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16C2A" w:rsidRPr="00D202BD" w14:paraId="2385BDB5" w14:textId="77777777">
        <w:trPr>
          <w:trHeight w:val="20"/>
          <w:jc w:val="center"/>
        </w:trPr>
        <w:tc>
          <w:tcPr>
            <w:tcW w:w="1186" w:type="pct"/>
          </w:tcPr>
          <w:p w14:paraId="4A0350B4" w14:textId="77777777" w:rsidR="00C16C2A" w:rsidRPr="00D202BD" w:rsidRDefault="00000000">
            <w:pPr>
              <w:pStyle w:val="BodyText"/>
              <w:ind w:left="90"/>
              <w:jc w:val="left"/>
              <w:rPr>
                <w:rFonts w:ascii="Arial" w:hAnsi="Arial" w:cs="Arial"/>
                <w:bCs/>
                <w:sz w:val="20"/>
                <w:szCs w:val="20"/>
                <w:lang w:val="en-GB" w:eastAsia="en-US"/>
              </w:rPr>
            </w:pPr>
            <w:r w:rsidRPr="00D202BD">
              <w:rPr>
                <w:rFonts w:ascii="Arial" w:hAnsi="Arial" w:cs="Arial"/>
                <w:bCs/>
                <w:sz w:val="20"/>
                <w:szCs w:val="20"/>
                <w:lang w:val="en-GB" w:eastAsia="en-US"/>
              </w:rPr>
              <w:t>Journal Name:</w:t>
            </w:r>
          </w:p>
        </w:tc>
        <w:tc>
          <w:tcPr>
            <w:tcW w:w="3814" w:type="pct"/>
          </w:tcPr>
          <w:p w14:paraId="7C3BF728" w14:textId="77777777" w:rsidR="00C16C2A" w:rsidRPr="00D202BD" w:rsidRDefault="00C16C2A">
            <w:pPr>
              <w:rPr>
                <w:rFonts w:ascii="Arial" w:hAnsi="Arial" w:cs="Arial"/>
                <w:b/>
                <w:bCs/>
                <w:color w:val="0000FF"/>
                <w:sz w:val="20"/>
                <w:szCs w:val="20"/>
                <w:lang w:val="en-GB"/>
              </w:rPr>
            </w:pPr>
            <w:hyperlink r:id="rId7" w:history="1">
              <w:r w:rsidRPr="00D202BD">
                <w:rPr>
                  <w:rFonts w:ascii="Arial" w:hAnsi="Arial" w:cs="Arial"/>
                  <w:color w:val="0000FF"/>
                  <w:sz w:val="20"/>
                  <w:szCs w:val="20"/>
                  <w:u w:val="single"/>
                </w:rPr>
                <w:t>Asian Journal of Current Research</w:t>
              </w:r>
            </w:hyperlink>
          </w:p>
        </w:tc>
      </w:tr>
      <w:tr w:rsidR="00C16C2A" w:rsidRPr="00D202BD" w14:paraId="15A55706" w14:textId="77777777">
        <w:trPr>
          <w:trHeight w:val="20"/>
          <w:jc w:val="center"/>
        </w:trPr>
        <w:tc>
          <w:tcPr>
            <w:tcW w:w="1186" w:type="pct"/>
          </w:tcPr>
          <w:p w14:paraId="5CCB8C1D" w14:textId="77777777" w:rsidR="00C16C2A" w:rsidRPr="00D202BD" w:rsidRDefault="00000000">
            <w:pPr>
              <w:pStyle w:val="BodyText"/>
              <w:ind w:left="90"/>
              <w:jc w:val="left"/>
              <w:rPr>
                <w:rFonts w:ascii="Arial" w:hAnsi="Arial" w:cs="Arial"/>
                <w:bCs/>
                <w:sz w:val="20"/>
                <w:szCs w:val="20"/>
                <w:lang w:val="en-GB" w:eastAsia="en-US"/>
              </w:rPr>
            </w:pPr>
            <w:r w:rsidRPr="00D202BD">
              <w:rPr>
                <w:rFonts w:ascii="Arial" w:hAnsi="Arial" w:cs="Arial"/>
                <w:bCs/>
                <w:sz w:val="20"/>
                <w:szCs w:val="20"/>
                <w:lang w:val="en-GB" w:eastAsia="en-US"/>
              </w:rPr>
              <w:t>Manuscript Number:</w:t>
            </w:r>
          </w:p>
        </w:tc>
        <w:tc>
          <w:tcPr>
            <w:tcW w:w="3814" w:type="pct"/>
          </w:tcPr>
          <w:p w14:paraId="07CB19B1" w14:textId="049AB06B" w:rsidR="00C16C2A" w:rsidRPr="00D202BD" w:rsidRDefault="00DF1CA7">
            <w:pPr>
              <w:pStyle w:val="NormalWeb"/>
              <w:spacing w:before="0" w:beforeAutospacing="0" w:after="0" w:afterAutospacing="0"/>
              <w:rPr>
                <w:rFonts w:ascii="Arial" w:hAnsi="Arial" w:cs="Arial"/>
                <w:b/>
                <w:bCs/>
                <w:sz w:val="20"/>
                <w:szCs w:val="20"/>
                <w:lang w:val="en-GB"/>
              </w:rPr>
            </w:pPr>
            <w:r w:rsidRPr="00D202BD">
              <w:rPr>
                <w:rFonts w:ascii="Arial" w:hAnsi="Arial" w:cs="Arial"/>
                <w:b/>
                <w:bCs/>
                <w:sz w:val="20"/>
                <w:szCs w:val="20"/>
                <w:lang w:val="en-GB"/>
              </w:rPr>
              <w:t>Ms_AJOCR_15129</w:t>
            </w:r>
          </w:p>
        </w:tc>
      </w:tr>
      <w:tr w:rsidR="00C16C2A" w:rsidRPr="00D202BD" w14:paraId="14C2B3CC" w14:textId="77777777">
        <w:trPr>
          <w:trHeight w:val="20"/>
          <w:jc w:val="center"/>
        </w:trPr>
        <w:tc>
          <w:tcPr>
            <w:tcW w:w="1186" w:type="pct"/>
          </w:tcPr>
          <w:p w14:paraId="03082BBE" w14:textId="77777777" w:rsidR="00C16C2A" w:rsidRPr="00D202BD" w:rsidRDefault="00000000">
            <w:pPr>
              <w:pStyle w:val="BodyText"/>
              <w:ind w:left="90"/>
              <w:jc w:val="left"/>
              <w:rPr>
                <w:rFonts w:ascii="Arial" w:hAnsi="Arial" w:cs="Arial"/>
                <w:bCs/>
                <w:sz w:val="20"/>
                <w:szCs w:val="20"/>
                <w:lang w:val="en-GB" w:eastAsia="en-US"/>
              </w:rPr>
            </w:pPr>
            <w:r w:rsidRPr="00D202BD">
              <w:rPr>
                <w:rFonts w:ascii="Arial" w:hAnsi="Arial" w:cs="Arial"/>
                <w:bCs/>
                <w:sz w:val="20"/>
                <w:szCs w:val="20"/>
                <w:lang w:val="en-GB" w:eastAsia="en-US"/>
              </w:rPr>
              <w:t xml:space="preserve">Title of the Manuscript: </w:t>
            </w:r>
          </w:p>
        </w:tc>
        <w:tc>
          <w:tcPr>
            <w:tcW w:w="3814" w:type="pct"/>
          </w:tcPr>
          <w:p w14:paraId="6B82D217" w14:textId="06555F6E" w:rsidR="00C16C2A" w:rsidRPr="00D202BD" w:rsidRDefault="00F853E4">
            <w:pPr>
              <w:pStyle w:val="NormalWeb"/>
              <w:spacing w:before="0" w:beforeAutospacing="0" w:after="0" w:afterAutospacing="0"/>
              <w:rPr>
                <w:rFonts w:ascii="Arial" w:hAnsi="Arial" w:cs="Arial"/>
                <w:b/>
                <w:sz w:val="20"/>
                <w:szCs w:val="20"/>
                <w:lang w:val="en-GB"/>
              </w:rPr>
            </w:pPr>
            <w:r w:rsidRPr="00D202BD">
              <w:rPr>
                <w:rFonts w:ascii="Arial" w:hAnsi="Arial" w:cs="Arial"/>
                <w:b/>
                <w:sz w:val="20"/>
                <w:szCs w:val="20"/>
                <w:lang w:val="en-GB"/>
              </w:rPr>
              <w:t>The Future of Human Thinking in the Age of Artificial Intelligence: Psychological Implications of Cognitive Offloading</w:t>
            </w:r>
          </w:p>
        </w:tc>
      </w:tr>
      <w:tr w:rsidR="00C16C2A" w:rsidRPr="00D202BD" w14:paraId="1EDBD8CD" w14:textId="77777777">
        <w:trPr>
          <w:trHeight w:val="20"/>
          <w:jc w:val="center"/>
        </w:trPr>
        <w:tc>
          <w:tcPr>
            <w:tcW w:w="1186" w:type="pct"/>
          </w:tcPr>
          <w:p w14:paraId="0C7851D5" w14:textId="77777777" w:rsidR="00C16C2A" w:rsidRPr="00D202BD" w:rsidRDefault="00000000">
            <w:pPr>
              <w:pStyle w:val="BodyText"/>
              <w:ind w:left="90"/>
              <w:jc w:val="left"/>
              <w:rPr>
                <w:rFonts w:ascii="Arial" w:hAnsi="Arial" w:cs="Arial"/>
                <w:bCs/>
                <w:sz w:val="20"/>
                <w:szCs w:val="20"/>
                <w:lang w:val="en-GB" w:eastAsia="en-US"/>
              </w:rPr>
            </w:pPr>
            <w:r w:rsidRPr="00D202BD">
              <w:rPr>
                <w:rFonts w:ascii="Arial" w:hAnsi="Arial" w:cs="Arial"/>
                <w:bCs/>
                <w:sz w:val="20"/>
                <w:szCs w:val="20"/>
                <w:lang w:val="en-GB" w:eastAsia="en-US"/>
              </w:rPr>
              <w:t>Type of the Article</w:t>
            </w:r>
          </w:p>
        </w:tc>
        <w:tc>
          <w:tcPr>
            <w:tcW w:w="3814" w:type="pct"/>
          </w:tcPr>
          <w:p w14:paraId="7EE81F1C" w14:textId="77777777" w:rsidR="00C16C2A" w:rsidRPr="00D202BD" w:rsidRDefault="00000000">
            <w:pPr>
              <w:pStyle w:val="NormalWeb"/>
              <w:spacing w:before="0" w:beforeAutospacing="0" w:after="0" w:afterAutospacing="0"/>
              <w:rPr>
                <w:rFonts w:ascii="Arial" w:hAnsi="Arial" w:cs="Arial"/>
                <w:b/>
                <w:sz w:val="20"/>
                <w:szCs w:val="20"/>
                <w:lang w:val="en-GB"/>
              </w:rPr>
            </w:pPr>
            <w:r w:rsidRPr="00D202BD">
              <w:rPr>
                <w:rFonts w:ascii="Arial" w:hAnsi="Arial" w:cs="Arial"/>
                <w:b/>
                <w:sz w:val="20"/>
                <w:szCs w:val="20"/>
                <w:lang w:val="en-GB"/>
              </w:rPr>
              <w:t>REVIEW ARTICLE</w:t>
            </w:r>
          </w:p>
          <w:p w14:paraId="29FE60FF" w14:textId="77777777" w:rsidR="00C16C2A" w:rsidRPr="00D202BD" w:rsidRDefault="00C16C2A">
            <w:pPr>
              <w:pStyle w:val="NormalWeb"/>
              <w:spacing w:before="0" w:beforeAutospacing="0" w:after="0" w:afterAutospacing="0"/>
              <w:rPr>
                <w:rFonts w:ascii="Arial" w:hAnsi="Arial" w:cs="Arial"/>
                <w:b/>
                <w:sz w:val="20"/>
                <w:szCs w:val="20"/>
                <w:lang w:val="en-GB"/>
              </w:rPr>
            </w:pPr>
          </w:p>
        </w:tc>
      </w:tr>
    </w:tbl>
    <w:p w14:paraId="277F8DF8" w14:textId="77777777" w:rsidR="00C16C2A" w:rsidRPr="00D202BD" w:rsidRDefault="00C16C2A">
      <w:pPr>
        <w:jc w:val="both"/>
        <w:rPr>
          <w:rFonts w:ascii="Arial" w:eastAsia="MS Mincho" w:hAnsi="Arial" w:cs="Arial"/>
          <w:sz w:val="20"/>
          <w:szCs w:val="20"/>
          <w:lang w:val="en-GB" w:eastAsia="x-none"/>
        </w:rPr>
      </w:pPr>
    </w:p>
    <w:p w14:paraId="637620FC" w14:textId="77777777" w:rsidR="00C16C2A" w:rsidRPr="00D202BD" w:rsidRDefault="00000000">
      <w:pPr>
        <w:jc w:val="both"/>
        <w:rPr>
          <w:rFonts w:ascii="Arial" w:eastAsia="MS Mincho" w:hAnsi="Arial" w:cs="Arial"/>
          <w:b/>
          <w:sz w:val="20"/>
          <w:szCs w:val="20"/>
          <w:u w:val="single"/>
          <w:lang w:val="en-GB" w:eastAsia="x-none"/>
        </w:rPr>
      </w:pPr>
      <w:r w:rsidRPr="00D202BD">
        <w:rPr>
          <w:rFonts w:ascii="Arial" w:eastAsia="MS Mincho" w:hAnsi="Arial" w:cs="Arial"/>
          <w:b/>
          <w:sz w:val="20"/>
          <w:szCs w:val="20"/>
          <w:highlight w:val="yellow"/>
          <w:u w:val="single"/>
          <w:lang w:val="en-GB" w:eastAsia="x-none"/>
        </w:rPr>
        <w:t>PART 1 (Importance of the manuscript)</w:t>
      </w:r>
    </w:p>
    <w:p w14:paraId="45DC3EBC" w14:textId="77777777" w:rsidR="00C16C2A" w:rsidRPr="00D202BD" w:rsidRDefault="00C16C2A">
      <w:pPr>
        <w:ind w:left="1440"/>
        <w:jc w:val="both"/>
        <w:rPr>
          <w:rFonts w:ascii="Arial" w:eastAsia="MS Mincho" w:hAnsi="Arial" w:cs="Arial"/>
          <w:bCs/>
          <w:sz w:val="20"/>
          <w:szCs w:val="20"/>
          <w:lang w:val="en-GB" w:eastAsia="x-none"/>
        </w:rPr>
      </w:pPr>
    </w:p>
    <w:p w14:paraId="2D5F8E4F" w14:textId="77777777" w:rsidR="00C16C2A" w:rsidRPr="00D202BD" w:rsidRDefault="00C16C2A">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D202BD" w14:paraId="6019F9B1" w14:textId="77777777">
        <w:trPr>
          <w:trHeight w:val="20"/>
          <w:jc w:val="center"/>
        </w:trPr>
        <w:tc>
          <w:tcPr>
            <w:tcW w:w="1666" w:type="pct"/>
            <w:noWrap/>
          </w:tcPr>
          <w:p w14:paraId="45E348A3" w14:textId="77777777" w:rsidR="00C16C2A" w:rsidRPr="00D202BD" w:rsidRDefault="00C16C2A">
            <w:pPr>
              <w:outlineLvl w:val="1"/>
              <w:rPr>
                <w:rFonts w:ascii="Arial" w:eastAsia="MS Mincho" w:hAnsi="Arial" w:cs="Arial"/>
                <w:b/>
                <w:bCs/>
                <w:sz w:val="20"/>
                <w:szCs w:val="20"/>
                <w:lang w:val="en-GB"/>
              </w:rPr>
            </w:pPr>
          </w:p>
        </w:tc>
        <w:tc>
          <w:tcPr>
            <w:tcW w:w="1667" w:type="pct"/>
          </w:tcPr>
          <w:p w14:paraId="3B666A2F" w14:textId="77777777" w:rsidR="00C16C2A" w:rsidRPr="00D202BD" w:rsidRDefault="00000000">
            <w:pPr>
              <w:outlineLvl w:val="1"/>
              <w:rPr>
                <w:rFonts w:ascii="Arial" w:eastAsia="MS Mincho" w:hAnsi="Arial" w:cs="Arial"/>
                <w:b/>
                <w:bCs/>
                <w:sz w:val="20"/>
                <w:szCs w:val="20"/>
                <w:lang w:val="en-GB"/>
              </w:rPr>
            </w:pPr>
            <w:r w:rsidRPr="00D202BD">
              <w:rPr>
                <w:rFonts w:ascii="Arial" w:eastAsia="MS Mincho" w:hAnsi="Arial" w:cs="Arial"/>
                <w:b/>
                <w:bCs/>
                <w:sz w:val="20"/>
                <w:szCs w:val="20"/>
                <w:lang w:val="en-GB"/>
              </w:rPr>
              <w:t>Comments of the Reviewers</w:t>
            </w:r>
          </w:p>
        </w:tc>
        <w:tc>
          <w:tcPr>
            <w:tcW w:w="1667" w:type="pct"/>
          </w:tcPr>
          <w:p w14:paraId="6304662A" w14:textId="77777777" w:rsidR="00C16C2A" w:rsidRPr="00D202BD" w:rsidRDefault="00000000">
            <w:pPr>
              <w:spacing w:after="160" w:line="259" w:lineRule="auto"/>
              <w:rPr>
                <w:rFonts w:ascii="Arial" w:eastAsia="Calibri" w:hAnsi="Arial" w:cs="Arial"/>
                <w:kern w:val="2"/>
                <w:sz w:val="20"/>
                <w:szCs w:val="20"/>
                <w:lang w:val="en-GB"/>
              </w:rPr>
            </w:pPr>
            <w:r w:rsidRPr="00D202BD">
              <w:rPr>
                <w:rFonts w:ascii="Arial" w:eastAsia="Calibri" w:hAnsi="Arial" w:cs="Arial"/>
                <w:b/>
                <w:kern w:val="2"/>
                <w:sz w:val="20"/>
                <w:szCs w:val="20"/>
                <w:lang w:val="en-GB"/>
              </w:rPr>
              <w:t>Author’s Feedback</w:t>
            </w:r>
            <w:r w:rsidRPr="00D202BD">
              <w:rPr>
                <w:rFonts w:ascii="Arial" w:eastAsia="Calibri" w:hAnsi="Arial" w:cs="Arial"/>
                <w:kern w:val="2"/>
                <w:sz w:val="20"/>
                <w:szCs w:val="20"/>
                <w:lang w:val="en-GB"/>
              </w:rPr>
              <w:t xml:space="preserve"> </w:t>
            </w:r>
          </w:p>
          <w:p w14:paraId="3AD031F9" w14:textId="77777777" w:rsidR="00C16C2A" w:rsidRPr="00D202BD" w:rsidRDefault="00C16C2A">
            <w:pPr>
              <w:outlineLvl w:val="1"/>
              <w:rPr>
                <w:rFonts w:ascii="Arial" w:eastAsia="MS Mincho" w:hAnsi="Arial" w:cs="Arial"/>
                <w:bCs/>
                <w:sz w:val="20"/>
                <w:szCs w:val="20"/>
                <w:lang w:val="en-GB"/>
              </w:rPr>
            </w:pPr>
          </w:p>
        </w:tc>
      </w:tr>
      <w:tr w:rsidR="007929BD" w:rsidRPr="00D202BD" w14:paraId="5572135E" w14:textId="77777777">
        <w:trPr>
          <w:trHeight w:val="20"/>
          <w:jc w:val="center"/>
        </w:trPr>
        <w:tc>
          <w:tcPr>
            <w:tcW w:w="1666" w:type="pct"/>
            <w:noWrap/>
          </w:tcPr>
          <w:p w14:paraId="5F8CEC24" w14:textId="77777777" w:rsidR="007929BD" w:rsidRPr="00D202BD" w:rsidRDefault="007929BD" w:rsidP="007929BD">
            <w:pPr>
              <w:rPr>
                <w:rFonts w:ascii="Arial" w:hAnsi="Arial" w:cs="Arial"/>
                <w:bCs/>
                <w:sz w:val="20"/>
                <w:szCs w:val="20"/>
                <w:lang w:val="en-GB"/>
              </w:rPr>
            </w:pPr>
            <w:r w:rsidRPr="00D202BD">
              <w:rPr>
                <w:rFonts w:ascii="Arial" w:hAnsi="Arial" w:cs="Arial"/>
                <w:b/>
                <w:bCs/>
                <w:sz w:val="20"/>
                <w:szCs w:val="20"/>
                <w:lang w:val="en-GB"/>
              </w:rPr>
              <w:t>Please write a few sentences regarding the importance of this manuscript for the scientific community.</w:t>
            </w:r>
            <w:r w:rsidRPr="00D202BD">
              <w:rPr>
                <w:rFonts w:ascii="Arial" w:hAnsi="Arial" w:cs="Arial"/>
                <w:bCs/>
                <w:sz w:val="20"/>
                <w:szCs w:val="20"/>
                <w:lang w:val="en-GB"/>
              </w:rPr>
              <w:t xml:space="preserve"> A minimum of 3-4 sentences may be required for this part.</w:t>
            </w:r>
          </w:p>
          <w:p w14:paraId="3C4C100C" w14:textId="77777777" w:rsidR="007929BD" w:rsidRPr="00D202BD" w:rsidRDefault="007929BD" w:rsidP="007929BD">
            <w:pPr>
              <w:rPr>
                <w:rFonts w:ascii="Arial" w:eastAsia="MS Mincho" w:hAnsi="Arial" w:cs="Arial"/>
                <w:bCs/>
                <w:sz w:val="20"/>
                <w:szCs w:val="20"/>
                <w:lang w:val="en-GB"/>
              </w:rPr>
            </w:pPr>
          </w:p>
        </w:tc>
        <w:tc>
          <w:tcPr>
            <w:tcW w:w="1667" w:type="pct"/>
          </w:tcPr>
          <w:p w14:paraId="4D107693" w14:textId="61D6DE77" w:rsidR="007929BD" w:rsidRPr="00D202BD" w:rsidRDefault="007929BD" w:rsidP="007929BD">
            <w:pPr>
              <w:ind w:firstLine="474"/>
              <w:contextualSpacing/>
              <w:jc w:val="both"/>
              <w:rPr>
                <w:rFonts w:ascii="Arial" w:hAnsi="Arial" w:cs="Arial"/>
                <w:b/>
                <w:bCs/>
                <w:sz w:val="20"/>
                <w:szCs w:val="20"/>
                <w:lang w:val="en-GB"/>
              </w:rPr>
            </w:pPr>
            <w:r w:rsidRPr="00D202BD">
              <w:rPr>
                <w:rFonts w:ascii="Arial" w:hAnsi="Arial" w:cs="Arial"/>
                <w:sz w:val="20"/>
                <w:szCs w:val="20"/>
                <w:lang w:val="en-GB"/>
              </w:rPr>
              <w:t>This manuscript presents a significant and contemporary theme that has garnered substantial attention across various disciplines. Its value lies in its ability to synthesize fragmented discussions on cognitive dismantling and artificial intelligence into a cohesive narrative framework. This research can facilitate a comprehensive understanding of the advantages and potential risks associated with AI-mediated cognition, as well as the identification of pivotal psychological mechanisms. Nevertheless, the majority of the manuscripts employed a descriptive approach, lacking in the exploration of theoretical frameworks or empirical evidence</w:t>
            </w:r>
            <w:r w:rsidRPr="00D202BD">
              <w:rPr>
                <w:rFonts w:ascii="Arial" w:hAnsi="Arial" w:cs="Arial"/>
                <w:b/>
                <w:bCs/>
                <w:sz w:val="20"/>
                <w:szCs w:val="20"/>
                <w:lang w:val="en-GB"/>
              </w:rPr>
              <w:t>.</w:t>
            </w:r>
          </w:p>
        </w:tc>
        <w:tc>
          <w:tcPr>
            <w:tcW w:w="1667" w:type="pct"/>
          </w:tcPr>
          <w:p w14:paraId="45B4CE22" w14:textId="77777777" w:rsidR="007929BD" w:rsidRPr="00D202BD" w:rsidRDefault="007929BD" w:rsidP="007929BD">
            <w:pPr>
              <w:keepNext/>
              <w:outlineLvl w:val="1"/>
              <w:rPr>
                <w:rFonts w:ascii="Arial" w:hAnsi="Arial" w:cs="Arial"/>
                <w:bCs/>
                <w:sz w:val="20"/>
                <w:szCs w:val="20"/>
                <w:lang w:val="en-GB"/>
              </w:rPr>
            </w:pPr>
            <w:r w:rsidRPr="00D202BD">
              <w:rPr>
                <w:rFonts w:ascii="Arial" w:hAnsi="Arial" w:cs="Arial"/>
                <w:bCs/>
                <w:sz w:val="20"/>
                <w:szCs w:val="20"/>
                <w:lang w:val="en-GB"/>
              </w:rPr>
              <w:t>Thank you for recognising the significance of the manuscript</w:t>
            </w:r>
          </w:p>
          <w:p w14:paraId="0BA1B38E" w14:textId="77777777" w:rsidR="007929BD" w:rsidRPr="00D202BD" w:rsidRDefault="007929BD" w:rsidP="007929BD">
            <w:pPr>
              <w:outlineLvl w:val="1"/>
              <w:rPr>
                <w:rFonts w:ascii="Arial" w:eastAsia="MS Mincho" w:hAnsi="Arial" w:cs="Arial"/>
                <w:bCs/>
                <w:sz w:val="20"/>
                <w:szCs w:val="20"/>
                <w:lang w:val="en-GB"/>
              </w:rPr>
            </w:pPr>
          </w:p>
        </w:tc>
      </w:tr>
    </w:tbl>
    <w:p w14:paraId="7357882D" w14:textId="77777777" w:rsidR="00C16C2A" w:rsidRPr="00D202BD" w:rsidRDefault="00C16C2A">
      <w:pPr>
        <w:rPr>
          <w:rFonts w:ascii="Arial" w:hAnsi="Arial" w:cs="Arial"/>
          <w:sz w:val="20"/>
          <w:szCs w:val="20"/>
          <w:lang w:val="en-GB"/>
        </w:rPr>
      </w:pPr>
    </w:p>
    <w:p w14:paraId="49998F69" w14:textId="77777777" w:rsidR="00E05828" w:rsidRPr="00D202BD" w:rsidRDefault="00E05828" w:rsidP="00E05828">
      <w:pPr>
        <w:outlineLvl w:val="1"/>
        <w:rPr>
          <w:rFonts w:ascii="Arial" w:eastAsia="MS Mincho" w:hAnsi="Arial" w:cs="Arial"/>
          <w:b/>
          <w:bCs/>
          <w:sz w:val="20"/>
          <w:szCs w:val="20"/>
          <w:u w:val="single"/>
          <w:lang w:val="en-GB"/>
        </w:rPr>
      </w:pPr>
      <w:r w:rsidRPr="00D202BD">
        <w:rPr>
          <w:rFonts w:ascii="Arial" w:eastAsia="MS Mincho" w:hAnsi="Arial" w:cs="Arial"/>
          <w:b/>
          <w:bCs/>
          <w:sz w:val="20"/>
          <w:szCs w:val="20"/>
          <w:highlight w:val="yellow"/>
          <w:u w:val="single"/>
          <w:lang w:val="en-GB"/>
        </w:rPr>
        <w:t>PART 2.1 (Objective Evaluation)</w:t>
      </w:r>
    </w:p>
    <w:p w14:paraId="065EC414" w14:textId="77777777" w:rsidR="00C16C2A" w:rsidRPr="00D202BD" w:rsidRDefault="00C16C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D202BD" w14:paraId="0825AD94" w14:textId="77777777">
        <w:trPr>
          <w:trHeight w:val="20"/>
          <w:jc w:val="center"/>
        </w:trPr>
        <w:tc>
          <w:tcPr>
            <w:tcW w:w="1666" w:type="pct"/>
            <w:noWrap/>
          </w:tcPr>
          <w:p w14:paraId="7C94DD13" w14:textId="77777777" w:rsidR="00C16C2A" w:rsidRPr="00D202BD" w:rsidRDefault="00C16C2A">
            <w:pPr>
              <w:outlineLvl w:val="1"/>
              <w:rPr>
                <w:rFonts w:ascii="Arial" w:eastAsia="MS Mincho" w:hAnsi="Arial" w:cs="Arial"/>
                <w:b/>
                <w:bCs/>
                <w:sz w:val="20"/>
                <w:szCs w:val="20"/>
                <w:lang w:val="en-GB"/>
              </w:rPr>
            </w:pPr>
          </w:p>
        </w:tc>
        <w:tc>
          <w:tcPr>
            <w:tcW w:w="1667" w:type="pct"/>
          </w:tcPr>
          <w:p w14:paraId="75F21708" w14:textId="77777777" w:rsidR="00C16C2A" w:rsidRPr="00D202BD" w:rsidRDefault="00000000">
            <w:pPr>
              <w:outlineLvl w:val="1"/>
              <w:rPr>
                <w:rFonts w:ascii="Arial" w:eastAsia="MS Mincho" w:hAnsi="Arial" w:cs="Arial"/>
                <w:b/>
                <w:bCs/>
                <w:sz w:val="20"/>
                <w:szCs w:val="20"/>
                <w:lang w:val="en-GB"/>
              </w:rPr>
            </w:pPr>
            <w:r w:rsidRPr="00D202BD">
              <w:rPr>
                <w:rFonts w:ascii="Arial" w:eastAsia="MS Mincho" w:hAnsi="Arial" w:cs="Arial"/>
                <w:b/>
                <w:bCs/>
                <w:sz w:val="20"/>
                <w:szCs w:val="20"/>
                <w:lang w:val="en-GB"/>
              </w:rPr>
              <w:t>Rating of the Reviewers</w:t>
            </w:r>
          </w:p>
        </w:tc>
        <w:tc>
          <w:tcPr>
            <w:tcW w:w="1667" w:type="pct"/>
          </w:tcPr>
          <w:p w14:paraId="636A82B8" w14:textId="6065ADA9" w:rsidR="00C16C2A" w:rsidRPr="00D202BD" w:rsidRDefault="00000000">
            <w:pPr>
              <w:spacing w:after="160" w:line="259" w:lineRule="auto"/>
              <w:rPr>
                <w:rFonts w:ascii="Arial" w:hAnsi="Arial" w:cs="Arial"/>
                <w:b/>
                <w:sz w:val="20"/>
                <w:szCs w:val="20"/>
                <w:lang w:val="en-GB"/>
              </w:rPr>
            </w:pPr>
            <w:r w:rsidRPr="00D202BD">
              <w:rPr>
                <w:rFonts w:ascii="Arial" w:eastAsia="Calibri" w:hAnsi="Arial" w:cs="Arial"/>
                <w:b/>
                <w:kern w:val="2"/>
                <w:sz w:val="20"/>
                <w:szCs w:val="20"/>
                <w:lang w:val="en-GB"/>
              </w:rPr>
              <w:t>Author’s Feedback</w:t>
            </w:r>
            <w:r w:rsidRPr="00D202BD">
              <w:rPr>
                <w:rFonts w:ascii="Arial" w:eastAsia="Calibri" w:hAnsi="Arial" w:cs="Arial"/>
                <w:kern w:val="2"/>
                <w:sz w:val="20"/>
                <w:szCs w:val="20"/>
                <w:lang w:val="en-GB"/>
              </w:rPr>
              <w:t xml:space="preserve"> </w:t>
            </w:r>
            <w:r w:rsidR="00C22A99" w:rsidRPr="00D202BD">
              <w:rPr>
                <w:rFonts w:ascii="Arial" w:hAnsi="Arial" w:cs="Arial"/>
                <w:b/>
                <w:kern w:val="2"/>
                <w:sz w:val="20"/>
                <w:szCs w:val="20"/>
                <w:highlight w:val="yellow"/>
                <w:lang w:val="en-GB"/>
              </w:rPr>
              <w:t>(</w:t>
            </w:r>
            <w:r w:rsidR="00C22A99" w:rsidRPr="00D202BD">
              <w:rPr>
                <w:rFonts w:ascii="Arial" w:hAnsi="Arial" w:cs="Arial"/>
                <w:bCs/>
                <w:kern w:val="2"/>
                <w:sz w:val="20"/>
                <w:szCs w:val="20"/>
                <w:highlight w:val="yellow"/>
                <w:lang w:val="en-GB"/>
              </w:rPr>
              <w:t>Revision of the Manuscript and Feedback of Authors are mandatory for Rating of 2 and 1)</w:t>
            </w:r>
          </w:p>
        </w:tc>
      </w:tr>
      <w:tr w:rsidR="00C16C2A" w:rsidRPr="00D202BD" w14:paraId="574E8D8B" w14:textId="77777777">
        <w:trPr>
          <w:trHeight w:val="20"/>
          <w:jc w:val="center"/>
        </w:trPr>
        <w:tc>
          <w:tcPr>
            <w:tcW w:w="1666" w:type="pct"/>
            <w:noWrap/>
          </w:tcPr>
          <w:p w14:paraId="2880CD5A" w14:textId="77777777" w:rsidR="00C16C2A" w:rsidRPr="00D202BD" w:rsidRDefault="00000000">
            <w:pPr>
              <w:rPr>
                <w:rFonts w:ascii="Arial" w:hAnsi="Arial" w:cs="Arial"/>
                <w:b/>
                <w:bCs/>
                <w:sz w:val="20"/>
                <w:szCs w:val="20"/>
                <w:lang w:val="en-GB"/>
              </w:rPr>
            </w:pPr>
            <w:r w:rsidRPr="00D202BD">
              <w:rPr>
                <w:rFonts w:ascii="Arial" w:hAnsi="Arial" w:cs="Arial"/>
                <w:b/>
                <w:bCs/>
                <w:sz w:val="20"/>
                <w:szCs w:val="20"/>
                <w:lang w:val="en-GB"/>
              </w:rPr>
              <w:t xml:space="preserve">1. Is the title clear and appropriate for the paper? </w:t>
            </w:r>
          </w:p>
          <w:p w14:paraId="7052AD37" w14:textId="77777777" w:rsidR="00C16C2A" w:rsidRPr="00D202BD" w:rsidRDefault="00000000">
            <w:pPr>
              <w:rPr>
                <w:rFonts w:ascii="Arial" w:hAnsi="Arial" w:cs="Arial"/>
                <w:color w:val="404040"/>
                <w:sz w:val="20"/>
                <w:szCs w:val="20"/>
                <w:shd w:val="clear" w:color="auto" w:fill="FFFFFF"/>
                <w:lang w:val="en-GB"/>
              </w:rPr>
            </w:pPr>
            <w:r w:rsidRPr="00D202BD">
              <w:rPr>
                <w:rFonts w:ascii="Arial" w:hAnsi="Arial" w:cs="Arial"/>
                <w:color w:val="404040"/>
                <w:sz w:val="20"/>
                <w:szCs w:val="20"/>
                <w:shd w:val="clear" w:color="auto" w:fill="FFFFFF"/>
                <w:lang w:val="en-GB"/>
              </w:rPr>
              <w:t xml:space="preserve">Rating Scale: </w:t>
            </w:r>
          </w:p>
          <w:p w14:paraId="2ECC07AD" w14:textId="77777777" w:rsidR="00C16C2A" w:rsidRPr="00D202BD" w:rsidRDefault="00000000">
            <w:pPr>
              <w:rPr>
                <w:rFonts w:ascii="Arial" w:hAnsi="Arial" w:cs="Arial"/>
                <w:sz w:val="20"/>
                <w:szCs w:val="20"/>
                <w:u w:val="single"/>
                <w:lang w:val="en-GB"/>
              </w:rPr>
            </w:pPr>
            <w:r w:rsidRPr="00D202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4F3284" w14:textId="01215DA3" w:rsidR="00C16C2A" w:rsidRPr="00D202BD" w:rsidRDefault="00002860">
            <w:pPr>
              <w:ind w:left="360"/>
              <w:rPr>
                <w:rFonts w:ascii="Arial" w:hAnsi="Arial" w:cs="Arial"/>
                <w:b/>
                <w:bCs/>
                <w:sz w:val="20"/>
                <w:szCs w:val="20"/>
                <w:lang w:val="en-GB"/>
              </w:rPr>
            </w:pPr>
            <w:r w:rsidRPr="00D202BD">
              <w:rPr>
                <w:rFonts w:ascii="Arial" w:hAnsi="Arial" w:cs="Arial"/>
                <w:b/>
                <w:bCs/>
                <w:sz w:val="20"/>
                <w:szCs w:val="20"/>
                <w:lang w:val="en-GB"/>
              </w:rPr>
              <w:t>4</w:t>
            </w:r>
          </w:p>
        </w:tc>
        <w:tc>
          <w:tcPr>
            <w:tcW w:w="1667" w:type="pct"/>
          </w:tcPr>
          <w:p w14:paraId="4D51D469" w14:textId="531BDEA8" w:rsidR="00C16C2A" w:rsidRPr="00D202BD" w:rsidRDefault="007929BD">
            <w:pPr>
              <w:outlineLvl w:val="1"/>
              <w:rPr>
                <w:rFonts w:ascii="Arial" w:eastAsia="MS Mincho" w:hAnsi="Arial" w:cs="Arial"/>
                <w:bCs/>
                <w:sz w:val="20"/>
                <w:szCs w:val="20"/>
                <w:lang w:val="en-GB"/>
              </w:rPr>
            </w:pPr>
            <w:r w:rsidRPr="00D202BD">
              <w:rPr>
                <w:rFonts w:ascii="Arial" w:eastAsia="MS Mincho" w:hAnsi="Arial" w:cs="Arial"/>
                <w:bCs/>
                <w:sz w:val="20"/>
                <w:szCs w:val="20"/>
                <w:lang w:val="en-GB"/>
              </w:rPr>
              <w:t>Thank you</w:t>
            </w:r>
          </w:p>
        </w:tc>
      </w:tr>
      <w:tr w:rsidR="007929BD" w:rsidRPr="00D202BD" w14:paraId="1360886C" w14:textId="77777777">
        <w:trPr>
          <w:trHeight w:val="20"/>
          <w:jc w:val="center"/>
        </w:trPr>
        <w:tc>
          <w:tcPr>
            <w:tcW w:w="1666" w:type="pct"/>
            <w:noWrap/>
          </w:tcPr>
          <w:p w14:paraId="7B98FFAF" w14:textId="77777777" w:rsidR="007929BD" w:rsidRPr="00D202BD" w:rsidRDefault="007929BD" w:rsidP="007929BD">
            <w:pPr>
              <w:outlineLvl w:val="1"/>
              <w:rPr>
                <w:rFonts w:ascii="Arial" w:eastAsia="MS Mincho" w:hAnsi="Arial" w:cs="Arial"/>
                <w:b/>
                <w:bCs/>
                <w:sz w:val="20"/>
                <w:szCs w:val="20"/>
                <w:lang w:val="en-GB"/>
              </w:rPr>
            </w:pPr>
            <w:r w:rsidRPr="00D202BD">
              <w:rPr>
                <w:rFonts w:ascii="Arial" w:eastAsia="MS Mincho" w:hAnsi="Arial" w:cs="Arial"/>
                <w:b/>
                <w:bCs/>
                <w:sz w:val="20"/>
                <w:szCs w:val="20"/>
                <w:lang w:val="en-GB"/>
              </w:rPr>
              <w:t xml:space="preserve">2. Is the abstract of the article comprehensive? </w:t>
            </w:r>
          </w:p>
          <w:p w14:paraId="3795D5E2" w14:textId="77777777" w:rsidR="007929BD" w:rsidRPr="00D202BD" w:rsidRDefault="007929BD" w:rsidP="007929BD">
            <w:pPr>
              <w:rPr>
                <w:rFonts w:ascii="Arial" w:hAnsi="Arial" w:cs="Arial"/>
                <w:color w:val="404040"/>
                <w:sz w:val="20"/>
                <w:szCs w:val="20"/>
                <w:shd w:val="clear" w:color="auto" w:fill="FFFFFF"/>
                <w:lang w:val="en-GB"/>
              </w:rPr>
            </w:pPr>
            <w:r w:rsidRPr="00D202BD">
              <w:rPr>
                <w:rFonts w:ascii="Arial" w:hAnsi="Arial" w:cs="Arial"/>
                <w:color w:val="404040"/>
                <w:sz w:val="20"/>
                <w:szCs w:val="20"/>
                <w:shd w:val="clear" w:color="auto" w:fill="FFFFFF"/>
                <w:lang w:val="en-GB"/>
              </w:rPr>
              <w:t xml:space="preserve">Rating Scale: </w:t>
            </w:r>
          </w:p>
          <w:p w14:paraId="0A3B1BF1" w14:textId="77777777" w:rsidR="007929BD" w:rsidRPr="00D202BD" w:rsidRDefault="007929BD" w:rsidP="007929BD">
            <w:pPr>
              <w:rPr>
                <w:rFonts w:ascii="Arial" w:hAnsi="Arial" w:cs="Arial"/>
                <w:sz w:val="20"/>
                <w:szCs w:val="20"/>
                <w:lang w:val="en-GB"/>
              </w:rPr>
            </w:pPr>
            <w:r w:rsidRPr="00D202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ABA20D" w14:textId="7952D3A2" w:rsidR="007929BD" w:rsidRPr="00D202BD" w:rsidRDefault="007929BD" w:rsidP="007929BD">
            <w:pPr>
              <w:ind w:left="360"/>
              <w:rPr>
                <w:rFonts w:ascii="Arial" w:hAnsi="Arial" w:cs="Arial"/>
                <w:b/>
                <w:bCs/>
                <w:sz w:val="20"/>
                <w:szCs w:val="20"/>
                <w:lang w:val="en-GB"/>
              </w:rPr>
            </w:pPr>
            <w:r w:rsidRPr="00D202BD">
              <w:rPr>
                <w:rFonts w:ascii="Arial" w:hAnsi="Arial" w:cs="Arial"/>
                <w:b/>
                <w:bCs/>
                <w:sz w:val="20"/>
                <w:szCs w:val="20"/>
                <w:lang w:val="en-GB"/>
              </w:rPr>
              <w:t>4</w:t>
            </w:r>
          </w:p>
        </w:tc>
        <w:tc>
          <w:tcPr>
            <w:tcW w:w="1667" w:type="pct"/>
          </w:tcPr>
          <w:p w14:paraId="0B749ABA" w14:textId="7C99AD5C" w:rsidR="007929BD" w:rsidRPr="00D202BD" w:rsidRDefault="007929BD" w:rsidP="007929BD">
            <w:pPr>
              <w:outlineLvl w:val="1"/>
              <w:rPr>
                <w:rFonts w:ascii="Arial" w:eastAsia="MS Mincho" w:hAnsi="Arial" w:cs="Arial"/>
                <w:bCs/>
                <w:sz w:val="20"/>
                <w:szCs w:val="20"/>
                <w:lang w:val="en-GB"/>
              </w:rPr>
            </w:pPr>
            <w:r w:rsidRPr="00D202BD">
              <w:rPr>
                <w:rFonts w:ascii="Arial" w:eastAsia="MS Mincho" w:hAnsi="Arial" w:cs="Arial"/>
                <w:bCs/>
                <w:sz w:val="20"/>
                <w:szCs w:val="20"/>
                <w:lang w:val="en-GB"/>
              </w:rPr>
              <w:t>Thank you</w:t>
            </w:r>
          </w:p>
        </w:tc>
      </w:tr>
      <w:tr w:rsidR="007929BD" w:rsidRPr="00D202BD" w14:paraId="54D9ED84" w14:textId="77777777">
        <w:trPr>
          <w:trHeight w:val="20"/>
          <w:jc w:val="center"/>
        </w:trPr>
        <w:tc>
          <w:tcPr>
            <w:tcW w:w="1666" w:type="pct"/>
            <w:noWrap/>
          </w:tcPr>
          <w:p w14:paraId="795E4935" w14:textId="77777777" w:rsidR="007929BD" w:rsidRPr="00D202BD" w:rsidRDefault="007929BD" w:rsidP="007929BD">
            <w:pPr>
              <w:outlineLvl w:val="1"/>
              <w:rPr>
                <w:rFonts w:ascii="Arial" w:eastAsia="MS Mincho" w:hAnsi="Arial" w:cs="Arial"/>
                <w:b/>
                <w:bCs/>
                <w:sz w:val="20"/>
                <w:szCs w:val="20"/>
                <w:lang w:val="en-GB" w:eastAsia="x-none"/>
              </w:rPr>
            </w:pPr>
            <w:r w:rsidRPr="00D202BD">
              <w:rPr>
                <w:rFonts w:ascii="Arial" w:eastAsia="MS Mincho" w:hAnsi="Arial" w:cs="Arial"/>
                <w:b/>
                <w:bCs/>
                <w:sz w:val="20"/>
                <w:szCs w:val="20"/>
                <w:lang w:val="en-GB" w:eastAsia="x-none"/>
              </w:rPr>
              <w:t>3. Are the keywords appropriate and useful?</w:t>
            </w:r>
          </w:p>
          <w:p w14:paraId="312B7C60" w14:textId="77777777" w:rsidR="007929BD" w:rsidRPr="00D202BD" w:rsidRDefault="007929BD" w:rsidP="007929BD">
            <w:pPr>
              <w:rPr>
                <w:rFonts w:ascii="Arial" w:hAnsi="Arial" w:cs="Arial"/>
                <w:color w:val="404040"/>
                <w:sz w:val="20"/>
                <w:szCs w:val="20"/>
                <w:shd w:val="clear" w:color="auto" w:fill="FFFFFF"/>
                <w:lang w:val="en-GB"/>
              </w:rPr>
            </w:pPr>
            <w:r w:rsidRPr="00D202BD">
              <w:rPr>
                <w:rFonts w:ascii="Arial" w:hAnsi="Arial" w:cs="Arial"/>
                <w:color w:val="404040"/>
                <w:sz w:val="20"/>
                <w:szCs w:val="20"/>
                <w:shd w:val="clear" w:color="auto" w:fill="FFFFFF"/>
                <w:lang w:val="en-GB"/>
              </w:rPr>
              <w:t xml:space="preserve">Rating Scale: </w:t>
            </w:r>
          </w:p>
          <w:p w14:paraId="6C4F4E1B" w14:textId="77777777" w:rsidR="007929BD" w:rsidRPr="00D202BD" w:rsidRDefault="007929BD" w:rsidP="007929BD">
            <w:pPr>
              <w:rPr>
                <w:rFonts w:ascii="Arial" w:hAnsi="Arial" w:cs="Arial"/>
                <w:sz w:val="20"/>
                <w:szCs w:val="20"/>
                <w:lang w:val="en-GB" w:eastAsia="x-none"/>
              </w:rPr>
            </w:pPr>
            <w:r w:rsidRPr="00D202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745CD7" w14:textId="619E0437" w:rsidR="007929BD" w:rsidRPr="00D202BD" w:rsidRDefault="007929BD" w:rsidP="007929BD">
            <w:pPr>
              <w:ind w:left="360"/>
              <w:rPr>
                <w:rFonts w:ascii="Arial" w:hAnsi="Arial" w:cs="Arial"/>
                <w:b/>
                <w:bCs/>
                <w:sz w:val="20"/>
                <w:szCs w:val="20"/>
                <w:lang w:val="en-GB"/>
              </w:rPr>
            </w:pPr>
            <w:r w:rsidRPr="00D202BD">
              <w:rPr>
                <w:rFonts w:ascii="Arial" w:hAnsi="Arial" w:cs="Arial"/>
                <w:b/>
                <w:bCs/>
                <w:sz w:val="20"/>
                <w:szCs w:val="20"/>
                <w:lang w:val="en-GB"/>
              </w:rPr>
              <w:t>4</w:t>
            </w:r>
          </w:p>
        </w:tc>
        <w:tc>
          <w:tcPr>
            <w:tcW w:w="1667" w:type="pct"/>
          </w:tcPr>
          <w:p w14:paraId="401A87D6" w14:textId="64E628E2" w:rsidR="007929BD" w:rsidRPr="00D202BD" w:rsidRDefault="007929BD" w:rsidP="007929BD">
            <w:pPr>
              <w:outlineLvl w:val="1"/>
              <w:rPr>
                <w:rFonts w:ascii="Arial" w:eastAsia="MS Mincho" w:hAnsi="Arial" w:cs="Arial"/>
                <w:bCs/>
                <w:sz w:val="20"/>
                <w:szCs w:val="20"/>
                <w:lang w:val="en-GB"/>
              </w:rPr>
            </w:pPr>
            <w:r w:rsidRPr="00D202BD">
              <w:rPr>
                <w:rFonts w:ascii="Arial" w:eastAsia="MS Mincho" w:hAnsi="Arial" w:cs="Arial"/>
                <w:bCs/>
                <w:sz w:val="20"/>
                <w:szCs w:val="20"/>
                <w:lang w:val="en-GB"/>
              </w:rPr>
              <w:t>Thank you</w:t>
            </w:r>
          </w:p>
        </w:tc>
      </w:tr>
      <w:tr w:rsidR="007929BD" w:rsidRPr="00D202BD" w14:paraId="381519D9" w14:textId="77777777">
        <w:trPr>
          <w:trHeight w:val="20"/>
          <w:jc w:val="center"/>
        </w:trPr>
        <w:tc>
          <w:tcPr>
            <w:tcW w:w="1666" w:type="pct"/>
            <w:noWrap/>
          </w:tcPr>
          <w:p w14:paraId="4779B373" w14:textId="77777777" w:rsidR="007929BD" w:rsidRPr="00D202BD" w:rsidRDefault="007929BD" w:rsidP="007929BD">
            <w:pPr>
              <w:outlineLvl w:val="1"/>
              <w:rPr>
                <w:rFonts w:ascii="Arial" w:eastAsia="MS Mincho" w:hAnsi="Arial" w:cs="Arial"/>
                <w:b/>
                <w:bCs/>
                <w:sz w:val="20"/>
                <w:szCs w:val="20"/>
                <w:lang w:val="en-GB" w:eastAsia="x-none"/>
              </w:rPr>
            </w:pPr>
            <w:r w:rsidRPr="00D202BD">
              <w:rPr>
                <w:rFonts w:ascii="Arial" w:eastAsia="MS Mincho" w:hAnsi="Arial" w:cs="Arial"/>
                <w:b/>
                <w:bCs/>
                <w:sz w:val="20"/>
                <w:szCs w:val="20"/>
                <w:lang w:val="en-GB" w:eastAsia="x-none"/>
              </w:rPr>
              <w:t>4. Is the background information of the paper sufficient and well organized?</w:t>
            </w:r>
          </w:p>
          <w:p w14:paraId="22E61C18" w14:textId="77777777" w:rsidR="007929BD" w:rsidRPr="00D202BD" w:rsidRDefault="007929BD" w:rsidP="007929BD">
            <w:pPr>
              <w:rPr>
                <w:rFonts w:ascii="Arial" w:hAnsi="Arial" w:cs="Arial"/>
                <w:color w:val="404040"/>
                <w:sz w:val="20"/>
                <w:szCs w:val="20"/>
                <w:shd w:val="clear" w:color="auto" w:fill="FFFFFF"/>
                <w:lang w:val="en-GB"/>
              </w:rPr>
            </w:pPr>
            <w:r w:rsidRPr="00D202BD">
              <w:rPr>
                <w:rFonts w:ascii="Arial" w:hAnsi="Arial" w:cs="Arial"/>
                <w:color w:val="404040"/>
                <w:sz w:val="20"/>
                <w:szCs w:val="20"/>
                <w:shd w:val="clear" w:color="auto" w:fill="FFFFFF"/>
                <w:lang w:val="en-GB"/>
              </w:rPr>
              <w:t xml:space="preserve">Rating Scale: </w:t>
            </w:r>
          </w:p>
          <w:p w14:paraId="70D08BF9" w14:textId="77777777" w:rsidR="007929BD" w:rsidRPr="00D202BD" w:rsidRDefault="007929BD" w:rsidP="007929BD">
            <w:pPr>
              <w:rPr>
                <w:rFonts w:ascii="Arial" w:hAnsi="Arial" w:cs="Arial"/>
                <w:sz w:val="20"/>
                <w:szCs w:val="20"/>
                <w:lang w:val="en-GB" w:eastAsia="x-none"/>
              </w:rPr>
            </w:pPr>
            <w:r w:rsidRPr="00D202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96C5B3" w14:textId="06149783" w:rsidR="007929BD" w:rsidRPr="00D202BD" w:rsidRDefault="007929BD" w:rsidP="007929BD">
            <w:pPr>
              <w:ind w:left="360"/>
              <w:rPr>
                <w:rFonts w:ascii="Arial" w:hAnsi="Arial" w:cs="Arial"/>
                <w:b/>
                <w:bCs/>
                <w:sz w:val="20"/>
                <w:szCs w:val="20"/>
                <w:lang w:val="en-GB"/>
              </w:rPr>
            </w:pPr>
            <w:r w:rsidRPr="00D202BD">
              <w:rPr>
                <w:rFonts w:ascii="Arial" w:hAnsi="Arial" w:cs="Arial"/>
                <w:b/>
                <w:bCs/>
                <w:sz w:val="20"/>
                <w:szCs w:val="20"/>
                <w:lang w:val="en-GB"/>
              </w:rPr>
              <w:t>4</w:t>
            </w:r>
          </w:p>
        </w:tc>
        <w:tc>
          <w:tcPr>
            <w:tcW w:w="1667" w:type="pct"/>
          </w:tcPr>
          <w:p w14:paraId="322B096B" w14:textId="61BE2FA1" w:rsidR="007929BD" w:rsidRPr="00D202BD" w:rsidRDefault="007929BD" w:rsidP="007929BD">
            <w:pPr>
              <w:outlineLvl w:val="1"/>
              <w:rPr>
                <w:rFonts w:ascii="Arial" w:eastAsia="MS Mincho" w:hAnsi="Arial" w:cs="Arial"/>
                <w:bCs/>
                <w:sz w:val="20"/>
                <w:szCs w:val="20"/>
                <w:lang w:val="en-GB"/>
              </w:rPr>
            </w:pPr>
            <w:r w:rsidRPr="00D202BD">
              <w:rPr>
                <w:rFonts w:ascii="Arial" w:eastAsia="MS Mincho" w:hAnsi="Arial" w:cs="Arial"/>
                <w:bCs/>
                <w:sz w:val="20"/>
                <w:szCs w:val="20"/>
                <w:lang w:val="en-GB"/>
              </w:rPr>
              <w:t>Thank you</w:t>
            </w:r>
          </w:p>
        </w:tc>
      </w:tr>
      <w:tr w:rsidR="007929BD" w:rsidRPr="00D202BD" w14:paraId="7BFD5655" w14:textId="77777777">
        <w:trPr>
          <w:trHeight w:val="20"/>
          <w:jc w:val="center"/>
        </w:trPr>
        <w:tc>
          <w:tcPr>
            <w:tcW w:w="1666" w:type="pct"/>
            <w:noWrap/>
          </w:tcPr>
          <w:p w14:paraId="1C8D7AB8" w14:textId="77777777" w:rsidR="007929BD" w:rsidRPr="00D202BD" w:rsidRDefault="007929BD" w:rsidP="007929BD">
            <w:pPr>
              <w:outlineLvl w:val="1"/>
              <w:rPr>
                <w:rFonts w:ascii="Arial" w:eastAsia="MS Mincho" w:hAnsi="Arial" w:cs="Arial"/>
                <w:b/>
                <w:bCs/>
                <w:sz w:val="20"/>
                <w:szCs w:val="20"/>
                <w:lang w:val="en-GB" w:eastAsia="x-none"/>
              </w:rPr>
            </w:pPr>
            <w:r w:rsidRPr="00D202BD">
              <w:rPr>
                <w:rFonts w:ascii="Arial" w:eastAsia="MS Mincho" w:hAnsi="Arial" w:cs="Arial"/>
                <w:b/>
                <w:bCs/>
                <w:sz w:val="20"/>
                <w:szCs w:val="20"/>
                <w:lang w:val="en-GB" w:eastAsia="x-none"/>
              </w:rPr>
              <w:t>5. Are the objectives clearly stated?</w:t>
            </w:r>
          </w:p>
          <w:p w14:paraId="7AA992FF" w14:textId="77777777" w:rsidR="007929BD" w:rsidRPr="00D202BD" w:rsidRDefault="007929BD" w:rsidP="007929BD">
            <w:pPr>
              <w:rPr>
                <w:rFonts w:ascii="Arial" w:hAnsi="Arial" w:cs="Arial"/>
                <w:color w:val="404040"/>
                <w:sz w:val="20"/>
                <w:szCs w:val="20"/>
                <w:shd w:val="clear" w:color="auto" w:fill="FFFFFF"/>
                <w:lang w:val="en-GB"/>
              </w:rPr>
            </w:pPr>
            <w:r w:rsidRPr="00D202BD">
              <w:rPr>
                <w:rFonts w:ascii="Arial" w:hAnsi="Arial" w:cs="Arial"/>
                <w:color w:val="404040"/>
                <w:sz w:val="20"/>
                <w:szCs w:val="20"/>
                <w:shd w:val="clear" w:color="auto" w:fill="FFFFFF"/>
                <w:lang w:val="en-GB"/>
              </w:rPr>
              <w:t xml:space="preserve">Rating Scale: </w:t>
            </w:r>
          </w:p>
          <w:p w14:paraId="56793CA4" w14:textId="77777777" w:rsidR="007929BD" w:rsidRPr="00D202BD" w:rsidRDefault="007929BD" w:rsidP="007929BD">
            <w:pPr>
              <w:rPr>
                <w:rFonts w:ascii="Arial" w:hAnsi="Arial" w:cs="Arial"/>
                <w:sz w:val="20"/>
                <w:szCs w:val="20"/>
                <w:lang w:val="en-GB" w:eastAsia="x-none"/>
              </w:rPr>
            </w:pPr>
            <w:r w:rsidRPr="00D202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185119" w14:textId="5F0534C9" w:rsidR="007929BD" w:rsidRPr="00D202BD" w:rsidRDefault="007929BD" w:rsidP="007929BD">
            <w:pPr>
              <w:ind w:left="360"/>
              <w:rPr>
                <w:rFonts w:ascii="Arial" w:hAnsi="Arial" w:cs="Arial"/>
                <w:b/>
                <w:bCs/>
                <w:sz w:val="20"/>
                <w:szCs w:val="20"/>
                <w:lang w:val="en-GB"/>
              </w:rPr>
            </w:pPr>
            <w:r w:rsidRPr="00D202BD">
              <w:rPr>
                <w:rFonts w:ascii="Arial" w:hAnsi="Arial" w:cs="Arial"/>
                <w:b/>
                <w:bCs/>
                <w:sz w:val="20"/>
                <w:szCs w:val="20"/>
                <w:lang w:val="en-GB"/>
              </w:rPr>
              <w:t>4</w:t>
            </w:r>
          </w:p>
        </w:tc>
        <w:tc>
          <w:tcPr>
            <w:tcW w:w="1667" w:type="pct"/>
          </w:tcPr>
          <w:p w14:paraId="33EBE6AD" w14:textId="3ABBB62A" w:rsidR="007929BD" w:rsidRPr="00D202BD" w:rsidRDefault="007929BD" w:rsidP="007929BD">
            <w:pPr>
              <w:outlineLvl w:val="1"/>
              <w:rPr>
                <w:rFonts w:ascii="Arial" w:eastAsia="MS Mincho" w:hAnsi="Arial" w:cs="Arial"/>
                <w:bCs/>
                <w:sz w:val="20"/>
                <w:szCs w:val="20"/>
                <w:lang w:val="en-GB"/>
              </w:rPr>
            </w:pPr>
            <w:r w:rsidRPr="00D202BD">
              <w:rPr>
                <w:rFonts w:ascii="Arial" w:eastAsia="MS Mincho" w:hAnsi="Arial" w:cs="Arial"/>
                <w:bCs/>
                <w:sz w:val="20"/>
                <w:szCs w:val="20"/>
                <w:lang w:val="en-GB"/>
              </w:rPr>
              <w:t>Thank you</w:t>
            </w:r>
          </w:p>
        </w:tc>
      </w:tr>
      <w:tr w:rsidR="007929BD" w:rsidRPr="00D202BD" w14:paraId="6F97E7D5" w14:textId="77777777">
        <w:trPr>
          <w:trHeight w:val="20"/>
          <w:jc w:val="center"/>
        </w:trPr>
        <w:tc>
          <w:tcPr>
            <w:tcW w:w="1666" w:type="pct"/>
            <w:noWrap/>
          </w:tcPr>
          <w:p w14:paraId="40E5F2C4" w14:textId="77777777" w:rsidR="007929BD" w:rsidRPr="00D202BD" w:rsidRDefault="007929BD" w:rsidP="007929BD">
            <w:pPr>
              <w:outlineLvl w:val="1"/>
              <w:rPr>
                <w:rFonts w:ascii="Arial" w:eastAsia="MS Mincho" w:hAnsi="Arial" w:cs="Arial"/>
                <w:b/>
                <w:bCs/>
                <w:sz w:val="20"/>
                <w:szCs w:val="20"/>
                <w:lang w:val="en-GB" w:eastAsia="x-none"/>
              </w:rPr>
            </w:pPr>
            <w:r w:rsidRPr="00D202BD">
              <w:rPr>
                <w:rFonts w:ascii="Arial" w:eastAsia="MS Mincho" w:hAnsi="Arial" w:cs="Arial"/>
                <w:b/>
                <w:bCs/>
                <w:sz w:val="20"/>
                <w:szCs w:val="20"/>
                <w:lang w:val="en-GB" w:eastAsia="x-none"/>
              </w:rPr>
              <w:t>6. Is the literature review relevant?</w:t>
            </w:r>
          </w:p>
          <w:p w14:paraId="509F14A8" w14:textId="77777777" w:rsidR="007929BD" w:rsidRPr="00D202BD" w:rsidRDefault="007929BD" w:rsidP="007929BD">
            <w:pPr>
              <w:rPr>
                <w:rFonts w:ascii="Arial" w:hAnsi="Arial" w:cs="Arial"/>
                <w:color w:val="404040"/>
                <w:sz w:val="20"/>
                <w:szCs w:val="20"/>
                <w:shd w:val="clear" w:color="auto" w:fill="FFFFFF"/>
                <w:lang w:val="en-GB"/>
              </w:rPr>
            </w:pPr>
            <w:r w:rsidRPr="00D202BD">
              <w:rPr>
                <w:rFonts w:ascii="Arial" w:hAnsi="Arial" w:cs="Arial"/>
                <w:color w:val="404040"/>
                <w:sz w:val="20"/>
                <w:szCs w:val="20"/>
                <w:shd w:val="clear" w:color="auto" w:fill="FFFFFF"/>
                <w:lang w:val="en-GB"/>
              </w:rPr>
              <w:t xml:space="preserve">Rating Scale: </w:t>
            </w:r>
          </w:p>
          <w:p w14:paraId="01E84781" w14:textId="77777777" w:rsidR="007929BD" w:rsidRPr="00D202BD" w:rsidRDefault="007929BD" w:rsidP="007929BD">
            <w:pPr>
              <w:rPr>
                <w:rFonts w:ascii="Arial" w:hAnsi="Arial" w:cs="Arial"/>
                <w:sz w:val="20"/>
                <w:szCs w:val="20"/>
                <w:lang w:val="en-GB" w:eastAsia="x-none"/>
              </w:rPr>
            </w:pPr>
            <w:r w:rsidRPr="00D202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0BC481" w14:textId="0E1C63D4" w:rsidR="007929BD" w:rsidRPr="00D202BD" w:rsidRDefault="007929BD" w:rsidP="007929BD">
            <w:pPr>
              <w:ind w:left="360"/>
              <w:rPr>
                <w:rFonts w:ascii="Arial" w:hAnsi="Arial" w:cs="Arial"/>
                <w:b/>
                <w:bCs/>
                <w:sz w:val="20"/>
                <w:szCs w:val="20"/>
                <w:lang w:val="en-GB"/>
              </w:rPr>
            </w:pPr>
            <w:r w:rsidRPr="00D202BD">
              <w:rPr>
                <w:rFonts w:ascii="Arial" w:hAnsi="Arial" w:cs="Arial"/>
                <w:b/>
                <w:bCs/>
                <w:sz w:val="20"/>
                <w:szCs w:val="20"/>
                <w:lang w:val="en-GB"/>
              </w:rPr>
              <w:t>4</w:t>
            </w:r>
          </w:p>
        </w:tc>
        <w:tc>
          <w:tcPr>
            <w:tcW w:w="1667" w:type="pct"/>
          </w:tcPr>
          <w:p w14:paraId="297E5BE3" w14:textId="08E49DD7" w:rsidR="007929BD" w:rsidRPr="00D202BD" w:rsidRDefault="007929BD" w:rsidP="007929BD">
            <w:pPr>
              <w:outlineLvl w:val="1"/>
              <w:rPr>
                <w:rFonts w:ascii="Arial" w:eastAsia="MS Mincho" w:hAnsi="Arial" w:cs="Arial"/>
                <w:bCs/>
                <w:sz w:val="20"/>
                <w:szCs w:val="20"/>
                <w:lang w:val="en-GB"/>
              </w:rPr>
            </w:pPr>
            <w:r w:rsidRPr="00D202BD">
              <w:rPr>
                <w:rFonts w:ascii="Arial" w:eastAsia="MS Mincho" w:hAnsi="Arial" w:cs="Arial"/>
                <w:bCs/>
                <w:sz w:val="20"/>
                <w:szCs w:val="20"/>
                <w:lang w:val="en-GB"/>
              </w:rPr>
              <w:t>Thank you</w:t>
            </w:r>
          </w:p>
        </w:tc>
      </w:tr>
      <w:tr w:rsidR="007929BD" w:rsidRPr="00D202BD" w14:paraId="61B4A0F4" w14:textId="77777777">
        <w:trPr>
          <w:trHeight w:val="20"/>
          <w:jc w:val="center"/>
        </w:trPr>
        <w:tc>
          <w:tcPr>
            <w:tcW w:w="1666" w:type="pct"/>
            <w:noWrap/>
          </w:tcPr>
          <w:p w14:paraId="31A5C473" w14:textId="77777777" w:rsidR="007929BD" w:rsidRPr="00D202BD" w:rsidRDefault="007929BD" w:rsidP="007929BD">
            <w:pPr>
              <w:outlineLvl w:val="1"/>
              <w:rPr>
                <w:rFonts w:ascii="Arial" w:eastAsia="MS Mincho" w:hAnsi="Arial" w:cs="Arial"/>
                <w:b/>
                <w:bCs/>
                <w:sz w:val="20"/>
                <w:szCs w:val="20"/>
                <w:lang w:val="en-GB" w:eastAsia="x-none"/>
              </w:rPr>
            </w:pPr>
            <w:r w:rsidRPr="00D202BD">
              <w:rPr>
                <w:rFonts w:ascii="Arial" w:eastAsia="MS Mincho" w:hAnsi="Arial" w:cs="Arial"/>
                <w:b/>
                <w:bCs/>
                <w:sz w:val="20"/>
                <w:szCs w:val="20"/>
                <w:lang w:val="en-GB" w:eastAsia="x-none"/>
              </w:rPr>
              <w:t>7. Is the literature review recent?</w:t>
            </w:r>
          </w:p>
          <w:p w14:paraId="3F6E432C" w14:textId="77777777" w:rsidR="007929BD" w:rsidRPr="00D202BD" w:rsidRDefault="007929BD" w:rsidP="007929BD">
            <w:pPr>
              <w:rPr>
                <w:rFonts w:ascii="Arial" w:hAnsi="Arial" w:cs="Arial"/>
                <w:color w:val="404040"/>
                <w:sz w:val="20"/>
                <w:szCs w:val="20"/>
                <w:shd w:val="clear" w:color="auto" w:fill="FFFFFF"/>
                <w:lang w:val="en-GB"/>
              </w:rPr>
            </w:pPr>
            <w:r w:rsidRPr="00D202BD">
              <w:rPr>
                <w:rFonts w:ascii="Arial" w:hAnsi="Arial" w:cs="Arial"/>
                <w:color w:val="404040"/>
                <w:sz w:val="20"/>
                <w:szCs w:val="20"/>
                <w:shd w:val="clear" w:color="auto" w:fill="FFFFFF"/>
                <w:lang w:val="en-GB"/>
              </w:rPr>
              <w:t xml:space="preserve">Rating Scale: </w:t>
            </w:r>
          </w:p>
          <w:p w14:paraId="0413CF32" w14:textId="77777777" w:rsidR="007929BD" w:rsidRPr="00D202BD" w:rsidRDefault="007929BD" w:rsidP="007929BD">
            <w:pPr>
              <w:outlineLvl w:val="1"/>
              <w:rPr>
                <w:rFonts w:ascii="Arial" w:eastAsia="MS Mincho" w:hAnsi="Arial" w:cs="Arial"/>
                <w:b/>
                <w:bCs/>
                <w:sz w:val="20"/>
                <w:szCs w:val="20"/>
                <w:lang w:val="en-GB" w:eastAsia="x-none"/>
              </w:rPr>
            </w:pPr>
            <w:r w:rsidRPr="00D202BD">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07006D56" w14:textId="1A66E656" w:rsidR="007929BD" w:rsidRPr="00D202BD" w:rsidRDefault="007929BD" w:rsidP="007929BD">
            <w:pPr>
              <w:ind w:left="360"/>
              <w:rPr>
                <w:rFonts w:ascii="Arial" w:hAnsi="Arial" w:cs="Arial"/>
                <w:b/>
                <w:bCs/>
                <w:sz w:val="20"/>
                <w:szCs w:val="20"/>
                <w:lang w:val="en-GB"/>
              </w:rPr>
            </w:pPr>
            <w:r w:rsidRPr="00D202BD">
              <w:rPr>
                <w:rFonts w:ascii="Arial" w:hAnsi="Arial" w:cs="Arial"/>
                <w:b/>
                <w:bCs/>
                <w:sz w:val="20"/>
                <w:szCs w:val="20"/>
                <w:lang w:val="en-GB"/>
              </w:rPr>
              <w:t>4</w:t>
            </w:r>
          </w:p>
        </w:tc>
        <w:tc>
          <w:tcPr>
            <w:tcW w:w="1667" w:type="pct"/>
          </w:tcPr>
          <w:p w14:paraId="366F2A40" w14:textId="4DEB9B9A" w:rsidR="007929BD" w:rsidRPr="00D202BD" w:rsidRDefault="007929BD" w:rsidP="007929BD">
            <w:pPr>
              <w:outlineLvl w:val="1"/>
              <w:rPr>
                <w:rFonts w:ascii="Arial" w:eastAsia="MS Mincho" w:hAnsi="Arial" w:cs="Arial"/>
                <w:bCs/>
                <w:sz w:val="20"/>
                <w:szCs w:val="20"/>
                <w:lang w:val="en-GB"/>
              </w:rPr>
            </w:pPr>
            <w:r w:rsidRPr="00D202BD">
              <w:rPr>
                <w:rFonts w:ascii="Arial" w:eastAsia="MS Mincho" w:hAnsi="Arial" w:cs="Arial"/>
                <w:bCs/>
                <w:sz w:val="20"/>
                <w:szCs w:val="20"/>
                <w:lang w:val="en-GB"/>
              </w:rPr>
              <w:t>Thank you</w:t>
            </w:r>
          </w:p>
        </w:tc>
      </w:tr>
      <w:tr w:rsidR="007929BD" w:rsidRPr="00D202BD" w14:paraId="0D537010" w14:textId="77777777">
        <w:trPr>
          <w:trHeight w:val="20"/>
          <w:jc w:val="center"/>
        </w:trPr>
        <w:tc>
          <w:tcPr>
            <w:tcW w:w="1666" w:type="pct"/>
            <w:noWrap/>
          </w:tcPr>
          <w:p w14:paraId="698FAA52" w14:textId="77777777" w:rsidR="007929BD" w:rsidRPr="00D202BD" w:rsidRDefault="007929BD" w:rsidP="007929BD">
            <w:pPr>
              <w:outlineLvl w:val="1"/>
              <w:rPr>
                <w:rFonts w:ascii="Arial" w:eastAsia="MS Mincho" w:hAnsi="Arial" w:cs="Arial"/>
                <w:b/>
                <w:bCs/>
                <w:sz w:val="20"/>
                <w:szCs w:val="20"/>
                <w:lang w:val="en-GB" w:eastAsia="x-none"/>
              </w:rPr>
            </w:pPr>
            <w:r w:rsidRPr="00D202BD">
              <w:rPr>
                <w:rFonts w:ascii="Arial" w:eastAsia="MS Mincho" w:hAnsi="Arial" w:cs="Arial"/>
                <w:b/>
                <w:bCs/>
                <w:sz w:val="20"/>
                <w:szCs w:val="20"/>
                <w:lang w:val="en-GB" w:eastAsia="x-none"/>
              </w:rPr>
              <w:t xml:space="preserve">8. Is the literature search methodology explained properly? </w:t>
            </w:r>
          </w:p>
          <w:p w14:paraId="47860B64" w14:textId="77777777" w:rsidR="007929BD" w:rsidRPr="00D202BD" w:rsidRDefault="007929BD" w:rsidP="007929BD">
            <w:pPr>
              <w:rPr>
                <w:rFonts w:ascii="Arial" w:hAnsi="Arial" w:cs="Arial"/>
                <w:color w:val="404040"/>
                <w:sz w:val="20"/>
                <w:szCs w:val="20"/>
                <w:shd w:val="clear" w:color="auto" w:fill="FFFFFF"/>
                <w:lang w:val="en-GB"/>
              </w:rPr>
            </w:pPr>
            <w:r w:rsidRPr="00D202BD">
              <w:rPr>
                <w:rFonts w:ascii="Arial" w:hAnsi="Arial" w:cs="Arial"/>
                <w:color w:val="404040"/>
                <w:sz w:val="20"/>
                <w:szCs w:val="20"/>
                <w:shd w:val="clear" w:color="auto" w:fill="FFFFFF"/>
                <w:lang w:val="en-GB"/>
              </w:rPr>
              <w:t xml:space="preserve">Rating Scale: </w:t>
            </w:r>
          </w:p>
          <w:p w14:paraId="7C6FE1FA" w14:textId="77777777" w:rsidR="007929BD" w:rsidRPr="00D202BD" w:rsidRDefault="007929BD" w:rsidP="007929BD">
            <w:pPr>
              <w:rPr>
                <w:rFonts w:ascii="Arial" w:hAnsi="Arial" w:cs="Arial"/>
                <w:sz w:val="20"/>
                <w:szCs w:val="20"/>
                <w:lang w:val="en-GB"/>
              </w:rPr>
            </w:pPr>
            <w:r w:rsidRPr="00D202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3D2E2D" w14:textId="798DEBF4" w:rsidR="007929BD" w:rsidRPr="00D202BD" w:rsidRDefault="007929BD" w:rsidP="007929BD">
            <w:pPr>
              <w:ind w:left="360"/>
              <w:rPr>
                <w:rFonts w:ascii="Arial" w:hAnsi="Arial" w:cs="Arial"/>
                <w:b/>
                <w:bCs/>
                <w:sz w:val="20"/>
                <w:szCs w:val="20"/>
                <w:lang w:val="en-GB"/>
              </w:rPr>
            </w:pPr>
            <w:r w:rsidRPr="00D202BD">
              <w:rPr>
                <w:rFonts w:ascii="Arial" w:hAnsi="Arial" w:cs="Arial"/>
                <w:b/>
                <w:bCs/>
                <w:sz w:val="20"/>
                <w:szCs w:val="20"/>
                <w:lang w:val="en-GB"/>
              </w:rPr>
              <w:t>4</w:t>
            </w:r>
          </w:p>
        </w:tc>
        <w:tc>
          <w:tcPr>
            <w:tcW w:w="1667" w:type="pct"/>
          </w:tcPr>
          <w:p w14:paraId="25216604" w14:textId="00A07D0B" w:rsidR="007929BD" w:rsidRPr="00D202BD" w:rsidRDefault="007929BD" w:rsidP="007929BD">
            <w:pPr>
              <w:outlineLvl w:val="1"/>
              <w:rPr>
                <w:rFonts w:ascii="Arial" w:eastAsia="MS Mincho" w:hAnsi="Arial" w:cs="Arial"/>
                <w:bCs/>
                <w:sz w:val="20"/>
                <w:szCs w:val="20"/>
                <w:lang w:val="en-GB"/>
              </w:rPr>
            </w:pPr>
            <w:r w:rsidRPr="00D202BD">
              <w:rPr>
                <w:rFonts w:ascii="Arial" w:eastAsia="MS Mincho" w:hAnsi="Arial" w:cs="Arial"/>
                <w:bCs/>
                <w:sz w:val="20"/>
                <w:szCs w:val="20"/>
                <w:lang w:val="en-GB"/>
              </w:rPr>
              <w:t>Thank you</w:t>
            </w:r>
          </w:p>
        </w:tc>
      </w:tr>
      <w:tr w:rsidR="007929BD" w:rsidRPr="00D202BD" w14:paraId="2D5CD4FE" w14:textId="77777777">
        <w:trPr>
          <w:trHeight w:val="20"/>
          <w:jc w:val="center"/>
        </w:trPr>
        <w:tc>
          <w:tcPr>
            <w:tcW w:w="1666" w:type="pct"/>
            <w:noWrap/>
          </w:tcPr>
          <w:p w14:paraId="54FEC9A9" w14:textId="77777777" w:rsidR="007929BD" w:rsidRPr="00D202BD" w:rsidRDefault="007929BD" w:rsidP="007929BD">
            <w:pPr>
              <w:outlineLvl w:val="1"/>
              <w:rPr>
                <w:rFonts w:ascii="Arial" w:eastAsia="MS Mincho" w:hAnsi="Arial" w:cs="Arial"/>
                <w:b/>
                <w:bCs/>
                <w:sz w:val="20"/>
                <w:szCs w:val="20"/>
                <w:lang w:val="en-GB" w:eastAsia="x-none"/>
              </w:rPr>
            </w:pPr>
            <w:r w:rsidRPr="00D202BD">
              <w:rPr>
                <w:rFonts w:ascii="Arial" w:eastAsia="MS Mincho" w:hAnsi="Arial" w:cs="Arial"/>
                <w:b/>
                <w:bCs/>
                <w:sz w:val="20"/>
                <w:szCs w:val="20"/>
                <w:lang w:val="en-GB" w:eastAsia="x-none"/>
              </w:rPr>
              <w:t>9. Is the Critical analysis of literature done?</w:t>
            </w:r>
          </w:p>
          <w:p w14:paraId="4D8B4CE8" w14:textId="77777777" w:rsidR="007929BD" w:rsidRPr="00D202BD" w:rsidRDefault="007929BD" w:rsidP="007929BD">
            <w:pPr>
              <w:rPr>
                <w:rFonts w:ascii="Arial" w:hAnsi="Arial" w:cs="Arial"/>
                <w:color w:val="404040"/>
                <w:sz w:val="20"/>
                <w:szCs w:val="20"/>
                <w:shd w:val="clear" w:color="auto" w:fill="FFFFFF"/>
                <w:lang w:val="en-GB"/>
              </w:rPr>
            </w:pPr>
            <w:r w:rsidRPr="00D202BD">
              <w:rPr>
                <w:rFonts w:ascii="Arial" w:hAnsi="Arial" w:cs="Arial"/>
                <w:color w:val="404040"/>
                <w:sz w:val="20"/>
                <w:szCs w:val="20"/>
                <w:shd w:val="clear" w:color="auto" w:fill="FFFFFF"/>
                <w:lang w:val="en-GB"/>
              </w:rPr>
              <w:t xml:space="preserve">Rating Scale: </w:t>
            </w:r>
          </w:p>
          <w:p w14:paraId="74124B6D" w14:textId="77777777" w:rsidR="007929BD" w:rsidRPr="00D202BD" w:rsidRDefault="007929BD" w:rsidP="007929BD">
            <w:pPr>
              <w:rPr>
                <w:rFonts w:ascii="Arial" w:hAnsi="Arial" w:cs="Arial"/>
                <w:sz w:val="20"/>
                <w:szCs w:val="20"/>
                <w:lang w:val="en-GB" w:eastAsia="x-none"/>
              </w:rPr>
            </w:pPr>
            <w:r w:rsidRPr="00D202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E48B0E" w14:textId="54A1E474" w:rsidR="007929BD" w:rsidRPr="00D202BD" w:rsidRDefault="007929BD" w:rsidP="007929BD">
            <w:pPr>
              <w:ind w:left="360"/>
              <w:rPr>
                <w:rFonts w:ascii="Arial" w:hAnsi="Arial" w:cs="Arial"/>
                <w:b/>
                <w:bCs/>
                <w:sz w:val="20"/>
                <w:szCs w:val="20"/>
                <w:lang w:val="en-GB"/>
              </w:rPr>
            </w:pPr>
            <w:r w:rsidRPr="00D202BD">
              <w:rPr>
                <w:rFonts w:ascii="Arial" w:hAnsi="Arial" w:cs="Arial"/>
                <w:b/>
                <w:bCs/>
                <w:sz w:val="20"/>
                <w:szCs w:val="20"/>
                <w:lang w:val="en-GB"/>
              </w:rPr>
              <w:t>4</w:t>
            </w:r>
          </w:p>
        </w:tc>
        <w:tc>
          <w:tcPr>
            <w:tcW w:w="1667" w:type="pct"/>
          </w:tcPr>
          <w:p w14:paraId="66B79F08" w14:textId="3CDA512B" w:rsidR="007929BD" w:rsidRPr="00D202BD" w:rsidRDefault="007929BD" w:rsidP="007929BD">
            <w:pPr>
              <w:outlineLvl w:val="1"/>
              <w:rPr>
                <w:rFonts w:ascii="Arial" w:eastAsia="MS Mincho" w:hAnsi="Arial" w:cs="Arial"/>
                <w:bCs/>
                <w:sz w:val="20"/>
                <w:szCs w:val="20"/>
                <w:lang w:val="en-GB"/>
              </w:rPr>
            </w:pPr>
            <w:r w:rsidRPr="00D202BD">
              <w:rPr>
                <w:rFonts w:ascii="Arial" w:eastAsia="MS Mincho" w:hAnsi="Arial" w:cs="Arial"/>
                <w:bCs/>
                <w:sz w:val="20"/>
                <w:szCs w:val="20"/>
                <w:lang w:val="en-GB"/>
              </w:rPr>
              <w:t>Thank you</w:t>
            </w:r>
          </w:p>
        </w:tc>
      </w:tr>
      <w:tr w:rsidR="007929BD" w:rsidRPr="00D202BD" w14:paraId="337271B1" w14:textId="77777777">
        <w:trPr>
          <w:trHeight w:val="20"/>
          <w:jc w:val="center"/>
        </w:trPr>
        <w:tc>
          <w:tcPr>
            <w:tcW w:w="1666" w:type="pct"/>
            <w:noWrap/>
          </w:tcPr>
          <w:p w14:paraId="5D63DB01" w14:textId="77777777" w:rsidR="007929BD" w:rsidRPr="00D202BD" w:rsidRDefault="007929BD" w:rsidP="007929BD">
            <w:pPr>
              <w:rPr>
                <w:rFonts w:ascii="Arial" w:hAnsi="Arial" w:cs="Arial"/>
                <w:b/>
                <w:sz w:val="20"/>
                <w:szCs w:val="20"/>
                <w:lang w:val="en-GB"/>
              </w:rPr>
            </w:pPr>
            <w:r w:rsidRPr="00D202BD">
              <w:rPr>
                <w:rFonts w:ascii="Arial" w:hAnsi="Arial" w:cs="Arial"/>
                <w:b/>
                <w:sz w:val="20"/>
                <w:szCs w:val="20"/>
                <w:lang w:val="en-GB"/>
              </w:rPr>
              <w:t xml:space="preserve">10. Is </w:t>
            </w:r>
            <w:r w:rsidRPr="00D202BD">
              <w:rPr>
                <w:rFonts w:ascii="Arial" w:hAnsi="Arial" w:cs="Arial"/>
                <w:sz w:val="20"/>
                <w:szCs w:val="20"/>
                <w:lang w:val="en-GB"/>
              </w:rPr>
              <w:t xml:space="preserve">Identification of research gaps/future directions done </w:t>
            </w:r>
            <w:r w:rsidRPr="00D202BD">
              <w:rPr>
                <w:rFonts w:ascii="Arial" w:hAnsi="Arial" w:cs="Arial"/>
                <w:b/>
                <w:sz w:val="20"/>
                <w:szCs w:val="20"/>
                <w:lang w:val="en-GB"/>
              </w:rPr>
              <w:t>?</w:t>
            </w:r>
          </w:p>
          <w:p w14:paraId="5AD5A12F" w14:textId="77777777" w:rsidR="007929BD" w:rsidRPr="00D202BD" w:rsidRDefault="007929BD" w:rsidP="007929BD">
            <w:pPr>
              <w:rPr>
                <w:rFonts w:ascii="Arial" w:hAnsi="Arial" w:cs="Arial"/>
                <w:color w:val="404040"/>
                <w:sz w:val="20"/>
                <w:szCs w:val="20"/>
                <w:shd w:val="clear" w:color="auto" w:fill="FFFFFF"/>
                <w:lang w:val="en-GB"/>
              </w:rPr>
            </w:pPr>
            <w:r w:rsidRPr="00D202BD">
              <w:rPr>
                <w:rFonts w:ascii="Arial" w:hAnsi="Arial" w:cs="Arial"/>
                <w:color w:val="404040"/>
                <w:sz w:val="20"/>
                <w:szCs w:val="20"/>
                <w:shd w:val="clear" w:color="auto" w:fill="FFFFFF"/>
                <w:lang w:val="en-GB"/>
              </w:rPr>
              <w:t xml:space="preserve">Rating Scale: </w:t>
            </w:r>
          </w:p>
          <w:p w14:paraId="50957086" w14:textId="77777777" w:rsidR="007929BD" w:rsidRPr="00D202BD" w:rsidRDefault="007929BD" w:rsidP="007929BD">
            <w:pPr>
              <w:rPr>
                <w:rFonts w:ascii="Arial" w:hAnsi="Arial" w:cs="Arial"/>
                <w:color w:val="404040"/>
                <w:sz w:val="20"/>
                <w:szCs w:val="20"/>
                <w:shd w:val="clear" w:color="auto" w:fill="FFFFFF"/>
                <w:lang w:val="en-GB"/>
              </w:rPr>
            </w:pPr>
            <w:r w:rsidRPr="00D202BD">
              <w:rPr>
                <w:rFonts w:ascii="Arial" w:hAnsi="Arial" w:cs="Arial"/>
                <w:color w:val="404040"/>
                <w:sz w:val="20"/>
                <w:szCs w:val="20"/>
                <w:shd w:val="clear" w:color="auto" w:fill="FFFFFF"/>
                <w:lang w:val="en-GB"/>
              </w:rPr>
              <w:t xml:space="preserve">5 = Excellent 4 = Good 3 = Satisfactory 2 = Needs Improvement 1 = Poor N/A = Not </w:t>
            </w:r>
            <w:r w:rsidRPr="00D202BD">
              <w:rPr>
                <w:rFonts w:ascii="Arial" w:hAnsi="Arial" w:cs="Arial"/>
                <w:color w:val="404040"/>
                <w:sz w:val="20"/>
                <w:szCs w:val="20"/>
                <w:shd w:val="clear" w:color="auto" w:fill="FFFFFF"/>
                <w:lang w:val="en-GB"/>
              </w:rPr>
              <w:lastRenderedPageBreak/>
              <w:t>Applicable</w:t>
            </w:r>
          </w:p>
          <w:p w14:paraId="100AA677" w14:textId="77777777" w:rsidR="007929BD" w:rsidRPr="00D202BD" w:rsidRDefault="007929BD" w:rsidP="007929BD">
            <w:pPr>
              <w:rPr>
                <w:rFonts w:ascii="Arial" w:hAnsi="Arial" w:cs="Arial"/>
                <w:sz w:val="20"/>
                <w:szCs w:val="20"/>
                <w:lang w:val="en-GB"/>
              </w:rPr>
            </w:pPr>
          </w:p>
        </w:tc>
        <w:tc>
          <w:tcPr>
            <w:tcW w:w="1667" w:type="pct"/>
          </w:tcPr>
          <w:p w14:paraId="03A0D849" w14:textId="61C616DF" w:rsidR="007929BD" w:rsidRPr="00D202BD" w:rsidRDefault="007929BD" w:rsidP="007929BD">
            <w:pPr>
              <w:contextualSpacing/>
              <w:rPr>
                <w:rFonts w:ascii="Arial" w:hAnsi="Arial" w:cs="Arial"/>
                <w:bCs/>
                <w:sz w:val="20"/>
                <w:szCs w:val="20"/>
                <w:lang w:val="en-GB"/>
              </w:rPr>
            </w:pPr>
            <w:r w:rsidRPr="00D202BD">
              <w:rPr>
                <w:rFonts w:ascii="Arial" w:hAnsi="Arial" w:cs="Arial"/>
                <w:bCs/>
                <w:sz w:val="20"/>
                <w:szCs w:val="20"/>
                <w:lang w:val="en-GB"/>
              </w:rPr>
              <w:lastRenderedPageBreak/>
              <w:t>4</w:t>
            </w:r>
          </w:p>
        </w:tc>
        <w:tc>
          <w:tcPr>
            <w:tcW w:w="1667" w:type="pct"/>
          </w:tcPr>
          <w:p w14:paraId="4C960CB6" w14:textId="7EDFB68E" w:rsidR="007929BD" w:rsidRPr="00D202BD" w:rsidRDefault="007929BD" w:rsidP="007929BD">
            <w:pPr>
              <w:outlineLvl w:val="1"/>
              <w:rPr>
                <w:rFonts w:ascii="Arial" w:eastAsia="MS Mincho" w:hAnsi="Arial" w:cs="Arial"/>
                <w:bCs/>
                <w:sz w:val="20"/>
                <w:szCs w:val="20"/>
                <w:lang w:val="en-GB"/>
              </w:rPr>
            </w:pPr>
            <w:r w:rsidRPr="00D202BD">
              <w:rPr>
                <w:rFonts w:ascii="Arial" w:eastAsia="MS Mincho" w:hAnsi="Arial" w:cs="Arial"/>
                <w:bCs/>
                <w:sz w:val="20"/>
                <w:szCs w:val="20"/>
                <w:lang w:val="en-GB"/>
              </w:rPr>
              <w:t>Thank you</w:t>
            </w:r>
          </w:p>
        </w:tc>
      </w:tr>
      <w:tr w:rsidR="007929BD" w:rsidRPr="00D202BD" w14:paraId="7C9F9A28" w14:textId="77777777">
        <w:trPr>
          <w:trHeight w:val="20"/>
          <w:jc w:val="center"/>
        </w:trPr>
        <w:tc>
          <w:tcPr>
            <w:tcW w:w="1666" w:type="pct"/>
            <w:noWrap/>
          </w:tcPr>
          <w:p w14:paraId="48806965" w14:textId="77777777" w:rsidR="007929BD" w:rsidRPr="00D202BD" w:rsidRDefault="007929BD" w:rsidP="007929BD">
            <w:pPr>
              <w:rPr>
                <w:rFonts w:ascii="Arial" w:hAnsi="Arial" w:cs="Arial"/>
                <w:b/>
                <w:sz w:val="20"/>
                <w:szCs w:val="20"/>
                <w:lang w:val="en-GB"/>
              </w:rPr>
            </w:pPr>
            <w:r w:rsidRPr="00D202BD">
              <w:rPr>
                <w:rFonts w:ascii="Arial" w:hAnsi="Arial" w:cs="Arial"/>
                <w:b/>
                <w:sz w:val="20"/>
                <w:szCs w:val="20"/>
                <w:lang w:val="en-GB"/>
              </w:rPr>
              <w:t>11. Are the conclusions logically arrived?</w:t>
            </w:r>
          </w:p>
          <w:p w14:paraId="01581638" w14:textId="77777777" w:rsidR="007929BD" w:rsidRPr="00D202BD" w:rsidRDefault="007929BD" w:rsidP="007929BD">
            <w:pPr>
              <w:rPr>
                <w:rFonts w:ascii="Arial" w:hAnsi="Arial" w:cs="Arial"/>
                <w:color w:val="404040"/>
                <w:sz w:val="20"/>
                <w:szCs w:val="20"/>
                <w:shd w:val="clear" w:color="auto" w:fill="FFFFFF"/>
                <w:lang w:val="en-GB"/>
              </w:rPr>
            </w:pPr>
            <w:r w:rsidRPr="00D202BD">
              <w:rPr>
                <w:rFonts w:ascii="Arial" w:hAnsi="Arial" w:cs="Arial"/>
                <w:color w:val="404040"/>
                <w:sz w:val="20"/>
                <w:szCs w:val="20"/>
                <w:shd w:val="clear" w:color="auto" w:fill="FFFFFF"/>
                <w:lang w:val="en-GB"/>
              </w:rPr>
              <w:t xml:space="preserve">Rating Scale: </w:t>
            </w:r>
          </w:p>
          <w:p w14:paraId="2B59239C" w14:textId="77777777" w:rsidR="007929BD" w:rsidRPr="00D202BD" w:rsidRDefault="007929BD" w:rsidP="007929BD">
            <w:pPr>
              <w:rPr>
                <w:rFonts w:ascii="Arial" w:hAnsi="Arial" w:cs="Arial"/>
                <w:sz w:val="20"/>
                <w:szCs w:val="20"/>
                <w:lang w:val="en-GB"/>
              </w:rPr>
            </w:pPr>
            <w:r w:rsidRPr="00D202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B7D32B" w14:textId="076855F6" w:rsidR="007929BD" w:rsidRPr="00D202BD" w:rsidRDefault="007929BD" w:rsidP="007929BD">
            <w:pPr>
              <w:contextualSpacing/>
              <w:rPr>
                <w:rFonts w:ascii="Arial" w:hAnsi="Arial" w:cs="Arial"/>
                <w:bCs/>
                <w:sz w:val="20"/>
                <w:szCs w:val="20"/>
                <w:lang w:val="en-GB"/>
              </w:rPr>
            </w:pPr>
            <w:r w:rsidRPr="00D202BD">
              <w:rPr>
                <w:rFonts w:ascii="Arial" w:hAnsi="Arial" w:cs="Arial"/>
                <w:bCs/>
                <w:sz w:val="20"/>
                <w:szCs w:val="20"/>
                <w:lang w:val="en-GB"/>
              </w:rPr>
              <w:t>4</w:t>
            </w:r>
          </w:p>
        </w:tc>
        <w:tc>
          <w:tcPr>
            <w:tcW w:w="1667" w:type="pct"/>
          </w:tcPr>
          <w:p w14:paraId="482CE024" w14:textId="0AE98187" w:rsidR="007929BD" w:rsidRPr="00D202BD" w:rsidRDefault="007929BD" w:rsidP="007929BD">
            <w:pPr>
              <w:outlineLvl w:val="1"/>
              <w:rPr>
                <w:rFonts w:ascii="Arial" w:eastAsia="MS Mincho" w:hAnsi="Arial" w:cs="Arial"/>
                <w:bCs/>
                <w:sz w:val="20"/>
                <w:szCs w:val="20"/>
                <w:lang w:val="en-GB"/>
              </w:rPr>
            </w:pPr>
            <w:r w:rsidRPr="00D202BD">
              <w:rPr>
                <w:rFonts w:ascii="Arial" w:eastAsia="MS Mincho" w:hAnsi="Arial" w:cs="Arial"/>
                <w:bCs/>
                <w:sz w:val="20"/>
                <w:szCs w:val="20"/>
                <w:lang w:val="en-GB"/>
              </w:rPr>
              <w:t>Thank you</w:t>
            </w:r>
          </w:p>
        </w:tc>
      </w:tr>
      <w:tr w:rsidR="007929BD" w:rsidRPr="00D202BD" w14:paraId="30C6B1EF" w14:textId="77777777">
        <w:trPr>
          <w:trHeight w:val="20"/>
          <w:jc w:val="center"/>
        </w:trPr>
        <w:tc>
          <w:tcPr>
            <w:tcW w:w="1666" w:type="pct"/>
            <w:noWrap/>
          </w:tcPr>
          <w:p w14:paraId="11E9E739" w14:textId="77777777" w:rsidR="007929BD" w:rsidRPr="00D202BD" w:rsidRDefault="007929BD" w:rsidP="007929BD">
            <w:pPr>
              <w:rPr>
                <w:rFonts w:ascii="Arial" w:hAnsi="Arial" w:cs="Arial"/>
                <w:b/>
                <w:sz w:val="20"/>
                <w:szCs w:val="20"/>
                <w:lang w:val="en-GB"/>
              </w:rPr>
            </w:pPr>
            <w:r w:rsidRPr="00D202BD">
              <w:rPr>
                <w:rFonts w:ascii="Arial" w:hAnsi="Arial" w:cs="Arial"/>
                <w:b/>
                <w:sz w:val="20"/>
                <w:szCs w:val="20"/>
                <w:lang w:val="en-GB"/>
              </w:rPr>
              <w:t>12. Are the limitations of the paper discussed?</w:t>
            </w:r>
          </w:p>
          <w:p w14:paraId="55581E64" w14:textId="77777777" w:rsidR="007929BD" w:rsidRPr="00D202BD" w:rsidRDefault="007929BD" w:rsidP="007929BD">
            <w:pPr>
              <w:rPr>
                <w:rFonts w:ascii="Arial" w:hAnsi="Arial" w:cs="Arial"/>
                <w:color w:val="404040"/>
                <w:sz w:val="20"/>
                <w:szCs w:val="20"/>
                <w:shd w:val="clear" w:color="auto" w:fill="FFFFFF"/>
                <w:lang w:val="en-GB"/>
              </w:rPr>
            </w:pPr>
            <w:r w:rsidRPr="00D202BD">
              <w:rPr>
                <w:rFonts w:ascii="Arial" w:hAnsi="Arial" w:cs="Arial"/>
                <w:color w:val="404040"/>
                <w:sz w:val="20"/>
                <w:szCs w:val="20"/>
                <w:shd w:val="clear" w:color="auto" w:fill="FFFFFF"/>
                <w:lang w:val="en-GB"/>
              </w:rPr>
              <w:t xml:space="preserve">Rating Scale: </w:t>
            </w:r>
          </w:p>
          <w:p w14:paraId="3092D45F" w14:textId="77777777" w:rsidR="007929BD" w:rsidRPr="00D202BD" w:rsidRDefault="007929BD" w:rsidP="007929BD">
            <w:pPr>
              <w:rPr>
                <w:rFonts w:ascii="Arial" w:hAnsi="Arial" w:cs="Arial"/>
                <w:sz w:val="20"/>
                <w:szCs w:val="20"/>
                <w:lang w:val="en-GB"/>
              </w:rPr>
            </w:pPr>
            <w:r w:rsidRPr="00D202B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EA0586" w14:textId="48B675E4" w:rsidR="007929BD" w:rsidRPr="00D202BD" w:rsidRDefault="007929BD" w:rsidP="007929BD">
            <w:pPr>
              <w:contextualSpacing/>
              <w:rPr>
                <w:rFonts w:ascii="Arial" w:hAnsi="Arial" w:cs="Arial"/>
                <w:bCs/>
                <w:sz w:val="20"/>
                <w:szCs w:val="20"/>
                <w:lang w:val="en-GB"/>
              </w:rPr>
            </w:pPr>
            <w:r w:rsidRPr="00D202BD">
              <w:rPr>
                <w:rFonts w:ascii="Arial" w:hAnsi="Arial" w:cs="Arial"/>
                <w:bCs/>
                <w:sz w:val="20"/>
                <w:szCs w:val="20"/>
                <w:lang w:val="en-GB"/>
              </w:rPr>
              <w:t>4</w:t>
            </w:r>
          </w:p>
        </w:tc>
        <w:tc>
          <w:tcPr>
            <w:tcW w:w="1667" w:type="pct"/>
          </w:tcPr>
          <w:p w14:paraId="2BE2A452" w14:textId="31A4647C" w:rsidR="007929BD" w:rsidRPr="00D202BD" w:rsidRDefault="007929BD" w:rsidP="007929BD">
            <w:pPr>
              <w:outlineLvl w:val="1"/>
              <w:rPr>
                <w:rFonts w:ascii="Arial" w:eastAsia="MS Mincho" w:hAnsi="Arial" w:cs="Arial"/>
                <w:bCs/>
                <w:sz w:val="20"/>
                <w:szCs w:val="20"/>
                <w:lang w:val="en-GB"/>
              </w:rPr>
            </w:pPr>
            <w:r w:rsidRPr="00D202BD">
              <w:rPr>
                <w:rFonts w:ascii="Arial" w:eastAsia="MS Mincho" w:hAnsi="Arial" w:cs="Arial"/>
                <w:bCs/>
                <w:sz w:val="20"/>
                <w:szCs w:val="20"/>
                <w:lang w:val="en-GB"/>
              </w:rPr>
              <w:t>Thank you</w:t>
            </w:r>
          </w:p>
        </w:tc>
      </w:tr>
      <w:tr w:rsidR="007929BD" w:rsidRPr="00D202BD" w14:paraId="6C070058" w14:textId="77777777">
        <w:trPr>
          <w:trHeight w:val="20"/>
          <w:jc w:val="center"/>
        </w:trPr>
        <w:tc>
          <w:tcPr>
            <w:tcW w:w="1666" w:type="pct"/>
            <w:noWrap/>
          </w:tcPr>
          <w:p w14:paraId="51A4F6FD" w14:textId="77777777" w:rsidR="007929BD" w:rsidRPr="00D202BD" w:rsidRDefault="007929BD" w:rsidP="007929BD">
            <w:pPr>
              <w:rPr>
                <w:rFonts w:ascii="Arial" w:hAnsi="Arial" w:cs="Arial"/>
                <w:b/>
                <w:sz w:val="20"/>
                <w:szCs w:val="20"/>
                <w:lang w:val="en-GB"/>
              </w:rPr>
            </w:pPr>
            <w:r w:rsidRPr="00D202BD">
              <w:rPr>
                <w:rFonts w:ascii="Arial" w:hAnsi="Arial" w:cs="Arial"/>
                <w:b/>
                <w:sz w:val="20"/>
                <w:szCs w:val="20"/>
                <w:lang w:val="en-GB"/>
              </w:rPr>
              <w:t xml:space="preserve">13. What is the </w:t>
            </w:r>
            <w:r w:rsidRPr="00D202BD">
              <w:rPr>
                <w:rFonts w:ascii="Arial" w:hAnsi="Arial" w:cs="Arial"/>
                <w:sz w:val="20"/>
                <w:szCs w:val="20"/>
                <w:lang w:val="en-GB"/>
              </w:rPr>
              <w:t>Quality of references (i.e. from peer reviewed authentic sources)</w:t>
            </w:r>
          </w:p>
          <w:p w14:paraId="40A42798" w14:textId="77777777" w:rsidR="007929BD" w:rsidRPr="00D202BD" w:rsidRDefault="007929BD" w:rsidP="007929BD">
            <w:pPr>
              <w:rPr>
                <w:rFonts w:ascii="Arial" w:hAnsi="Arial" w:cs="Arial"/>
                <w:color w:val="404040"/>
                <w:sz w:val="20"/>
                <w:szCs w:val="20"/>
                <w:shd w:val="clear" w:color="auto" w:fill="FFFFFF"/>
                <w:lang w:val="en-GB"/>
              </w:rPr>
            </w:pPr>
            <w:r w:rsidRPr="00D202BD">
              <w:rPr>
                <w:rFonts w:ascii="Arial" w:hAnsi="Arial" w:cs="Arial"/>
                <w:color w:val="404040"/>
                <w:sz w:val="20"/>
                <w:szCs w:val="20"/>
                <w:shd w:val="clear" w:color="auto" w:fill="FFFFFF"/>
                <w:lang w:val="en-GB"/>
              </w:rPr>
              <w:t xml:space="preserve">Rating Scale: </w:t>
            </w:r>
          </w:p>
          <w:p w14:paraId="748FCA55" w14:textId="77777777" w:rsidR="007929BD" w:rsidRPr="00D202BD" w:rsidRDefault="007929BD" w:rsidP="007929BD">
            <w:pPr>
              <w:rPr>
                <w:rFonts w:ascii="Arial" w:hAnsi="Arial" w:cs="Arial"/>
                <w:color w:val="404040"/>
                <w:sz w:val="20"/>
                <w:szCs w:val="20"/>
                <w:shd w:val="clear" w:color="auto" w:fill="FFFFFF"/>
                <w:lang w:val="en-GB"/>
              </w:rPr>
            </w:pPr>
            <w:r w:rsidRPr="00D202BD">
              <w:rPr>
                <w:rFonts w:ascii="Arial" w:hAnsi="Arial" w:cs="Arial"/>
                <w:color w:val="404040"/>
                <w:sz w:val="20"/>
                <w:szCs w:val="20"/>
                <w:shd w:val="clear" w:color="auto" w:fill="FFFFFF"/>
                <w:lang w:val="en-GB"/>
              </w:rPr>
              <w:t xml:space="preserve">5 = Excellent 4 = Good 3 = Satisfactory 2 = Needs Improvement 1 = Poor </w:t>
            </w:r>
          </w:p>
          <w:p w14:paraId="4B521018" w14:textId="77777777" w:rsidR="007929BD" w:rsidRPr="00D202BD" w:rsidRDefault="007929BD" w:rsidP="007929BD">
            <w:pPr>
              <w:rPr>
                <w:rFonts w:ascii="Arial" w:hAnsi="Arial" w:cs="Arial"/>
                <w:sz w:val="20"/>
                <w:szCs w:val="20"/>
                <w:lang w:val="en-GB"/>
              </w:rPr>
            </w:pPr>
            <w:r w:rsidRPr="00D202BD">
              <w:rPr>
                <w:rFonts w:ascii="Arial" w:hAnsi="Arial" w:cs="Arial"/>
                <w:color w:val="404040"/>
                <w:sz w:val="20"/>
                <w:szCs w:val="20"/>
                <w:shd w:val="clear" w:color="auto" w:fill="FFFFFF"/>
                <w:lang w:val="en-GB"/>
              </w:rPr>
              <w:t>N/A = Not Applicable</w:t>
            </w:r>
          </w:p>
        </w:tc>
        <w:tc>
          <w:tcPr>
            <w:tcW w:w="1667" w:type="pct"/>
          </w:tcPr>
          <w:p w14:paraId="2640543E" w14:textId="1AD57629" w:rsidR="007929BD" w:rsidRPr="00D202BD" w:rsidRDefault="007929BD" w:rsidP="007929BD">
            <w:pPr>
              <w:contextualSpacing/>
              <w:rPr>
                <w:rFonts w:ascii="Arial" w:hAnsi="Arial" w:cs="Arial"/>
                <w:bCs/>
                <w:sz w:val="20"/>
                <w:szCs w:val="20"/>
                <w:lang w:val="en-GB"/>
              </w:rPr>
            </w:pPr>
            <w:r w:rsidRPr="00D202BD">
              <w:rPr>
                <w:rFonts w:ascii="Arial" w:hAnsi="Arial" w:cs="Arial"/>
                <w:bCs/>
                <w:sz w:val="20"/>
                <w:szCs w:val="20"/>
                <w:lang w:val="en-GB"/>
              </w:rPr>
              <w:t>4</w:t>
            </w:r>
          </w:p>
        </w:tc>
        <w:tc>
          <w:tcPr>
            <w:tcW w:w="1667" w:type="pct"/>
          </w:tcPr>
          <w:p w14:paraId="0CEC9B1B" w14:textId="5A9FEC71" w:rsidR="007929BD" w:rsidRPr="00D202BD" w:rsidRDefault="007929BD" w:rsidP="007929BD">
            <w:pPr>
              <w:outlineLvl w:val="1"/>
              <w:rPr>
                <w:rFonts w:ascii="Arial" w:eastAsia="MS Mincho" w:hAnsi="Arial" w:cs="Arial"/>
                <w:bCs/>
                <w:sz w:val="20"/>
                <w:szCs w:val="20"/>
                <w:lang w:val="en-GB"/>
              </w:rPr>
            </w:pPr>
            <w:r w:rsidRPr="00D202BD">
              <w:rPr>
                <w:rFonts w:ascii="Arial" w:eastAsia="MS Mincho" w:hAnsi="Arial" w:cs="Arial"/>
                <w:bCs/>
                <w:sz w:val="20"/>
                <w:szCs w:val="20"/>
                <w:lang w:val="en-GB"/>
              </w:rPr>
              <w:t>Thank you</w:t>
            </w:r>
          </w:p>
        </w:tc>
      </w:tr>
      <w:tr w:rsidR="007929BD" w:rsidRPr="00D202BD" w14:paraId="30093CB3" w14:textId="77777777">
        <w:trPr>
          <w:trHeight w:val="20"/>
          <w:jc w:val="center"/>
        </w:trPr>
        <w:tc>
          <w:tcPr>
            <w:tcW w:w="1666" w:type="pct"/>
            <w:noWrap/>
          </w:tcPr>
          <w:p w14:paraId="63A5303E" w14:textId="77777777" w:rsidR="007929BD" w:rsidRPr="00D202BD" w:rsidRDefault="007929BD" w:rsidP="007929BD">
            <w:pPr>
              <w:rPr>
                <w:rFonts w:ascii="Arial" w:hAnsi="Arial" w:cs="Arial"/>
                <w:b/>
                <w:sz w:val="20"/>
                <w:szCs w:val="20"/>
                <w:lang w:val="en-GB"/>
              </w:rPr>
            </w:pPr>
            <w:r w:rsidRPr="00D202BD">
              <w:rPr>
                <w:rFonts w:ascii="Arial" w:hAnsi="Arial" w:cs="Arial"/>
                <w:b/>
                <w:sz w:val="20"/>
                <w:szCs w:val="20"/>
                <w:lang w:val="en-GB"/>
              </w:rPr>
              <w:t>14. Is the manuscript written in clear and understandable language?</w:t>
            </w:r>
          </w:p>
          <w:p w14:paraId="5338B987" w14:textId="77777777" w:rsidR="007929BD" w:rsidRPr="00D202BD" w:rsidRDefault="007929BD" w:rsidP="007929BD">
            <w:pPr>
              <w:rPr>
                <w:rFonts w:ascii="Arial" w:hAnsi="Arial" w:cs="Arial"/>
                <w:color w:val="404040"/>
                <w:sz w:val="20"/>
                <w:szCs w:val="20"/>
                <w:shd w:val="clear" w:color="auto" w:fill="FFFFFF"/>
                <w:lang w:val="en-GB"/>
              </w:rPr>
            </w:pPr>
            <w:r w:rsidRPr="00D202BD">
              <w:rPr>
                <w:rFonts w:ascii="Arial" w:hAnsi="Arial" w:cs="Arial"/>
                <w:color w:val="404040"/>
                <w:sz w:val="20"/>
                <w:szCs w:val="20"/>
                <w:shd w:val="clear" w:color="auto" w:fill="FFFFFF"/>
                <w:lang w:val="en-GB"/>
              </w:rPr>
              <w:t xml:space="preserve">Rating Scale: </w:t>
            </w:r>
          </w:p>
          <w:p w14:paraId="42324550" w14:textId="77777777" w:rsidR="007929BD" w:rsidRPr="00D202BD" w:rsidRDefault="007929BD" w:rsidP="007929BD">
            <w:pPr>
              <w:rPr>
                <w:rFonts w:ascii="Arial" w:hAnsi="Arial" w:cs="Arial"/>
                <w:color w:val="404040"/>
                <w:sz w:val="20"/>
                <w:szCs w:val="20"/>
                <w:shd w:val="clear" w:color="auto" w:fill="FFFFFF"/>
                <w:lang w:val="en-GB"/>
              </w:rPr>
            </w:pPr>
            <w:r w:rsidRPr="00D202BD">
              <w:rPr>
                <w:rFonts w:ascii="Arial" w:hAnsi="Arial" w:cs="Arial"/>
                <w:color w:val="404040"/>
                <w:sz w:val="20"/>
                <w:szCs w:val="20"/>
                <w:shd w:val="clear" w:color="auto" w:fill="FFFFFF"/>
                <w:lang w:val="en-GB"/>
              </w:rPr>
              <w:t xml:space="preserve">5 = Excellent 4 = Good 3 = Satisfactory 2 = Needs Improvement 1 = Poor </w:t>
            </w:r>
          </w:p>
          <w:p w14:paraId="1D99DCAA" w14:textId="77777777" w:rsidR="007929BD" w:rsidRPr="00D202BD" w:rsidRDefault="007929BD" w:rsidP="007929BD">
            <w:pPr>
              <w:rPr>
                <w:rFonts w:ascii="Arial" w:hAnsi="Arial" w:cs="Arial"/>
                <w:sz w:val="20"/>
                <w:szCs w:val="20"/>
                <w:lang w:val="en-GB"/>
              </w:rPr>
            </w:pPr>
            <w:r w:rsidRPr="00D202BD">
              <w:rPr>
                <w:rFonts w:ascii="Arial" w:hAnsi="Arial" w:cs="Arial"/>
                <w:color w:val="404040"/>
                <w:sz w:val="20"/>
                <w:szCs w:val="20"/>
                <w:shd w:val="clear" w:color="auto" w:fill="FFFFFF"/>
                <w:lang w:val="en-GB"/>
              </w:rPr>
              <w:t>N/A = Not Applicable</w:t>
            </w:r>
          </w:p>
        </w:tc>
        <w:tc>
          <w:tcPr>
            <w:tcW w:w="1667" w:type="pct"/>
          </w:tcPr>
          <w:p w14:paraId="32B32DFD" w14:textId="0A22BD91" w:rsidR="007929BD" w:rsidRPr="00D202BD" w:rsidRDefault="007929BD" w:rsidP="007929BD">
            <w:pPr>
              <w:contextualSpacing/>
              <w:rPr>
                <w:rFonts w:ascii="Arial" w:hAnsi="Arial" w:cs="Arial"/>
                <w:bCs/>
                <w:sz w:val="20"/>
                <w:szCs w:val="20"/>
                <w:lang w:val="en-GB"/>
              </w:rPr>
            </w:pPr>
            <w:r w:rsidRPr="00D202BD">
              <w:rPr>
                <w:rFonts w:ascii="Arial" w:hAnsi="Arial" w:cs="Arial"/>
                <w:bCs/>
                <w:sz w:val="20"/>
                <w:szCs w:val="20"/>
                <w:lang w:val="en-GB"/>
              </w:rPr>
              <w:t>4</w:t>
            </w:r>
          </w:p>
        </w:tc>
        <w:tc>
          <w:tcPr>
            <w:tcW w:w="1667" w:type="pct"/>
          </w:tcPr>
          <w:p w14:paraId="1EF820A6" w14:textId="34A39BC5" w:rsidR="007929BD" w:rsidRPr="00D202BD" w:rsidRDefault="007929BD" w:rsidP="007929BD">
            <w:pPr>
              <w:outlineLvl w:val="1"/>
              <w:rPr>
                <w:rFonts w:ascii="Arial" w:eastAsia="MS Mincho" w:hAnsi="Arial" w:cs="Arial"/>
                <w:bCs/>
                <w:sz w:val="20"/>
                <w:szCs w:val="20"/>
                <w:lang w:val="en-GB"/>
              </w:rPr>
            </w:pPr>
            <w:r w:rsidRPr="00D202BD">
              <w:rPr>
                <w:rFonts w:ascii="Arial" w:eastAsia="MS Mincho" w:hAnsi="Arial" w:cs="Arial"/>
                <w:bCs/>
                <w:sz w:val="20"/>
                <w:szCs w:val="20"/>
                <w:lang w:val="en-GB"/>
              </w:rPr>
              <w:t>Thank you</w:t>
            </w:r>
          </w:p>
        </w:tc>
      </w:tr>
    </w:tbl>
    <w:p w14:paraId="6D6A61F0" w14:textId="77777777" w:rsidR="00C16C2A" w:rsidRPr="00D202BD" w:rsidRDefault="00C16C2A">
      <w:pPr>
        <w:jc w:val="both"/>
        <w:rPr>
          <w:rFonts w:ascii="Arial" w:eastAsia="MS Mincho" w:hAnsi="Arial" w:cs="Arial"/>
          <w:b/>
          <w:bCs/>
          <w:sz w:val="20"/>
          <w:szCs w:val="20"/>
          <w:u w:val="single"/>
          <w:lang w:val="en-GB" w:eastAsia="x-none"/>
        </w:rPr>
      </w:pPr>
    </w:p>
    <w:p w14:paraId="253C15E5" w14:textId="77777777" w:rsidR="00C16C2A" w:rsidRPr="00D202BD" w:rsidRDefault="00C16C2A">
      <w:pPr>
        <w:jc w:val="both"/>
        <w:rPr>
          <w:rFonts w:ascii="Arial" w:eastAsia="MS Mincho" w:hAnsi="Arial" w:cs="Arial"/>
          <w:b/>
          <w:bCs/>
          <w:sz w:val="20"/>
          <w:szCs w:val="20"/>
          <w:u w:val="single"/>
          <w:lang w:val="en-GB" w:eastAsia="x-none"/>
        </w:rPr>
      </w:pPr>
    </w:p>
    <w:p w14:paraId="0D20C6A4" w14:textId="77777777" w:rsidR="00C16C2A" w:rsidRPr="00D202BD" w:rsidRDefault="00000000">
      <w:pPr>
        <w:outlineLvl w:val="1"/>
        <w:rPr>
          <w:rFonts w:ascii="Arial" w:eastAsia="MS Mincho" w:hAnsi="Arial" w:cs="Arial"/>
          <w:b/>
          <w:bCs/>
          <w:sz w:val="20"/>
          <w:szCs w:val="20"/>
          <w:u w:val="single"/>
          <w:lang w:val="en-GB"/>
        </w:rPr>
      </w:pPr>
      <w:r w:rsidRPr="00D202BD">
        <w:rPr>
          <w:rFonts w:ascii="Arial" w:eastAsia="MS Mincho" w:hAnsi="Arial" w:cs="Arial"/>
          <w:b/>
          <w:bCs/>
          <w:sz w:val="20"/>
          <w:szCs w:val="20"/>
          <w:highlight w:val="yellow"/>
          <w:u w:val="single"/>
          <w:lang w:val="en-GB"/>
        </w:rPr>
        <w:t>PART 2.2 (Subjective Evaluation)</w:t>
      </w:r>
    </w:p>
    <w:p w14:paraId="3D7129E4" w14:textId="77777777" w:rsidR="00C16C2A" w:rsidRPr="00D202BD" w:rsidRDefault="00C16C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D202BD" w14:paraId="3C347F6A" w14:textId="77777777">
        <w:trPr>
          <w:trHeight w:val="20"/>
          <w:jc w:val="center"/>
        </w:trPr>
        <w:tc>
          <w:tcPr>
            <w:tcW w:w="1666" w:type="pct"/>
            <w:noWrap/>
          </w:tcPr>
          <w:p w14:paraId="3960DF07" w14:textId="77777777" w:rsidR="00C16C2A" w:rsidRPr="00D202BD" w:rsidRDefault="00C16C2A">
            <w:pPr>
              <w:outlineLvl w:val="1"/>
              <w:rPr>
                <w:rFonts w:ascii="Arial" w:eastAsia="MS Mincho" w:hAnsi="Arial" w:cs="Arial"/>
                <w:b/>
                <w:bCs/>
                <w:sz w:val="20"/>
                <w:szCs w:val="20"/>
                <w:lang w:val="en-GB"/>
              </w:rPr>
            </w:pPr>
          </w:p>
        </w:tc>
        <w:tc>
          <w:tcPr>
            <w:tcW w:w="1667" w:type="pct"/>
          </w:tcPr>
          <w:p w14:paraId="5458E928" w14:textId="77777777" w:rsidR="00C16C2A" w:rsidRPr="00D202BD" w:rsidRDefault="00000000">
            <w:pPr>
              <w:outlineLvl w:val="1"/>
              <w:rPr>
                <w:rFonts w:ascii="Arial" w:eastAsia="MS Mincho" w:hAnsi="Arial" w:cs="Arial"/>
                <w:b/>
                <w:bCs/>
                <w:sz w:val="20"/>
                <w:szCs w:val="20"/>
                <w:lang w:val="en-GB"/>
              </w:rPr>
            </w:pPr>
            <w:r w:rsidRPr="00D202BD">
              <w:rPr>
                <w:rFonts w:ascii="Arial" w:eastAsia="MS Mincho" w:hAnsi="Arial" w:cs="Arial"/>
                <w:b/>
                <w:bCs/>
                <w:sz w:val="20"/>
                <w:szCs w:val="20"/>
                <w:lang w:val="en-GB"/>
              </w:rPr>
              <w:t>Reviewer’s comment</w:t>
            </w:r>
          </w:p>
          <w:p w14:paraId="71F586A9" w14:textId="77777777" w:rsidR="00C16C2A" w:rsidRPr="00D202BD" w:rsidRDefault="00C16C2A">
            <w:pPr>
              <w:rPr>
                <w:rFonts w:ascii="Arial" w:hAnsi="Arial" w:cs="Arial"/>
                <w:sz w:val="20"/>
                <w:szCs w:val="20"/>
                <w:lang w:val="en-GB"/>
              </w:rPr>
            </w:pPr>
          </w:p>
        </w:tc>
        <w:tc>
          <w:tcPr>
            <w:tcW w:w="1667" w:type="pct"/>
          </w:tcPr>
          <w:p w14:paraId="733BE725" w14:textId="77777777" w:rsidR="00C16C2A" w:rsidRPr="00D202BD" w:rsidRDefault="00000000">
            <w:pPr>
              <w:spacing w:after="160" w:line="259" w:lineRule="auto"/>
              <w:rPr>
                <w:rFonts w:ascii="Arial" w:eastAsia="Calibri" w:hAnsi="Arial" w:cs="Arial"/>
                <w:kern w:val="2"/>
                <w:sz w:val="20"/>
                <w:szCs w:val="20"/>
                <w:lang w:val="en-IN"/>
              </w:rPr>
            </w:pPr>
            <w:r w:rsidRPr="00D202BD">
              <w:rPr>
                <w:rFonts w:ascii="Arial" w:eastAsia="Calibri" w:hAnsi="Arial" w:cs="Arial"/>
                <w:b/>
                <w:kern w:val="2"/>
                <w:sz w:val="20"/>
                <w:szCs w:val="20"/>
                <w:lang w:val="en-IN"/>
              </w:rPr>
              <w:t>Author’s Feedback</w:t>
            </w:r>
            <w:r w:rsidRPr="00D202BD">
              <w:rPr>
                <w:rFonts w:ascii="Arial" w:eastAsia="Calibri" w:hAnsi="Arial" w:cs="Arial"/>
                <w:kern w:val="2"/>
                <w:sz w:val="20"/>
                <w:szCs w:val="20"/>
                <w:lang w:val="en-IN"/>
              </w:rPr>
              <w:t xml:space="preserve"> </w:t>
            </w:r>
            <w:r w:rsidRPr="00D202BD">
              <w:rPr>
                <w:rFonts w:ascii="Arial" w:eastAsia="Calibri" w:hAnsi="Arial" w:cs="Arial"/>
                <w:kern w:val="2"/>
                <w:sz w:val="20"/>
                <w:szCs w:val="20"/>
                <w:highlight w:val="yellow"/>
                <w:lang w:val="en-IN"/>
              </w:rPr>
              <w:t>(It is mandatory that authors should write his/her feedback here)</w:t>
            </w:r>
          </w:p>
          <w:p w14:paraId="5C1F6A0E" w14:textId="77777777" w:rsidR="00C16C2A" w:rsidRPr="00D202BD" w:rsidRDefault="00C16C2A">
            <w:pPr>
              <w:outlineLvl w:val="1"/>
              <w:rPr>
                <w:rFonts w:ascii="Arial" w:eastAsia="MS Mincho" w:hAnsi="Arial" w:cs="Arial"/>
                <w:bCs/>
                <w:sz w:val="20"/>
                <w:szCs w:val="20"/>
                <w:lang w:val="en-GB"/>
              </w:rPr>
            </w:pPr>
          </w:p>
        </w:tc>
      </w:tr>
      <w:tr w:rsidR="007929BD" w:rsidRPr="00D202BD" w14:paraId="19DF9150" w14:textId="77777777">
        <w:trPr>
          <w:trHeight w:val="20"/>
          <w:jc w:val="center"/>
        </w:trPr>
        <w:tc>
          <w:tcPr>
            <w:tcW w:w="1666" w:type="pct"/>
            <w:noWrap/>
          </w:tcPr>
          <w:p w14:paraId="4508E7AA" w14:textId="77777777" w:rsidR="007929BD" w:rsidRPr="00D202BD" w:rsidRDefault="007929BD" w:rsidP="007929BD">
            <w:pPr>
              <w:rPr>
                <w:rFonts w:ascii="Arial" w:hAnsi="Arial" w:cs="Arial"/>
                <w:b/>
                <w:bCs/>
                <w:sz w:val="20"/>
                <w:szCs w:val="20"/>
                <w:lang w:val="en-GB"/>
              </w:rPr>
            </w:pPr>
            <w:r w:rsidRPr="00D202BD">
              <w:rPr>
                <w:rFonts w:ascii="Arial" w:hAnsi="Arial" w:cs="Arial"/>
                <w:b/>
                <w:bCs/>
                <w:sz w:val="20"/>
                <w:szCs w:val="20"/>
                <w:lang w:val="en-GB"/>
              </w:rPr>
              <w:t>Is the title of the article suitable?</w:t>
            </w:r>
          </w:p>
          <w:p w14:paraId="01AC3CA7" w14:textId="77777777" w:rsidR="007929BD" w:rsidRPr="00D202BD" w:rsidRDefault="007929BD" w:rsidP="007929BD">
            <w:pPr>
              <w:rPr>
                <w:rFonts w:ascii="Arial" w:hAnsi="Arial" w:cs="Arial"/>
                <w:bCs/>
                <w:sz w:val="20"/>
                <w:szCs w:val="20"/>
                <w:lang w:val="en-GB"/>
              </w:rPr>
            </w:pPr>
          </w:p>
          <w:p w14:paraId="479F889E" w14:textId="77777777" w:rsidR="007929BD" w:rsidRPr="00D202BD" w:rsidRDefault="007929BD" w:rsidP="007929BD">
            <w:pPr>
              <w:rPr>
                <w:rFonts w:ascii="Arial" w:hAnsi="Arial" w:cs="Arial"/>
                <w:sz w:val="20"/>
                <w:szCs w:val="20"/>
                <w:u w:val="single"/>
                <w:lang w:val="en-GB"/>
              </w:rPr>
            </w:pPr>
            <w:r w:rsidRPr="00D202BD">
              <w:rPr>
                <w:rFonts w:ascii="Arial" w:hAnsi="Arial" w:cs="Arial"/>
                <w:bCs/>
                <w:sz w:val="20"/>
                <w:szCs w:val="20"/>
                <w:lang w:val="en-GB"/>
              </w:rPr>
              <w:t>If your answer is NO, please provide a brief, clear suggestion for improvement.</w:t>
            </w:r>
          </w:p>
        </w:tc>
        <w:tc>
          <w:tcPr>
            <w:tcW w:w="1667" w:type="pct"/>
          </w:tcPr>
          <w:p w14:paraId="3222E994" w14:textId="465461F8" w:rsidR="007929BD" w:rsidRPr="00D202BD" w:rsidRDefault="007929BD" w:rsidP="007929BD">
            <w:pPr>
              <w:ind w:firstLine="474"/>
              <w:jc w:val="both"/>
              <w:rPr>
                <w:rFonts w:ascii="Arial" w:hAnsi="Arial" w:cs="Arial"/>
                <w:sz w:val="20"/>
                <w:szCs w:val="20"/>
              </w:rPr>
            </w:pPr>
            <w:r w:rsidRPr="00D202BD">
              <w:rPr>
                <w:rFonts w:ascii="Arial" w:hAnsi="Arial" w:cs="Arial"/>
                <w:sz w:val="20"/>
                <w:szCs w:val="20"/>
              </w:rPr>
              <w:t>The title of the article is somewhat relevant to the content of the manuscript. While appropriate, the title appears somewhat broad, as the article delves deeper into the psychological impact of AI-based cognitive offloading. Headings could be revised to provide a more precise reflection of the article’s scope. Here is an alternative title:</w:t>
            </w:r>
          </w:p>
          <w:p w14:paraId="182B0F25" w14:textId="65591CA5" w:rsidR="007929BD" w:rsidRPr="00D202BD" w:rsidRDefault="007929BD" w:rsidP="007929BD">
            <w:pPr>
              <w:numPr>
                <w:ilvl w:val="0"/>
                <w:numId w:val="13"/>
              </w:numPr>
              <w:rPr>
                <w:rFonts w:ascii="Arial" w:hAnsi="Arial" w:cs="Arial"/>
                <w:sz w:val="20"/>
                <w:szCs w:val="20"/>
              </w:rPr>
            </w:pPr>
            <w:r w:rsidRPr="00D202BD">
              <w:rPr>
                <w:rStyle w:val="Emphasis"/>
                <w:rFonts w:ascii="Arial" w:hAnsi="Arial" w:cs="Arial"/>
                <w:sz w:val="20"/>
                <w:szCs w:val="20"/>
              </w:rPr>
              <w:t>AI-Assisted Cognitive Offloading and Its Psychological Implications: A Critical Review</w:t>
            </w:r>
            <w:r w:rsidRPr="00D202BD">
              <w:rPr>
                <w:rFonts w:ascii="Arial" w:hAnsi="Arial" w:cs="Arial"/>
                <w:sz w:val="20"/>
                <w:szCs w:val="20"/>
              </w:rPr>
              <w:t xml:space="preserve"> </w:t>
            </w:r>
          </w:p>
          <w:p w14:paraId="46F0BEF5" w14:textId="2F80DFF5" w:rsidR="007929BD" w:rsidRPr="00D202BD" w:rsidRDefault="007929BD" w:rsidP="007929BD">
            <w:pPr>
              <w:numPr>
                <w:ilvl w:val="0"/>
                <w:numId w:val="13"/>
              </w:numPr>
              <w:rPr>
                <w:rFonts w:ascii="Arial" w:hAnsi="Arial" w:cs="Arial"/>
                <w:sz w:val="20"/>
                <w:szCs w:val="20"/>
              </w:rPr>
            </w:pPr>
            <w:r w:rsidRPr="00D202BD">
              <w:rPr>
                <w:rStyle w:val="Emphasis"/>
                <w:rFonts w:ascii="Arial" w:hAnsi="Arial" w:cs="Arial"/>
                <w:sz w:val="20"/>
                <w:szCs w:val="20"/>
              </w:rPr>
              <w:t>Psychological Consequences of Cognitive Offloading in the Age of Artificial Intelligence</w:t>
            </w:r>
            <w:r w:rsidRPr="00D202BD">
              <w:rPr>
                <w:rFonts w:ascii="Arial" w:hAnsi="Arial" w:cs="Arial"/>
                <w:sz w:val="20"/>
                <w:szCs w:val="20"/>
              </w:rPr>
              <w:t xml:space="preserve"> </w:t>
            </w:r>
          </w:p>
          <w:p w14:paraId="4E48E6D9" w14:textId="03E30C95" w:rsidR="007929BD" w:rsidRPr="00D202BD" w:rsidRDefault="007929BD" w:rsidP="007929BD">
            <w:pPr>
              <w:numPr>
                <w:ilvl w:val="0"/>
                <w:numId w:val="13"/>
              </w:numPr>
              <w:rPr>
                <w:rFonts w:ascii="Arial" w:hAnsi="Arial" w:cs="Arial"/>
                <w:b/>
                <w:bCs/>
                <w:sz w:val="20"/>
                <w:szCs w:val="20"/>
                <w:lang w:val="en-GB"/>
              </w:rPr>
            </w:pPr>
            <w:r w:rsidRPr="00D202BD">
              <w:rPr>
                <w:rStyle w:val="Emphasis"/>
                <w:rFonts w:ascii="Arial" w:hAnsi="Arial" w:cs="Arial"/>
                <w:sz w:val="20"/>
                <w:szCs w:val="20"/>
              </w:rPr>
              <w:t>Artificial Intelligence and Cognitive Offloading: Impacts on Memory, Attention, Metacognition, and Decision-Making</w:t>
            </w:r>
          </w:p>
        </w:tc>
        <w:tc>
          <w:tcPr>
            <w:tcW w:w="1667" w:type="pct"/>
          </w:tcPr>
          <w:p w14:paraId="5DCCEE51" w14:textId="4D6847D0" w:rsidR="007929BD" w:rsidRPr="00D202BD" w:rsidRDefault="007929BD" w:rsidP="007929BD">
            <w:pPr>
              <w:outlineLvl w:val="1"/>
              <w:rPr>
                <w:rFonts w:ascii="Arial" w:eastAsia="MS Mincho" w:hAnsi="Arial" w:cs="Arial"/>
                <w:bCs/>
                <w:sz w:val="20"/>
                <w:szCs w:val="20"/>
                <w:lang w:val="en-GB"/>
              </w:rPr>
            </w:pPr>
            <w:r w:rsidRPr="00D202BD">
              <w:rPr>
                <w:rFonts w:ascii="Arial" w:eastAsia="MS Mincho" w:hAnsi="Arial" w:cs="Arial"/>
                <w:bCs/>
                <w:sz w:val="20"/>
                <w:szCs w:val="20"/>
                <w:lang w:val="en-GB"/>
              </w:rPr>
              <w:t>Thank you</w:t>
            </w:r>
          </w:p>
        </w:tc>
      </w:tr>
      <w:tr w:rsidR="007929BD" w:rsidRPr="00D202BD" w14:paraId="1E2187E7" w14:textId="77777777">
        <w:trPr>
          <w:trHeight w:val="20"/>
          <w:jc w:val="center"/>
        </w:trPr>
        <w:tc>
          <w:tcPr>
            <w:tcW w:w="1666" w:type="pct"/>
            <w:noWrap/>
          </w:tcPr>
          <w:p w14:paraId="30D67584" w14:textId="77777777" w:rsidR="007929BD" w:rsidRPr="00D202BD" w:rsidRDefault="007929BD" w:rsidP="007929BD">
            <w:pPr>
              <w:outlineLvl w:val="1"/>
              <w:rPr>
                <w:rFonts w:ascii="Arial" w:eastAsia="MS Mincho" w:hAnsi="Arial" w:cs="Arial"/>
                <w:b/>
                <w:bCs/>
                <w:sz w:val="20"/>
                <w:szCs w:val="20"/>
                <w:lang w:val="en-GB"/>
              </w:rPr>
            </w:pPr>
            <w:r w:rsidRPr="00D202BD">
              <w:rPr>
                <w:rFonts w:ascii="Arial" w:eastAsia="MS Mincho" w:hAnsi="Arial" w:cs="Arial"/>
                <w:b/>
                <w:bCs/>
                <w:sz w:val="20"/>
                <w:szCs w:val="20"/>
                <w:lang w:val="en-GB"/>
              </w:rPr>
              <w:t xml:space="preserve">Is the abstract of the article comprehensive? </w:t>
            </w:r>
          </w:p>
          <w:p w14:paraId="2E671F6C" w14:textId="77777777" w:rsidR="007929BD" w:rsidRPr="00D202BD" w:rsidRDefault="007929BD" w:rsidP="007929BD">
            <w:pPr>
              <w:rPr>
                <w:rFonts w:ascii="Arial" w:hAnsi="Arial" w:cs="Arial"/>
                <w:bCs/>
                <w:sz w:val="20"/>
                <w:szCs w:val="20"/>
                <w:lang w:val="en-GB"/>
              </w:rPr>
            </w:pPr>
          </w:p>
          <w:p w14:paraId="452D3D3D" w14:textId="77777777" w:rsidR="007929BD" w:rsidRPr="00D202BD" w:rsidRDefault="007929BD" w:rsidP="007929BD">
            <w:pPr>
              <w:rPr>
                <w:rFonts w:ascii="Arial" w:hAnsi="Arial" w:cs="Arial"/>
                <w:sz w:val="20"/>
                <w:szCs w:val="20"/>
                <w:lang w:val="en-GB"/>
              </w:rPr>
            </w:pPr>
            <w:r w:rsidRPr="00D202BD">
              <w:rPr>
                <w:rFonts w:ascii="Arial" w:hAnsi="Arial" w:cs="Arial"/>
                <w:bCs/>
                <w:sz w:val="20"/>
                <w:szCs w:val="20"/>
                <w:lang w:val="en-GB"/>
              </w:rPr>
              <w:t>If your answer is NO, please provide a brief, clear suggestion for improvement.</w:t>
            </w:r>
          </w:p>
        </w:tc>
        <w:tc>
          <w:tcPr>
            <w:tcW w:w="1667" w:type="pct"/>
          </w:tcPr>
          <w:p w14:paraId="64DD195C" w14:textId="4B7724D3" w:rsidR="007929BD" w:rsidRPr="00D202BD" w:rsidRDefault="007929BD" w:rsidP="007929BD">
            <w:pPr>
              <w:pStyle w:val="NormalWeb"/>
              <w:ind w:firstLine="474"/>
              <w:jc w:val="both"/>
              <w:rPr>
                <w:rFonts w:ascii="Arial" w:hAnsi="Arial" w:cs="Arial"/>
                <w:sz w:val="20"/>
                <w:szCs w:val="20"/>
              </w:rPr>
            </w:pPr>
            <w:r w:rsidRPr="00D202BD">
              <w:rPr>
                <w:rFonts w:ascii="Arial" w:hAnsi="Arial" w:cs="Arial"/>
                <w:sz w:val="20"/>
                <w:szCs w:val="20"/>
              </w:rPr>
              <w:t xml:space="preserve">In my opinion, the abstract effectively encapsulates the essential components typically required in a review article. These include the background of the problem, the study’s focus (cognitive offloading and artificial intelligence), the review’s purpose, the scope of the discussion, the key findings, the theoretical framework employed, the research’s implications, and the direction for future research. </w:t>
            </w:r>
          </w:p>
          <w:p w14:paraId="3D3399E3" w14:textId="77777777" w:rsidR="007929BD" w:rsidRPr="00D202BD" w:rsidRDefault="007929BD" w:rsidP="007929BD">
            <w:pPr>
              <w:pStyle w:val="Heading3"/>
              <w:rPr>
                <w:rFonts w:ascii="Arial" w:hAnsi="Arial" w:cs="Arial"/>
                <w:sz w:val="20"/>
                <w:szCs w:val="20"/>
              </w:rPr>
            </w:pPr>
            <w:r w:rsidRPr="00D202BD">
              <w:rPr>
                <w:rFonts w:ascii="Arial" w:hAnsi="Arial" w:cs="Arial"/>
                <w:sz w:val="20"/>
                <w:szCs w:val="20"/>
              </w:rPr>
              <w:t>My notes as a reviewer</w:t>
            </w:r>
          </w:p>
          <w:p w14:paraId="793E8624" w14:textId="77777777" w:rsidR="007929BD" w:rsidRPr="00D202BD" w:rsidRDefault="007929BD" w:rsidP="007929BD">
            <w:pPr>
              <w:numPr>
                <w:ilvl w:val="0"/>
                <w:numId w:val="20"/>
              </w:numPr>
              <w:spacing w:before="100" w:beforeAutospacing="1" w:after="100" w:afterAutospacing="1"/>
              <w:jc w:val="both"/>
              <w:rPr>
                <w:rFonts w:ascii="Arial" w:hAnsi="Arial" w:cs="Arial"/>
                <w:sz w:val="20"/>
                <w:szCs w:val="20"/>
              </w:rPr>
            </w:pPr>
            <w:r w:rsidRPr="00D202BD">
              <w:rPr>
                <w:rStyle w:val="Strong"/>
                <w:rFonts w:ascii="Arial" w:hAnsi="Arial" w:cs="Arial"/>
                <w:color w:val="FF0000"/>
                <w:sz w:val="20"/>
                <w:szCs w:val="20"/>
              </w:rPr>
              <w:t>The review method is less explicitly explained.</w:t>
            </w:r>
            <w:r w:rsidRPr="00D202BD">
              <w:rPr>
                <w:rStyle w:val="Strong"/>
                <w:rFonts w:ascii="Arial" w:hAnsi="Arial" w:cs="Arial"/>
                <w:sz w:val="20"/>
                <w:szCs w:val="20"/>
              </w:rPr>
              <w:t xml:space="preserve"> </w:t>
            </w:r>
            <w:r w:rsidRPr="00D202BD">
              <w:rPr>
                <w:rFonts w:ascii="Arial" w:hAnsi="Arial" w:cs="Arial"/>
                <w:sz w:val="20"/>
                <w:szCs w:val="20"/>
              </w:rPr>
              <w:t xml:space="preserve">The abstract mentions that the article "draws together empirical and theoretical work", but does not briefly explain that the research uses </w:t>
            </w:r>
            <w:r w:rsidRPr="00D202BD">
              <w:rPr>
                <w:rStyle w:val="Emphasis"/>
                <w:rFonts w:ascii="Arial" w:hAnsi="Arial" w:cs="Arial"/>
                <w:sz w:val="20"/>
                <w:szCs w:val="20"/>
              </w:rPr>
              <w:t>a narrative review</w:t>
            </w:r>
            <w:r w:rsidRPr="00D202BD">
              <w:rPr>
                <w:rFonts w:ascii="Arial" w:hAnsi="Arial" w:cs="Arial"/>
                <w:sz w:val="20"/>
                <w:szCs w:val="20"/>
              </w:rPr>
              <w:t xml:space="preserve"> or </w:t>
            </w:r>
            <w:r w:rsidRPr="00D202BD">
              <w:rPr>
                <w:rStyle w:val="Emphasis"/>
                <w:rFonts w:ascii="Arial" w:hAnsi="Arial" w:cs="Arial"/>
                <w:sz w:val="20"/>
                <w:szCs w:val="20"/>
              </w:rPr>
              <w:t>narrative synthesis approach</w:t>
            </w:r>
            <w:r w:rsidRPr="00D202BD">
              <w:rPr>
                <w:rFonts w:ascii="Arial" w:hAnsi="Arial" w:cs="Arial"/>
                <w:sz w:val="20"/>
                <w:szCs w:val="20"/>
              </w:rPr>
              <w:t xml:space="preserve">. In fact, this methodological information is important to help readers understand the type of study being conducted. </w:t>
            </w:r>
          </w:p>
          <w:p w14:paraId="6B7A4172" w14:textId="77777777" w:rsidR="007929BD" w:rsidRPr="00D202BD" w:rsidRDefault="007929BD" w:rsidP="007929BD">
            <w:pPr>
              <w:numPr>
                <w:ilvl w:val="0"/>
                <w:numId w:val="20"/>
              </w:numPr>
              <w:spacing w:before="100" w:beforeAutospacing="1" w:after="100" w:afterAutospacing="1"/>
              <w:jc w:val="both"/>
              <w:rPr>
                <w:rFonts w:ascii="Arial" w:hAnsi="Arial" w:cs="Arial"/>
                <w:sz w:val="20"/>
                <w:szCs w:val="20"/>
              </w:rPr>
            </w:pPr>
            <w:r w:rsidRPr="00D202BD">
              <w:rPr>
                <w:rStyle w:val="Strong"/>
                <w:rFonts w:ascii="Arial" w:hAnsi="Arial" w:cs="Arial"/>
                <w:color w:val="00B050"/>
                <w:sz w:val="20"/>
                <w:szCs w:val="20"/>
              </w:rPr>
              <w:t>The scientific contribution (novel contribution) is not yet clear.</w:t>
            </w:r>
            <w:r w:rsidRPr="00D202BD">
              <w:rPr>
                <w:rFonts w:ascii="Arial" w:hAnsi="Arial" w:cs="Arial"/>
                <w:sz w:val="20"/>
                <w:szCs w:val="20"/>
              </w:rPr>
              <w:br/>
              <w:t xml:space="preserve">The abstract summarizes the results of the existing literature rather than confirming what the main contribution of the article is to the development of theory or research on AI and cognitive offloading. </w:t>
            </w:r>
          </w:p>
          <w:p w14:paraId="3A41DB86" w14:textId="5045D8A0" w:rsidR="007929BD" w:rsidRPr="00D202BD" w:rsidRDefault="007929BD" w:rsidP="007929BD">
            <w:pPr>
              <w:numPr>
                <w:ilvl w:val="0"/>
                <w:numId w:val="20"/>
              </w:numPr>
              <w:spacing w:before="100" w:beforeAutospacing="1" w:after="100" w:afterAutospacing="1"/>
              <w:jc w:val="both"/>
              <w:rPr>
                <w:rFonts w:ascii="Arial" w:hAnsi="Arial" w:cs="Arial"/>
                <w:sz w:val="20"/>
                <w:szCs w:val="20"/>
              </w:rPr>
            </w:pPr>
            <w:r w:rsidRPr="00D202BD">
              <w:rPr>
                <w:rStyle w:val="Strong"/>
                <w:rFonts w:ascii="Arial" w:hAnsi="Arial" w:cs="Arial"/>
                <w:color w:val="C45911"/>
                <w:sz w:val="20"/>
                <w:szCs w:val="20"/>
              </w:rPr>
              <w:t>The conclusion is still too general.</w:t>
            </w:r>
            <w:r w:rsidRPr="00D202BD">
              <w:rPr>
                <w:rFonts w:ascii="Arial" w:hAnsi="Arial" w:cs="Arial"/>
                <w:sz w:val="20"/>
                <w:szCs w:val="20"/>
              </w:rPr>
              <w:br/>
              <w:t>The statement that "AI assistance is neither simply good nor simply bad" is quite interesting, but it does not specify what conditions make its impact positive or negative.</w:t>
            </w:r>
          </w:p>
          <w:p w14:paraId="7393202E" w14:textId="4C406795" w:rsidR="007929BD" w:rsidRPr="00D202BD" w:rsidRDefault="007929BD" w:rsidP="007929BD">
            <w:pPr>
              <w:ind w:firstLine="474"/>
              <w:jc w:val="both"/>
              <w:rPr>
                <w:rFonts w:ascii="Arial" w:hAnsi="Arial" w:cs="Arial"/>
                <w:sz w:val="20"/>
                <w:szCs w:val="20"/>
                <w:lang w:val="en-GB"/>
              </w:rPr>
            </w:pPr>
            <w:r w:rsidRPr="00D202BD">
              <w:rPr>
                <w:rFonts w:ascii="Arial" w:hAnsi="Arial" w:cs="Arial"/>
                <w:sz w:val="20"/>
                <w:szCs w:val="20"/>
                <w:lang w:val="en-GB"/>
              </w:rPr>
              <w:lastRenderedPageBreak/>
              <w:t>My recommendation is to include a sentence that elucidates the review methodology employed. Additionally, clarify the article’s conceptual contribution to the cognitive offloading and artificial intelligence literature. Finally, emphasize the key conclusions that distinguish this article from previous reviews.</w:t>
            </w:r>
          </w:p>
        </w:tc>
        <w:tc>
          <w:tcPr>
            <w:tcW w:w="1667" w:type="pct"/>
          </w:tcPr>
          <w:p w14:paraId="6E466870" w14:textId="55F9313B" w:rsidR="007929BD" w:rsidRPr="00D202BD" w:rsidRDefault="007929BD" w:rsidP="007929BD">
            <w:pPr>
              <w:outlineLvl w:val="1"/>
              <w:rPr>
                <w:rFonts w:ascii="Arial" w:eastAsia="MS Mincho" w:hAnsi="Arial" w:cs="Arial"/>
                <w:bCs/>
                <w:sz w:val="20"/>
                <w:szCs w:val="20"/>
                <w:lang w:val="en-GB"/>
              </w:rPr>
            </w:pPr>
            <w:r w:rsidRPr="00D202BD">
              <w:rPr>
                <w:rFonts w:ascii="Arial" w:hAnsi="Arial" w:cs="Arial"/>
                <w:bCs/>
                <w:sz w:val="20"/>
                <w:szCs w:val="20"/>
                <w:lang w:val="en-GB"/>
              </w:rPr>
              <w:lastRenderedPageBreak/>
              <w:t>Thank you for your suggestions</w:t>
            </w:r>
          </w:p>
        </w:tc>
      </w:tr>
      <w:tr w:rsidR="007929BD" w:rsidRPr="00D202BD" w14:paraId="5E8002AD" w14:textId="77777777">
        <w:trPr>
          <w:trHeight w:val="20"/>
          <w:jc w:val="center"/>
        </w:trPr>
        <w:tc>
          <w:tcPr>
            <w:tcW w:w="1666" w:type="pct"/>
            <w:noWrap/>
          </w:tcPr>
          <w:p w14:paraId="07675C19" w14:textId="77777777" w:rsidR="007929BD" w:rsidRPr="00D202BD" w:rsidRDefault="007929BD" w:rsidP="007929BD">
            <w:pPr>
              <w:outlineLvl w:val="1"/>
              <w:rPr>
                <w:rFonts w:ascii="Arial" w:eastAsia="MS Mincho" w:hAnsi="Arial" w:cs="Arial"/>
                <w:bCs/>
                <w:sz w:val="20"/>
                <w:szCs w:val="20"/>
                <w:lang w:val="en-GB"/>
              </w:rPr>
            </w:pPr>
            <w:r w:rsidRPr="00D202BD">
              <w:rPr>
                <w:rFonts w:ascii="Arial" w:eastAsia="MS Mincho" w:hAnsi="Arial" w:cs="Arial"/>
                <w:b/>
                <w:bCs/>
                <w:sz w:val="20"/>
                <w:szCs w:val="20"/>
                <w:lang w:val="en-GB"/>
              </w:rPr>
              <w:t xml:space="preserve">Is the manuscript scientifically correct? </w:t>
            </w:r>
            <w:r w:rsidRPr="00D202BD">
              <w:rPr>
                <w:rFonts w:ascii="Arial" w:eastAsia="MS Mincho" w:hAnsi="Arial" w:cs="Arial"/>
                <w:b/>
                <w:bCs/>
                <w:sz w:val="20"/>
                <w:szCs w:val="20"/>
                <w:lang w:val="en-GB"/>
              </w:rPr>
              <w:br/>
            </w:r>
          </w:p>
          <w:p w14:paraId="2344E0E2" w14:textId="77777777" w:rsidR="007929BD" w:rsidRPr="00D202BD" w:rsidRDefault="007929BD" w:rsidP="007929BD">
            <w:pPr>
              <w:rPr>
                <w:rFonts w:ascii="Arial" w:hAnsi="Arial" w:cs="Arial"/>
                <w:b/>
                <w:sz w:val="20"/>
                <w:szCs w:val="20"/>
                <w:lang w:val="en-GB"/>
              </w:rPr>
            </w:pPr>
            <w:r w:rsidRPr="00D202BD">
              <w:rPr>
                <w:rFonts w:ascii="Arial" w:hAnsi="Arial" w:cs="Arial"/>
                <w:bCs/>
                <w:sz w:val="20"/>
                <w:szCs w:val="20"/>
                <w:lang w:val="en-GB"/>
              </w:rPr>
              <w:t>If your answer is NO, please provide a brief, clear suggestion for improvement.</w:t>
            </w:r>
          </w:p>
        </w:tc>
        <w:tc>
          <w:tcPr>
            <w:tcW w:w="1667" w:type="pct"/>
          </w:tcPr>
          <w:p w14:paraId="2474019D" w14:textId="1453F5D0" w:rsidR="007929BD" w:rsidRPr="00D202BD" w:rsidRDefault="007929BD" w:rsidP="007929BD">
            <w:pPr>
              <w:ind w:firstLine="474"/>
              <w:contextualSpacing/>
              <w:jc w:val="both"/>
              <w:rPr>
                <w:rFonts w:ascii="Arial" w:hAnsi="Arial" w:cs="Arial"/>
                <w:bCs/>
                <w:sz w:val="20"/>
                <w:szCs w:val="20"/>
                <w:lang w:val="en-GB"/>
              </w:rPr>
            </w:pPr>
            <w:r w:rsidRPr="00D202BD">
              <w:rPr>
                <w:rFonts w:ascii="Arial" w:hAnsi="Arial" w:cs="Arial"/>
                <w:bCs/>
                <w:sz w:val="20"/>
                <w:szCs w:val="20"/>
                <w:lang w:val="en-GB"/>
              </w:rPr>
              <w:t>In general, the manuscript builds upon established theories and utilizes pertinent scientific references. However, certain conclusions regarding the impact of generative AI are still predominantly based on findings from previous digital technologies (e.g., smartphones, GPS, and search engines). Consequently, there is a tendency to extrapolate that has not been fully substantiated by direct empirical evidence. The authors are recommended to delineate the boundaries between empirical findings and conceptual arguments, assess the quality of the evidence employed, and refrain from making overly deterministic statements regarding the long-term impact of AI on human cognition.</w:t>
            </w:r>
          </w:p>
        </w:tc>
        <w:tc>
          <w:tcPr>
            <w:tcW w:w="1667" w:type="pct"/>
          </w:tcPr>
          <w:p w14:paraId="347FE981" w14:textId="77777777" w:rsidR="007929BD" w:rsidRPr="00D202BD" w:rsidRDefault="007929BD" w:rsidP="007929BD">
            <w:pPr>
              <w:keepNext/>
              <w:outlineLvl w:val="1"/>
              <w:rPr>
                <w:rFonts w:ascii="Arial" w:hAnsi="Arial" w:cs="Arial"/>
                <w:bCs/>
                <w:sz w:val="20"/>
                <w:szCs w:val="20"/>
                <w:lang w:val="en-GB"/>
              </w:rPr>
            </w:pPr>
            <w:r w:rsidRPr="00D202BD">
              <w:rPr>
                <w:rFonts w:ascii="Arial" w:hAnsi="Arial" w:cs="Arial"/>
                <w:bCs/>
                <w:sz w:val="20"/>
                <w:szCs w:val="20"/>
                <w:lang w:val="en-GB"/>
              </w:rPr>
              <w:t>Thank you for reviewing the manuscript</w:t>
            </w:r>
          </w:p>
          <w:p w14:paraId="116EB0C4" w14:textId="77777777" w:rsidR="007929BD" w:rsidRPr="00D202BD" w:rsidRDefault="007929BD" w:rsidP="007929BD">
            <w:pPr>
              <w:outlineLvl w:val="1"/>
              <w:rPr>
                <w:rFonts w:ascii="Arial" w:eastAsia="MS Mincho" w:hAnsi="Arial" w:cs="Arial"/>
                <w:bCs/>
                <w:sz w:val="20"/>
                <w:szCs w:val="20"/>
                <w:lang w:val="en-GB"/>
              </w:rPr>
            </w:pPr>
          </w:p>
        </w:tc>
      </w:tr>
      <w:tr w:rsidR="007929BD" w:rsidRPr="00D202BD" w14:paraId="66796554" w14:textId="77777777">
        <w:trPr>
          <w:trHeight w:val="20"/>
          <w:jc w:val="center"/>
        </w:trPr>
        <w:tc>
          <w:tcPr>
            <w:tcW w:w="1666" w:type="pct"/>
            <w:noWrap/>
          </w:tcPr>
          <w:p w14:paraId="6FF39EE1" w14:textId="77777777" w:rsidR="007929BD" w:rsidRPr="00D202BD" w:rsidRDefault="007929BD" w:rsidP="007929BD">
            <w:pPr>
              <w:rPr>
                <w:rFonts w:ascii="Arial" w:hAnsi="Arial" w:cs="Arial"/>
                <w:b/>
                <w:bCs/>
                <w:sz w:val="20"/>
                <w:szCs w:val="20"/>
                <w:lang w:val="en-GB"/>
              </w:rPr>
            </w:pPr>
            <w:r w:rsidRPr="00D202BD">
              <w:rPr>
                <w:rFonts w:ascii="Arial" w:hAnsi="Arial" w:cs="Arial"/>
                <w:b/>
                <w:bCs/>
                <w:sz w:val="20"/>
                <w:szCs w:val="20"/>
                <w:lang w:val="en-GB"/>
              </w:rPr>
              <w:t xml:space="preserve">Are the references sufficient and recent? </w:t>
            </w:r>
          </w:p>
          <w:p w14:paraId="70231D7D" w14:textId="77777777" w:rsidR="007929BD" w:rsidRPr="00D202BD" w:rsidRDefault="007929BD" w:rsidP="007929BD">
            <w:pPr>
              <w:rPr>
                <w:rFonts w:ascii="Arial" w:hAnsi="Arial" w:cs="Arial"/>
                <w:bCs/>
                <w:sz w:val="20"/>
                <w:szCs w:val="20"/>
                <w:lang w:val="en-GB"/>
              </w:rPr>
            </w:pPr>
          </w:p>
          <w:p w14:paraId="0E2F3914" w14:textId="77777777" w:rsidR="007929BD" w:rsidRPr="00D202BD" w:rsidRDefault="007929BD" w:rsidP="007929BD">
            <w:pPr>
              <w:rPr>
                <w:rFonts w:ascii="Arial" w:hAnsi="Arial" w:cs="Arial"/>
                <w:b/>
                <w:bCs/>
                <w:sz w:val="20"/>
                <w:szCs w:val="20"/>
                <w:lang w:val="en-GB"/>
              </w:rPr>
            </w:pPr>
            <w:r w:rsidRPr="00D202BD">
              <w:rPr>
                <w:rFonts w:ascii="Arial" w:hAnsi="Arial" w:cs="Arial"/>
                <w:bCs/>
                <w:sz w:val="20"/>
                <w:szCs w:val="20"/>
                <w:lang w:val="en-GB"/>
              </w:rPr>
              <w:t>If your answer is NO, please provide clear suggestion for improvement.</w:t>
            </w:r>
          </w:p>
        </w:tc>
        <w:tc>
          <w:tcPr>
            <w:tcW w:w="1667" w:type="pct"/>
          </w:tcPr>
          <w:p w14:paraId="44AD60B3" w14:textId="3D90A704" w:rsidR="007929BD" w:rsidRPr="00D202BD" w:rsidRDefault="007929BD" w:rsidP="007929BD">
            <w:pPr>
              <w:ind w:firstLine="474"/>
              <w:contextualSpacing/>
              <w:jc w:val="both"/>
              <w:rPr>
                <w:rFonts w:ascii="Arial" w:hAnsi="Arial" w:cs="Arial"/>
                <w:bCs/>
                <w:sz w:val="20"/>
                <w:szCs w:val="20"/>
                <w:lang w:val="en-GB"/>
              </w:rPr>
            </w:pPr>
            <w:r w:rsidRPr="00D202BD">
              <w:rPr>
                <w:rFonts w:ascii="Arial" w:hAnsi="Arial" w:cs="Arial"/>
                <w:bCs/>
                <w:sz w:val="20"/>
                <w:szCs w:val="20"/>
                <w:lang w:val="en-GB"/>
              </w:rPr>
              <w:t>While the manuscript provides a comprehensive range of references, it would benefit from incorporating more contemporary empirical evidence that specifically pertains to Generative AI, rather than merely its predecessor digital technology.</w:t>
            </w:r>
          </w:p>
        </w:tc>
        <w:tc>
          <w:tcPr>
            <w:tcW w:w="1667" w:type="pct"/>
          </w:tcPr>
          <w:p w14:paraId="0C5C9DAD" w14:textId="77777777" w:rsidR="007929BD" w:rsidRPr="00D202BD" w:rsidRDefault="007929BD" w:rsidP="007929BD">
            <w:pPr>
              <w:pStyle w:val="Heading2"/>
              <w:jc w:val="left"/>
              <w:rPr>
                <w:rFonts w:ascii="Arial" w:hAnsi="Arial" w:cs="Arial"/>
                <w:b w:val="0"/>
                <w:lang w:val="en-GB"/>
              </w:rPr>
            </w:pPr>
            <w:r w:rsidRPr="00D202BD">
              <w:rPr>
                <w:rFonts w:ascii="Arial" w:hAnsi="Arial" w:cs="Arial"/>
                <w:b w:val="0"/>
                <w:lang w:val="en-GB"/>
              </w:rPr>
              <w:t>More recent and relevant references have been added</w:t>
            </w:r>
          </w:p>
          <w:p w14:paraId="4A6381DA" w14:textId="77777777" w:rsidR="007929BD" w:rsidRPr="00D202BD" w:rsidRDefault="007929BD" w:rsidP="007929BD">
            <w:pPr>
              <w:outlineLvl w:val="1"/>
              <w:rPr>
                <w:rFonts w:ascii="Arial" w:eastAsia="MS Mincho" w:hAnsi="Arial" w:cs="Arial"/>
                <w:bCs/>
                <w:sz w:val="20"/>
                <w:szCs w:val="20"/>
                <w:lang w:val="en-GB"/>
              </w:rPr>
            </w:pPr>
          </w:p>
        </w:tc>
      </w:tr>
      <w:tr w:rsidR="007929BD" w:rsidRPr="00D202BD" w14:paraId="2A7DD365" w14:textId="77777777">
        <w:trPr>
          <w:trHeight w:val="20"/>
          <w:jc w:val="center"/>
        </w:trPr>
        <w:tc>
          <w:tcPr>
            <w:tcW w:w="1666" w:type="pct"/>
            <w:noWrap/>
          </w:tcPr>
          <w:p w14:paraId="5A313F40" w14:textId="77777777" w:rsidR="007929BD" w:rsidRPr="00D202BD" w:rsidRDefault="007929BD" w:rsidP="007929BD">
            <w:pPr>
              <w:rPr>
                <w:rFonts w:ascii="Arial" w:hAnsi="Arial" w:cs="Arial"/>
                <w:b/>
                <w:bCs/>
                <w:sz w:val="20"/>
                <w:szCs w:val="20"/>
                <w:lang w:val="en-GB"/>
              </w:rPr>
            </w:pPr>
            <w:r w:rsidRPr="00D202BD">
              <w:rPr>
                <w:rFonts w:ascii="Arial" w:hAnsi="Arial" w:cs="Arial"/>
                <w:b/>
                <w:bCs/>
                <w:sz w:val="20"/>
                <w:szCs w:val="20"/>
                <w:lang w:val="en-GB"/>
              </w:rPr>
              <w:t>Are there ethical issues in this manuscript?</w:t>
            </w:r>
          </w:p>
          <w:p w14:paraId="2E545E21" w14:textId="77777777" w:rsidR="007929BD" w:rsidRPr="00D202BD" w:rsidRDefault="007929BD" w:rsidP="007929BD">
            <w:pPr>
              <w:rPr>
                <w:rFonts w:ascii="Arial" w:hAnsi="Arial" w:cs="Arial"/>
                <w:bCs/>
                <w:sz w:val="20"/>
                <w:szCs w:val="20"/>
                <w:lang w:val="en-GB"/>
              </w:rPr>
            </w:pPr>
            <w:r w:rsidRPr="00D202BD">
              <w:rPr>
                <w:rFonts w:ascii="Arial" w:hAnsi="Arial" w:cs="Arial"/>
                <w:bCs/>
                <w:sz w:val="20"/>
                <w:szCs w:val="20"/>
                <w:lang w:val="en-GB"/>
              </w:rPr>
              <w:t>(YES or NO)</w:t>
            </w:r>
          </w:p>
          <w:p w14:paraId="75ABF6B2" w14:textId="77777777" w:rsidR="007929BD" w:rsidRPr="00D202BD" w:rsidRDefault="007929BD" w:rsidP="007929BD">
            <w:pPr>
              <w:rPr>
                <w:rFonts w:ascii="Arial" w:hAnsi="Arial" w:cs="Arial"/>
                <w:bCs/>
                <w:sz w:val="20"/>
                <w:szCs w:val="20"/>
                <w:lang w:val="en-GB"/>
              </w:rPr>
            </w:pPr>
          </w:p>
          <w:p w14:paraId="6123FB48" w14:textId="77777777" w:rsidR="007929BD" w:rsidRPr="00D202BD" w:rsidRDefault="007929BD" w:rsidP="007929BD">
            <w:pPr>
              <w:rPr>
                <w:rFonts w:ascii="Arial" w:hAnsi="Arial" w:cs="Arial"/>
                <w:bCs/>
                <w:sz w:val="20"/>
                <w:szCs w:val="20"/>
                <w:lang w:val="en-GB"/>
              </w:rPr>
            </w:pPr>
            <w:r w:rsidRPr="00D202BD">
              <w:rPr>
                <w:rFonts w:ascii="Arial" w:hAnsi="Arial" w:cs="Arial"/>
                <w:bCs/>
                <w:sz w:val="20"/>
                <w:szCs w:val="20"/>
                <w:lang w:val="en-GB"/>
              </w:rPr>
              <w:t>(If yes, kindly please write down the ethical issues here in details)</w:t>
            </w:r>
          </w:p>
          <w:p w14:paraId="3C6BD34C" w14:textId="77777777" w:rsidR="007929BD" w:rsidRPr="00D202BD" w:rsidRDefault="007929BD" w:rsidP="007929BD">
            <w:pPr>
              <w:rPr>
                <w:rFonts w:ascii="Arial" w:hAnsi="Arial" w:cs="Arial"/>
                <w:b/>
                <w:bCs/>
                <w:sz w:val="20"/>
                <w:szCs w:val="20"/>
                <w:lang w:val="en-GB"/>
              </w:rPr>
            </w:pPr>
          </w:p>
        </w:tc>
        <w:tc>
          <w:tcPr>
            <w:tcW w:w="1667" w:type="pct"/>
          </w:tcPr>
          <w:p w14:paraId="0F95D1CB" w14:textId="3F1705A8" w:rsidR="007929BD" w:rsidRPr="00D202BD" w:rsidRDefault="007929BD" w:rsidP="007929BD">
            <w:pPr>
              <w:contextualSpacing/>
              <w:rPr>
                <w:rFonts w:ascii="Arial" w:hAnsi="Arial" w:cs="Arial"/>
                <w:bCs/>
                <w:sz w:val="20"/>
                <w:szCs w:val="20"/>
                <w:lang w:val="en-GB"/>
              </w:rPr>
            </w:pPr>
            <w:r w:rsidRPr="00D202BD">
              <w:rPr>
                <w:rFonts w:ascii="Arial" w:hAnsi="Arial" w:cs="Arial"/>
                <w:bCs/>
                <w:sz w:val="20"/>
                <w:szCs w:val="20"/>
                <w:lang w:val="en-GB"/>
              </w:rPr>
              <w:t>No</w:t>
            </w:r>
          </w:p>
        </w:tc>
        <w:tc>
          <w:tcPr>
            <w:tcW w:w="1667" w:type="pct"/>
          </w:tcPr>
          <w:p w14:paraId="019E21A8" w14:textId="77777777" w:rsidR="007929BD" w:rsidRPr="00D202BD" w:rsidRDefault="007929BD" w:rsidP="007929BD">
            <w:pPr>
              <w:outlineLvl w:val="1"/>
              <w:rPr>
                <w:rFonts w:ascii="Arial" w:eastAsia="MS Mincho" w:hAnsi="Arial" w:cs="Arial"/>
                <w:bCs/>
                <w:sz w:val="20"/>
                <w:szCs w:val="20"/>
                <w:lang w:val="en-GB"/>
              </w:rPr>
            </w:pPr>
          </w:p>
        </w:tc>
      </w:tr>
    </w:tbl>
    <w:p w14:paraId="3823875C" w14:textId="77777777" w:rsidR="00C16C2A" w:rsidRPr="00D202BD" w:rsidRDefault="00C16C2A">
      <w:pPr>
        <w:rPr>
          <w:rFonts w:ascii="Arial" w:hAnsi="Arial" w:cs="Arial"/>
          <w:sz w:val="20"/>
          <w:szCs w:val="20"/>
          <w:lang w:val="en-GB"/>
        </w:rPr>
      </w:pPr>
    </w:p>
    <w:sectPr w:rsidR="00C16C2A" w:rsidRPr="00D202B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0BC18" w14:textId="77777777" w:rsidR="00BC68C8" w:rsidRDefault="00BC68C8">
      <w:r>
        <w:separator/>
      </w:r>
    </w:p>
  </w:endnote>
  <w:endnote w:type="continuationSeparator" w:id="0">
    <w:p w14:paraId="70D5902B" w14:textId="77777777" w:rsidR="00BC68C8" w:rsidRDefault="00BC6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619B4" w14:textId="77777777" w:rsidR="00C16C2A"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69517A8" w14:textId="77777777" w:rsidR="00C16C2A" w:rsidRDefault="00C16C2A">
    <w:pPr>
      <w:pStyle w:val="Footer"/>
      <w:jc w:val="right"/>
    </w:pPr>
  </w:p>
  <w:p w14:paraId="30B97F3E" w14:textId="77777777" w:rsidR="00C16C2A" w:rsidRDefault="00C16C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678BD" w14:textId="77777777" w:rsidR="00BC68C8" w:rsidRDefault="00BC68C8">
      <w:r>
        <w:separator/>
      </w:r>
    </w:p>
  </w:footnote>
  <w:footnote w:type="continuationSeparator" w:id="0">
    <w:p w14:paraId="01103F72" w14:textId="77777777" w:rsidR="00BC68C8" w:rsidRDefault="00BC6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F38E5" w14:textId="77777777" w:rsidR="00C16C2A" w:rsidRDefault="00C16C2A">
    <w:pPr>
      <w:spacing w:before="100" w:beforeAutospacing="1" w:after="100" w:afterAutospacing="1"/>
      <w:jc w:val="center"/>
      <w:rPr>
        <w:rFonts w:ascii="Arial" w:hAnsi="Arial" w:cs="Arial"/>
        <w:b/>
        <w:bCs/>
        <w:color w:val="003399"/>
        <w:szCs w:val="20"/>
        <w:u w:val="single"/>
        <w:lang w:val="en-GB"/>
      </w:rPr>
    </w:pPr>
  </w:p>
  <w:p w14:paraId="0EB67027" w14:textId="77777777" w:rsidR="00C16C2A"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8468D5"/>
    <w:multiLevelType w:val="multilevel"/>
    <w:tmpl w:val="F4EE18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E50121"/>
    <w:multiLevelType w:val="hybridMultilevel"/>
    <w:tmpl w:val="18B40C2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0CC3250"/>
    <w:multiLevelType w:val="multilevel"/>
    <w:tmpl w:val="E8F474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AF214F6"/>
    <w:multiLevelType w:val="hybridMultilevel"/>
    <w:tmpl w:val="C97423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075C4"/>
    <w:multiLevelType w:val="hybridMultilevel"/>
    <w:tmpl w:val="80CEE2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63D12720"/>
    <w:multiLevelType w:val="multilevel"/>
    <w:tmpl w:val="675CB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FAA20B7"/>
    <w:multiLevelType w:val="multilevel"/>
    <w:tmpl w:val="9D9AC0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64D2911"/>
    <w:multiLevelType w:val="multilevel"/>
    <w:tmpl w:val="719874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09768272">
    <w:abstractNumId w:val="5"/>
  </w:num>
  <w:num w:numId="2" w16cid:durableId="235894284">
    <w:abstractNumId w:val="11"/>
  </w:num>
  <w:num w:numId="3" w16cid:durableId="570846407">
    <w:abstractNumId w:val="10"/>
  </w:num>
  <w:num w:numId="4" w16cid:durableId="1801725238">
    <w:abstractNumId w:val="13"/>
  </w:num>
  <w:num w:numId="5" w16cid:durableId="1564754665">
    <w:abstractNumId w:val="8"/>
  </w:num>
  <w:num w:numId="6" w16cid:durableId="824931963">
    <w:abstractNumId w:val="0"/>
  </w:num>
  <w:num w:numId="7" w16cid:durableId="240140704">
    <w:abstractNumId w:val="4"/>
  </w:num>
  <w:num w:numId="8" w16cid:durableId="1870947578">
    <w:abstractNumId w:val="16"/>
  </w:num>
  <w:num w:numId="9" w16cid:durableId="338584368">
    <w:abstractNumId w:val="15"/>
  </w:num>
  <w:num w:numId="10" w16cid:durableId="415051693">
    <w:abstractNumId w:val="2"/>
  </w:num>
  <w:num w:numId="11" w16cid:durableId="1489050306">
    <w:abstractNumId w:val="1"/>
  </w:num>
  <w:num w:numId="12" w16cid:durableId="108159300">
    <w:abstractNumId w:val="6"/>
  </w:num>
  <w:num w:numId="13" w16cid:durableId="1754627035">
    <w:abstractNumId w:val="14"/>
  </w:num>
  <w:num w:numId="14" w16cid:durableId="1711028778">
    <w:abstractNumId w:val="7"/>
  </w:num>
  <w:num w:numId="15" w16cid:durableId="1961065040">
    <w:abstractNumId w:val="17"/>
  </w:num>
  <w:num w:numId="16" w16cid:durableId="1129127458">
    <w:abstractNumId w:val="19"/>
  </w:num>
  <w:num w:numId="17" w16cid:durableId="66656165">
    <w:abstractNumId w:val="3"/>
  </w:num>
  <w:num w:numId="18" w16cid:durableId="1924682444">
    <w:abstractNumId w:val="9"/>
  </w:num>
  <w:num w:numId="19" w16cid:durableId="380061093">
    <w:abstractNumId w:val="18"/>
  </w:num>
  <w:num w:numId="20" w16cid:durableId="1775009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OzNDaxsDQ0NzI3MjBS0lEKTi0uzszPAykwrAUAwOR7NiwAAAA="/>
  </w:docVars>
  <w:rsids>
    <w:rsidRoot w:val="00C16C2A"/>
    <w:rsid w:val="00002860"/>
    <w:rsid w:val="0018453D"/>
    <w:rsid w:val="00240461"/>
    <w:rsid w:val="002C44DC"/>
    <w:rsid w:val="003B0AC0"/>
    <w:rsid w:val="005E095C"/>
    <w:rsid w:val="00600F0B"/>
    <w:rsid w:val="00626EF4"/>
    <w:rsid w:val="00671C2A"/>
    <w:rsid w:val="006E4BEF"/>
    <w:rsid w:val="007929BD"/>
    <w:rsid w:val="00804F14"/>
    <w:rsid w:val="00832A82"/>
    <w:rsid w:val="008D733D"/>
    <w:rsid w:val="00944F2B"/>
    <w:rsid w:val="009D5110"/>
    <w:rsid w:val="00A01A09"/>
    <w:rsid w:val="00A273DF"/>
    <w:rsid w:val="00B01890"/>
    <w:rsid w:val="00B706FF"/>
    <w:rsid w:val="00BC68C8"/>
    <w:rsid w:val="00C16C2A"/>
    <w:rsid w:val="00C22A99"/>
    <w:rsid w:val="00C61702"/>
    <w:rsid w:val="00D202BD"/>
    <w:rsid w:val="00D26B68"/>
    <w:rsid w:val="00DF1CA7"/>
    <w:rsid w:val="00E05828"/>
    <w:rsid w:val="00E24B10"/>
    <w:rsid w:val="00F853E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7B76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002860"/>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Emphasis">
    <w:name w:val="Emphasis"/>
    <w:uiPriority w:val="20"/>
    <w:qFormat/>
    <w:rsid w:val="00002860"/>
    <w:rPr>
      <w:i/>
      <w:iCs/>
    </w:rPr>
  </w:style>
  <w:style w:type="character" w:customStyle="1" w:styleId="Heading3Char">
    <w:name w:val="Heading 3 Char"/>
    <w:link w:val="Heading3"/>
    <w:uiPriority w:val="9"/>
    <w:semiHidden/>
    <w:rsid w:val="00002860"/>
    <w:rPr>
      <w:rFonts w:ascii="Calibri Light" w:eastAsia="Times New Roman" w:hAnsi="Calibri Light" w:cs="Times New Roman"/>
      <w:b/>
      <w:bCs/>
      <w:sz w:val="26"/>
      <w:szCs w:val="26"/>
    </w:rPr>
  </w:style>
  <w:style w:type="character" w:styleId="Strong">
    <w:name w:val="Strong"/>
    <w:uiPriority w:val="22"/>
    <w:qFormat/>
    <w:rsid w:val="000028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1182</Words>
  <Characters>6740</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47</cp:revision>
  <dcterms:created xsi:type="dcterms:W3CDTF">2026-03-24T06:32:00Z</dcterms:created>
  <dcterms:modified xsi:type="dcterms:W3CDTF">2026-06-23T13:26:00Z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