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:rsidRPr="00213226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Pr="00213226" w:rsidRDefault="00EB5C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Pr="00213226" w:rsidRDefault="00DF17F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13226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DF17F0" w:rsidRPr="00213226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Pr="00213226" w:rsidRDefault="00EB5C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CE14B1" w14:textId="35BFFA0E" w:rsidR="00DF17F0" w:rsidRPr="00213226" w:rsidRDefault="004B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Ms_AJMAB_15292</w:t>
            </w:r>
          </w:p>
        </w:tc>
      </w:tr>
      <w:tr w:rsidR="00DF17F0" w:rsidRPr="00213226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Pr="00213226" w:rsidRDefault="00EB5C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024400E4" w:rsidR="00DF17F0" w:rsidRPr="00213226" w:rsidRDefault="004B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Efficacy of Ivermectin against Ancylostoma and </w:t>
            </w:r>
            <w:proofErr w:type="spellStart"/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Toxocara</w:t>
            </w:r>
            <w:proofErr w:type="spellEnd"/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infection in dogs</w:t>
            </w:r>
          </w:p>
        </w:tc>
      </w:tr>
      <w:tr w:rsidR="00DF17F0" w:rsidRPr="00213226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Pr="00213226" w:rsidRDefault="00EB5C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6CA7B6" w14:textId="77777777" w:rsidR="00DF17F0" w:rsidRPr="00213226" w:rsidRDefault="00EB5C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6ACCFB" w14:textId="77777777" w:rsidR="00DF17F0" w:rsidRPr="00213226" w:rsidRDefault="00DF17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18267C" w14:textId="77777777" w:rsidR="00DF17F0" w:rsidRPr="00213226" w:rsidRDefault="00DF17F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0893BB1" w14:textId="77777777" w:rsidR="00DF17F0" w:rsidRPr="00213226" w:rsidRDefault="00EB5C3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1322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1322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BC3A434" w14:textId="77777777" w:rsidR="00DF17F0" w:rsidRPr="00213226" w:rsidRDefault="00DF17F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17F0" w:rsidRPr="00213226" w14:paraId="22A1B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53DB" w14:textId="77777777" w:rsidR="00DF17F0" w:rsidRPr="00213226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C0C0DC" w14:textId="77777777" w:rsidR="00DF17F0" w:rsidRPr="00213226" w:rsidRDefault="00EB5C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B3C2FD" w14:textId="77777777" w:rsidR="00DF17F0" w:rsidRPr="00213226" w:rsidRDefault="00EB5C3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1322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322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Pr="00213226" w:rsidRDefault="00DF1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7F0" w:rsidRPr="00213226" w14:paraId="11611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241A1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Pr="00213226" w:rsidRDefault="00EB5C3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A0D010" w14:textId="563A2448" w:rsidR="00DF17F0" w:rsidRPr="00213226" w:rsidRDefault="00141F8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holds significant value for the veterinary and public health scientific communities by providing crucial, contemporary data on the short-term efficacy of ivermectin against prevalent canine gastrointestinal parasites. By focusing on naturally infected stray dogs in an urban environment like Kolkata, India, the study offers a realistic assessment of parasite management in vulnerable animal populations that typically lack regular veterinary care.</w:t>
            </w:r>
          </w:p>
        </w:tc>
        <w:tc>
          <w:tcPr>
            <w:tcW w:w="1667" w:type="pct"/>
          </w:tcPr>
          <w:p w14:paraId="2D5AD9C5" w14:textId="632C6693" w:rsidR="00DF17F0" w:rsidRPr="00213226" w:rsidRDefault="00AE27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63110D3C" w14:textId="77777777" w:rsidR="00DF17F0" w:rsidRPr="00213226" w:rsidRDefault="00DF17F0">
      <w:pPr>
        <w:rPr>
          <w:rFonts w:ascii="Arial" w:hAnsi="Arial" w:cs="Arial"/>
          <w:sz w:val="20"/>
          <w:szCs w:val="20"/>
          <w:lang w:val="en-GB"/>
        </w:rPr>
      </w:pPr>
    </w:p>
    <w:p w14:paraId="203599DB" w14:textId="77777777" w:rsidR="00DF17F0" w:rsidRPr="00213226" w:rsidRDefault="00EB5C3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1322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Pr="00213226" w:rsidRDefault="00DF17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:rsidRPr="00213226" w14:paraId="0016B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5468" w14:textId="77777777" w:rsidR="00DF17F0" w:rsidRPr="00213226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BEFB9" w14:textId="77777777" w:rsidR="00DF17F0" w:rsidRPr="00213226" w:rsidRDefault="00EB5C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Pr="00213226" w:rsidRDefault="00EB5C3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322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C0BA5" w:rsidRPr="0021322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 w:rsidRPr="0021322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E2D94" w:rsidRPr="00213226" w14:paraId="663B4F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9EB2A" w14:textId="77777777" w:rsidR="005E2D94" w:rsidRPr="00213226" w:rsidRDefault="005E2D94" w:rsidP="005E2D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EDB2C" w14:textId="683A0CED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27FB1402" w14:textId="31094469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597C8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DBD6D" w14:textId="77777777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A46BC4" w14:textId="160ED969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72C70E4C" w14:textId="41B50DB1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5F3ABB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C6BA" w14:textId="77777777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299175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1515A" w14:textId="52B7478B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65FABD3D" w14:textId="43E4DCD2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2E34C1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0799F" w14:textId="77777777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B6C43E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BA2B2" w14:textId="5C407463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3F8D63A7" w14:textId="786B7E89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6B6345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0EE91" w14:textId="77777777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D0EA3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920280" w14:textId="29EA64DB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5F76CB54" w14:textId="59662BC2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2520D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80110" w14:textId="77777777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8CD97B5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D8A37" w14:textId="2FBDF273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7C8C157A" w14:textId="65DC9966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0A194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56B65" w14:textId="77777777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560651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D41F8" w14:textId="46E4E7D7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58387CD1" w14:textId="21DE63DF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6984D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FC3B" w14:textId="77777777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511688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07D6F" w14:textId="28ECFD83" w:rsidR="005E2D94" w:rsidRPr="00213226" w:rsidRDefault="005E2D94" w:rsidP="005E2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1F390516" w14:textId="794EB3D3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2F68B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2B246" w14:textId="77777777" w:rsidR="005E2D94" w:rsidRPr="00213226" w:rsidRDefault="005E2D94" w:rsidP="005E2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5E2D94" w:rsidRPr="00213226" w:rsidRDefault="005E2D94" w:rsidP="005E2D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A4B07" w14:textId="2C207695" w:rsidR="005E2D94" w:rsidRPr="00213226" w:rsidRDefault="005E2D94" w:rsidP="005E2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49ED4B25" w14:textId="65006B24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7B5A3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19995" w14:textId="77777777" w:rsidR="005E2D94" w:rsidRPr="00213226" w:rsidRDefault="005E2D94" w:rsidP="005E2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  <w:p w14:paraId="4FEC18F2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EC4D9" w14:textId="7471FD34" w:rsidR="005E2D94" w:rsidRPr="00213226" w:rsidRDefault="005E2D94" w:rsidP="005E2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26328662" w14:textId="198DD892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69EF59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ADBDA" w14:textId="77777777" w:rsidR="005E2D94" w:rsidRPr="00213226" w:rsidRDefault="005E2D94" w:rsidP="005E2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117C7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F9B79" w14:textId="540BB43E" w:rsidR="005E2D94" w:rsidRPr="00213226" w:rsidRDefault="005E2D94" w:rsidP="005E2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6B4C51E9" w14:textId="087F2124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55C51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492EBC" w14:textId="77777777" w:rsidR="005E2D94" w:rsidRPr="00213226" w:rsidRDefault="005E2D94" w:rsidP="005E2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BC931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22841" w14:textId="600E8E35" w:rsidR="005E2D94" w:rsidRPr="00213226" w:rsidRDefault="005E2D94" w:rsidP="005E2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425F1C15" w14:textId="43DD9801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42B408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845E0" w14:textId="77777777" w:rsidR="005E2D94" w:rsidRPr="00213226" w:rsidRDefault="005E2D94" w:rsidP="005E2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ECCCB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3809B" w14:textId="3F03EDA5" w:rsidR="005E2D94" w:rsidRPr="00213226" w:rsidRDefault="005E2D94" w:rsidP="005E2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154993B3" w14:textId="254188BD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6F59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D715E" w14:textId="77777777" w:rsidR="005E2D94" w:rsidRPr="00213226" w:rsidRDefault="005E2D94" w:rsidP="005E2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E2EF21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A2DF07" w14:textId="41355DDD" w:rsidR="005E2D94" w:rsidRPr="00213226" w:rsidRDefault="005E2D94" w:rsidP="005E2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345300FC" w14:textId="18B36880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E2D94" w:rsidRPr="00213226" w14:paraId="467AF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D7060" w14:textId="77777777" w:rsidR="005E2D94" w:rsidRPr="00213226" w:rsidRDefault="005E2D94" w:rsidP="005E2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5E2D94" w:rsidRPr="00213226" w:rsidRDefault="005E2D94" w:rsidP="005E2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5E2D94" w:rsidRPr="00213226" w:rsidRDefault="005E2D94" w:rsidP="005E2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FDE378" w14:textId="375EC5EC" w:rsidR="005E2D94" w:rsidRPr="00213226" w:rsidRDefault="005E2D94" w:rsidP="005E2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7A0C5738" w14:textId="2258C76A" w:rsidR="005E2D94" w:rsidRPr="00213226" w:rsidRDefault="005E2D94" w:rsidP="005E2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50D4D8BA" w14:textId="77777777" w:rsidR="00DF17F0" w:rsidRPr="00213226" w:rsidRDefault="00DF17F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08B3DB3" w14:textId="77777777" w:rsidR="00DF17F0" w:rsidRPr="00213226" w:rsidRDefault="00EB5C3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1322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Pr="00213226" w:rsidRDefault="00DF17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:rsidRPr="00213226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Pr="00213226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Pr="00213226" w:rsidRDefault="00EB5C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Pr="00213226" w:rsidRDefault="00DF17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Pr="00213226" w:rsidRDefault="00EB5C3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322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322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1322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Pr="00213226" w:rsidRDefault="00DF1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7F0" w:rsidRPr="00213226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DF17F0" w:rsidRPr="00213226" w:rsidRDefault="00EB5C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DF17F0" w:rsidRPr="00213226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DE3EE9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DF17F0" w:rsidRPr="00213226" w:rsidRDefault="00DF17F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DC0876" w14:textId="6C64A24C" w:rsidR="00DF17F0" w:rsidRPr="00213226" w:rsidRDefault="006C41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53D6803" w14:textId="4BD552CD" w:rsidR="00DF17F0" w:rsidRPr="00213226" w:rsidRDefault="00AE27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</w:tr>
      <w:tr w:rsidR="00DF17F0" w:rsidRPr="00213226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DF17F0" w:rsidRPr="00213226" w:rsidRDefault="00EB5C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DF17F0" w:rsidRPr="00213226" w:rsidRDefault="00DF17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09F1CD4A" w:rsidR="00DF17F0" w:rsidRPr="00213226" w:rsidRDefault="006C41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666EA48" w14:textId="51D65126" w:rsidR="00DF17F0" w:rsidRPr="00213226" w:rsidRDefault="00AE27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</w:tr>
      <w:tr w:rsidR="00DF17F0" w:rsidRPr="00213226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DF17F0" w:rsidRPr="00213226" w:rsidRDefault="00EB5C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132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DF17F0" w:rsidRPr="00213226" w:rsidRDefault="00EB5C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118B1" w14:textId="51D027B2" w:rsidR="00DF17F0" w:rsidRPr="00213226" w:rsidRDefault="006C41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A3D1F68" w14:textId="25F3EE01" w:rsidR="00DF17F0" w:rsidRPr="00213226" w:rsidRDefault="00AE27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</w:tr>
      <w:tr w:rsidR="00DF17F0" w:rsidRPr="00213226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77777777" w:rsidR="00DF17F0" w:rsidRPr="00213226" w:rsidRDefault="00EB5C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DF17F0" w:rsidRPr="00213226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69EC0B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DF17F0" w:rsidRPr="00213226" w:rsidRDefault="00DF17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9878A3" w14:textId="2C9285D5" w:rsidR="00DF17F0" w:rsidRPr="00213226" w:rsidRDefault="006C41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 :</w:t>
            </w:r>
            <w:r w:rsidRPr="002132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Needs Improvement and update </w:t>
            </w:r>
          </w:p>
        </w:tc>
        <w:tc>
          <w:tcPr>
            <w:tcW w:w="1667" w:type="pct"/>
          </w:tcPr>
          <w:p w14:paraId="4758EB44" w14:textId="5A2E64A6" w:rsidR="00DF17F0" w:rsidRPr="00213226" w:rsidRDefault="00AE27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are scarce and therefore old references have been inserted.</w:t>
            </w:r>
          </w:p>
        </w:tc>
      </w:tr>
      <w:tr w:rsidR="00DF17F0" w:rsidRPr="00213226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DF17F0" w:rsidRPr="00213226" w:rsidRDefault="00EB5C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DF17F0" w:rsidRPr="00213226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530573" w14:textId="77777777" w:rsidR="00DF17F0" w:rsidRPr="00213226" w:rsidRDefault="00EB5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DF17F0" w:rsidRPr="00213226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64C500CD" w:rsidR="00DF17F0" w:rsidRPr="00213226" w:rsidRDefault="006C41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04C46DD" w14:textId="1BC5077D" w:rsidR="00DF17F0" w:rsidRPr="00213226" w:rsidRDefault="00AE27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32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3222F6F0" w14:textId="77777777" w:rsidR="00DF17F0" w:rsidRPr="00213226" w:rsidRDefault="00DF17F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F17F0" w:rsidRPr="0021322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9E0F1" w14:textId="77777777" w:rsidR="00743560" w:rsidRDefault="00743560">
      <w:r>
        <w:separator/>
      </w:r>
    </w:p>
  </w:endnote>
  <w:endnote w:type="continuationSeparator" w:id="0">
    <w:p w14:paraId="38DE880A" w14:textId="77777777" w:rsidR="00743560" w:rsidRDefault="0074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0048" w14:textId="77777777" w:rsidR="00DF17F0" w:rsidRDefault="00DF17F0">
    <w:pPr>
      <w:pStyle w:val="Footer"/>
      <w:jc w:val="right"/>
    </w:pPr>
  </w:p>
  <w:p w14:paraId="717E7B02" w14:textId="77777777" w:rsidR="00DF17F0" w:rsidRDefault="00EB5C3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1C41E60D" w14:textId="77777777" w:rsidR="00DF17F0" w:rsidRDefault="00EB5C3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4C0A5" w14:textId="77777777" w:rsidR="00743560" w:rsidRDefault="00743560">
      <w:r>
        <w:separator/>
      </w:r>
    </w:p>
  </w:footnote>
  <w:footnote w:type="continuationSeparator" w:id="0">
    <w:p w14:paraId="57406FC6" w14:textId="77777777" w:rsidR="00743560" w:rsidRDefault="00743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EB5C3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1548918">
    <w:abstractNumId w:val="4"/>
  </w:num>
  <w:num w:numId="2" w16cid:durableId="1898123618">
    <w:abstractNumId w:val="8"/>
  </w:num>
  <w:num w:numId="3" w16cid:durableId="787629486">
    <w:abstractNumId w:val="7"/>
  </w:num>
  <w:num w:numId="4" w16cid:durableId="1281491994">
    <w:abstractNumId w:val="9"/>
  </w:num>
  <w:num w:numId="5" w16cid:durableId="1966082555">
    <w:abstractNumId w:val="6"/>
  </w:num>
  <w:num w:numId="6" w16cid:durableId="313292608">
    <w:abstractNumId w:val="0"/>
  </w:num>
  <w:num w:numId="7" w16cid:durableId="83963481">
    <w:abstractNumId w:val="3"/>
  </w:num>
  <w:num w:numId="8" w16cid:durableId="1545025041">
    <w:abstractNumId w:val="11"/>
  </w:num>
  <w:num w:numId="9" w16cid:durableId="1908420159">
    <w:abstractNumId w:val="10"/>
  </w:num>
  <w:num w:numId="10" w16cid:durableId="43408339">
    <w:abstractNumId w:val="2"/>
  </w:num>
  <w:num w:numId="11" w16cid:durableId="757169847">
    <w:abstractNumId w:val="1"/>
  </w:num>
  <w:num w:numId="12" w16cid:durableId="10141837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17F0"/>
    <w:rsid w:val="00030F21"/>
    <w:rsid w:val="000B6519"/>
    <w:rsid w:val="00117BC9"/>
    <w:rsid w:val="001306F6"/>
    <w:rsid w:val="00141F8F"/>
    <w:rsid w:val="001F7BBE"/>
    <w:rsid w:val="00213226"/>
    <w:rsid w:val="002B0B63"/>
    <w:rsid w:val="002C0BA5"/>
    <w:rsid w:val="002F16BE"/>
    <w:rsid w:val="004859AE"/>
    <w:rsid w:val="004B1E29"/>
    <w:rsid w:val="005B6062"/>
    <w:rsid w:val="005E2D94"/>
    <w:rsid w:val="006612E9"/>
    <w:rsid w:val="006A71CD"/>
    <w:rsid w:val="006C413C"/>
    <w:rsid w:val="006F04E6"/>
    <w:rsid w:val="0074128B"/>
    <w:rsid w:val="00743560"/>
    <w:rsid w:val="0078017B"/>
    <w:rsid w:val="008477F6"/>
    <w:rsid w:val="008F4161"/>
    <w:rsid w:val="00A83A51"/>
    <w:rsid w:val="00AE2785"/>
    <w:rsid w:val="00C05A79"/>
    <w:rsid w:val="00DF17F0"/>
    <w:rsid w:val="00E27286"/>
    <w:rsid w:val="00EB5C31"/>
    <w:rsid w:val="00F56FE7"/>
    <w:rsid w:val="00F7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185D"/>
  <w15:docId w15:val="{BF9489C5-0005-4E04-8C0B-44405DF15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47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2026-07-06T10:09:00Z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