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661D9" w:rsidRPr="002C51F7" w14:paraId="20B6D275" w14:textId="77777777">
        <w:trPr>
          <w:trHeight w:val="20"/>
          <w:jc w:val="center"/>
        </w:trPr>
        <w:tc>
          <w:tcPr>
            <w:tcW w:w="1186" w:type="pct"/>
          </w:tcPr>
          <w:p w14:paraId="6AAD0D9E" w14:textId="77777777" w:rsidR="00C661D9" w:rsidRPr="002C51F7" w:rsidRDefault="00370E62">
            <w:pPr>
              <w:pStyle w:val="BodyText"/>
              <w:ind w:left="90"/>
              <w:jc w:val="left"/>
              <w:rPr>
                <w:rFonts w:ascii="Arial" w:hAnsi="Arial" w:cs="Arial"/>
                <w:bCs/>
                <w:sz w:val="20"/>
                <w:szCs w:val="20"/>
                <w:lang w:val="en-GB" w:eastAsia="en-US"/>
              </w:rPr>
            </w:pPr>
            <w:r w:rsidRPr="002C51F7">
              <w:rPr>
                <w:rFonts w:ascii="Arial" w:hAnsi="Arial" w:cs="Arial"/>
                <w:bCs/>
                <w:sz w:val="20"/>
                <w:szCs w:val="20"/>
                <w:lang w:val="en-GB" w:eastAsia="en-US"/>
              </w:rPr>
              <w:t>Journal Name:</w:t>
            </w:r>
          </w:p>
        </w:tc>
        <w:tc>
          <w:tcPr>
            <w:tcW w:w="3814" w:type="pct"/>
          </w:tcPr>
          <w:p w14:paraId="0BF06747" w14:textId="77777777" w:rsidR="00C661D9" w:rsidRPr="002C51F7" w:rsidRDefault="00370E62">
            <w:pPr>
              <w:rPr>
                <w:rFonts w:ascii="Arial" w:hAnsi="Arial" w:cs="Arial"/>
                <w:b/>
                <w:bCs/>
                <w:color w:val="0000FF"/>
                <w:sz w:val="20"/>
                <w:szCs w:val="20"/>
                <w:lang w:val="en-GB"/>
              </w:rPr>
            </w:pPr>
            <w:r w:rsidRPr="002C51F7">
              <w:rPr>
                <w:rFonts w:ascii="Arial" w:hAnsi="Arial" w:cs="Arial"/>
                <w:b/>
                <w:bCs/>
                <w:color w:val="0000FF"/>
                <w:sz w:val="20"/>
                <w:szCs w:val="20"/>
                <w:lang w:val="en-GB"/>
              </w:rPr>
              <w:t>Asian Journal of Agriculture and Allied Sciences</w:t>
            </w:r>
          </w:p>
        </w:tc>
      </w:tr>
      <w:tr w:rsidR="00C661D9" w:rsidRPr="002C51F7" w14:paraId="64C79ABE" w14:textId="77777777">
        <w:trPr>
          <w:trHeight w:val="20"/>
          <w:jc w:val="center"/>
        </w:trPr>
        <w:tc>
          <w:tcPr>
            <w:tcW w:w="1186" w:type="pct"/>
          </w:tcPr>
          <w:p w14:paraId="20B486CE" w14:textId="77777777" w:rsidR="00C661D9" w:rsidRPr="002C51F7" w:rsidRDefault="00370E62">
            <w:pPr>
              <w:pStyle w:val="BodyText"/>
              <w:ind w:left="90"/>
              <w:jc w:val="left"/>
              <w:rPr>
                <w:rFonts w:ascii="Arial" w:hAnsi="Arial" w:cs="Arial"/>
                <w:bCs/>
                <w:sz w:val="20"/>
                <w:szCs w:val="20"/>
                <w:lang w:val="en-GB" w:eastAsia="en-US"/>
              </w:rPr>
            </w:pPr>
            <w:r w:rsidRPr="002C51F7">
              <w:rPr>
                <w:rFonts w:ascii="Arial" w:hAnsi="Arial" w:cs="Arial"/>
                <w:bCs/>
                <w:sz w:val="20"/>
                <w:szCs w:val="20"/>
                <w:lang w:val="en-GB" w:eastAsia="en-US"/>
              </w:rPr>
              <w:t>Manuscript Number:</w:t>
            </w:r>
          </w:p>
        </w:tc>
        <w:tc>
          <w:tcPr>
            <w:tcW w:w="3814" w:type="pct"/>
          </w:tcPr>
          <w:p w14:paraId="48A45E6F" w14:textId="355B872C" w:rsidR="00C661D9" w:rsidRPr="002C51F7" w:rsidRDefault="00AB3EF0">
            <w:pPr>
              <w:pStyle w:val="NormalWeb"/>
              <w:spacing w:before="0" w:beforeAutospacing="0" w:after="0" w:afterAutospacing="0"/>
              <w:rPr>
                <w:rFonts w:ascii="Arial" w:hAnsi="Arial" w:cs="Arial"/>
                <w:b/>
                <w:bCs/>
                <w:sz w:val="20"/>
                <w:szCs w:val="20"/>
                <w:lang w:val="en-GB"/>
              </w:rPr>
            </w:pPr>
            <w:r w:rsidRPr="002C51F7">
              <w:rPr>
                <w:rFonts w:ascii="Arial" w:hAnsi="Arial" w:cs="Arial"/>
                <w:b/>
                <w:bCs/>
                <w:sz w:val="20"/>
                <w:szCs w:val="20"/>
                <w:lang w:val="en-GB"/>
              </w:rPr>
              <w:t>Ms_AJAAS_15360</w:t>
            </w:r>
          </w:p>
        </w:tc>
      </w:tr>
      <w:tr w:rsidR="00C661D9" w:rsidRPr="002C51F7" w14:paraId="1EDF3259" w14:textId="77777777">
        <w:trPr>
          <w:trHeight w:val="20"/>
          <w:jc w:val="center"/>
        </w:trPr>
        <w:tc>
          <w:tcPr>
            <w:tcW w:w="1186" w:type="pct"/>
          </w:tcPr>
          <w:p w14:paraId="588863BB" w14:textId="77777777" w:rsidR="00C661D9" w:rsidRPr="002C51F7" w:rsidRDefault="00370E62">
            <w:pPr>
              <w:pStyle w:val="BodyText"/>
              <w:ind w:left="90"/>
              <w:jc w:val="left"/>
              <w:rPr>
                <w:rFonts w:ascii="Arial" w:hAnsi="Arial" w:cs="Arial"/>
                <w:bCs/>
                <w:sz w:val="20"/>
                <w:szCs w:val="20"/>
                <w:lang w:val="en-GB" w:eastAsia="en-US"/>
              </w:rPr>
            </w:pPr>
            <w:r w:rsidRPr="002C51F7">
              <w:rPr>
                <w:rFonts w:ascii="Arial" w:hAnsi="Arial" w:cs="Arial"/>
                <w:bCs/>
                <w:sz w:val="20"/>
                <w:szCs w:val="20"/>
                <w:lang w:val="en-GB" w:eastAsia="en-US"/>
              </w:rPr>
              <w:t xml:space="preserve">Title of the Manuscript: </w:t>
            </w:r>
          </w:p>
        </w:tc>
        <w:tc>
          <w:tcPr>
            <w:tcW w:w="3814" w:type="pct"/>
          </w:tcPr>
          <w:p w14:paraId="0366EEAE" w14:textId="39D184A8" w:rsidR="00C661D9" w:rsidRPr="002C51F7" w:rsidRDefault="0090222A">
            <w:pPr>
              <w:pStyle w:val="NormalWeb"/>
              <w:spacing w:before="0" w:beforeAutospacing="0" w:after="0" w:afterAutospacing="0"/>
              <w:rPr>
                <w:rFonts w:ascii="Arial" w:hAnsi="Arial" w:cs="Arial"/>
                <w:b/>
                <w:sz w:val="20"/>
                <w:szCs w:val="20"/>
                <w:lang w:val="en-GB"/>
              </w:rPr>
            </w:pPr>
            <w:r w:rsidRPr="002C51F7">
              <w:rPr>
                <w:rFonts w:ascii="Arial" w:hAnsi="Arial" w:cs="Arial"/>
                <w:b/>
                <w:sz w:val="20"/>
                <w:szCs w:val="20"/>
                <w:lang w:val="en-GB"/>
              </w:rPr>
              <w:t xml:space="preserve">Production of black henbane plants (Hyoscyamus </w:t>
            </w:r>
            <w:proofErr w:type="spellStart"/>
            <w:r w:rsidRPr="002C51F7">
              <w:rPr>
                <w:rFonts w:ascii="Arial" w:hAnsi="Arial" w:cs="Arial"/>
                <w:b/>
                <w:sz w:val="20"/>
                <w:szCs w:val="20"/>
                <w:lang w:val="en-GB"/>
              </w:rPr>
              <w:t>niger</w:t>
            </w:r>
            <w:proofErr w:type="spellEnd"/>
            <w:r w:rsidRPr="002C51F7">
              <w:rPr>
                <w:rFonts w:ascii="Arial" w:hAnsi="Arial" w:cs="Arial"/>
                <w:b/>
                <w:sz w:val="20"/>
                <w:szCs w:val="20"/>
                <w:lang w:val="en-GB"/>
              </w:rPr>
              <w:t>) from callus farms using tissue culture techniques</w:t>
            </w:r>
          </w:p>
        </w:tc>
      </w:tr>
      <w:tr w:rsidR="0090222A" w:rsidRPr="002C51F7" w14:paraId="014E7157" w14:textId="77777777">
        <w:trPr>
          <w:trHeight w:val="20"/>
          <w:jc w:val="center"/>
        </w:trPr>
        <w:tc>
          <w:tcPr>
            <w:tcW w:w="1186" w:type="pct"/>
          </w:tcPr>
          <w:p w14:paraId="739B4F74" w14:textId="77777777" w:rsidR="0090222A" w:rsidRPr="002C51F7" w:rsidRDefault="0090222A" w:rsidP="0090222A">
            <w:pPr>
              <w:pStyle w:val="BodyText"/>
              <w:ind w:left="90"/>
              <w:jc w:val="left"/>
              <w:rPr>
                <w:rFonts w:ascii="Arial" w:hAnsi="Arial" w:cs="Arial"/>
                <w:bCs/>
                <w:sz w:val="20"/>
                <w:szCs w:val="20"/>
                <w:lang w:val="en-GB" w:eastAsia="en-US"/>
              </w:rPr>
            </w:pPr>
            <w:r w:rsidRPr="002C51F7">
              <w:rPr>
                <w:rFonts w:ascii="Arial" w:hAnsi="Arial" w:cs="Arial"/>
                <w:bCs/>
                <w:sz w:val="20"/>
                <w:szCs w:val="20"/>
                <w:lang w:val="en-GB" w:eastAsia="en-US"/>
              </w:rPr>
              <w:t>Type of the Article</w:t>
            </w:r>
          </w:p>
        </w:tc>
        <w:tc>
          <w:tcPr>
            <w:tcW w:w="3814" w:type="pct"/>
          </w:tcPr>
          <w:p w14:paraId="55DFAF21" w14:textId="0364513E" w:rsidR="0090222A" w:rsidRPr="002C51F7" w:rsidRDefault="0090222A" w:rsidP="0090222A">
            <w:pPr>
              <w:pStyle w:val="NormalWeb"/>
              <w:spacing w:before="0" w:beforeAutospacing="0" w:after="0" w:afterAutospacing="0"/>
              <w:rPr>
                <w:rFonts w:ascii="Arial" w:hAnsi="Arial" w:cs="Arial"/>
                <w:b/>
                <w:sz w:val="20"/>
                <w:szCs w:val="20"/>
                <w:lang w:val="en-GB"/>
              </w:rPr>
            </w:pPr>
            <w:r w:rsidRPr="002C51F7">
              <w:rPr>
                <w:rFonts w:ascii="Arial" w:hAnsi="Arial" w:cs="Arial"/>
                <w:b/>
                <w:sz w:val="20"/>
                <w:szCs w:val="20"/>
                <w:lang w:val="en-GB"/>
              </w:rPr>
              <w:t>Research article / Short Communication/ Case Report / Case Study</w:t>
            </w:r>
          </w:p>
        </w:tc>
      </w:tr>
    </w:tbl>
    <w:p w14:paraId="395EBCBF" w14:textId="77777777" w:rsidR="00C661D9" w:rsidRPr="002C51F7" w:rsidRDefault="00C661D9">
      <w:pPr>
        <w:pStyle w:val="BodyText"/>
        <w:rPr>
          <w:rFonts w:ascii="Arial" w:hAnsi="Arial" w:cs="Arial"/>
          <w:i/>
          <w:sz w:val="20"/>
          <w:szCs w:val="20"/>
          <w:u w:val="single"/>
          <w:lang w:val="en-GB"/>
        </w:rPr>
      </w:pPr>
    </w:p>
    <w:p w14:paraId="47960843" w14:textId="77777777" w:rsidR="00C661D9" w:rsidRPr="002C51F7" w:rsidRDefault="00370E62">
      <w:pPr>
        <w:jc w:val="both"/>
        <w:rPr>
          <w:rFonts w:ascii="Arial" w:eastAsia="MS Mincho" w:hAnsi="Arial" w:cs="Arial"/>
          <w:b/>
          <w:sz w:val="20"/>
          <w:szCs w:val="20"/>
          <w:u w:val="single"/>
          <w:lang w:val="en-GB" w:eastAsia="x-none"/>
        </w:rPr>
      </w:pPr>
      <w:r w:rsidRPr="002C51F7">
        <w:rPr>
          <w:rFonts w:ascii="Arial" w:eastAsia="MS Mincho" w:hAnsi="Arial" w:cs="Arial"/>
          <w:b/>
          <w:sz w:val="20"/>
          <w:szCs w:val="20"/>
          <w:highlight w:val="yellow"/>
          <w:u w:val="single"/>
          <w:lang w:val="en-GB" w:eastAsia="x-none"/>
        </w:rPr>
        <w:t>PART 1 (Importance of the manuscript)</w:t>
      </w:r>
      <w:r w:rsidRPr="002C51F7">
        <w:rPr>
          <w:rFonts w:ascii="Arial" w:eastAsia="MS Mincho" w:hAnsi="Arial" w:cs="Arial"/>
          <w:b/>
          <w:sz w:val="20"/>
          <w:szCs w:val="20"/>
          <w:u w:val="single"/>
          <w:lang w:val="en-GB" w:eastAsia="x-none"/>
        </w:rPr>
        <w:t xml:space="preserve"> </w:t>
      </w:r>
    </w:p>
    <w:p w14:paraId="61C7DA43" w14:textId="77777777" w:rsidR="00C661D9" w:rsidRPr="002C51F7" w:rsidRDefault="00C661D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661D9" w:rsidRPr="002C51F7" w14:paraId="3DA2E600" w14:textId="77777777">
        <w:trPr>
          <w:trHeight w:val="20"/>
          <w:jc w:val="center"/>
        </w:trPr>
        <w:tc>
          <w:tcPr>
            <w:tcW w:w="1666" w:type="pct"/>
            <w:noWrap/>
          </w:tcPr>
          <w:p w14:paraId="4B0D3A12" w14:textId="77777777" w:rsidR="00C661D9" w:rsidRPr="002C51F7" w:rsidRDefault="00C661D9">
            <w:pPr>
              <w:keepNext/>
              <w:outlineLvl w:val="1"/>
              <w:rPr>
                <w:rFonts w:ascii="Arial" w:eastAsia="MS Mincho" w:hAnsi="Arial" w:cs="Arial"/>
                <w:b/>
                <w:bCs/>
                <w:sz w:val="20"/>
                <w:szCs w:val="20"/>
                <w:lang w:val="en-GB"/>
              </w:rPr>
            </w:pPr>
          </w:p>
        </w:tc>
        <w:tc>
          <w:tcPr>
            <w:tcW w:w="1667" w:type="pct"/>
            <w:hideMark/>
          </w:tcPr>
          <w:p w14:paraId="5579966F" w14:textId="77777777" w:rsidR="00C661D9" w:rsidRPr="002C51F7" w:rsidRDefault="00370E62">
            <w:pPr>
              <w:keepNext/>
              <w:outlineLvl w:val="1"/>
              <w:rPr>
                <w:rFonts w:ascii="Arial" w:eastAsia="MS Mincho" w:hAnsi="Arial" w:cs="Arial"/>
                <w:b/>
                <w:bCs/>
                <w:sz w:val="20"/>
                <w:szCs w:val="20"/>
                <w:lang w:val="en-GB"/>
              </w:rPr>
            </w:pPr>
            <w:r w:rsidRPr="002C51F7">
              <w:rPr>
                <w:rFonts w:ascii="Arial" w:eastAsia="MS Mincho" w:hAnsi="Arial" w:cs="Arial"/>
                <w:b/>
                <w:bCs/>
                <w:sz w:val="20"/>
                <w:szCs w:val="20"/>
                <w:lang w:val="en-GB"/>
              </w:rPr>
              <w:t>Comments of the Reviewers</w:t>
            </w:r>
          </w:p>
        </w:tc>
        <w:tc>
          <w:tcPr>
            <w:tcW w:w="1667" w:type="pct"/>
          </w:tcPr>
          <w:p w14:paraId="348D0E9F" w14:textId="77777777" w:rsidR="00C661D9" w:rsidRPr="002C51F7" w:rsidRDefault="00370E62">
            <w:pPr>
              <w:spacing w:after="160" w:line="256" w:lineRule="auto"/>
              <w:rPr>
                <w:rFonts w:ascii="Arial" w:eastAsia="Calibri" w:hAnsi="Arial" w:cs="Arial"/>
                <w:kern w:val="2"/>
                <w:sz w:val="20"/>
                <w:szCs w:val="20"/>
                <w:lang w:val="en-GB"/>
              </w:rPr>
            </w:pPr>
            <w:r w:rsidRPr="002C51F7">
              <w:rPr>
                <w:rFonts w:ascii="Arial" w:eastAsia="Calibri" w:hAnsi="Arial" w:cs="Arial"/>
                <w:b/>
                <w:kern w:val="2"/>
                <w:sz w:val="20"/>
                <w:szCs w:val="20"/>
                <w:lang w:val="en-GB"/>
              </w:rPr>
              <w:t>Author’s Feedback</w:t>
            </w:r>
            <w:r w:rsidRPr="002C51F7">
              <w:rPr>
                <w:rFonts w:ascii="Arial" w:eastAsia="Calibri" w:hAnsi="Arial" w:cs="Arial"/>
                <w:kern w:val="2"/>
                <w:sz w:val="20"/>
                <w:szCs w:val="20"/>
                <w:lang w:val="en-GB"/>
              </w:rPr>
              <w:t xml:space="preserve"> </w:t>
            </w:r>
          </w:p>
          <w:p w14:paraId="2276ABA0" w14:textId="77777777" w:rsidR="00C661D9" w:rsidRPr="002C51F7" w:rsidRDefault="00C661D9">
            <w:pPr>
              <w:keepNext/>
              <w:outlineLvl w:val="1"/>
              <w:rPr>
                <w:rFonts w:ascii="Arial" w:eastAsia="MS Mincho" w:hAnsi="Arial" w:cs="Arial"/>
                <w:bCs/>
                <w:sz w:val="20"/>
                <w:szCs w:val="20"/>
                <w:lang w:val="en-GB"/>
              </w:rPr>
            </w:pPr>
          </w:p>
        </w:tc>
      </w:tr>
      <w:tr w:rsidR="00C661D9" w:rsidRPr="002C51F7" w14:paraId="056B1103" w14:textId="77777777">
        <w:trPr>
          <w:trHeight w:val="20"/>
          <w:jc w:val="center"/>
        </w:trPr>
        <w:tc>
          <w:tcPr>
            <w:tcW w:w="1666" w:type="pct"/>
            <w:noWrap/>
            <w:hideMark/>
          </w:tcPr>
          <w:p w14:paraId="2D5E75C7" w14:textId="77777777" w:rsidR="00C661D9" w:rsidRPr="002C51F7" w:rsidRDefault="00370E62">
            <w:pPr>
              <w:rPr>
                <w:rFonts w:ascii="Arial" w:hAnsi="Arial" w:cs="Arial"/>
                <w:bCs/>
                <w:sz w:val="20"/>
                <w:szCs w:val="20"/>
                <w:lang w:val="en-GB"/>
              </w:rPr>
            </w:pPr>
            <w:r w:rsidRPr="002C51F7">
              <w:rPr>
                <w:rFonts w:ascii="Arial" w:hAnsi="Arial" w:cs="Arial"/>
                <w:b/>
                <w:bCs/>
                <w:sz w:val="20"/>
                <w:szCs w:val="20"/>
                <w:lang w:val="en-GB"/>
              </w:rPr>
              <w:t>Please write a few sentences regarding the importance of this manuscript for the scientific community.</w:t>
            </w:r>
            <w:r w:rsidRPr="002C51F7">
              <w:rPr>
                <w:rFonts w:ascii="Arial" w:hAnsi="Arial" w:cs="Arial"/>
                <w:bCs/>
                <w:sz w:val="20"/>
                <w:szCs w:val="20"/>
                <w:lang w:val="en-GB"/>
              </w:rPr>
              <w:t xml:space="preserve"> A minimum of 3-4 sentences may </w:t>
            </w:r>
          </w:p>
          <w:p w14:paraId="1BD91CBA" w14:textId="77777777" w:rsidR="00C661D9" w:rsidRPr="002C51F7" w:rsidRDefault="00370E62">
            <w:pPr>
              <w:rPr>
                <w:rFonts w:ascii="Arial" w:eastAsia="MS Mincho" w:hAnsi="Arial" w:cs="Arial"/>
                <w:bCs/>
                <w:sz w:val="20"/>
                <w:szCs w:val="20"/>
                <w:lang w:val="en-GB"/>
              </w:rPr>
            </w:pPr>
            <w:r w:rsidRPr="002C51F7">
              <w:rPr>
                <w:rFonts w:ascii="Arial" w:hAnsi="Arial" w:cs="Arial"/>
                <w:bCs/>
                <w:sz w:val="20"/>
                <w:szCs w:val="20"/>
                <w:lang w:val="en-GB"/>
              </w:rPr>
              <w:t>be required for this part.</w:t>
            </w:r>
          </w:p>
        </w:tc>
        <w:tc>
          <w:tcPr>
            <w:tcW w:w="1667" w:type="pct"/>
          </w:tcPr>
          <w:p w14:paraId="51BEE19A" w14:textId="2819A716"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 xml:space="preserve">The manuscript has scientific merit but requires </w:t>
            </w:r>
            <w:r w:rsidR="009C2F7F" w:rsidRPr="002C51F7">
              <w:rPr>
                <w:rFonts w:ascii="Arial" w:hAnsi="Arial" w:cs="Arial"/>
                <w:sz w:val="20"/>
                <w:szCs w:val="20"/>
                <w:lang w:val="en-GB"/>
              </w:rPr>
              <w:t xml:space="preserve">major </w:t>
            </w:r>
            <w:r w:rsidRPr="002C51F7">
              <w:rPr>
                <w:rFonts w:ascii="Arial" w:hAnsi="Arial" w:cs="Arial"/>
                <w:sz w:val="20"/>
                <w:szCs w:val="20"/>
                <w:lang w:val="en-GB"/>
              </w:rPr>
              <w:t>revision before it can be considered further. The detailed comments are provided below.</w:t>
            </w:r>
          </w:p>
          <w:p w14:paraId="22E1C503"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 xml:space="preserve">Major Comments: </w:t>
            </w:r>
          </w:p>
          <w:p w14:paraId="4A4FC56D"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w:t>
            </w:r>
            <w:r w:rsidRPr="002C51F7">
              <w:rPr>
                <w:rFonts w:ascii="Arial" w:hAnsi="Arial" w:cs="Arial"/>
                <w:sz w:val="20"/>
                <w:szCs w:val="20"/>
                <w:lang w:val="en-GB"/>
              </w:rPr>
              <w:tab/>
              <w:t>The authors appear to have only reproduced an existing tissue culture protocol without demonstrating any optimization. Did you evaluate only this single hormone combination? If multiple hormone combinations were evaluated and this combination produced the best results, please include the results of the other combinations (even if less effective) to justify the optimization and support your conclusions.</w:t>
            </w:r>
          </w:p>
          <w:p w14:paraId="7155CF6B" w14:textId="18EF2D5B"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2.</w:t>
            </w:r>
            <w:r w:rsidRPr="002C51F7">
              <w:rPr>
                <w:rFonts w:ascii="Arial" w:hAnsi="Arial" w:cs="Arial"/>
                <w:sz w:val="20"/>
                <w:szCs w:val="20"/>
                <w:lang w:val="en-GB"/>
              </w:rPr>
              <w:tab/>
              <w:t xml:space="preserve">Have the experiment performed in triplicate. If yes, clearly specify the number of explants used per replicate and report the percentage of explants forming callus, the percentage of </w:t>
            </w:r>
            <w:proofErr w:type="spellStart"/>
            <w:r w:rsidRPr="002C51F7">
              <w:rPr>
                <w:rFonts w:ascii="Arial" w:hAnsi="Arial" w:cs="Arial"/>
                <w:sz w:val="20"/>
                <w:szCs w:val="20"/>
                <w:lang w:val="en-GB"/>
              </w:rPr>
              <w:t>calli</w:t>
            </w:r>
            <w:proofErr w:type="spellEnd"/>
            <w:r w:rsidRPr="002C51F7">
              <w:rPr>
                <w:rFonts w:ascii="Arial" w:hAnsi="Arial" w:cs="Arial"/>
                <w:sz w:val="20"/>
                <w:szCs w:val="20"/>
                <w:lang w:val="en-GB"/>
              </w:rPr>
              <w:t xml:space="preserve"> differentiating into shoots, and the percentage of shoots developing into complete plantlets.</w:t>
            </w:r>
          </w:p>
          <w:p w14:paraId="04034080"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Minor comments:</w:t>
            </w:r>
          </w:p>
          <w:p w14:paraId="0BCE0F19"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w:t>
            </w:r>
            <w:r w:rsidRPr="002C51F7">
              <w:rPr>
                <w:rFonts w:ascii="Arial" w:hAnsi="Arial" w:cs="Arial"/>
                <w:sz w:val="20"/>
                <w:szCs w:val="20"/>
                <w:lang w:val="en-GB"/>
              </w:rPr>
              <w:tab/>
              <w:t xml:space="preserve">The introduction should be revised to emphasize the medicinal and economic importance of </w:t>
            </w:r>
            <w:r w:rsidRPr="002C51F7">
              <w:rPr>
                <w:rFonts w:ascii="Arial" w:hAnsi="Arial" w:cs="Arial"/>
                <w:i/>
                <w:iCs/>
                <w:sz w:val="20"/>
                <w:szCs w:val="20"/>
                <w:lang w:val="en-GB"/>
              </w:rPr>
              <w:t xml:space="preserve">Hyoscyamus </w:t>
            </w:r>
            <w:proofErr w:type="spellStart"/>
            <w:r w:rsidRPr="002C51F7">
              <w:rPr>
                <w:rFonts w:ascii="Arial" w:hAnsi="Arial" w:cs="Arial"/>
                <w:i/>
                <w:iCs/>
                <w:sz w:val="20"/>
                <w:szCs w:val="20"/>
                <w:lang w:val="en-GB"/>
              </w:rPr>
              <w:t>niger</w:t>
            </w:r>
            <w:proofErr w:type="spellEnd"/>
            <w:r w:rsidRPr="002C51F7">
              <w:rPr>
                <w:rFonts w:ascii="Arial" w:hAnsi="Arial" w:cs="Arial"/>
                <w:sz w:val="20"/>
                <w:szCs w:val="20"/>
                <w:lang w:val="en-GB"/>
              </w:rPr>
              <w:t xml:space="preserve">, justify the need for its micropropagation, and clearly explain the advantages of tissue culture over conventional propagation. </w:t>
            </w:r>
          </w:p>
          <w:p w14:paraId="7B25E614"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2.</w:t>
            </w:r>
            <w:r w:rsidRPr="002C51F7">
              <w:rPr>
                <w:rFonts w:ascii="Arial" w:hAnsi="Arial" w:cs="Arial"/>
                <w:sz w:val="20"/>
                <w:szCs w:val="20"/>
                <w:lang w:val="en-GB"/>
              </w:rPr>
              <w:tab/>
              <w:t xml:space="preserve">Under the Surface Sterilization heading, specify the number of seeds used per sterilization batch. Replace "water" with sterile water and "filter paper" with sterile filter paper throughout. </w:t>
            </w:r>
          </w:p>
          <w:p w14:paraId="77F88FB6"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3.</w:t>
            </w:r>
            <w:r w:rsidRPr="002C51F7">
              <w:rPr>
                <w:rFonts w:ascii="Arial" w:hAnsi="Arial" w:cs="Arial"/>
                <w:sz w:val="20"/>
                <w:szCs w:val="20"/>
                <w:lang w:val="en-GB"/>
              </w:rPr>
              <w:tab/>
              <w:t>If the sterilization protocol was optimized in this study, provide the optimized composition and conditions. If the protocol was adopted from previous studies, cite the appropriate references.</w:t>
            </w:r>
          </w:p>
          <w:p w14:paraId="15AE4277"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4.</w:t>
            </w:r>
            <w:r w:rsidRPr="002C51F7">
              <w:rPr>
                <w:rFonts w:ascii="Arial" w:hAnsi="Arial" w:cs="Arial"/>
                <w:sz w:val="20"/>
                <w:szCs w:val="20"/>
                <w:lang w:val="en-GB"/>
              </w:rPr>
              <w:tab/>
              <w:t>Specify the composition of the callus induction, shoot induction, and rooting media, (MS basal salts (g/L), sucrose concentration, vitamin composition, and medium pH).</w:t>
            </w:r>
          </w:p>
          <w:p w14:paraId="593880C2"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5.</w:t>
            </w:r>
            <w:r w:rsidRPr="002C51F7">
              <w:rPr>
                <w:rFonts w:ascii="Arial" w:hAnsi="Arial" w:cs="Arial"/>
                <w:sz w:val="20"/>
                <w:szCs w:val="20"/>
                <w:lang w:val="en-GB"/>
              </w:rPr>
              <w:tab/>
              <w:t>The culture room humidity should be specified along with the temperature.</w:t>
            </w:r>
          </w:p>
          <w:p w14:paraId="67B06EC9"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6.</w:t>
            </w:r>
            <w:r w:rsidRPr="002C51F7">
              <w:rPr>
                <w:rFonts w:ascii="Arial" w:hAnsi="Arial" w:cs="Arial"/>
                <w:sz w:val="20"/>
                <w:szCs w:val="20"/>
                <w:lang w:val="en-GB"/>
              </w:rPr>
              <w:tab/>
              <w:t>Correct sentence “they were moved to a photoperiod of 16 hours of light at an intensity of 2000 lux and 8 hours of darkness.”</w:t>
            </w:r>
          </w:p>
          <w:p w14:paraId="76970CD4"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7.</w:t>
            </w:r>
            <w:r w:rsidRPr="002C51F7">
              <w:rPr>
                <w:rFonts w:ascii="Arial" w:hAnsi="Arial" w:cs="Arial"/>
                <w:sz w:val="20"/>
                <w:szCs w:val="20"/>
                <w:lang w:val="en-GB"/>
              </w:rPr>
              <w:tab/>
              <w:t>Avoid repeating the media composition in the Results section since it is already detailed in the Materials and Methods section.</w:t>
            </w:r>
          </w:p>
          <w:p w14:paraId="1BD40BDE"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8.</w:t>
            </w:r>
            <w:r w:rsidRPr="002C51F7">
              <w:rPr>
                <w:rFonts w:ascii="Arial" w:hAnsi="Arial" w:cs="Arial"/>
                <w:sz w:val="20"/>
                <w:szCs w:val="20"/>
                <w:lang w:val="en-GB"/>
              </w:rPr>
              <w:tab/>
              <w:t>What is the survival percentage of plantlets after transfer to hardening and subsequently to the field?</w:t>
            </w:r>
          </w:p>
          <w:p w14:paraId="30D7F806"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9.</w:t>
            </w:r>
            <w:r w:rsidRPr="002C51F7">
              <w:rPr>
                <w:rFonts w:ascii="Arial" w:hAnsi="Arial" w:cs="Arial"/>
                <w:sz w:val="20"/>
                <w:szCs w:val="20"/>
                <w:lang w:val="en-GB"/>
              </w:rPr>
              <w:tab/>
              <w:t xml:space="preserve">Heading </w:t>
            </w:r>
            <w:proofErr w:type="gramStart"/>
            <w:r w:rsidRPr="002C51F7">
              <w:rPr>
                <w:rFonts w:ascii="Arial" w:hAnsi="Arial" w:cs="Arial"/>
                <w:b/>
                <w:bCs/>
                <w:sz w:val="20"/>
                <w:szCs w:val="20"/>
                <w:lang w:val="en-GB"/>
              </w:rPr>
              <w:t>“ Automatic</w:t>
            </w:r>
            <w:proofErr w:type="gramEnd"/>
            <w:r w:rsidRPr="002C51F7">
              <w:rPr>
                <w:rFonts w:ascii="Arial" w:hAnsi="Arial" w:cs="Arial"/>
                <w:b/>
                <w:bCs/>
                <w:sz w:val="20"/>
                <w:szCs w:val="20"/>
                <w:lang w:val="en-GB"/>
              </w:rPr>
              <w:t xml:space="preserve"> formation of green shoots from </w:t>
            </w:r>
            <w:proofErr w:type="spellStart"/>
            <w:r w:rsidRPr="002C51F7">
              <w:rPr>
                <w:rFonts w:ascii="Arial" w:hAnsi="Arial" w:cs="Arial"/>
                <w:b/>
                <w:bCs/>
                <w:sz w:val="20"/>
                <w:szCs w:val="20"/>
                <w:lang w:val="en-GB"/>
              </w:rPr>
              <w:t>subcotyledonous</w:t>
            </w:r>
            <w:proofErr w:type="spellEnd"/>
            <w:r w:rsidRPr="002C51F7">
              <w:rPr>
                <w:rFonts w:ascii="Arial" w:hAnsi="Arial" w:cs="Arial"/>
                <w:b/>
                <w:bCs/>
                <w:sz w:val="20"/>
                <w:szCs w:val="20"/>
                <w:lang w:val="en-GB"/>
              </w:rPr>
              <w:t xml:space="preserve"> stems callus of black henbane </w:t>
            </w:r>
            <w:proofErr w:type="spellStart"/>
            <w:proofErr w:type="gramStart"/>
            <w:r w:rsidRPr="002C51F7">
              <w:rPr>
                <w:rFonts w:ascii="Arial" w:hAnsi="Arial" w:cs="Arial"/>
                <w:b/>
                <w:bCs/>
                <w:sz w:val="20"/>
                <w:szCs w:val="20"/>
                <w:lang w:val="en-GB"/>
              </w:rPr>
              <w:t>seedlings”</w:t>
            </w:r>
            <w:r w:rsidRPr="002C51F7">
              <w:rPr>
                <w:rFonts w:ascii="Arial" w:hAnsi="Arial" w:cs="Arial"/>
                <w:sz w:val="20"/>
                <w:szCs w:val="20"/>
                <w:lang w:val="en-GB"/>
              </w:rPr>
              <w:t>should</w:t>
            </w:r>
            <w:proofErr w:type="spellEnd"/>
            <w:proofErr w:type="gramEnd"/>
            <w:r w:rsidRPr="002C51F7">
              <w:rPr>
                <w:rFonts w:ascii="Arial" w:hAnsi="Arial" w:cs="Arial"/>
                <w:sz w:val="20"/>
                <w:szCs w:val="20"/>
                <w:lang w:val="en-GB"/>
              </w:rPr>
              <w:t xml:space="preserve"> be</w:t>
            </w:r>
            <w:r w:rsidRPr="002C51F7">
              <w:rPr>
                <w:rFonts w:ascii="Arial" w:hAnsi="Arial" w:cs="Arial"/>
                <w:b/>
                <w:bCs/>
                <w:sz w:val="20"/>
                <w:szCs w:val="20"/>
                <w:lang w:val="en-GB"/>
              </w:rPr>
              <w:t xml:space="preserve"> “Shoot regeneration from Callus”</w:t>
            </w:r>
          </w:p>
          <w:p w14:paraId="6852D6BE" w14:textId="77777777" w:rsidR="003779A5" w:rsidRPr="002C51F7" w:rsidRDefault="003779A5" w:rsidP="003779A5">
            <w:pPr>
              <w:contextualSpacing/>
              <w:rPr>
                <w:rFonts w:ascii="Arial" w:hAnsi="Arial" w:cs="Arial"/>
                <w:b/>
                <w:bCs/>
                <w:sz w:val="20"/>
                <w:szCs w:val="20"/>
                <w:lang w:val="en-GB"/>
              </w:rPr>
            </w:pPr>
            <w:r w:rsidRPr="002C51F7">
              <w:rPr>
                <w:rFonts w:ascii="Arial" w:hAnsi="Arial" w:cs="Arial"/>
                <w:sz w:val="20"/>
                <w:szCs w:val="20"/>
                <w:lang w:val="en-GB"/>
              </w:rPr>
              <w:t>10.</w:t>
            </w:r>
            <w:r w:rsidRPr="002C51F7">
              <w:rPr>
                <w:rFonts w:ascii="Arial" w:hAnsi="Arial" w:cs="Arial"/>
                <w:sz w:val="20"/>
                <w:szCs w:val="20"/>
                <w:lang w:val="en-GB"/>
              </w:rPr>
              <w:tab/>
              <w:t>Correct sentence in heading “</w:t>
            </w:r>
            <w:r w:rsidRPr="002C51F7">
              <w:rPr>
                <w:rFonts w:ascii="Arial" w:hAnsi="Arial" w:cs="Arial"/>
                <w:b/>
                <w:bCs/>
                <w:sz w:val="20"/>
                <w:szCs w:val="20"/>
                <w:lang w:val="en-GB"/>
              </w:rPr>
              <w:t>Rooting naturally formed green shoots”</w:t>
            </w:r>
          </w:p>
          <w:p w14:paraId="4D052BB0"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11.</w:t>
            </w:r>
            <w:r w:rsidRPr="002C51F7">
              <w:rPr>
                <w:rFonts w:ascii="Arial" w:hAnsi="Arial" w:cs="Arial"/>
                <w:sz w:val="20"/>
                <w:szCs w:val="20"/>
                <w:lang w:val="en-GB"/>
              </w:rPr>
              <w:tab/>
              <w:t xml:space="preserve">What does </w:t>
            </w:r>
            <w:r w:rsidRPr="002C51F7">
              <w:rPr>
                <w:rFonts w:ascii="Arial" w:hAnsi="Arial" w:cs="Arial"/>
                <w:b/>
                <w:bCs/>
                <w:sz w:val="20"/>
                <w:szCs w:val="20"/>
                <w:lang w:val="en-GB"/>
              </w:rPr>
              <w:t>"MSO"</w:t>
            </w:r>
            <w:r w:rsidRPr="002C51F7">
              <w:rPr>
                <w:rFonts w:ascii="Arial" w:hAnsi="Arial" w:cs="Arial"/>
                <w:sz w:val="20"/>
                <w:szCs w:val="20"/>
                <w:lang w:val="en-GB"/>
              </w:rPr>
              <w:t xml:space="preserve"> stand for? Please write its full form</w:t>
            </w:r>
          </w:p>
          <w:p w14:paraId="5A69D1A8"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12.</w:t>
            </w:r>
            <w:r w:rsidRPr="002C51F7">
              <w:rPr>
                <w:rFonts w:ascii="Arial" w:hAnsi="Arial" w:cs="Arial"/>
                <w:sz w:val="20"/>
                <w:szCs w:val="20"/>
                <w:lang w:val="en-GB"/>
              </w:rPr>
              <w:tab/>
              <w:t>Specify the growth chamber conditions, soil composition, and nutrient regime used to support plant growth.</w:t>
            </w:r>
          </w:p>
          <w:p w14:paraId="289D0841"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13.</w:t>
            </w:r>
            <w:r w:rsidRPr="002C51F7">
              <w:rPr>
                <w:rFonts w:ascii="Arial" w:hAnsi="Arial" w:cs="Arial"/>
                <w:sz w:val="20"/>
                <w:szCs w:val="20"/>
                <w:lang w:val="en-GB"/>
              </w:rPr>
              <w:tab/>
              <w:t xml:space="preserve">The Discussion is weak and requires significant improvement. </w:t>
            </w:r>
          </w:p>
          <w:p w14:paraId="2B526082" w14:textId="77777777" w:rsidR="003779A5" w:rsidRPr="002C51F7" w:rsidRDefault="003779A5" w:rsidP="003779A5">
            <w:pPr>
              <w:contextualSpacing/>
              <w:rPr>
                <w:rFonts w:ascii="Arial" w:hAnsi="Arial" w:cs="Arial"/>
                <w:sz w:val="20"/>
                <w:szCs w:val="20"/>
                <w:lang w:val="en-GB"/>
              </w:rPr>
            </w:pPr>
            <w:r w:rsidRPr="002C51F7">
              <w:rPr>
                <w:rFonts w:ascii="Arial" w:hAnsi="Arial" w:cs="Arial"/>
                <w:sz w:val="20"/>
                <w:szCs w:val="20"/>
                <w:lang w:val="en-GB"/>
              </w:rPr>
              <w:t>14.</w:t>
            </w:r>
            <w:r w:rsidRPr="002C51F7">
              <w:rPr>
                <w:rFonts w:ascii="Arial" w:hAnsi="Arial" w:cs="Arial"/>
                <w:sz w:val="20"/>
                <w:szCs w:val="20"/>
                <w:lang w:val="en-GB"/>
              </w:rPr>
              <w:tab/>
              <w:t xml:space="preserve">Please correct the grammar and improve the sentence structure throughout the manuscript. </w:t>
            </w:r>
          </w:p>
          <w:p w14:paraId="124D2C3A" w14:textId="77777777" w:rsidR="003779A5" w:rsidRPr="002C51F7" w:rsidRDefault="003779A5" w:rsidP="003779A5">
            <w:pPr>
              <w:contextualSpacing/>
              <w:rPr>
                <w:rFonts w:ascii="Arial" w:hAnsi="Arial" w:cs="Arial"/>
                <w:b/>
                <w:bCs/>
                <w:sz w:val="20"/>
                <w:szCs w:val="20"/>
                <w:lang w:val="en-GB"/>
              </w:rPr>
            </w:pPr>
          </w:p>
          <w:p w14:paraId="732FBF58" w14:textId="77777777" w:rsidR="00C661D9" w:rsidRPr="002C51F7" w:rsidRDefault="00C661D9">
            <w:pPr>
              <w:contextualSpacing/>
              <w:rPr>
                <w:rFonts w:ascii="Arial" w:hAnsi="Arial" w:cs="Arial"/>
                <w:b/>
                <w:bCs/>
                <w:sz w:val="20"/>
                <w:szCs w:val="20"/>
                <w:lang w:val="en-GB"/>
              </w:rPr>
            </w:pPr>
          </w:p>
        </w:tc>
        <w:tc>
          <w:tcPr>
            <w:tcW w:w="1667" w:type="pct"/>
          </w:tcPr>
          <w:p w14:paraId="09CC8084" w14:textId="31C797AB" w:rsidR="00C661D9" w:rsidRPr="002C51F7" w:rsidRDefault="00E208C2">
            <w:pPr>
              <w:keepNext/>
              <w:outlineLvl w:val="1"/>
              <w:rPr>
                <w:rFonts w:ascii="Arial" w:eastAsia="MS Mincho" w:hAnsi="Arial" w:cs="Arial"/>
                <w:bCs/>
                <w:sz w:val="20"/>
                <w:szCs w:val="20"/>
                <w:lang w:val="en-GB"/>
              </w:rPr>
            </w:pPr>
            <w:r w:rsidRPr="00E208C2">
              <w:rPr>
                <w:rFonts w:ascii="Arial" w:eastAsia="MS Mincho" w:hAnsi="Arial" w:cs="Arial"/>
                <w:bCs/>
                <w:sz w:val="20"/>
                <w:szCs w:val="20"/>
                <w:lang w:val="en-GB"/>
              </w:rPr>
              <w:t>Ok</w:t>
            </w:r>
          </w:p>
        </w:tc>
      </w:tr>
    </w:tbl>
    <w:p w14:paraId="5EBD4CC0" w14:textId="77777777" w:rsidR="00C661D9" w:rsidRPr="002C51F7" w:rsidRDefault="00C661D9">
      <w:pPr>
        <w:rPr>
          <w:rFonts w:ascii="Arial" w:hAnsi="Arial" w:cs="Arial"/>
          <w:sz w:val="20"/>
          <w:szCs w:val="20"/>
          <w:lang w:val="en-GB"/>
        </w:rPr>
      </w:pPr>
    </w:p>
    <w:p w14:paraId="1F364F39" w14:textId="77777777" w:rsidR="00C661D9" w:rsidRPr="002C51F7" w:rsidRDefault="00370E62">
      <w:pPr>
        <w:keepNext/>
        <w:outlineLvl w:val="1"/>
        <w:rPr>
          <w:rFonts w:ascii="Arial" w:eastAsia="MS Mincho" w:hAnsi="Arial" w:cs="Arial"/>
          <w:b/>
          <w:bCs/>
          <w:sz w:val="20"/>
          <w:szCs w:val="20"/>
          <w:highlight w:val="yellow"/>
          <w:u w:val="single"/>
          <w:lang w:val="en-GB"/>
        </w:rPr>
      </w:pPr>
      <w:r w:rsidRPr="002C51F7">
        <w:rPr>
          <w:rFonts w:ascii="Arial" w:eastAsia="MS Mincho" w:hAnsi="Arial" w:cs="Arial"/>
          <w:b/>
          <w:bCs/>
          <w:sz w:val="20"/>
          <w:szCs w:val="20"/>
          <w:highlight w:val="yellow"/>
          <w:u w:val="single"/>
          <w:lang w:val="en-GB"/>
        </w:rPr>
        <w:t>PART 2.1 (Objective Evaluation)</w:t>
      </w:r>
    </w:p>
    <w:p w14:paraId="0189FFA6" w14:textId="77777777" w:rsidR="00C661D9" w:rsidRPr="002C51F7" w:rsidRDefault="00C661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661D9" w:rsidRPr="002C51F7" w14:paraId="0857B97A" w14:textId="77777777">
        <w:trPr>
          <w:trHeight w:val="20"/>
          <w:jc w:val="center"/>
        </w:trPr>
        <w:tc>
          <w:tcPr>
            <w:tcW w:w="1666" w:type="pct"/>
            <w:noWrap/>
          </w:tcPr>
          <w:p w14:paraId="262130CA" w14:textId="77777777" w:rsidR="00C661D9" w:rsidRPr="002C51F7" w:rsidRDefault="00C661D9">
            <w:pPr>
              <w:keepNext/>
              <w:outlineLvl w:val="1"/>
              <w:rPr>
                <w:rFonts w:ascii="Arial" w:eastAsia="MS Mincho" w:hAnsi="Arial" w:cs="Arial"/>
                <w:b/>
                <w:bCs/>
                <w:sz w:val="20"/>
                <w:szCs w:val="20"/>
                <w:lang w:val="en-GB"/>
              </w:rPr>
            </w:pPr>
          </w:p>
        </w:tc>
        <w:tc>
          <w:tcPr>
            <w:tcW w:w="1667" w:type="pct"/>
            <w:hideMark/>
          </w:tcPr>
          <w:p w14:paraId="625972AC" w14:textId="77777777" w:rsidR="00C661D9" w:rsidRPr="002C51F7" w:rsidRDefault="00370E62">
            <w:pPr>
              <w:keepNext/>
              <w:outlineLvl w:val="1"/>
              <w:rPr>
                <w:rFonts w:ascii="Arial" w:eastAsia="MS Mincho" w:hAnsi="Arial" w:cs="Arial"/>
                <w:b/>
                <w:bCs/>
                <w:sz w:val="20"/>
                <w:szCs w:val="20"/>
                <w:lang w:val="en-GB"/>
              </w:rPr>
            </w:pPr>
            <w:r w:rsidRPr="002C51F7">
              <w:rPr>
                <w:rFonts w:ascii="Arial" w:eastAsia="MS Mincho" w:hAnsi="Arial" w:cs="Arial"/>
                <w:b/>
                <w:bCs/>
                <w:sz w:val="20"/>
                <w:szCs w:val="20"/>
                <w:lang w:val="en-GB"/>
              </w:rPr>
              <w:t>Rating of the Reviewers</w:t>
            </w:r>
          </w:p>
        </w:tc>
        <w:tc>
          <w:tcPr>
            <w:tcW w:w="1667" w:type="pct"/>
            <w:hideMark/>
          </w:tcPr>
          <w:p w14:paraId="1C912C28" w14:textId="0B30FDB0" w:rsidR="00C661D9" w:rsidRPr="002C51F7" w:rsidRDefault="00370E62">
            <w:pPr>
              <w:spacing w:after="160" w:line="256" w:lineRule="auto"/>
              <w:rPr>
                <w:rFonts w:ascii="Arial" w:hAnsi="Arial" w:cs="Arial"/>
                <w:b/>
                <w:sz w:val="20"/>
                <w:szCs w:val="20"/>
                <w:lang w:val="en-GB"/>
              </w:rPr>
            </w:pPr>
            <w:r w:rsidRPr="002C51F7">
              <w:rPr>
                <w:rFonts w:ascii="Arial" w:eastAsia="Calibri" w:hAnsi="Arial" w:cs="Arial"/>
                <w:b/>
                <w:kern w:val="2"/>
                <w:sz w:val="20"/>
                <w:szCs w:val="20"/>
                <w:lang w:val="en-GB"/>
              </w:rPr>
              <w:t>Author’s Feedback</w:t>
            </w:r>
            <w:r w:rsidRPr="002C51F7">
              <w:rPr>
                <w:rFonts w:ascii="Arial" w:eastAsia="Calibri" w:hAnsi="Arial" w:cs="Arial"/>
                <w:kern w:val="2"/>
                <w:sz w:val="20"/>
                <w:szCs w:val="20"/>
                <w:lang w:val="en-GB"/>
              </w:rPr>
              <w:t xml:space="preserve"> </w:t>
            </w:r>
            <w:r w:rsidR="00805FDD" w:rsidRPr="002C51F7">
              <w:rPr>
                <w:rFonts w:ascii="Arial" w:hAnsi="Arial" w:cs="Arial"/>
                <w:b/>
                <w:kern w:val="2"/>
                <w:sz w:val="20"/>
                <w:szCs w:val="20"/>
                <w:highlight w:val="yellow"/>
                <w:lang w:val="en-GB"/>
              </w:rPr>
              <w:t>(</w:t>
            </w:r>
            <w:r w:rsidR="00805FDD" w:rsidRPr="002C51F7">
              <w:rPr>
                <w:rFonts w:ascii="Arial" w:hAnsi="Arial" w:cs="Arial"/>
                <w:bCs/>
                <w:kern w:val="2"/>
                <w:sz w:val="20"/>
                <w:szCs w:val="20"/>
                <w:highlight w:val="yellow"/>
                <w:lang w:val="en-GB"/>
              </w:rPr>
              <w:t>Revision of the Manuscript and Feedback of Authors are mandatory for Rating of 2 and 1)</w:t>
            </w:r>
          </w:p>
        </w:tc>
      </w:tr>
      <w:tr w:rsidR="00C661D9" w:rsidRPr="002C51F7" w14:paraId="48357E13" w14:textId="77777777">
        <w:trPr>
          <w:trHeight w:val="20"/>
          <w:jc w:val="center"/>
        </w:trPr>
        <w:tc>
          <w:tcPr>
            <w:tcW w:w="1666" w:type="pct"/>
            <w:noWrap/>
            <w:hideMark/>
          </w:tcPr>
          <w:p w14:paraId="2873209D" w14:textId="77777777" w:rsidR="00C661D9" w:rsidRPr="002C51F7" w:rsidRDefault="00370E62">
            <w:pPr>
              <w:rPr>
                <w:rFonts w:ascii="Arial" w:hAnsi="Arial" w:cs="Arial"/>
                <w:b/>
                <w:bCs/>
                <w:sz w:val="20"/>
                <w:szCs w:val="20"/>
                <w:lang w:val="en-GB"/>
              </w:rPr>
            </w:pPr>
            <w:r w:rsidRPr="002C51F7">
              <w:rPr>
                <w:rFonts w:ascii="Arial" w:hAnsi="Arial" w:cs="Arial"/>
                <w:b/>
                <w:bCs/>
                <w:sz w:val="20"/>
                <w:szCs w:val="20"/>
                <w:lang w:val="en-GB"/>
              </w:rPr>
              <w:t xml:space="preserve">1. Is the title clear and appropriate for the study? </w:t>
            </w:r>
          </w:p>
          <w:p w14:paraId="63B6EFB7" w14:textId="77777777" w:rsidR="00C661D9" w:rsidRPr="002C51F7" w:rsidRDefault="00370E6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lastRenderedPageBreak/>
              <w:t xml:space="preserve">Rating Scale: </w:t>
            </w:r>
          </w:p>
          <w:p w14:paraId="7C1720A9" w14:textId="77777777" w:rsidR="00C661D9" w:rsidRPr="002C51F7" w:rsidRDefault="00370E62">
            <w:pPr>
              <w:rPr>
                <w:rFonts w:ascii="Arial" w:hAnsi="Arial" w:cs="Arial"/>
                <w:sz w:val="20"/>
                <w:szCs w:val="20"/>
                <w:u w:val="single"/>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4CE3CA" w14:textId="087B5B8B" w:rsidR="00C661D9" w:rsidRPr="002C51F7" w:rsidRDefault="00493D04">
            <w:pPr>
              <w:ind w:left="360"/>
              <w:rPr>
                <w:rFonts w:ascii="Arial" w:hAnsi="Arial" w:cs="Arial"/>
                <w:b/>
                <w:bCs/>
                <w:sz w:val="20"/>
                <w:szCs w:val="20"/>
                <w:lang w:val="en-GB"/>
              </w:rPr>
            </w:pPr>
            <w:r w:rsidRPr="002C51F7">
              <w:rPr>
                <w:rFonts w:ascii="Arial" w:hAnsi="Arial" w:cs="Arial"/>
                <w:b/>
                <w:bCs/>
                <w:sz w:val="20"/>
                <w:szCs w:val="20"/>
                <w:lang w:val="en-GB"/>
              </w:rPr>
              <w:lastRenderedPageBreak/>
              <w:t>4</w:t>
            </w:r>
          </w:p>
        </w:tc>
        <w:tc>
          <w:tcPr>
            <w:tcW w:w="1667" w:type="pct"/>
          </w:tcPr>
          <w:p w14:paraId="06CB818C" w14:textId="706DA188" w:rsidR="00C661D9" w:rsidRPr="002C51F7" w:rsidRDefault="00E208C2">
            <w:pPr>
              <w:keepNext/>
              <w:outlineLvl w:val="1"/>
              <w:rPr>
                <w:rFonts w:ascii="Arial" w:eastAsia="MS Mincho" w:hAnsi="Arial" w:cs="Arial"/>
                <w:bCs/>
                <w:sz w:val="20"/>
                <w:szCs w:val="20"/>
                <w:lang w:val="en-GB"/>
              </w:rPr>
            </w:pPr>
            <w:r w:rsidRPr="00E208C2">
              <w:rPr>
                <w:rFonts w:ascii="Arial" w:eastAsia="MS Mincho" w:hAnsi="Arial" w:cs="Arial"/>
                <w:bCs/>
                <w:sz w:val="20"/>
                <w:szCs w:val="20"/>
                <w:lang w:val="en-GB"/>
              </w:rPr>
              <w:t>Ok</w:t>
            </w:r>
          </w:p>
        </w:tc>
      </w:tr>
      <w:tr w:rsidR="00E208C2" w:rsidRPr="002C51F7" w14:paraId="7ADF1231" w14:textId="77777777">
        <w:trPr>
          <w:trHeight w:val="20"/>
          <w:jc w:val="center"/>
        </w:trPr>
        <w:tc>
          <w:tcPr>
            <w:tcW w:w="1666" w:type="pct"/>
            <w:noWrap/>
            <w:hideMark/>
          </w:tcPr>
          <w:p w14:paraId="47326ACE" w14:textId="77777777" w:rsidR="00E208C2" w:rsidRPr="002C51F7" w:rsidRDefault="00E208C2" w:rsidP="00E208C2">
            <w:pPr>
              <w:keepNext/>
              <w:outlineLvl w:val="1"/>
              <w:rPr>
                <w:rFonts w:ascii="Arial" w:eastAsia="MS Mincho" w:hAnsi="Arial" w:cs="Arial"/>
                <w:b/>
                <w:bCs/>
                <w:sz w:val="20"/>
                <w:szCs w:val="20"/>
                <w:lang w:val="en-GB"/>
              </w:rPr>
            </w:pPr>
            <w:r w:rsidRPr="002C51F7">
              <w:rPr>
                <w:rFonts w:ascii="Arial" w:eastAsia="MS Mincho" w:hAnsi="Arial" w:cs="Arial"/>
                <w:b/>
                <w:bCs/>
                <w:sz w:val="20"/>
                <w:szCs w:val="20"/>
                <w:lang w:val="en-GB"/>
              </w:rPr>
              <w:t xml:space="preserve">2. Is the abstract of the article comprehensive? </w:t>
            </w:r>
          </w:p>
          <w:p w14:paraId="74383ABF"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2C32B064"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A5C1AC" w14:textId="7F739864"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3</w:t>
            </w:r>
          </w:p>
        </w:tc>
        <w:tc>
          <w:tcPr>
            <w:tcW w:w="1667" w:type="pct"/>
          </w:tcPr>
          <w:p w14:paraId="0503B90E" w14:textId="72979394"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28ADD199" w14:textId="77777777">
        <w:trPr>
          <w:trHeight w:val="20"/>
          <w:jc w:val="center"/>
        </w:trPr>
        <w:tc>
          <w:tcPr>
            <w:tcW w:w="1666" w:type="pct"/>
            <w:noWrap/>
            <w:hideMark/>
          </w:tcPr>
          <w:p w14:paraId="5AC9E646"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3. Are the keywords appropriate and useful?</w:t>
            </w:r>
          </w:p>
          <w:p w14:paraId="0E93EAAB"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5B9E506D" w14:textId="77777777" w:rsidR="00E208C2" w:rsidRPr="002C51F7" w:rsidRDefault="00E208C2" w:rsidP="00E208C2">
            <w:pPr>
              <w:rPr>
                <w:rFonts w:ascii="Arial" w:hAnsi="Arial" w:cs="Arial"/>
                <w:sz w:val="20"/>
                <w:szCs w:val="20"/>
                <w:lang w:val="en-GB" w:eastAsia="x-none"/>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80492D" w14:textId="10AA3DAD"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5</w:t>
            </w:r>
          </w:p>
        </w:tc>
        <w:tc>
          <w:tcPr>
            <w:tcW w:w="1667" w:type="pct"/>
          </w:tcPr>
          <w:p w14:paraId="4B842C8C" w14:textId="3C057DE4"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3458BB74" w14:textId="77777777">
        <w:trPr>
          <w:trHeight w:val="20"/>
          <w:jc w:val="center"/>
        </w:trPr>
        <w:tc>
          <w:tcPr>
            <w:tcW w:w="1666" w:type="pct"/>
            <w:noWrap/>
            <w:hideMark/>
          </w:tcPr>
          <w:p w14:paraId="2F4EB326"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4. Is the background information of the paper sufficient and well organized?</w:t>
            </w:r>
          </w:p>
          <w:p w14:paraId="793B871A"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7BBAE987" w14:textId="77777777" w:rsidR="00E208C2" w:rsidRPr="002C51F7" w:rsidRDefault="00E208C2" w:rsidP="00E208C2">
            <w:pPr>
              <w:rPr>
                <w:rFonts w:ascii="Arial" w:hAnsi="Arial" w:cs="Arial"/>
                <w:sz w:val="20"/>
                <w:szCs w:val="20"/>
                <w:lang w:val="en-GB" w:eastAsia="x-none"/>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9DCE43" w14:textId="6E0CC75F"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2</w:t>
            </w:r>
          </w:p>
        </w:tc>
        <w:tc>
          <w:tcPr>
            <w:tcW w:w="1667" w:type="pct"/>
          </w:tcPr>
          <w:p w14:paraId="5CFEC1AC" w14:textId="39BB67AC"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5D69317D" w14:textId="77777777">
        <w:trPr>
          <w:trHeight w:val="20"/>
          <w:jc w:val="center"/>
        </w:trPr>
        <w:tc>
          <w:tcPr>
            <w:tcW w:w="1666" w:type="pct"/>
            <w:noWrap/>
            <w:hideMark/>
          </w:tcPr>
          <w:p w14:paraId="4B1C0E0F"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5. Are the research objectives/hypotheses clearly stated?</w:t>
            </w:r>
          </w:p>
          <w:p w14:paraId="0E5422C7"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4CC6F127" w14:textId="77777777" w:rsidR="00E208C2" w:rsidRPr="002C51F7" w:rsidRDefault="00E208C2" w:rsidP="00E208C2">
            <w:pPr>
              <w:rPr>
                <w:rFonts w:ascii="Arial" w:hAnsi="Arial" w:cs="Arial"/>
                <w:sz w:val="20"/>
                <w:szCs w:val="20"/>
                <w:lang w:val="en-GB" w:eastAsia="x-none"/>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1E3C3D" w14:textId="775EDD05"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4</w:t>
            </w:r>
          </w:p>
        </w:tc>
        <w:tc>
          <w:tcPr>
            <w:tcW w:w="1667" w:type="pct"/>
          </w:tcPr>
          <w:p w14:paraId="2DF9A62F" w14:textId="65851523"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0D7EDE3E" w14:textId="77777777">
        <w:trPr>
          <w:trHeight w:val="20"/>
          <w:jc w:val="center"/>
        </w:trPr>
        <w:tc>
          <w:tcPr>
            <w:tcW w:w="1666" w:type="pct"/>
            <w:noWrap/>
            <w:hideMark/>
          </w:tcPr>
          <w:p w14:paraId="279C6F23"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6. Is the literature review relevant and up to date?</w:t>
            </w:r>
          </w:p>
          <w:p w14:paraId="37606CAE"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09361652" w14:textId="77777777" w:rsidR="00E208C2" w:rsidRPr="002C51F7" w:rsidRDefault="00E208C2" w:rsidP="00E208C2">
            <w:pPr>
              <w:rPr>
                <w:rFonts w:ascii="Arial" w:hAnsi="Arial" w:cs="Arial"/>
                <w:sz w:val="20"/>
                <w:szCs w:val="20"/>
                <w:lang w:val="en-GB" w:eastAsia="x-none"/>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0309B9" w14:textId="7EBDC1C2"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2</w:t>
            </w:r>
          </w:p>
        </w:tc>
        <w:tc>
          <w:tcPr>
            <w:tcW w:w="1667" w:type="pct"/>
          </w:tcPr>
          <w:p w14:paraId="3E98F86A" w14:textId="3D88CFE2"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3EAE2953" w14:textId="77777777">
        <w:trPr>
          <w:trHeight w:val="20"/>
          <w:jc w:val="center"/>
        </w:trPr>
        <w:tc>
          <w:tcPr>
            <w:tcW w:w="1666" w:type="pct"/>
            <w:noWrap/>
            <w:hideMark/>
          </w:tcPr>
          <w:p w14:paraId="57209AEF"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7. Is the research methodology appropriate for the study?</w:t>
            </w:r>
          </w:p>
          <w:p w14:paraId="18E49553"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1441441B"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DE8711" w14:textId="50BF2916"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2</w:t>
            </w:r>
          </w:p>
        </w:tc>
        <w:tc>
          <w:tcPr>
            <w:tcW w:w="1667" w:type="pct"/>
          </w:tcPr>
          <w:p w14:paraId="41F0670D" w14:textId="449BE7B8"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1C64D7F7" w14:textId="77777777">
        <w:trPr>
          <w:trHeight w:val="20"/>
          <w:jc w:val="center"/>
        </w:trPr>
        <w:tc>
          <w:tcPr>
            <w:tcW w:w="1666" w:type="pct"/>
            <w:noWrap/>
            <w:hideMark/>
          </w:tcPr>
          <w:p w14:paraId="3A74398F" w14:textId="77777777" w:rsidR="00E208C2" w:rsidRPr="002C51F7" w:rsidRDefault="00E208C2" w:rsidP="00E208C2">
            <w:pPr>
              <w:keepNext/>
              <w:outlineLvl w:val="1"/>
              <w:rPr>
                <w:rFonts w:ascii="Arial" w:eastAsia="MS Mincho" w:hAnsi="Arial" w:cs="Arial"/>
                <w:b/>
                <w:bCs/>
                <w:sz w:val="20"/>
                <w:szCs w:val="20"/>
                <w:lang w:val="en-GB" w:eastAsia="x-none"/>
              </w:rPr>
            </w:pPr>
            <w:r w:rsidRPr="002C51F7">
              <w:rPr>
                <w:rFonts w:ascii="Arial" w:eastAsia="MS Mincho" w:hAnsi="Arial" w:cs="Arial"/>
                <w:b/>
                <w:bCs/>
                <w:sz w:val="20"/>
                <w:szCs w:val="20"/>
                <w:lang w:val="en-GB" w:eastAsia="x-none"/>
              </w:rPr>
              <w:t>8. Were ethical issues properly addressed (if applicable)?</w:t>
            </w:r>
          </w:p>
          <w:p w14:paraId="17D0E5B7"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44094AE3" w14:textId="77777777" w:rsidR="00E208C2" w:rsidRPr="002C51F7" w:rsidRDefault="00E208C2" w:rsidP="00E208C2">
            <w:pPr>
              <w:rPr>
                <w:rFonts w:ascii="Arial" w:hAnsi="Arial" w:cs="Arial"/>
                <w:sz w:val="20"/>
                <w:szCs w:val="20"/>
                <w:lang w:val="en-GB" w:eastAsia="x-none"/>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8AC327" w14:textId="079DF20D" w:rsidR="00E208C2" w:rsidRPr="002C51F7" w:rsidRDefault="00E208C2" w:rsidP="00E208C2">
            <w:pPr>
              <w:ind w:left="360"/>
              <w:rPr>
                <w:rFonts w:ascii="Arial" w:hAnsi="Arial" w:cs="Arial"/>
                <w:b/>
                <w:bCs/>
                <w:sz w:val="20"/>
                <w:szCs w:val="20"/>
                <w:lang w:val="en-GB"/>
              </w:rPr>
            </w:pPr>
            <w:r w:rsidRPr="002C51F7">
              <w:rPr>
                <w:rFonts w:ascii="Arial" w:hAnsi="Arial" w:cs="Arial"/>
                <w:b/>
                <w:bCs/>
                <w:sz w:val="20"/>
                <w:szCs w:val="20"/>
                <w:lang w:val="en-GB"/>
              </w:rPr>
              <w:t>N/A</w:t>
            </w:r>
          </w:p>
        </w:tc>
        <w:tc>
          <w:tcPr>
            <w:tcW w:w="1667" w:type="pct"/>
          </w:tcPr>
          <w:p w14:paraId="6D6D7D17" w14:textId="2C1556C9"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1DDDE4B5" w14:textId="77777777">
        <w:trPr>
          <w:trHeight w:val="20"/>
          <w:jc w:val="center"/>
        </w:trPr>
        <w:tc>
          <w:tcPr>
            <w:tcW w:w="1666" w:type="pct"/>
            <w:noWrap/>
            <w:hideMark/>
          </w:tcPr>
          <w:p w14:paraId="63BDD4E7"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 xml:space="preserve">9. Are the results presented clearly? </w:t>
            </w:r>
          </w:p>
          <w:p w14:paraId="049D8846"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2A819D8D" w14:textId="77777777" w:rsidR="00E208C2" w:rsidRPr="002C51F7" w:rsidRDefault="00E208C2" w:rsidP="00E208C2">
            <w:pPr>
              <w:rPr>
                <w:rFonts w:ascii="Arial" w:hAnsi="Arial" w:cs="Arial"/>
                <w:bCs/>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8605EF" w14:textId="515B858F"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3</w:t>
            </w:r>
          </w:p>
        </w:tc>
        <w:tc>
          <w:tcPr>
            <w:tcW w:w="1667" w:type="pct"/>
          </w:tcPr>
          <w:p w14:paraId="359E8841" w14:textId="49AF27CC"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67F9D6A0" w14:textId="77777777">
        <w:trPr>
          <w:trHeight w:val="20"/>
          <w:jc w:val="center"/>
        </w:trPr>
        <w:tc>
          <w:tcPr>
            <w:tcW w:w="1666" w:type="pct"/>
            <w:noWrap/>
            <w:hideMark/>
          </w:tcPr>
          <w:p w14:paraId="649BA4FB"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10. Are tables and figures clear, relevant, and necessary?</w:t>
            </w:r>
          </w:p>
          <w:p w14:paraId="421517FC"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3E46007B"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p w14:paraId="1E8D31AC" w14:textId="77777777" w:rsidR="00E208C2" w:rsidRPr="002C51F7" w:rsidRDefault="00E208C2" w:rsidP="00E208C2">
            <w:pPr>
              <w:rPr>
                <w:rFonts w:ascii="Arial" w:hAnsi="Arial" w:cs="Arial"/>
                <w:color w:val="404040"/>
                <w:sz w:val="20"/>
                <w:szCs w:val="20"/>
                <w:shd w:val="clear" w:color="auto" w:fill="FFFFFF"/>
                <w:lang w:val="en-GB"/>
              </w:rPr>
            </w:pPr>
          </w:p>
          <w:p w14:paraId="29B755CC" w14:textId="77777777" w:rsidR="00E208C2" w:rsidRPr="002C51F7" w:rsidRDefault="00E208C2" w:rsidP="00E208C2">
            <w:pPr>
              <w:rPr>
                <w:rFonts w:ascii="Arial" w:hAnsi="Arial" w:cs="Arial"/>
                <w:sz w:val="20"/>
                <w:szCs w:val="20"/>
                <w:lang w:val="en-GB"/>
              </w:rPr>
            </w:pPr>
          </w:p>
        </w:tc>
        <w:tc>
          <w:tcPr>
            <w:tcW w:w="1667" w:type="pct"/>
          </w:tcPr>
          <w:p w14:paraId="7963436E" w14:textId="3F1F9890"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2</w:t>
            </w:r>
          </w:p>
        </w:tc>
        <w:tc>
          <w:tcPr>
            <w:tcW w:w="1667" w:type="pct"/>
          </w:tcPr>
          <w:p w14:paraId="701EC85F" w14:textId="5F96A196"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6FE3D463" w14:textId="77777777">
        <w:trPr>
          <w:trHeight w:val="20"/>
          <w:jc w:val="center"/>
        </w:trPr>
        <w:tc>
          <w:tcPr>
            <w:tcW w:w="1666" w:type="pct"/>
            <w:noWrap/>
            <w:hideMark/>
          </w:tcPr>
          <w:p w14:paraId="76ABAA8A"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11. Does the discussion relate findings to existing literature?</w:t>
            </w:r>
          </w:p>
          <w:p w14:paraId="32BA57FC"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31CE2F19"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F18FAC" w14:textId="04C8314D"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2</w:t>
            </w:r>
          </w:p>
        </w:tc>
        <w:tc>
          <w:tcPr>
            <w:tcW w:w="1667" w:type="pct"/>
          </w:tcPr>
          <w:p w14:paraId="47219F29" w14:textId="30C1E796"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5AF5716F" w14:textId="77777777">
        <w:trPr>
          <w:trHeight w:val="20"/>
          <w:jc w:val="center"/>
        </w:trPr>
        <w:tc>
          <w:tcPr>
            <w:tcW w:w="1666" w:type="pct"/>
            <w:noWrap/>
            <w:hideMark/>
          </w:tcPr>
          <w:p w14:paraId="1257DAC5"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12. Are the conclusions supported by the data?</w:t>
            </w:r>
          </w:p>
          <w:p w14:paraId="4F707455"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282BC6A2"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7001F4" w14:textId="0F18129E"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3</w:t>
            </w:r>
          </w:p>
        </w:tc>
        <w:tc>
          <w:tcPr>
            <w:tcW w:w="1667" w:type="pct"/>
          </w:tcPr>
          <w:p w14:paraId="0E07C3F6" w14:textId="19DE3525"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0FC1C01D" w14:textId="77777777">
        <w:trPr>
          <w:trHeight w:val="20"/>
          <w:jc w:val="center"/>
        </w:trPr>
        <w:tc>
          <w:tcPr>
            <w:tcW w:w="1666" w:type="pct"/>
            <w:noWrap/>
            <w:hideMark/>
          </w:tcPr>
          <w:p w14:paraId="150D8A97"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13. Are the limitations of the study discussed?</w:t>
            </w:r>
          </w:p>
          <w:p w14:paraId="438A7F79"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33491CC6"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1AD47" w14:textId="298F015B"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4</w:t>
            </w:r>
          </w:p>
        </w:tc>
        <w:tc>
          <w:tcPr>
            <w:tcW w:w="1667" w:type="pct"/>
          </w:tcPr>
          <w:p w14:paraId="6AC12BFF" w14:textId="7CA98323"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48922D58" w14:textId="77777777">
        <w:trPr>
          <w:trHeight w:val="20"/>
          <w:jc w:val="center"/>
        </w:trPr>
        <w:tc>
          <w:tcPr>
            <w:tcW w:w="1666" w:type="pct"/>
            <w:noWrap/>
            <w:hideMark/>
          </w:tcPr>
          <w:p w14:paraId="16F3D049"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14. Are the references relevant and sufficient (in number)?</w:t>
            </w:r>
          </w:p>
          <w:p w14:paraId="228A3964"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2BC88600"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5 = Excellent 4 = Good 3 = Satisfactory 2 = Needs Improvement 1 = Poor </w:t>
            </w:r>
          </w:p>
          <w:p w14:paraId="46C96B37"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t>N/A = Not Applicable</w:t>
            </w:r>
          </w:p>
        </w:tc>
        <w:tc>
          <w:tcPr>
            <w:tcW w:w="1667" w:type="pct"/>
          </w:tcPr>
          <w:p w14:paraId="3823062E" w14:textId="4184CEE1"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2</w:t>
            </w:r>
          </w:p>
        </w:tc>
        <w:tc>
          <w:tcPr>
            <w:tcW w:w="1667" w:type="pct"/>
          </w:tcPr>
          <w:p w14:paraId="32B0ED73" w14:textId="0E18C67C"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r w:rsidR="00E208C2" w:rsidRPr="002C51F7" w14:paraId="0B4646AD" w14:textId="77777777">
        <w:trPr>
          <w:trHeight w:val="20"/>
          <w:jc w:val="center"/>
        </w:trPr>
        <w:tc>
          <w:tcPr>
            <w:tcW w:w="1666" w:type="pct"/>
            <w:noWrap/>
            <w:hideMark/>
          </w:tcPr>
          <w:p w14:paraId="2AE25745" w14:textId="77777777" w:rsidR="00E208C2" w:rsidRPr="002C51F7" w:rsidRDefault="00E208C2" w:rsidP="00E208C2">
            <w:pPr>
              <w:rPr>
                <w:rFonts w:ascii="Arial" w:hAnsi="Arial" w:cs="Arial"/>
                <w:b/>
                <w:sz w:val="20"/>
                <w:szCs w:val="20"/>
                <w:lang w:val="en-GB"/>
              </w:rPr>
            </w:pPr>
            <w:r w:rsidRPr="002C51F7">
              <w:rPr>
                <w:rFonts w:ascii="Arial" w:hAnsi="Arial" w:cs="Arial"/>
                <w:b/>
                <w:sz w:val="20"/>
                <w:szCs w:val="20"/>
                <w:lang w:val="en-GB"/>
              </w:rPr>
              <w:t>15. Is the manuscript written in clear and understandable language?</w:t>
            </w:r>
          </w:p>
          <w:p w14:paraId="483AC4C9"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Rating Scale: </w:t>
            </w:r>
          </w:p>
          <w:p w14:paraId="119C413E" w14:textId="77777777" w:rsidR="00E208C2" w:rsidRPr="002C51F7" w:rsidRDefault="00E208C2" w:rsidP="00E208C2">
            <w:pPr>
              <w:rPr>
                <w:rFonts w:ascii="Arial" w:hAnsi="Arial" w:cs="Arial"/>
                <w:color w:val="404040"/>
                <w:sz w:val="20"/>
                <w:szCs w:val="20"/>
                <w:shd w:val="clear" w:color="auto" w:fill="FFFFFF"/>
                <w:lang w:val="en-GB"/>
              </w:rPr>
            </w:pPr>
            <w:r w:rsidRPr="002C51F7">
              <w:rPr>
                <w:rFonts w:ascii="Arial" w:hAnsi="Arial" w:cs="Arial"/>
                <w:color w:val="404040"/>
                <w:sz w:val="20"/>
                <w:szCs w:val="20"/>
                <w:shd w:val="clear" w:color="auto" w:fill="FFFFFF"/>
                <w:lang w:val="en-GB"/>
              </w:rPr>
              <w:t xml:space="preserve">5 = Excellent 4 = Good 3 = Satisfactory 2 = Needs Improvement 1 = Poor </w:t>
            </w:r>
          </w:p>
          <w:p w14:paraId="327FA26B" w14:textId="77777777" w:rsidR="00E208C2" w:rsidRPr="002C51F7" w:rsidRDefault="00E208C2" w:rsidP="00E208C2">
            <w:pPr>
              <w:rPr>
                <w:rFonts w:ascii="Arial" w:hAnsi="Arial" w:cs="Arial"/>
                <w:sz w:val="20"/>
                <w:szCs w:val="20"/>
                <w:lang w:val="en-GB"/>
              </w:rPr>
            </w:pPr>
            <w:r w:rsidRPr="002C51F7">
              <w:rPr>
                <w:rFonts w:ascii="Arial" w:hAnsi="Arial" w:cs="Arial"/>
                <w:color w:val="404040"/>
                <w:sz w:val="20"/>
                <w:szCs w:val="20"/>
                <w:shd w:val="clear" w:color="auto" w:fill="FFFFFF"/>
                <w:lang w:val="en-GB"/>
              </w:rPr>
              <w:lastRenderedPageBreak/>
              <w:t>N/A = Not Applicable</w:t>
            </w:r>
          </w:p>
        </w:tc>
        <w:tc>
          <w:tcPr>
            <w:tcW w:w="1667" w:type="pct"/>
          </w:tcPr>
          <w:p w14:paraId="6586B3DE" w14:textId="1F017225"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lastRenderedPageBreak/>
              <w:t>2</w:t>
            </w:r>
          </w:p>
        </w:tc>
        <w:tc>
          <w:tcPr>
            <w:tcW w:w="1667" w:type="pct"/>
          </w:tcPr>
          <w:p w14:paraId="7BAF330C" w14:textId="678344C2" w:rsidR="00E208C2" w:rsidRPr="002C51F7" w:rsidRDefault="00E208C2" w:rsidP="00E208C2">
            <w:pPr>
              <w:keepNext/>
              <w:outlineLvl w:val="1"/>
              <w:rPr>
                <w:rFonts w:ascii="Arial" w:eastAsia="MS Mincho" w:hAnsi="Arial" w:cs="Arial"/>
                <w:bCs/>
                <w:sz w:val="20"/>
                <w:szCs w:val="20"/>
                <w:lang w:val="en-GB"/>
              </w:rPr>
            </w:pPr>
            <w:r w:rsidRPr="00D00A3E">
              <w:rPr>
                <w:rFonts w:eastAsia="MS Mincho"/>
                <w:bCs/>
                <w:sz w:val="20"/>
                <w:szCs w:val="20"/>
                <w:lang w:val="en-GB"/>
              </w:rPr>
              <w:t>Ok</w:t>
            </w:r>
          </w:p>
        </w:tc>
      </w:tr>
    </w:tbl>
    <w:p w14:paraId="2CE1339D" w14:textId="77777777" w:rsidR="00C661D9" w:rsidRPr="002C51F7" w:rsidRDefault="00C661D9">
      <w:pPr>
        <w:jc w:val="both"/>
        <w:rPr>
          <w:rFonts w:ascii="Arial" w:eastAsia="MS Mincho" w:hAnsi="Arial" w:cs="Arial"/>
          <w:b/>
          <w:bCs/>
          <w:sz w:val="20"/>
          <w:szCs w:val="20"/>
          <w:u w:val="single"/>
          <w:lang w:val="en-GB" w:eastAsia="x-none"/>
        </w:rPr>
      </w:pPr>
    </w:p>
    <w:p w14:paraId="5685E46D" w14:textId="77777777" w:rsidR="00C661D9" w:rsidRPr="002C51F7" w:rsidRDefault="00370E62">
      <w:pPr>
        <w:keepNext/>
        <w:outlineLvl w:val="1"/>
        <w:rPr>
          <w:rFonts w:ascii="Arial" w:eastAsia="MS Mincho" w:hAnsi="Arial" w:cs="Arial"/>
          <w:b/>
          <w:bCs/>
          <w:sz w:val="20"/>
          <w:szCs w:val="20"/>
          <w:u w:val="single"/>
          <w:lang w:val="en-GB"/>
        </w:rPr>
      </w:pPr>
      <w:r w:rsidRPr="002C51F7">
        <w:rPr>
          <w:rFonts w:ascii="Arial" w:eastAsia="MS Mincho" w:hAnsi="Arial" w:cs="Arial"/>
          <w:b/>
          <w:bCs/>
          <w:sz w:val="20"/>
          <w:szCs w:val="20"/>
          <w:highlight w:val="yellow"/>
          <w:u w:val="single"/>
          <w:lang w:val="en-GB"/>
        </w:rPr>
        <w:t>PART 2.2 (Subjective Evaluation)</w:t>
      </w:r>
    </w:p>
    <w:p w14:paraId="699913FE" w14:textId="77777777" w:rsidR="00C661D9" w:rsidRPr="002C51F7" w:rsidRDefault="00C661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661D9" w:rsidRPr="002C51F7" w14:paraId="18A94052" w14:textId="77777777">
        <w:trPr>
          <w:trHeight w:val="20"/>
          <w:jc w:val="center"/>
        </w:trPr>
        <w:tc>
          <w:tcPr>
            <w:tcW w:w="1666" w:type="pct"/>
            <w:noWrap/>
          </w:tcPr>
          <w:p w14:paraId="30A0F4C8" w14:textId="77777777" w:rsidR="00C661D9" w:rsidRPr="002C51F7" w:rsidRDefault="00C661D9">
            <w:pPr>
              <w:keepNext/>
              <w:outlineLvl w:val="1"/>
              <w:rPr>
                <w:rFonts w:ascii="Arial" w:eastAsia="MS Mincho" w:hAnsi="Arial" w:cs="Arial"/>
                <w:b/>
                <w:bCs/>
                <w:sz w:val="20"/>
                <w:szCs w:val="20"/>
                <w:lang w:val="en-GB"/>
              </w:rPr>
            </w:pPr>
          </w:p>
        </w:tc>
        <w:tc>
          <w:tcPr>
            <w:tcW w:w="1667" w:type="pct"/>
          </w:tcPr>
          <w:p w14:paraId="29DB59A6" w14:textId="77777777" w:rsidR="00C661D9" w:rsidRPr="002C51F7" w:rsidRDefault="00370E62">
            <w:pPr>
              <w:keepNext/>
              <w:outlineLvl w:val="1"/>
              <w:rPr>
                <w:rFonts w:ascii="Arial" w:eastAsia="MS Mincho" w:hAnsi="Arial" w:cs="Arial"/>
                <w:b/>
                <w:bCs/>
                <w:sz w:val="20"/>
                <w:szCs w:val="20"/>
                <w:lang w:val="en-GB"/>
              </w:rPr>
            </w:pPr>
            <w:r w:rsidRPr="002C51F7">
              <w:rPr>
                <w:rFonts w:ascii="Arial" w:eastAsia="MS Mincho" w:hAnsi="Arial" w:cs="Arial"/>
                <w:b/>
                <w:bCs/>
                <w:sz w:val="20"/>
                <w:szCs w:val="20"/>
                <w:lang w:val="en-GB"/>
              </w:rPr>
              <w:t>Reviewer’s comment</w:t>
            </w:r>
          </w:p>
          <w:p w14:paraId="5F0B0999" w14:textId="77777777" w:rsidR="00C661D9" w:rsidRPr="002C51F7" w:rsidRDefault="00C661D9">
            <w:pPr>
              <w:rPr>
                <w:rFonts w:ascii="Arial" w:hAnsi="Arial" w:cs="Arial"/>
                <w:sz w:val="20"/>
                <w:szCs w:val="20"/>
                <w:lang w:val="en-GB"/>
              </w:rPr>
            </w:pPr>
          </w:p>
        </w:tc>
        <w:tc>
          <w:tcPr>
            <w:tcW w:w="1667" w:type="pct"/>
          </w:tcPr>
          <w:p w14:paraId="457C19AF" w14:textId="77777777" w:rsidR="00C661D9" w:rsidRPr="002C51F7" w:rsidRDefault="00370E62">
            <w:pPr>
              <w:spacing w:after="160" w:line="256" w:lineRule="auto"/>
              <w:rPr>
                <w:rFonts w:ascii="Arial" w:eastAsia="Calibri" w:hAnsi="Arial" w:cs="Arial"/>
                <w:kern w:val="2"/>
                <w:sz w:val="20"/>
                <w:szCs w:val="20"/>
                <w:lang w:val="en-IN"/>
              </w:rPr>
            </w:pPr>
            <w:r w:rsidRPr="002C51F7">
              <w:rPr>
                <w:rFonts w:ascii="Arial" w:eastAsia="Calibri" w:hAnsi="Arial" w:cs="Arial"/>
                <w:b/>
                <w:kern w:val="2"/>
                <w:sz w:val="20"/>
                <w:szCs w:val="20"/>
                <w:lang w:val="en-IN"/>
              </w:rPr>
              <w:t>Author’s Feedback</w:t>
            </w:r>
            <w:r w:rsidRPr="002C51F7">
              <w:rPr>
                <w:rFonts w:ascii="Arial" w:eastAsia="Calibri" w:hAnsi="Arial" w:cs="Arial"/>
                <w:kern w:val="2"/>
                <w:sz w:val="20"/>
                <w:szCs w:val="20"/>
                <w:lang w:val="en-IN"/>
              </w:rPr>
              <w:t xml:space="preserve"> </w:t>
            </w:r>
            <w:r w:rsidRPr="002C51F7">
              <w:rPr>
                <w:rFonts w:ascii="Arial" w:eastAsia="Calibri" w:hAnsi="Arial" w:cs="Arial"/>
                <w:kern w:val="2"/>
                <w:sz w:val="20"/>
                <w:szCs w:val="20"/>
                <w:highlight w:val="yellow"/>
                <w:lang w:val="en-IN"/>
              </w:rPr>
              <w:t>(It is mandatory that authors should write his/her feedback here)</w:t>
            </w:r>
          </w:p>
          <w:p w14:paraId="44F22604" w14:textId="77777777" w:rsidR="00C661D9" w:rsidRPr="002C51F7" w:rsidRDefault="00C661D9">
            <w:pPr>
              <w:keepNext/>
              <w:outlineLvl w:val="1"/>
              <w:rPr>
                <w:rFonts w:ascii="Arial" w:eastAsia="MS Mincho" w:hAnsi="Arial" w:cs="Arial"/>
                <w:bCs/>
                <w:sz w:val="20"/>
                <w:szCs w:val="20"/>
                <w:lang w:val="en-GB"/>
              </w:rPr>
            </w:pPr>
          </w:p>
        </w:tc>
      </w:tr>
      <w:tr w:rsidR="00E208C2" w:rsidRPr="002C51F7" w14:paraId="73ACE58E" w14:textId="77777777">
        <w:trPr>
          <w:trHeight w:val="20"/>
          <w:jc w:val="center"/>
        </w:trPr>
        <w:tc>
          <w:tcPr>
            <w:tcW w:w="1666" w:type="pct"/>
            <w:noWrap/>
          </w:tcPr>
          <w:p w14:paraId="30154D9A" w14:textId="77777777" w:rsidR="00E208C2" w:rsidRPr="002C51F7" w:rsidRDefault="00E208C2" w:rsidP="00E208C2">
            <w:pPr>
              <w:rPr>
                <w:rFonts w:ascii="Arial" w:hAnsi="Arial" w:cs="Arial"/>
                <w:b/>
                <w:bCs/>
                <w:sz w:val="20"/>
                <w:szCs w:val="20"/>
                <w:lang w:val="en-GB"/>
              </w:rPr>
            </w:pPr>
            <w:r w:rsidRPr="002C51F7">
              <w:rPr>
                <w:rFonts w:ascii="Arial" w:hAnsi="Arial" w:cs="Arial"/>
                <w:b/>
                <w:bCs/>
                <w:sz w:val="20"/>
                <w:szCs w:val="20"/>
                <w:lang w:val="en-GB"/>
              </w:rPr>
              <w:t>Is the title of the article suitable?</w:t>
            </w:r>
          </w:p>
          <w:p w14:paraId="3C4ECF2F" w14:textId="77777777" w:rsidR="00E208C2" w:rsidRPr="002C51F7" w:rsidRDefault="00E208C2" w:rsidP="00E208C2">
            <w:pPr>
              <w:rPr>
                <w:rFonts w:ascii="Arial" w:hAnsi="Arial" w:cs="Arial"/>
                <w:bCs/>
                <w:sz w:val="20"/>
                <w:szCs w:val="20"/>
                <w:lang w:val="en-GB"/>
              </w:rPr>
            </w:pPr>
          </w:p>
          <w:p w14:paraId="366F076E"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If your answer is NO, please provide a brief, clear suggestion for improvement.</w:t>
            </w:r>
          </w:p>
          <w:p w14:paraId="5C7CDA21" w14:textId="77777777" w:rsidR="00E208C2" w:rsidRPr="002C51F7" w:rsidRDefault="00E208C2" w:rsidP="00E208C2">
            <w:pPr>
              <w:rPr>
                <w:rFonts w:ascii="Arial" w:hAnsi="Arial" w:cs="Arial"/>
                <w:sz w:val="20"/>
                <w:szCs w:val="20"/>
                <w:u w:val="single"/>
                <w:lang w:val="en-GB"/>
              </w:rPr>
            </w:pPr>
          </w:p>
        </w:tc>
        <w:tc>
          <w:tcPr>
            <w:tcW w:w="1667" w:type="pct"/>
          </w:tcPr>
          <w:p w14:paraId="3CC915A8" w14:textId="2A240E15" w:rsidR="00E208C2" w:rsidRPr="002C51F7" w:rsidRDefault="00E208C2" w:rsidP="00E208C2">
            <w:pPr>
              <w:ind w:left="360"/>
              <w:rPr>
                <w:rFonts w:ascii="Arial" w:hAnsi="Arial" w:cs="Arial"/>
                <w:sz w:val="20"/>
                <w:szCs w:val="20"/>
                <w:lang w:val="en-GB"/>
              </w:rPr>
            </w:pPr>
            <w:r w:rsidRPr="002C51F7">
              <w:rPr>
                <w:rFonts w:ascii="Arial" w:hAnsi="Arial" w:cs="Arial"/>
                <w:sz w:val="20"/>
                <w:szCs w:val="20"/>
                <w:lang w:val="en-GB"/>
              </w:rPr>
              <w:t>Yes</w:t>
            </w:r>
          </w:p>
        </w:tc>
        <w:tc>
          <w:tcPr>
            <w:tcW w:w="1667" w:type="pct"/>
          </w:tcPr>
          <w:p w14:paraId="09509691" w14:textId="14E3CF8D" w:rsidR="00E208C2" w:rsidRPr="002C51F7" w:rsidRDefault="00E208C2" w:rsidP="00E208C2">
            <w:pPr>
              <w:keepNext/>
              <w:outlineLvl w:val="1"/>
              <w:rPr>
                <w:rFonts w:ascii="Arial" w:eastAsia="MS Mincho" w:hAnsi="Arial" w:cs="Arial"/>
                <w:bCs/>
                <w:sz w:val="20"/>
                <w:szCs w:val="20"/>
                <w:lang w:val="en-GB"/>
              </w:rPr>
            </w:pPr>
            <w:r w:rsidRPr="00F21FE1">
              <w:rPr>
                <w:rFonts w:eastAsia="MS Mincho"/>
                <w:bCs/>
                <w:sz w:val="20"/>
                <w:szCs w:val="20"/>
                <w:lang w:val="en-GB"/>
              </w:rPr>
              <w:t>Ok</w:t>
            </w:r>
          </w:p>
        </w:tc>
      </w:tr>
      <w:tr w:rsidR="00E208C2" w:rsidRPr="002C51F7" w14:paraId="49E8AA42" w14:textId="77777777">
        <w:trPr>
          <w:trHeight w:val="20"/>
          <w:jc w:val="center"/>
        </w:trPr>
        <w:tc>
          <w:tcPr>
            <w:tcW w:w="1666" w:type="pct"/>
            <w:noWrap/>
          </w:tcPr>
          <w:p w14:paraId="4AEF7138" w14:textId="77777777" w:rsidR="00E208C2" w:rsidRPr="002C51F7" w:rsidRDefault="00E208C2" w:rsidP="00E208C2">
            <w:pPr>
              <w:keepNext/>
              <w:outlineLvl w:val="1"/>
              <w:rPr>
                <w:rFonts w:ascii="Arial" w:eastAsia="MS Mincho" w:hAnsi="Arial" w:cs="Arial"/>
                <w:b/>
                <w:bCs/>
                <w:sz w:val="20"/>
                <w:szCs w:val="20"/>
                <w:lang w:val="en-GB"/>
              </w:rPr>
            </w:pPr>
            <w:r w:rsidRPr="002C51F7">
              <w:rPr>
                <w:rFonts w:ascii="Arial" w:eastAsia="MS Mincho" w:hAnsi="Arial" w:cs="Arial"/>
                <w:b/>
                <w:bCs/>
                <w:sz w:val="20"/>
                <w:szCs w:val="20"/>
                <w:lang w:val="en-GB"/>
              </w:rPr>
              <w:t xml:space="preserve">Is the abstract of the article comprehensive? </w:t>
            </w:r>
          </w:p>
          <w:p w14:paraId="5ED75C44"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s</w:t>
            </w:r>
          </w:p>
          <w:p w14:paraId="06FB7E43"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If your answer is NO, please provide a brief, clear suggestion for improvement.</w:t>
            </w:r>
          </w:p>
          <w:p w14:paraId="792796D8" w14:textId="77777777" w:rsidR="00E208C2" w:rsidRPr="002C51F7" w:rsidRDefault="00E208C2" w:rsidP="00E208C2">
            <w:pPr>
              <w:rPr>
                <w:rFonts w:ascii="Arial" w:hAnsi="Arial" w:cs="Arial"/>
                <w:sz w:val="20"/>
                <w:szCs w:val="20"/>
                <w:lang w:val="en-GB"/>
              </w:rPr>
            </w:pPr>
          </w:p>
        </w:tc>
        <w:tc>
          <w:tcPr>
            <w:tcW w:w="1667" w:type="pct"/>
          </w:tcPr>
          <w:p w14:paraId="7ED2D9BF" w14:textId="536F2A55" w:rsidR="00E208C2" w:rsidRPr="002C51F7" w:rsidRDefault="00E208C2" w:rsidP="00E208C2">
            <w:pPr>
              <w:rPr>
                <w:rFonts w:ascii="Arial" w:hAnsi="Arial" w:cs="Arial"/>
                <w:sz w:val="20"/>
                <w:szCs w:val="20"/>
                <w:lang w:val="en-GB"/>
              </w:rPr>
            </w:pPr>
            <w:r w:rsidRPr="002C51F7">
              <w:rPr>
                <w:rFonts w:ascii="Arial" w:hAnsi="Arial" w:cs="Arial"/>
                <w:sz w:val="20"/>
                <w:szCs w:val="20"/>
                <w:lang w:val="en-GB"/>
              </w:rPr>
              <w:t>Need improvement</w:t>
            </w:r>
          </w:p>
        </w:tc>
        <w:tc>
          <w:tcPr>
            <w:tcW w:w="1667" w:type="pct"/>
          </w:tcPr>
          <w:p w14:paraId="79F86932" w14:textId="029E0AED" w:rsidR="00E208C2" w:rsidRPr="002C51F7" w:rsidRDefault="00E208C2" w:rsidP="00E208C2">
            <w:pPr>
              <w:keepNext/>
              <w:outlineLvl w:val="1"/>
              <w:rPr>
                <w:rFonts w:ascii="Arial" w:eastAsia="MS Mincho" w:hAnsi="Arial" w:cs="Arial"/>
                <w:bCs/>
                <w:sz w:val="20"/>
                <w:szCs w:val="20"/>
                <w:lang w:val="en-GB"/>
              </w:rPr>
            </w:pPr>
            <w:r w:rsidRPr="00F21FE1">
              <w:rPr>
                <w:rFonts w:eastAsia="MS Mincho"/>
                <w:bCs/>
                <w:sz w:val="20"/>
                <w:szCs w:val="20"/>
                <w:lang w:val="en-GB"/>
              </w:rPr>
              <w:t>Ok</w:t>
            </w:r>
          </w:p>
        </w:tc>
      </w:tr>
      <w:tr w:rsidR="00E208C2" w:rsidRPr="002C51F7" w14:paraId="28D7B7D7" w14:textId="77777777">
        <w:trPr>
          <w:trHeight w:val="20"/>
          <w:jc w:val="center"/>
        </w:trPr>
        <w:tc>
          <w:tcPr>
            <w:tcW w:w="1666" w:type="pct"/>
            <w:noWrap/>
            <w:hideMark/>
          </w:tcPr>
          <w:p w14:paraId="7DD892FE" w14:textId="77777777" w:rsidR="00E208C2" w:rsidRPr="002C51F7" w:rsidRDefault="00E208C2" w:rsidP="00E208C2">
            <w:pPr>
              <w:keepNext/>
              <w:outlineLvl w:val="1"/>
              <w:rPr>
                <w:rFonts w:ascii="Arial" w:eastAsia="MS Mincho" w:hAnsi="Arial" w:cs="Arial"/>
                <w:bCs/>
                <w:sz w:val="20"/>
                <w:szCs w:val="20"/>
                <w:lang w:val="en-GB"/>
              </w:rPr>
            </w:pPr>
            <w:r w:rsidRPr="002C51F7">
              <w:rPr>
                <w:rFonts w:ascii="Arial" w:eastAsia="MS Mincho" w:hAnsi="Arial" w:cs="Arial"/>
                <w:b/>
                <w:bCs/>
                <w:sz w:val="20"/>
                <w:szCs w:val="20"/>
                <w:lang w:val="en-GB"/>
              </w:rPr>
              <w:t xml:space="preserve">Is the manuscript scientifically correct? </w:t>
            </w:r>
            <w:r w:rsidRPr="002C51F7">
              <w:rPr>
                <w:rFonts w:ascii="Arial" w:eastAsia="MS Mincho" w:hAnsi="Arial" w:cs="Arial"/>
                <w:b/>
                <w:bCs/>
                <w:sz w:val="20"/>
                <w:szCs w:val="20"/>
                <w:lang w:val="en-GB"/>
              </w:rPr>
              <w:br/>
            </w:r>
          </w:p>
          <w:p w14:paraId="788C257D"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If your answer is NO, please provide a brief, clear suggestion for improvement</w:t>
            </w:r>
          </w:p>
          <w:p w14:paraId="33871922" w14:textId="77777777" w:rsidR="00E208C2" w:rsidRPr="002C51F7" w:rsidRDefault="00E208C2" w:rsidP="00E208C2">
            <w:pPr>
              <w:rPr>
                <w:rFonts w:ascii="Arial" w:hAnsi="Arial" w:cs="Arial"/>
                <w:b/>
                <w:sz w:val="20"/>
                <w:szCs w:val="20"/>
                <w:lang w:val="en-GB"/>
              </w:rPr>
            </w:pPr>
            <w:r w:rsidRPr="002C51F7">
              <w:rPr>
                <w:rFonts w:ascii="Arial" w:hAnsi="Arial" w:cs="Arial"/>
                <w:bCs/>
                <w:sz w:val="20"/>
                <w:szCs w:val="20"/>
                <w:lang w:val="en-GB"/>
              </w:rPr>
              <w:t>.</w:t>
            </w:r>
          </w:p>
        </w:tc>
        <w:tc>
          <w:tcPr>
            <w:tcW w:w="1667" w:type="pct"/>
          </w:tcPr>
          <w:p w14:paraId="60DBF668" w14:textId="3D8C797E"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Yes</w:t>
            </w:r>
          </w:p>
        </w:tc>
        <w:tc>
          <w:tcPr>
            <w:tcW w:w="1667" w:type="pct"/>
          </w:tcPr>
          <w:p w14:paraId="7188D170" w14:textId="0415CA24" w:rsidR="00E208C2" w:rsidRPr="002C51F7" w:rsidRDefault="00E208C2" w:rsidP="00E208C2">
            <w:pPr>
              <w:keepNext/>
              <w:outlineLvl w:val="1"/>
              <w:rPr>
                <w:rFonts w:ascii="Arial" w:eastAsia="MS Mincho" w:hAnsi="Arial" w:cs="Arial"/>
                <w:bCs/>
                <w:sz w:val="20"/>
                <w:szCs w:val="20"/>
                <w:lang w:val="en-GB"/>
              </w:rPr>
            </w:pPr>
            <w:r w:rsidRPr="00F21FE1">
              <w:rPr>
                <w:rFonts w:eastAsia="MS Mincho"/>
                <w:bCs/>
                <w:sz w:val="20"/>
                <w:szCs w:val="20"/>
                <w:lang w:val="en-GB"/>
              </w:rPr>
              <w:t>Ok</w:t>
            </w:r>
          </w:p>
        </w:tc>
      </w:tr>
      <w:tr w:rsidR="00E208C2" w:rsidRPr="002C51F7" w14:paraId="3DAA3891" w14:textId="77777777">
        <w:trPr>
          <w:trHeight w:val="20"/>
          <w:jc w:val="center"/>
        </w:trPr>
        <w:tc>
          <w:tcPr>
            <w:tcW w:w="1666" w:type="pct"/>
            <w:noWrap/>
          </w:tcPr>
          <w:p w14:paraId="76B47A36" w14:textId="77777777" w:rsidR="00E208C2" w:rsidRPr="002C51F7" w:rsidRDefault="00E208C2" w:rsidP="00E208C2">
            <w:pPr>
              <w:rPr>
                <w:rFonts w:ascii="Arial" w:hAnsi="Arial" w:cs="Arial"/>
                <w:b/>
                <w:bCs/>
                <w:sz w:val="20"/>
                <w:szCs w:val="20"/>
                <w:lang w:val="en-GB"/>
              </w:rPr>
            </w:pPr>
            <w:r w:rsidRPr="002C51F7">
              <w:rPr>
                <w:rFonts w:ascii="Arial" w:hAnsi="Arial" w:cs="Arial"/>
                <w:b/>
                <w:bCs/>
                <w:sz w:val="20"/>
                <w:szCs w:val="20"/>
                <w:lang w:val="en-GB"/>
              </w:rPr>
              <w:t xml:space="preserve">Are the references sufficient and recent? </w:t>
            </w:r>
          </w:p>
          <w:p w14:paraId="04C151EC"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(YES or NO)</w:t>
            </w:r>
          </w:p>
          <w:p w14:paraId="07707838" w14:textId="77777777" w:rsidR="00E208C2" w:rsidRPr="002C51F7" w:rsidRDefault="00E208C2" w:rsidP="00E208C2">
            <w:pPr>
              <w:rPr>
                <w:rFonts w:ascii="Arial" w:hAnsi="Arial" w:cs="Arial"/>
                <w:bCs/>
                <w:sz w:val="20"/>
                <w:szCs w:val="20"/>
                <w:lang w:val="en-GB"/>
              </w:rPr>
            </w:pPr>
          </w:p>
          <w:p w14:paraId="00C0B9A4"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If your answer is NO, please provide clear suggestion for improvement.</w:t>
            </w:r>
          </w:p>
          <w:p w14:paraId="7C9E6C04" w14:textId="77777777" w:rsidR="00E208C2" w:rsidRPr="002C51F7" w:rsidRDefault="00E208C2" w:rsidP="00E208C2">
            <w:pPr>
              <w:rPr>
                <w:rFonts w:ascii="Arial" w:hAnsi="Arial" w:cs="Arial"/>
                <w:b/>
                <w:bCs/>
                <w:sz w:val="20"/>
                <w:szCs w:val="20"/>
                <w:lang w:val="en-GB"/>
              </w:rPr>
            </w:pPr>
          </w:p>
        </w:tc>
        <w:tc>
          <w:tcPr>
            <w:tcW w:w="1667" w:type="pct"/>
          </w:tcPr>
          <w:p w14:paraId="64A2D26F" w14:textId="715AA083"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Need improvement</w:t>
            </w:r>
          </w:p>
        </w:tc>
        <w:tc>
          <w:tcPr>
            <w:tcW w:w="1667" w:type="pct"/>
          </w:tcPr>
          <w:p w14:paraId="556FD0CD" w14:textId="52F888B8" w:rsidR="00E208C2" w:rsidRPr="002C51F7" w:rsidRDefault="00E208C2" w:rsidP="00E208C2">
            <w:pPr>
              <w:keepNext/>
              <w:outlineLvl w:val="1"/>
              <w:rPr>
                <w:rFonts w:ascii="Arial" w:eastAsia="MS Mincho" w:hAnsi="Arial" w:cs="Arial"/>
                <w:bCs/>
                <w:sz w:val="20"/>
                <w:szCs w:val="20"/>
                <w:lang w:val="en-GB"/>
              </w:rPr>
            </w:pPr>
            <w:r w:rsidRPr="00F21FE1">
              <w:rPr>
                <w:rFonts w:eastAsia="MS Mincho"/>
                <w:bCs/>
                <w:sz w:val="20"/>
                <w:szCs w:val="20"/>
                <w:lang w:val="en-GB"/>
              </w:rPr>
              <w:t>Ok</w:t>
            </w:r>
          </w:p>
        </w:tc>
      </w:tr>
      <w:tr w:rsidR="00E208C2" w:rsidRPr="002C51F7" w14:paraId="2B354A10" w14:textId="77777777">
        <w:trPr>
          <w:trHeight w:val="20"/>
          <w:jc w:val="center"/>
        </w:trPr>
        <w:tc>
          <w:tcPr>
            <w:tcW w:w="1666" w:type="pct"/>
            <w:noWrap/>
          </w:tcPr>
          <w:p w14:paraId="4648E253" w14:textId="77777777" w:rsidR="00E208C2" w:rsidRPr="002C51F7" w:rsidRDefault="00E208C2" w:rsidP="00E208C2">
            <w:pPr>
              <w:rPr>
                <w:rFonts w:ascii="Arial" w:hAnsi="Arial" w:cs="Arial"/>
                <w:b/>
                <w:bCs/>
                <w:sz w:val="20"/>
                <w:szCs w:val="20"/>
                <w:lang w:val="en-GB"/>
              </w:rPr>
            </w:pPr>
            <w:r w:rsidRPr="002C51F7">
              <w:rPr>
                <w:rFonts w:ascii="Arial" w:hAnsi="Arial" w:cs="Arial"/>
                <w:b/>
                <w:bCs/>
                <w:sz w:val="20"/>
                <w:szCs w:val="20"/>
                <w:lang w:val="en-GB"/>
              </w:rPr>
              <w:t>Are there ethical issues in this manuscript?</w:t>
            </w:r>
          </w:p>
          <w:p w14:paraId="751F6736"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(YES or NO)</w:t>
            </w:r>
          </w:p>
          <w:p w14:paraId="50C77362" w14:textId="77777777" w:rsidR="00E208C2" w:rsidRPr="002C51F7" w:rsidRDefault="00E208C2" w:rsidP="00E208C2">
            <w:pPr>
              <w:rPr>
                <w:rFonts w:ascii="Arial" w:hAnsi="Arial" w:cs="Arial"/>
                <w:bCs/>
                <w:sz w:val="20"/>
                <w:szCs w:val="20"/>
                <w:lang w:val="en-GB"/>
              </w:rPr>
            </w:pPr>
          </w:p>
          <w:p w14:paraId="0EA25EAE" w14:textId="77777777" w:rsidR="00E208C2" w:rsidRPr="002C51F7" w:rsidRDefault="00E208C2" w:rsidP="00E208C2">
            <w:pPr>
              <w:rPr>
                <w:rFonts w:ascii="Arial" w:hAnsi="Arial" w:cs="Arial"/>
                <w:bCs/>
                <w:sz w:val="20"/>
                <w:szCs w:val="20"/>
                <w:lang w:val="en-GB"/>
              </w:rPr>
            </w:pPr>
            <w:r w:rsidRPr="002C51F7">
              <w:rPr>
                <w:rFonts w:ascii="Arial" w:hAnsi="Arial" w:cs="Arial"/>
                <w:bCs/>
                <w:sz w:val="20"/>
                <w:szCs w:val="20"/>
                <w:lang w:val="en-GB"/>
              </w:rPr>
              <w:t>(If yes, kindly please write down the ethical issues here in details)</w:t>
            </w:r>
          </w:p>
          <w:p w14:paraId="0616F828" w14:textId="77777777" w:rsidR="00E208C2" w:rsidRPr="002C51F7" w:rsidRDefault="00E208C2" w:rsidP="00E208C2">
            <w:pPr>
              <w:rPr>
                <w:rFonts w:ascii="Arial" w:hAnsi="Arial" w:cs="Arial"/>
                <w:bCs/>
                <w:sz w:val="20"/>
                <w:szCs w:val="20"/>
                <w:lang w:val="en-GB"/>
              </w:rPr>
            </w:pPr>
          </w:p>
        </w:tc>
        <w:tc>
          <w:tcPr>
            <w:tcW w:w="1667" w:type="pct"/>
          </w:tcPr>
          <w:p w14:paraId="3A3AB9D3" w14:textId="1E8E0AC9" w:rsidR="00E208C2" w:rsidRPr="002C51F7" w:rsidRDefault="00E208C2" w:rsidP="00E208C2">
            <w:pPr>
              <w:contextualSpacing/>
              <w:rPr>
                <w:rFonts w:ascii="Arial" w:hAnsi="Arial" w:cs="Arial"/>
                <w:bCs/>
                <w:sz w:val="20"/>
                <w:szCs w:val="20"/>
                <w:lang w:val="en-GB"/>
              </w:rPr>
            </w:pPr>
            <w:r w:rsidRPr="002C51F7">
              <w:rPr>
                <w:rFonts w:ascii="Arial" w:hAnsi="Arial" w:cs="Arial"/>
                <w:bCs/>
                <w:sz w:val="20"/>
                <w:szCs w:val="20"/>
                <w:lang w:val="en-GB"/>
              </w:rPr>
              <w:t>N/A</w:t>
            </w:r>
          </w:p>
        </w:tc>
        <w:tc>
          <w:tcPr>
            <w:tcW w:w="1667" w:type="pct"/>
          </w:tcPr>
          <w:p w14:paraId="79F79C54" w14:textId="23A1C9D0" w:rsidR="00E208C2" w:rsidRPr="002C51F7" w:rsidRDefault="00E208C2" w:rsidP="00E208C2">
            <w:pPr>
              <w:keepNext/>
              <w:outlineLvl w:val="1"/>
              <w:rPr>
                <w:rFonts w:ascii="Arial" w:eastAsia="MS Mincho" w:hAnsi="Arial" w:cs="Arial"/>
                <w:bCs/>
                <w:sz w:val="20"/>
                <w:szCs w:val="20"/>
                <w:lang w:val="en-GB"/>
              </w:rPr>
            </w:pPr>
            <w:r w:rsidRPr="00F21FE1">
              <w:rPr>
                <w:rFonts w:eastAsia="MS Mincho"/>
                <w:bCs/>
                <w:sz w:val="20"/>
                <w:szCs w:val="20"/>
                <w:lang w:val="en-GB"/>
              </w:rPr>
              <w:t>Ok</w:t>
            </w:r>
          </w:p>
        </w:tc>
      </w:tr>
    </w:tbl>
    <w:p w14:paraId="366711EB" w14:textId="77777777" w:rsidR="00C661D9" w:rsidRPr="002C51F7" w:rsidRDefault="00C661D9">
      <w:pPr>
        <w:keepNext/>
        <w:outlineLvl w:val="1"/>
        <w:rPr>
          <w:rFonts w:ascii="Arial" w:eastAsia="MS Mincho" w:hAnsi="Arial" w:cs="Arial"/>
          <w:b/>
          <w:bCs/>
          <w:sz w:val="20"/>
          <w:szCs w:val="20"/>
          <w:highlight w:val="yellow"/>
          <w:lang w:val="en-GB"/>
        </w:rPr>
      </w:pPr>
    </w:p>
    <w:sectPr w:rsidR="00C661D9" w:rsidRPr="002C51F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3B23" w14:textId="77777777" w:rsidR="00BF325D" w:rsidRDefault="00BF325D">
      <w:r>
        <w:separator/>
      </w:r>
    </w:p>
  </w:endnote>
  <w:endnote w:type="continuationSeparator" w:id="0">
    <w:p w14:paraId="66F03F28" w14:textId="77777777" w:rsidR="00BF325D" w:rsidRDefault="00BF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8B90" w14:textId="77777777" w:rsidR="00C661D9" w:rsidRDefault="00C661D9">
    <w:pPr>
      <w:pStyle w:val="Footer"/>
      <w:jc w:val="right"/>
    </w:pPr>
  </w:p>
  <w:p w14:paraId="0C03E417" w14:textId="77777777" w:rsidR="00C661D9" w:rsidRDefault="00370E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C51F27E" w14:textId="77777777" w:rsidR="00C661D9" w:rsidRDefault="00370E62">
    <w:pPr>
      <w:pStyle w:val="Footer"/>
      <w:jc w:val="right"/>
      <w:rPr>
        <w:b/>
        <w:sz w:val="20"/>
      </w:rPr>
    </w:pPr>
    <w:r>
      <w:rPr>
        <w:b/>
        <w:sz w:val="20"/>
      </w:rPr>
      <w:t>V240326</w:t>
    </w:r>
  </w:p>
  <w:p w14:paraId="3ED07EBA" w14:textId="77777777" w:rsidR="00C661D9" w:rsidRDefault="00C661D9">
    <w:pPr>
      <w:pStyle w:val="Footer"/>
      <w:jc w:val="right"/>
    </w:pPr>
  </w:p>
  <w:p w14:paraId="5F9A6CD3" w14:textId="77777777" w:rsidR="00C661D9" w:rsidRDefault="00C661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07F8" w14:textId="77777777" w:rsidR="00BF325D" w:rsidRDefault="00BF325D">
      <w:r>
        <w:separator/>
      </w:r>
    </w:p>
  </w:footnote>
  <w:footnote w:type="continuationSeparator" w:id="0">
    <w:p w14:paraId="66B9BD43" w14:textId="77777777" w:rsidR="00BF325D" w:rsidRDefault="00BF3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7CD9" w14:textId="77777777" w:rsidR="00C661D9" w:rsidRDefault="00C661D9">
    <w:pPr>
      <w:spacing w:before="100" w:beforeAutospacing="1" w:after="100" w:afterAutospacing="1"/>
      <w:jc w:val="center"/>
      <w:rPr>
        <w:b/>
        <w:bCs/>
        <w:color w:val="003399"/>
        <w:szCs w:val="20"/>
        <w:u w:val="single"/>
        <w:lang w:val="en-GB"/>
      </w:rPr>
    </w:pPr>
  </w:p>
  <w:p w14:paraId="6FED79F4" w14:textId="77777777" w:rsidR="00C661D9" w:rsidRDefault="00370E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3444236">
    <w:abstractNumId w:val="4"/>
  </w:num>
  <w:num w:numId="2" w16cid:durableId="226185096">
    <w:abstractNumId w:val="8"/>
  </w:num>
  <w:num w:numId="3" w16cid:durableId="679894590">
    <w:abstractNumId w:val="7"/>
  </w:num>
  <w:num w:numId="4" w16cid:durableId="107086038">
    <w:abstractNumId w:val="9"/>
  </w:num>
  <w:num w:numId="5" w16cid:durableId="1416901955">
    <w:abstractNumId w:val="6"/>
  </w:num>
  <w:num w:numId="6" w16cid:durableId="740255403">
    <w:abstractNumId w:val="0"/>
  </w:num>
  <w:num w:numId="7" w16cid:durableId="1587034402">
    <w:abstractNumId w:val="3"/>
  </w:num>
  <w:num w:numId="8" w16cid:durableId="597257785">
    <w:abstractNumId w:val="11"/>
  </w:num>
  <w:num w:numId="9" w16cid:durableId="915893461">
    <w:abstractNumId w:val="10"/>
  </w:num>
  <w:num w:numId="10" w16cid:durableId="1683624584">
    <w:abstractNumId w:val="2"/>
  </w:num>
  <w:num w:numId="11" w16cid:durableId="2064525071">
    <w:abstractNumId w:val="1"/>
  </w:num>
  <w:num w:numId="12" w16cid:durableId="2059863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61D9"/>
    <w:rsid w:val="00005B23"/>
    <w:rsid w:val="00065961"/>
    <w:rsid w:val="00100676"/>
    <w:rsid w:val="00175D60"/>
    <w:rsid w:val="002C51F7"/>
    <w:rsid w:val="00370E62"/>
    <w:rsid w:val="003779A5"/>
    <w:rsid w:val="0038688C"/>
    <w:rsid w:val="00387EC4"/>
    <w:rsid w:val="003C0794"/>
    <w:rsid w:val="0043387F"/>
    <w:rsid w:val="00484E3D"/>
    <w:rsid w:val="00493D04"/>
    <w:rsid w:val="004D26D6"/>
    <w:rsid w:val="00527E5B"/>
    <w:rsid w:val="005D2956"/>
    <w:rsid w:val="00767DD7"/>
    <w:rsid w:val="007A4328"/>
    <w:rsid w:val="007D5B33"/>
    <w:rsid w:val="00805FDD"/>
    <w:rsid w:val="00881BA3"/>
    <w:rsid w:val="0090222A"/>
    <w:rsid w:val="00903940"/>
    <w:rsid w:val="00954CCB"/>
    <w:rsid w:val="009A39E8"/>
    <w:rsid w:val="009C2F7F"/>
    <w:rsid w:val="009F2096"/>
    <w:rsid w:val="00AB3EF0"/>
    <w:rsid w:val="00AE60A5"/>
    <w:rsid w:val="00AF77BB"/>
    <w:rsid w:val="00BA1B1E"/>
    <w:rsid w:val="00BF325D"/>
    <w:rsid w:val="00C02E6A"/>
    <w:rsid w:val="00C053EE"/>
    <w:rsid w:val="00C661D9"/>
    <w:rsid w:val="00D552A0"/>
    <w:rsid w:val="00D65365"/>
    <w:rsid w:val="00DB60B2"/>
    <w:rsid w:val="00DD6B0D"/>
    <w:rsid w:val="00E10027"/>
    <w:rsid w:val="00E10103"/>
    <w:rsid w:val="00E208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EE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67</cp:revision>
  <dcterms:created xsi:type="dcterms:W3CDTF">2026-03-24T06:15:00Z</dcterms:created>
  <dcterms:modified xsi:type="dcterms:W3CDTF">2026-07-21T12:48:00Z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