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90C44" w:rsidRPr="009218DA" w14:paraId="25D45E62" w14:textId="77777777">
        <w:trPr>
          <w:trHeight w:val="20"/>
          <w:jc w:val="center"/>
        </w:trPr>
        <w:tc>
          <w:tcPr>
            <w:tcW w:w="1186" w:type="pct"/>
          </w:tcPr>
          <w:p w14:paraId="28DF1E48" w14:textId="77777777" w:rsidR="00990C44" w:rsidRPr="009218D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218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299801C" w14:textId="77777777" w:rsidR="00990C44" w:rsidRPr="009218DA" w:rsidRDefault="00990C4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218DA">
                <w:rPr>
                  <w:rFonts w:ascii="Arial" w:hAnsi="Arial" w:cs="Arial"/>
                  <w:b/>
                  <w:bCs/>
                  <w:color w:val="0000FF"/>
                  <w:kern w:val="36"/>
                  <w:sz w:val="20"/>
                  <w:szCs w:val="20"/>
                  <w:u w:val="single"/>
                  <w:lang w:val="en-IN" w:eastAsia="en-IN"/>
                </w:rPr>
                <w:t>Journal of Medicine and Health Research</w:t>
              </w:r>
            </w:hyperlink>
          </w:p>
        </w:tc>
      </w:tr>
      <w:tr w:rsidR="00990C44" w:rsidRPr="009218DA" w14:paraId="52A4842C" w14:textId="77777777">
        <w:trPr>
          <w:trHeight w:val="20"/>
          <w:jc w:val="center"/>
        </w:trPr>
        <w:tc>
          <w:tcPr>
            <w:tcW w:w="1186" w:type="pct"/>
          </w:tcPr>
          <w:p w14:paraId="5F358F85" w14:textId="77777777" w:rsidR="00990C44" w:rsidRPr="009218D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218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4CFCAD1" w14:textId="561F46D6" w:rsidR="00990C44" w:rsidRPr="009218DA" w:rsidRDefault="009C7A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Ms_JOMAHR_15042</w:t>
            </w:r>
          </w:p>
        </w:tc>
      </w:tr>
      <w:tr w:rsidR="00990C44" w:rsidRPr="009218DA" w14:paraId="64890679" w14:textId="77777777">
        <w:trPr>
          <w:trHeight w:val="20"/>
          <w:jc w:val="center"/>
        </w:trPr>
        <w:tc>
          <w:tcPr>
            <w:tcW w:w="1186" w:type="pct"/>
          </w:tcPr>
          <w:p w14:paraId="0C6F7A6F" w14:textId="77777777" w:rsidR="00990C44" w:rsidRPr="009218D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218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BB89DC3" w14:textId="19706C2C" w:rsidR="00990C44" w:rsidRPr="009218DA" w:rsidRDefault="009C7A2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/>
                <w:sz w:val="20"/>
                <w:szCs w:val="20"/>
                <w:lang w:val="en-GB"/>
              </w:rPr>
              <w:t>Medicinal Plant Diversity, Traditional Therapeutics and Conservation Perspectives in Odisha, India</w:t>
            </w:r>
          </w:p>
        </w:tc>
      </w:tr>
      <w:tr w:rsidR="00990C44" w:rsidRPr="009218DA" w14:paraId="275E9412" w14:textId="77777777">
        <w:trPr>
          <w:trHeight w:val="20"/>
          <w:jc w:val="center"/>
        </w:trPr>
        <w:tc>
          <w:tcPr>
            <w:tcW w:w="1186" w:type="pct"/>
          </w:tcPr>
          <w:p w14:paraId="77CA387B" w14:textId="77777777" w:rsidR="00990C44" w:rsidRPr="009218D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218D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3E5AF6F" w14:textId="77777777" w:rsidR="00990C44" w:rsidRPr="009218DA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3D880CC4" w14:textId="77777777" w:rsidR="00990C44" w:rsidRPr="009218DA" w:rsidRDefault="00990C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2633A59" w14:textId="77777777" w:rsidR="00990C44" w:rsidRPr="009218DA" w:rsidRDefault="00990C4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250EE" w14:textId="77777777" w:rsidR="00990C44" w:rsidRPr="009218DA" w:rsidRDefault="00990C44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33D1439E" w14:textId="77777777" w:rsidR="00990C44" w:rsidRPr="009218DA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218D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7E1BDD2F" w14:textId="77777777" w:rsidR="00990C44" w:rsidRPr="009218DA" w:rsidRDefault="00990C4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0E015DA5" w14:textId="77777777" w:rsidR="00990C44" w:rsidRPr="009218DA" w:rsidRDefault="00990C4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90C44" w:rsidRPr="009218DA" w14:paraId="77AEA9E8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72494C" w14:textId="77777777" w:rsidR="00990C44" w:rsidRPr="009218DA" w:rsidRDefault="00990C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C72D7F3" w14:textId="77777777" w:rsidR="00990C44" w:rsidRPr="009218DA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CD38256" w14:textId="77777777" w:rsidR="00990C44" w:rsidRPr="009218DA" w:rsidRDefault="0000000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218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218D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93BD6DD" w14:textId="77777777" w:rsidR="00990C44" w:rsidRPr="009218DA" w:rsidRDefault="00990C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90C44" w:rsidRPr="009218DA" w14:paraId="4F3C3F6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B93062" w14:textId="77777777" w:rsidR="00990C44" w:rsidRPr="009218D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218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1581BFE6" w14:textId="77777777" w:rsidR="00990C44" w:rsidRPr="009218DA" w:rsidRDefault="00990C4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DAB990C" w14:textId="3452BE8F" w:rsidR="00990C44" w:rsidRPr="009218DA" w:rsidRDefault="008E50E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2B1B3E92" w14:textId="77777777" w:rsidR="00990C44" w:rsidRPr="009218DA" w:rsidRDefault="00990C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584BFF" w14:textId="77777777" w:rsidR="00990C44" w:rsidRPr="009218DA" w:rsidRDefault="00990C44">
      <w:pPr>
        <w:rPr>
          <w:rFonts w:ascii="Arial" w:hAnsi="Arial" w:cs="Arial"/>
          <w:sz w:val="20"/>
          <w:szCs w:val="20"/>
          <w:lang w:val="en-GB"/>
        </w:rPr>
      </w:pPr>
    </w:p>
    <w:p w14:paraId="376854B9" w14:textId="77777777" w:rsidR="00990C44" w:rsidRPr="009218DA" w:rsidRDefault="00990C44">
      <w:pPr>
        <w:rPr>
          <w:rFonts w:ascii="Arial" w:hAnsi="Arial" w:cs="Arial"/>
          <w:sz w:val="20"/>
          <w:szCs w:val="20"/>
          <w:lang w:val="en-GB"/>
        </w:rPr>
      </w:pPr>
    </w:p>
    <w:p w14:paraId="390F12B4" w14:textId="77777777" w:rsidR="00050C5D" w:rsidRPr="009218DA" w:rsidRDefault="00050C5D" w:rsidP="00050C5D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218D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EAEFA03" w14:textId="77777777" w:rsidR="00990C44" w:rsidRPr="009218DA" w:rsidRDefault="00990C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90C44" w:rsidRPr="009218DA" w14:paraId="7FA475F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9BA072E" w14:textId="77777777" w:rsidR="00990C44" w:rsidRPr="009218DA" w:rsidRDefault="00990C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B22B21" w14:textId="77777777" w:rsidR="00990C44" w:rsidRPr="009218DA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E2D6C67" w14:textId="77777777" w:rsidR="00990C44" w:rsidRPr="009218DA" w:rsidRDefault="0000000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18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218D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E50E5" w:rsidRPr="009218DA" w14:paraId="1B2C3AE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4EA107" w14:textId="77777777" w:rsidR="008E50E5" w:rsidRPr="009218DA" w:rsidRDefault="008E50E5" w:rsidP="008E50E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A848626" w14:textId="77777777" w:rsidR="008E50E5" w:rsidRPr="009218DA" w:rsidRDefault="008E50E5" w:rsidP="008E5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1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1B3C45" w14:textId="77777777" w:rsidR="008E50E5" w:rsidRPr="009218DA" w:rsidRDefault="008E50E5" w:rsidP="008E50E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21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E3DC17" w14:textId="4DC1BB24" w:rsidR="008E50E5" w:rsidRPr="009218DA" w:rsidRDefault="008E50E5" w:rsidP="008E50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47F1A9A" w14:textId="77777777" w:rsidR="008E50E5" w:rsidRPr="009218DA" w:rsidRDefault="008E50E5" w:rsidP="008E50E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50E5" w:rsidRPr="009218DA" w14:paraId="448766E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DD3353" w14:textId="77777777" w:rsidR="008E50E5" w:rsidRPr="009218DA" w:rsidRDefault="008E50E5" w:rsidP="008E50E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306A47B" w14:textId="77777777" w:rsidR="008E50E5" w:rsidRPr="009218DA" w:rsidRDefault="008E50E5" w:rsidP="008E5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1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E0FEC5" w14:textId="77777777" w:rsidR="008E50E5" w:rsidRPr="009218DA" w:rsidRDefault="008E50E5" w:rsidP="008E50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29A7740" w14:textId="1C352753" w:rsidR="008E50E5" w:rsidRPr="009218DA" w:rsidRDefault="008E50E5" w:rsidP="008E50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ADDA81F" w14:textId="77777777" w:rsidR="008E50E5" w:rsidRPr="009218DA" w:rsidRDefault="008E50E5" w:rsidP="008E50E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50E5" w:rsidRPr="009218DA" w14:paraId="267B975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82B9BB" w14:textId="77777777" w:rsidR="008E50E5" w:rsidRPr="009218DA" w:rsidRDefault="008E50E5" w:rsidP="008E50E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21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71BF54D" w14:textId="77777777" w:rsidR="008E50E5" w:rsidRPr="009218DA" w:rsidRDefault="008E50E5" w:rsidP="008E5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1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9E77EC" w14:textId="77777777" w:rsidR="008E50E5" w:rsidRPr="009218DA" w:rsidRDefault="008E50E5" w:rsidP="008E50E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21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6B5041" w14:textId="3E326D6D" w:rsidR="008E50E5" w:rsidRPr="009218DA" w:rsidRDefault="008E50E5" w:rsidP="008E50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27F2BE4F" w14:textId="77777777" w:rsidR="008E50E5" w:rsidRPr="009218DA" w:rsidRDefault="008E50E5" w:rsidP="008E50E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50E5" w:rsidRPr="009218DA" w14:paraId="417E0BA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6AD39A" w14:textId="77777777" w:rsidR="008E50E5" w:rsidRPr="009218DA" w:rsidRDefault="008E50E5" w:rsidP="008E50E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21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344AEB6" w14:textId="77777777" w:rsidR="008E50E5" w:rsidRPr="009218DA" w:rsidRDefault="008E50E5" w:rsidP="008E5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1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EF4805" w14:textId="77777777" w:rsidR="008E50E5" w:rsidRPr="009218DA" w:rsidRDefault="008E50E5" w:rsidP="008E50E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21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AAC1BC" w14:textId="2F9CB302" w:rsidR="008E50E5" w:rsidRPr="009218DA" w:rsidRDefault="008E50E5" w:rsidP="008E50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BD6FB93" w14:textId="77777777" w:rsidR="008E50E5" w:rsidRPr="009218DA" w:rsidRDefault="008E50E5" w:rsidP="008E50E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50E5" w:rsidRPr="009218DA" w14:paraId="029934E2" w14:textId="77777777">
        <w:trPr>
          <w:trHeight w:val="20"/>
          <w:jc w:val="center"/>
        </w:trPr>
        <w:tc>
          <w:tcPr>
            <w:tcW w:w="1666" w:type="pct"/>
            <w:noWrap/>
          </w:tcPr>
          <w:p w14:paraId="1B929416" w14:textId="77777777" w:rsidR="008E50E5" w:rsidRPr="009218DA" w:rsidRDefault="008E50E5" w:rsidP="008E50E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21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6147D839" w14:textId="77777777" w:rsidR="008E50E5" w:rsidRPr="009218DA" w:rsidRDefault="008E50E5" w:rsidP="008E5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1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3EE072" w14:textId="77777777" w:rsidR="008E50E5" w:rsidRPr="009218DA" w:rsidRDefault="008E50E5" w:rsidP="008E50E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21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3531CF" w14:textId="298C2759" w:rsidR="008E50E5" w:rsidRPr="009218DA" w:rsidRDefault="008E50E5" w:rsidP="008E50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AC4951D" w14:textId="77777777" w:rsidR="008E50E5" w:rsidRPr="009218DA" w:rsidRDefault="008E50E5" w:rsidP="008E50E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50E5" w:rsidRPr="009218DA" w14:paraId="17F0DC0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8E702F" w14:textId="77777777" w:rsidR="008E50E5" w:rsidRPr="009218DA" w:rsidRDefault="008E50E5" w:rsidP="008E50E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21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557289C0" w14:textId="77777777" w:rsidR="008E50E5" w:rsidRPr="009218DA" w:rsidRDefault="008E50E5" w:rsidP="008E5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1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1B70F4" w14:textId="77777777" w:rsidR="008E50E5" w:rsidRPr="009218DA" w:rsidRDefault="008E50E5" w:rsidP="008E50E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21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C91131" w14:textId="00CE5016" w:rsidR="008E50E5" w:rsidRPr="009218DA" w:rsidRDefault="008E50E5" w:rsidP="008E50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DA54265" w14:textId="77777777" w:rsidR="008E50E5" w:rsidRPr="009218DA" w:rsidRDefault="008E50E5" w:rsidP="008E50E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50E5" w:rsidRPr="009218DA" w14:paraId="0C9FE4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34FEDD" w14:textId="77777777" w:rsidR="008E50E5" w:rsidRPr="009218DA" w:rsidRDefault="008E50E5" w:rsidP="008E50E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21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22185D" w14:textId="77777777" w:rsidR="008E50E5" w:rsidRPr="009218DA" w:rsidRDefault="008E50E5" w:rsidP="008E5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1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0D647B" w14:textId="77777777" w:rsidR="008E50E5" w:rsidRPr="009218DA" w:rsidRDefault="008E50E5" w:rsidP="008E50E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218DA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D47B1B" w14:textId="05E30BCD" w:rsidR="008E50E5" w:rsidRPr="009218DA" w:rsidRDefault="008E50E5" w:rsidP="008E50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7838C07" w14:textId="77777777" w:rsidR="008E50E5" w:rsidRPr="009218DA" w:rsidRDefault="008E50E5" w:rsidP="008E50E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50E5" w:rsidRPr="009218DA" w14:paraId="428ECE2E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1B3FDB" w14:textId="77777777" w:rsidR="008E50E5" w:rsidRPr="009218DA" w:rsidRDefault="008E50E5" w:rsidP="008E50E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21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496DAB65" w14:textId="77777777" w:rsidR="008E50E5" w:rsidRPr="009218DA" w:rsidRDefault="008E50E5" w:rsidP="008E5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1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551ED5" w14:textId="77777777" w:rsidR="008E50E5" w:rsidRPr="009218DA" w:rsidRDefault="008E50E5" w:rsidP="008E50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8C7C63" w14:textId="7248669A" w:rsidR="008E50E5" w:rsidRPr="009218DA" w:rsidRDefault="008E50E5" w:rsidP="008E50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B8CC5D8" w14:textId="77777777" w:rsidR="008E50E5" w:rsidRPr="009218DA" w:rsidRDefault="008E50E5" w:rsidP="008E50E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50E5" w:rsidRPr="009218DA" w14:paraId="003D4B6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8884F6" w14:textId="77777777" w:rsidR="008E50E5" w:rsidRPr="009218DA" w:rsidRDefault="008E50E5" w:rsidP="008E50E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21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3F61D1CB" w14:textId="77777777" w:rsidR="008E50E5" w:rsidRPr="009218DA" w:rsidRDefault="008E50E5" w:rsidP="008E5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1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BA3F7A" w14:textId="77777777" w:rsidR="008E50E5" w:rsidRPr="009218DA" w:rsidRDefault="008E50E5" w:rsidP="008E50E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21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21DFEB" w14:textId="5E9510F2" w:rsidR="008E50E5" w:rsidRPr="009218DA" w:rsidRDefault="008E50E5" w:rsidP="008E50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89827D7" w14:textId="77777777" w:rsidR="008E50E5" w:rsidRPr="009218DA" w:rsidRDefault="008E50E5" w:rsidP="008E50E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50E5" w:rsidRPr="009218DA" w14:paraId="0F37C04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82A8A0" w14:textId="77777777" w:rsidR="008E50E5" w:rsidRPr="009218DA" w:rsidRDefault="008E50E5" w:rsidP="008E50E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9218DA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118BE5C9" w14:textId="77777777" w:rsidR="008E50E5" w:rsidRPr="009218DA" w:rsidRDefault="008E50E5" w:rsidP="008E5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1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FB01D9" w14:textId="77777777" w:rsidR="008E50E5" w:rsidRPr="009218DA" w:rsidRDefault="008E50E5" w:rsidP="008E5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1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E82B3A7" w14:textId="77777777" w:rsidR="008E50E5" w:rsidRPr="009218DA" w:rsidRDefault="008E50E5" w:rsidP="008E50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32F4FF" w14:textId="17B7FD31" w:rsidR="008E50E5" w:rsidRPr="009218DA" w:rsidRDefault="008E50E5" w:rsidP="008E50E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8EDA09F" w14:textId="77777777" w:rsidR="008E50E5" w:rsidRPr="009218DA" w:rsidRDefault="008E50E5" w:rsidP="008E50E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50E5" w:rsidRPr="009218DA" w14:paraId="73E7A0C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D7B5A3" w14:textId="77777777" w:rsidR="008E50E5" w:rsidRPr="009218DA" w:rsidRDefault="008E50E5" w:rsidP="008E50E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6600C40" w14:textId="77777777" w:rsidR="008E50E5" w:rsidRPr="009218DA" w:rsidRDefault="008E50E5" w:rsidP="008E5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1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C2CB85" w14:textId="77777777" w:rsidR="008E50E5" w:rsidRPr="009218DA" w:rsidRDefault="008E50E5" w:rsidP="008E50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5065FBE" w14:textId="0878FC26" w:rsidR="008E50E5" w:rsidRPr="009218DA" w:rsidRDefault="008E50E5" w:rsidP="008E50E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093DF3A" w14:textId="77777777" w:rsidR="008E50E5" w:rsidRPr="009218DA" w:rsidRDefault="008E50E5" w:rsidP="008E50E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50E5" w:rsidRPr="009218DA" w14:paraId="7E3E7532" w14:textId="77777777">
        <w:trPr>
          <w:trHeight w:val="20"/>
          <w:jc w:val="center"/>
        </w:trPr>
        <w:tc>
          <w:tcPr>
            <w:tcW w:w="1666" w:type="pct"/>
            <w:noWrap/>
          </w:tcPr>
          <w:p w14:paraId="181054CE" w14:textId="77777777" w:rsidR="008E50E5" w:rsidRPr="009218DA" w:rsidRDefault="008E50E5" w:rsidP="008E50E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45921A35" w14:textId="77777777" w:rsidR="008E50E5" w:rsidRPr="009218DA" w:rsidRDefault="008E50E5" w:rsidP="008E5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1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044603" w14:textId="77777777" w:rsidR="008E50E5" w:rsidRPr="009218DA" w:rsidRDefault="008E50E5" w:rsidP="008E50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FEA400" w14:textId="246DEBE3" w:rsidR="008E50E5" w:rsidRPr="009218DA" w:rsidRDefault="008E50E5" w:rsidP="008E50E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667" w:type="pct"/>
          </w:tcPr>
          <w:p w14:paraId="22E675B5" w14:textId="77777777" w:rsidR="008E50E5" w:rsidRPr="009218DA" w:rsidRDefault="008E50E5" w:rsidP="008E50E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50E5" w:rsidRPr="009218DA" w14:paraId="7D5E507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D22F434" w14:textId="77777777" w:rsidR="008E50E5" w:rsidRPr="009218DA" w:rsidRDefault="008E50E5" w:rsidP="008E50E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0FF3E3E" w14:textId="77777777" w:rsidR="008E50E5" w:rsidRPr="009218DA" w:rsidRDefault="008E50E5" w:rsidP="008E5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1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0391B6" w14:textId="77777777" w:rsidR="008E50E5" w:rsidRPr="009218DA" w:rsidRDefault="008E50E5" w:rsidP="008E5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1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2F9CE02" w14:textId="77777777" w:rsidR="008E50E5" w:rsidRPr="009218DA" w:rsidRDefault="008E50E5" w:rsidP="008E50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460EE55" w14:textId="27FF3224" w:rsidR="008E50E5" w:rsidRPr="009218DA" w:rsidRDefault="008E50E5" w:rsidP="008E50E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5A3F0EC" w14:textId="77777777" w:rsidR="008E50E5" w:rsidRPr="009218DA" w:rsidRDefault="008E50E5" w:rsidP="008E50E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50E5" w:rsidRPr="009218DA" w14:paraId="61AE235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642EBE9" w14:textId="77777777" w:rsidR="008E50E5" w:rsidRPr="009218DA" w:rsidRDefault="008E50E5" w:rsidP="008E50E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061001D" w14:textId="77777777" w:rsidR="008E50E5" w:rsidRPr="009218DA" w:rsidRDefault="008E50E5" w:rsidP="008E5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1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4E5AC2" w14:textId="77777777" w:rsidR="008E50E5" w:rsidRPr="009218DA" w:rsidRDefault="008E50E5" w:rsidP="008E50E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21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CFCB8FD" w14:textId="77777777" w:rsidR="008E50E5" w:rsidRPr="009218DA" w:rsidRDefault="008E50E5" w:rsidP="008E50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651AD0E" w14:textId="04335E48" w:rsidR="008E50E5" w:rsidRPr="009218DA" w:rsidRDefault="008E50E5" w:rsidP="008E50E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668E88C" w14:textId="77777777" w:rsidR="008E50E5" w:rsidRPr="009218DA" w:rsidRDefault="008E50E5" w:rsidP="008E50E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08FA530" w14:textId="77777777" w:rsidR="00990C44" w:rsidRPr="009218DA" w:rsidRDefault="00990C4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1C10CAF" w14:textId="77777777" w:rsidR="00990C44" w:rsidRPr="009218DA" w:rsidRDefault="00990C4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610854A" w14:textId="77777777" w:rsidR="00990C44" w:rsidRPr="009218DA" w:rsidRDefault="00000000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218D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2D6616A" w14:textId="77777777" w:rsidR="00990C44" w:rsidRPr="009218DA" w:rsidRDefault="00990C4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990C44" w:rsidRPr="009218DA" w14:paraId="7FF9A1D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641153" w14:textId="77777777" w:rsidR="00990C44" w:rsidRPr="009218DA" w:rsidRDefault="00990C4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F973B3" w14:textId="77777777" w:rsidR="00990C44" w:rsidRPr="009218DA" w:rsidRDefault="00000000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1ED845A3" w14:textId="77777777" w:rsidR="00990C44" w:rsidRPr="009218DA" w:rsidRDefault="00990C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F44D1D" w14:textId="77777777" w:rsidR="00990C44" w:rsidRPr="009218DA" w:rsidRDefault="0000000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218D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218D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C3F35A3" w14:textId="77777777" w:rsidR="00990C44" w:rsidRPr="009218DA" w:rsidRDefault="00990C4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50E5" w:rsidRPr="009218DA" w14:paraId="33DFBAA1" w14:textId="77777777">
        <w:trPr>
          <w:trHeight w:val="20"/>
          <w:jc w:val="center"/>
        </w:trPr>
        <w:tc>
          <w:tcPr>
            <w:tcW w:w="1666" w:type="pct"/>
            <w:noWrap/>
          </w:tcPr>
          <w:p w14:paraId="26C22646" w14:textId="77777777" w:rsidR="008E50E5" w:rsidRPr="009218DA" w:rsidRDefault="008E50E5" w:rsidP="008E50E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1430068" w14:textId="77777777" w:rsidR="008E50E5" w:rsidRPr="009218DA" w:rsidRDefault="008E50E5" w:rsidP="008E50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273595F" w14:textId="77777777" w:rsidR="008E50E5" w:rsidRPr="009218DA" w:rsidRDefault="008E50E5" w:rsidP="008E50E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21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E383ED9" w14:textId="21843422" w:rsidR="008E50E5" w:rsidRPr="009218DA" w:rsidRDefault="008E50E5" w:rsidP="008E50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ECFC5AF" w14:textId="77777777" w:rsidR="008E50E5" w:rsidRPr="009218DA" w:rsidRDefault="008E50E5" w:rsidP="008E50E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E50E5" w:rsidRPr="009218DA" w14:paraId="070DE5DA" w14:textId="77777777">
        <w:trPr>
          <w:trHeight w:val="20"/>
          <w:jc w:val="center"/>
        </w:trPr>
        <w:tc>
          <w:tcPr>
            <w:tcW w:w="1666" w:type="pct"/>
            <w:noWrap/>
          </w:tcPr>
          <w:p w14:paraId="290791E0" w14:textId="77777777" w:rsidR="008E50E5" w:rsidRPr="009218DA" w:rsidRDefault="008E50E5" w:rsidP="008E50E5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273FA9F" w14:textId="77777777" w:rsidR="008E50E5" w:rsidRPr="009218DA" w:rsidRDefault="008E50E5" w:rsidP="008E50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625ABC" w14:textId="77777777" w:rsidR="008E50E5" w:rsidRPr="009218DA" w:rsidRDefault="008E50E5" w:rsidP="008E50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163FC840" w14:textId="67D0C674" w:rsidR="008E50E5" w:rsidRPr="009218DA" w:rsidRDefault="008E50E5" w:rsidP="008E50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27F1EC95" w14:textId="77777777" w:rsidR="008E50E5" w:rsidRPr="009218DA" w:rsidRDefault="008E50E5" w:rsidP="008E50E5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840A1" w:rsidRPr="009218DA" w14:paraId="0DA74FBF" w14:textId="77777777" w:rsidTr="004C28A4">
        <w:trPr>
          <w:trHeight w:val="20"/>
          <w:jc w:val="center"/>
        </w:trPr>
        <w:tc>
          <w:tcPr>
            <w:tcW w:w="1666" w:type="pct"/>
            <w:noWrap/>
          </w:tcPr>
          <w:p w14:paraId="3B3787E1" w14:textId="77777777" w:rsidR="00F840A1" w:rsidRPr="009218DA" w:rsidRDefault="00F840A1" w:rsidP="00F840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218D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4989B" w14:textId="77777777" w:rsidR="00F840A1" w:rsidRPr="009218DA" w:rsidRDefault="00F840A1" w:rsidP="00F840A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  <w:vAlign w:val="center"/>
          </w:tcPr>
          <w:p w14:paraId="57B8D7A9" w14:textId="77777777" w:rsidR="00F840A1" w:rsidRPr="009218DA" w:rsidRDefault="00F840A1" w:rsidP="00F840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9365E69" w14:textId="77777777" w:rsidR="00F840A1" w:rsidRPr="009218DA" w:rsidRDefault="00F840A1" w:rsidP="00F840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 xml:space="preserve">Manuscript is well compiled by the authors. </w:t>
            </w:r>
          </w:p>
          <w:p w14:paraId="65D0D130" w14:textId="77777777" w:rsidR="00F840A1" w:rsidRPr="009218DA" w:rsidRDefault="00F840A1" w:rsidP="00F840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>1.</w:t>
            </w: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ab/>
              <w:t>Revise manuscript for grammatical errors</w:t>
            </w:r>
          </w:p>
          <w:p w14:paraId="16F5FF9F" w14:textId="77777777" w:rsidR="00F840A1" w:rsidRPr="009218DA" w:rsidRDefault="00F840A1" w:rsidP="00F840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ab/>
              <w:t>Abstract is well written. I would suggest to reduce the abstract (150-200 words)</w:t>
            </w:r>
          </w:p>
          <w:p w14:paraId="765C40CA" w14:textId="77777777" w:rsidR="00F840A1" w:rsidRPr="009218DA" w:rsidRDefault="00F840A1" w:rsidP="00F840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>3.</w:t>
            </w: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ab/>
              <w:t>The present review provides a “comprehensive synthesis of medicinal plant diversity,” What do authors mean by comprehensive synthesis of medicinal plant diversity?</w:t>
            </w:r>
          </w:p>
          <w:p w14:paraId="4C2E70E8" w14:textId="77777777" w:rsidR="00F840A1" w:rsidRPr="009218DA" w:rsidRDefault="00F840A1" w:rsidP="00F840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>4.</w:t>
            </w: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ab/>
              <w:t>Arrange keywords alphabetically. Reduce the number of keywords to 5 or maximum of 7</w:t>
            </w:r>
          </w:p>
          <w:p w14:paraId="2CAE40EF" w14:textId="77777777" w:rsidR="00F840A1" w:rsidRPr="009218DA" w:rsidRDefault="00F840A1" w:rsidP="00F840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>5.</w:t>
            </w: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ab/>
              <w:t>Some references are very old</w:t>
            </w:r>
          </w:p>
          <w:p w14:paraId="33FDE3B2" w14:textId="77777777" w:rsidR="00F840A1" w:rsidRPr="009218DA" w:rsidRDefault="00F840A1" w:rsidP="00F840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>6.</w:t>
            </w: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ab/>
              <w:t>Add recent references</w:t>
            </w:r>
          </w:p>
          <w:p w14:paraId="2E14F975" w14:textId="77777777" w:rsidR="00F840A1" w:rsidRPr="009218DA" w:rsidRDefault="00F840A1" w:rsidP="00F840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>7.</w:t>
            </w: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ab/>
              <w:t>Introduction is well written</w:t>
            </w:r>
          </w:p>
          <w:p w14:paraId="75B2D684" w14:textId="77777777" w:rsidR="00F840A1" w:rsidRPr="009218DA" w:rsidRDefault="00F840A1" w:rsidP="00F840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>8.</w:t>
            </w: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Cite figures in text </w:t>
            </w:r>
          </w:p>
          <w:p w14:paraId="68DC7E10" w14:textId="77777777" w:rsidR="00F840A1" w:rsidRPr="009218DA" w:rsidRDefault="00F840A1" w:rsidP="00F840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>9.</w:t>
            </w: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ab/>
              <w:t>Reference for figure 2</w:t>
            </w:r>
          </w:p>
          <w:p w14:paraId="6DDD0C3E" w14:textId="77777777" w:rsidR="00F840A1" w:rsidRPr="009218DA" w:rsidRDefault="00F840A1" w:rsidP="00F840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>10.</w:t>
            </w: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Cite table in text </w:t>
            </w:r>
          </w:p>
          <w:p w14:paraId="542B9DF5" w14:textId="77777777" w:rsidR="00F840A1" w:rsidRPr="009218DA" w:rsidRDefault="00F840A1" w:rsidP="00F840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>11.</w:t>
            </w: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ab/>
              <w:t xml:space="preserve">Give references of data in table 1 </w:t>
            </w:r>
          </w:p>
          <w:p w14:paraId="2857AE86" w14:textId="77777777" w:rsidR="00F840A1" w:rsidRPr="009218DA" w:rsidRDefault="00F840A1" w:rsidP="00F840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>12.</w:t>
            </w: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ab/>
              <w:t>Give legend of figure 3,4,5 and 6 below figure as in other figures</w:t>
            </w:r>
          </w:p>
          <w:p w14:paraId="46CF2172" w14:textId="77777777" w:rsidR="00F840A1" w:rsidRPr="009218DA" w:rsidRDefault="00F840A1" w:rsidP="00F840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>13.</w:t>
            </w: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ab/>
              <w:t>No reference in conclusion</w:t>
            </w:r>
          </w:p>
          <w:p w14:paraId="1342F94B" w14:textId="77777777" w:rsidR="00F840A1" w:rsidRPr="009218DA" w:rsidRDefault="00F840A1" w:rsidP="00F840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6274C9" w14:textId="77777777" w:rsidR="00F840A1" w:rsidRPr="009218DA" w:rsidRDefault="00F840A1" w:rsidP="00F840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2701E2" w14:textId="77777777" w:rsidR="00F840A1" w:rsidRPr="009218DA" w:rsidRDefault="00F840A1" w:rsidP="00F840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>4.1 Coastal Odisha</w:t>
            </w:r>
          </w:p>
          <w:p w14:paraId="02802428" w14:textId="77777777" w:rsidR="00F840A1" w:rsidRPr="009218DA" w:rsidRDefault="00F840A1" w:rsidP="00F840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 xml:space="preserve">Give reference for “Common medicinal plant species reported from coastal ecosystems include Ocimum sanctum, </w:t>
            </w:r>
            <w:proofErr w:type="spellStart"/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>Azadirachta</w:t>
            </w:r>
            <w:proofErr w:type="spellEnd"/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 xml:space="preserve"> indica, Aloe vera, and Cocos nucifera”.</w:t>
            </w:r>
          </w:p>
          <w:p w14:paraId="08F7B8F9" w14:textId="77777777" w:rsidR="00F840A1" w:rsidRPr="009218DA" w:rsidRDefault="00F840A1" w:rsidP="00F840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7FE2E8" w14:textId="77777777" w:rsidR="00F840A1" w:rsidRPr="009218DA" w:rsidRDefault="00F840A1" w:rsidP="00F840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>4.2 Central Odisha and Plateau Regions</w:t>
            </w:r>
          </w:p>
          <w:p w14:paraId="1F309C77" w14:textId="77777777" w:rsidR="00F840A1" w:rsidRPr="009218DA" w:rsidRDefault="00F840A1" w:rsidP="00F840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 xml:space="preserve">Give reference for “Common medicinal plant species reported from these regions include </w:t>
            </w:r>
            <w:proofErr w:type="spellStart"/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>Tinospora</w:t>
            </w:r>
            <w:proofErr w:type="spellEnd"/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 xml:space="preserve"> cordifolia, Curcuma longa, </w:t>
            </w:r>
            <w:proofErr w:type="spellStart"/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>Syzygium</w:t>
            </w:r>
            <w:proofErr w:type="spellEnd"/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>cumini</w:t>
            </w:r>
            <w:proofErr w:type="spellEnd"/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 xml:space="preserve">, and </w:t>
            </w:r>
            <w:proofErr w:type="spellStart"/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>Withania</w:t>
            </w:r>
            <w:proofErr w:type="spellEnd"/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>somnifera</w:t>
            </w:r>
            <w:proofErr w:type="spellEnd"/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>”.</w:t>
            </w:r>
          </w:p>
          <w:p w14:paraId="26EF42AF" w14:textId="77777777" w:rsidR="00F840A1" w:rsidRPr="009218DA" w:rsidRDefault="00F840A1" w:rsidP="00F840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DDED4E" w14:textId="77777777" w:rsidR="00F840A1" w:rsidRPr="009218DA" w:rsidRDefault="00F840A1" w:rsidP="00F840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E5B499" w14:textId="77777777" w:rsidR="00F840A1" w:rsidRPr="009218DA" w:rsidRDefault="00F840A1" w:rsidP="00F840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>4.3 Tribal and Eastern Ghats Hilly Regions</w:t>
            </w:r>
          </w:p>
          <w:p w14:paraId="0E4E18EB" w14:textId="77777777" w:rsidR="00F840A1" w:rsidRPr="009218DA" w:rsidRDefault="00F840A1" w:rsidP="00F840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 xml:space="preserve">Give reference for “Several medicinal plant species including </w:t>
            </w:r>
            <w:proofErr w:type="spellStart"/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>Rauvolfia</w:t>
            </w:r>
            <w:proofErr w:type="spellEnd"/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 xml:space="preserve"> serpentina, Andrographis paniculata, Gloriosa superba, and </w:t>
            </w:r>
            <w:proofErr w:type="spellStart"/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>Hemidesmus</w:t>
            </w:r>
            <w:proofErr w:type="spellEnd"/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 xml:space="preserve"> indicus are traditionally utilized for treatment of hypertension, malaria, neurological disorders, inflammatory diseases, and reproductive complications”.</w:t>
            </w:r>
          </w:p>
          <w:p w14:paraId="651E9FD9" w14:textId="77777777" w:rsidR="00F840A1" w:rsidRPr="009218DA" w:rsidRDefault="00F840A1" w:rsidP="00F840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E735AD" w14:textId="77777777" w:rsidR="00F840A1" w:rsidRPr="009218DA" w:rsidRDefault="00F840A1" w:rsidP="00F840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>Therapeutic category-wise analysis of medicinal plants</w:t>
            </w:r>
          </w:p>
          <w:p w14:paraId="5B0312A0" w14:textId="77777777" w:rsidR="00F840A1" w:rsidRPr="009218DA" w:rsidRDefault="00F840A1" w:rsidP="00F840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sz w:val="20"/>
                <w:szCs w:val="20"/>
                <w:lang w:val="en-GB"/>
              </w:rPr>
              <w:t xml:space="preserve"> The information is very basic. Give literature or trials</w:t>
            </w:r>
          </w:p>
          <w:p w14:paraId="1FEE69BB" w14:textId="77777777" w:rsidR="00F840A1" w:rsidRPr="009218DA" w:rsidRDefault="00F840A1" w:rsidP="00F840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5AEA1A" w14:textId="77777777" w:rsidR="00F840A1" w:rsidRPr="009218DA" w:rsidRDefault="00F840A1" w:rsidP="00F840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2D39FA4" w14:textId="77777777" w:rsidR="00F840A1" w:rsidRPr="009218DA" w:rsidRDefault="00F840A1" w:rsidP="00F840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3F524B" w14:textId="57A45E0C" w:rsidR="00F840A1" w:rsidRPr="009218DA" w:rsidRDefault="00F840A1" w:rsidP="00F840A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44D4E0" w14:textId="77777777" w:rsidR="00F840A1" w:rsidRPr="009218DA" w:rsidRDefault="00F840A1" w:rsidP="00F840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840A1" w:rsidRPr="009218DA" w14:paraId="391153E5" w14:textId="77777777">
        <w:trPr>
          <w:trHeight w:val="20"/>
          <w:jc w:val="center"/>
        </w:trPr>
        <w:tc>
          <w:tcPr>
            <w:tcW w:w="1666" w:type="pct"/>
            <w:noWrap/>
          </w:tcPr>
          <w:p w14:paraId="66AB18F8" w14:textId="77777777" w:rsidR="00F840A1" w:rsidRPr="009218DA" w:rsidRDefault="00F840A1" w:rsidP="00F840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CE9BFFA" w14:textId="77777777" w:rsidR="00F840A1" w:rsidRPr="009218DA" w:rsidRDefault="00F840A1" w:rsidP="00F840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E76CA83" w14:textId="77777777" w:rsidR="00F840A1" w:rsidRPr="009218DA" w:rsidRDefault="00F840A1" w:rsidP="00F840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answer is NO, please provide clear </w:t>
            </w:r>
            <w:r w:rsidRPr="009218D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suggestion for improvement.</w:t>
            </w:r>
          </w:p>
        </w:tc>
        <w:tc>
          <w:tcPr>
            <w:tcW w:w="1667" w:type="pct"/>
          </w:tcPr>
          <w:p w14:paraId="6E43E49F" w14:textId="54BB094E" w:rsidR="00F840A1" w:rsidRPr="009218DA" w:rsidRDefault="00F840A1" w:rsidP="00F840A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667" w:type="pct"/>
          </w:tcPr>
          <w:p w14:paraId="3DA68A38" w14:textId="77777777" w:rsidR="00F840A1" w:rsidRPr="009218DA" w:rsidRDefault="00F840A1" w:rsidP="00F840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840A1" w:rsidRPr="009218DA" w14:paraId="67D60C3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CC51F4" w14:textId="77777777" w:rsidR="00F840A1" w:rsidRPr="009218DA" w:rsidRDefault="00F840A1" w:rsidP="00F840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170EEB6" w14:textId="77777777" w:rsidR="00F840A1" w:rsidRPr="009218DA" w:rsidRDefault="00F840A1" w:rsidP="00F840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4827343" w14:textId="77777777" w:rsidR="00F840A1" w:rsidRPr="009218DA" w:rsidRDefault="00F840A1" w:rsidP="00F840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8CC58D" w14:textId="77777777" w:rsidR="00F840A1" w:rsidRPr="009218DA" w:rsidRDefault="00F840A1" w:rsidP="00F840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283B353" w14:textId="77777777" w:rsidR="00F840A1" w:rsidRPr="009218DA" w:rsidRDefault="00F840A1" w:rsidP="00F840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834FCA" w14:textId="2660E7FA" w:rsidR="00F840A1" w:rsidRPr="009218DA" w:rsidRDefault="00F840A1" w:rsidP="00F840A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218D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598F403" w14:textId="77777777" w:rsidR="00F840A1" w:rsidRPr="009218DA" w:rsidRDefault="00F840A1" w:rsidP="00F840A1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99EFD10" w14:textId="77777777" w:rsidR="00990C44" w:rsidRPr="009218DA" w:rsidRDefault="00990C44">
      <w:pPr>
        <w:rPr>
          <w:rFonts w:ascii="Arial" w:hAnsi="Arial" w:cs="Arial"/>
          <w:sz w:val="20"/>
          <w:szCs w:val="20"/>
          <w:lang w:val="en-GB"/>
        </w:rPr>
      </w:pPr>
    </w:p>
    <w:p w14:paraId="56E38C00" w14:textId="77777777" w:rsidR="008E50E5" w:rsidRPr="009218DA" w:rsidRDefault="008E50E5">
      <w:pPr>
        <w:rPr>
          <w:rFonts w:ascii="Arial" w:hAnsi="Arial" w:cs="Arial"/>
          <w:sz w:val="20"/>
          <w:szCs w:val="20"/>
          <w:lang w:val="en-GB"/>
        </w:rPr>
      </w:pPr>
    </w:p>
    <w:p w14:paraId="359D53A3" w14:textId="77777777" w:rsidR="009218DA" w:rsidRPr="009218DA" w:rsidRDefault="009218DA" w:rsidP="009218D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218DA">
        <w:rPr>
          <w:rFonts w:ascii="Arial" w:hAnsi="Arial" w:cs="Arial"/>
          <w:b/>
          <w:u w:val="single"/>
        </w:rPr>
        <w:t>Reviewer details:</w:t>
      </w:r>
    </w:p>
    <w:p w14:paraId="2B8C11F4" w14:textId="77777777" w:rsidR="008E50E5" w:rsidRPr="009218DA" w:rsidRDefault="008E50E5" w:rsidP="008E50E5">
      <w:pPr>
        <w:rPr>
          <w:rFonts w:ascii="Arial" w:hAnsi="Arial" w:cs="Arial"/>
          <w:sz w:val="20"/>
          <w:szCs w:val="20"/>
          <w:lang w:val="en-IN"/>
        </w:rPr>
      </w:pPr>
    </w:p>
    <w:p w14:paraId="2E37EE24" w14:textId="14AE7E8B" w:rsidR="009218DA" w:rsidRPr="009218DA" w:rsidRDefault="009218DA" w:rsidP="009218DA">
      <w:pPr>
        <w:rPr>
          <w:rFonts w:ascii="Arial" w:hAnsi="Arial" w:cs="Arial"/>
          <w:sz w:val="20"/>
          <w:szCs w:val="20"/>
          <w:lang w:val="en-IN"/>
        </w:rPr>
      </w:pPr>
      <w:r w:rsidRPr="009218DA">
        <w:rPr>
          <w:rFonts w:ascii="Arial" w:hAnsi="Arial" w:cs="Arial"/>
          <w:sz w:val="20"/>
          <w:szCs w:val="20"/>
          <w:lang w:val="en-IN"/>
        </w:rPr>
        <w:t>Divjot Kour</w:t>
      </w:r>
      <w:r w:rsidRPr="009218DA">
        <w:rPr>
          <w:rFonts w:ascii="Arial" w:hAnsi="Arial" w:cs="Arial"/>
          <w:sz w:val="20"/>
          <w:szCs w:val="20"/>
          <w:lang w:val="en-IN"/>
        </w:rPr>
        <w:t xml:space="preserve">, </w:t>
      </w:r>
      <w:r w:rsidRPr="009218DA">
        <w:rPr>
          <w:rFonts w:ascii="Arial" w:hAnsi="Arial" w:cs="Arial"/>
          <w:sz w:val="20"/>
          <w:szCs w:val="20"/>
          <w:lang w:val="en-IN"/>
        </w:rPr>
        <w:t>Eternal University</w:t>
      </w:r>
      <w:r w:rsidRPr="009218DA">
        <w:rPr>
          <w:rFonts w:ascii="Arial" w:hAnsi="Arial" w:cs="Arial"/>
          <w:sz w:val="20"/>
          <w:szCs w:val="20"/>
          <w:lang w:val="en-IN"/>
        </w:rPr>
        <w:t xml:space="preserve">, </w:t>
      </w:r>
      <w:r w:rsidRPr="009218DA">
        <w:rPr>
          <w:rFonts w:ascii="Arial" w:hAnsi="Arial" w:cs="Arial"/>
          <w:sz w:val="20"/>
          <w:szCs w:val="20"/>
          <w:lang w:val="en-IN"/>
        </w:rPr>
        <w:t>India</w:t>
      </w:r>
    </w:p>
    <w:sectPr w:rsidR="009218DA" w:rsidRPr="009218D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ACBDB" w14:textId="77777777" w:rsidR="001B52AF" w:rsidRDefault="001B52AF">
      <w:r>
        <w:separator/>
      </w:r>
    </w:p>
  </w:endnote>
  <w:endnote w:type="continuationSeparator" w:id="0">
    <w:p w14:paraId="0BB39EB0" w14:textId="77777777" w:rsidR="001B52AF" w:rsidRDefault="001B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61286" w14:textId="77777777" w:rsidR="00990C44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711693B" w14:textId="77777777" w:rsidR="00990C44" w:rsidRDefault="00990C44">
    <w:pPr>
      <w:pStyle w:val="Footer"/>
      <w:jc w:val="right"/>
    </w:pPr>
  </w:p>
  <w:p w14:paraId="21FEF25F" w14:textId="77777777" w:rsidR="00990C44" w:rsidRDefault="00990C4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9921D" w14:textId="77777777" w:rsidR="001B52AF" w:rsidRDefault="001B52AF">
      <w:r>
        <w:separator/>
      </w:r>
    </w:p>
  </w:footnote>
  <w:footnote w:type="continuationSeparator" w:id="0">
    <w:p w14:paraId="34D80F17" w14:textId="77777777" w:rsidR="001B52AF" w:rsidRDefault="001B5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CBE6" w14:textId="77777777" w:rsidR="00990C44" w:rsidRDefault="00990C4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E3B1FD5" w14:textId="77777777" w:rsidR="00990C44" w:rsidRDefault="00000000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4400429">
    <w:abstractNumId w:val="4"/>
  </w:num>
  <w:num w:numId="2" w16cid:durableId="1129008707">
    <w:abstractNumId w:val="8"/>
  </w:num>
  <w:num w:numId="3" w16cid:durableId="752778459">
    <w:abstractNumId w:val="7"/>
  </w:num>
  <w:num w:numId="4" w16cid:durableId="83501625">
    <w:abstractNumId w:val="9"/>
  </w:num>
  <w:num w:numId="5" w16cid:durableId="130365167">
    <w:abstractNumId w:val="6"/>
  </w:num>
  <w:num w:numId="6" w16cid:durableId="770515660">
    <w:abstractNumId w:val="0"/>
  </w:num>
  <w:num w:numId="7" w16cid:durableId="807632414">
    <w:abstractNumId w:val="3"/>
  </w:num>
  <w:num w:numId="8" w16cid:durableId="150216403">
    <w:abstractNumId w:val="11"/>
  </w:num>
  <w:num w:numId="9" w16cid:durableId="1915580585">
    <w:abstractNumId w:val="10"/>
  </w:num>
  <w:num w:numId="10" w16cid:durableId="2041783725">
    <w:abstractNumId w:val="2"/>
  </w:num>
  <w:num w:numId="11" w16cid:durableId="969165246">
    <w:abstractNumId w:val="1"/>
  </w:num>
  <w:num w:numId="12" w16cid:durableId="8607036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0C44"/>
    <w:rsid w:val="00050C5D"/>
    <w:rsid w:val="001A385A"/>
    <w:rsid w:val="001B338E"/>
    <w:rsid w:val="001B52AF"/>
    <w:rsid w:val="001C286F"/>
    <w:rsid w:val="002507AE"/>
    <w:rsid w:val="00574AFD"/>
    <w:rsid w:val="006C7B62"/>
    <w:rsid w:val="008237B2"/>
    <w:rsid w:val="0088162E"/>
    <w:rsid w:val="00896E89"/>
    <w:rsid w:val="008B60DC"/>
    <w:rsid w:val="008C3977"/>
    <w:rsid w:val="008E50E5"/>
    <w:rsid w:val="009218DA"/>
    <w:rsid w:val="00990C44"/>
    <w:rsid w:val="00993C29"/>
    <w:rsid w:val="009C7A2E"/>
    <w:rsid w:val="00B01890"/>
    <w:rsid w:val="00C50EC9"/>
    <w:rsid w:val="00F840A1"/>
    <w:rsid w:val="00FE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F2E34C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218D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MAHR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52</cp:revision>
  <dcterms:created xsi:type="dcterms:W3CDTF">2026-03-24T06:32:00Z</dcterms:created>
  <dcterms:modified xsi:type="dcterms:W3CDTF">2026-06-02T11:21:00Z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