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3015" w:rsidRPr="00310697" w14:paraId="792B9184" w14:textId="77777777">
        <w:trPr>
          <w:trHeight w:val="20"/>
          <w:jc w:val="center"/>
        </w:trPr>
        <w:tc>
          <w:tcPr>
            <w:tcW w:w="1186" w:type="pct"/>
          </w:tcPr>
          <w:p w14:paraId="6FF325E3" w14:textId="77777777" w:rsidR="003F3015" w:rsidRPr="00310697" w:rsidRDefault="003D7D86">
            <w:pPr>
              <w:pStyle w:val="BodyText"/>
              <w:ind w:left="90"/>
              <w:jc w:val="left"/>
              <w:rPr>
                <w:rFonts w:ascii="Arial" w:hAnsi="Arial" w:cs="Arial"/>
                <w:bCs/>
                <w:sz w:val="20"/>
                <w:szCs w:val="20"/>
                <w:lang w:val="en-GB" w:eastAsia="en-US"/>
              </w:rPr>
            </w:pPr>
            <w:r w:rsidRPr="00310697">
              <w:rPr>
                <w:rFonts w:ascii="Arial" w:hAnsi="Arial" w:cs="Arial"/>
                <w:bCs/>
                <w:sz w:val="20"/>
                <w:szCs w:val="20"/>
                <w:lang w:val="en-GB" w:eastAsia="en-US"/>
              </w:rPr>
              <w:t>Journal Name:</w:t>
            </w:r>
          </w:p>
        </w:tc>
        <w:tc>
          <w:tcPr>
            <w:tcW w:w="3814" w:type="pct"/>
          </w:tcPr>
          <w:p w14:paraId="5E01767D" w14:textId="77777777" w:rsidR="003F3015" w:rsidRPr="00310697" w:rsidRDefault="003D7D86">
            <w:pPr>
              <w:rPr>
                <w:rFonts w:ascii="Arial" w:hAnsi="Arial" w:cs="Arial"/>
                <w:b/>
                <w:bCs/>
                <w:color w:val="0000FF"/>
                <w:sz w:val="20"/>
                <w:szCs w:val="20"/>
                <w:lang w:val="en-GB"/>
              </w:rPr>
            </w:pPr>
            <w:hyperlink r:id="rId7" w:history="1">
              <w:r w:rsidRPr="00310697">
                <w:rPr>
                  <w:rFonts w:ascii="Arial" w:hAnsi="Arial" w:cs="Arial"/>
                  <w:color w:val="0000FF"/>
                  <w:sz w:val="20"/>
                  <w:szCs w:val="20"/>
                  <w:u w:val="single"/>
                </w:rPr>
                <w:t>Journal of Global Research in Education and Social Science</w:t>
              </w:r>
            </w:hyperlink>
          </w:p>
        </w:tc>
      </w:tr>
      <w:tr w:rsidR="003F3015" w:rsidRPr="00310697" w14:paraId="5844CD82" w14:textId="77777777">
        <w:trPr>
          <w:trHeight w:val="20"/>
          <w:jc w:val="center"/>
        </w:trPr>
        <w:tc>
          <w:tcPr>
            <w:tcW w:w="1186" w:type="pct"/>
          </w:tcPr>
          <w:p w14:paraId="177A7BAD" w14:textId="77777777" w:rsidR="003F3015" w:rsidRPr="00310697" w:rsidRDefault="003D7D86">
            <w:pPr>
              <w:pStyle w:val="BodyText"/>
              <w:ind w:left="90"/>
              <w:jc w:val="left"/>
              <w:rPr>
                <w:rFonts w:ascii="Arial" w:hAnsi="Arial" w:cs="Arial"/>
                <w:bCs/>
                <w:sz w:val="20"/>
                <w:szCs w:val="20"/>
                <w:lang w:val="en-GB" w:eastAsia="en-US"/>
              </w:rPr>
            </w:pPr>
            <w:r w:rsidRPr="00310697">
              <w:rPr>
                <w:rFonts w:ascii="Arial" w:hAnsi="Arial" w:cs="Arial"/>
                <w:bCs/>
                <w:sz w:val="20"/>
                <w:szCs w:val="20"/>
                <w:lang w:val="en-GB" w:eastAsia="en-US"/>
              </w:rPr>
              <w:t>Manuscript Number:</w:t>
            </w:r>
          </w:p>
        </w:tc>
        <w:tc>
          <w:tcPr>
            <w:tcW w:w="3814" w:type="pct"/>
          </w:tcPr>
          <w:p w14:paraId="50E7661A" w14:textId="180C5ADB" w:rsidR="003F3015" w:rsidRPr="00310697" w:rsidRDefault="002F175A">
            <w:pPr>
              <w:pStyle w:val="NormalWeb"/>
              <w:spacing w:before="0" w:beforeAutospacing="0" w:after="0" w:afterAutospacing="0"/>
              <w:rPr>
                <w:rFonts w:ascii="Arial" w:hAnsi="Arial" w:cs="Arial"/>
                <w:b/>
                <w:bCs/>
                <w:sz w:val="20"/>
                <w:szCs w:val="20"/>
                <w:lang w:val="en-GB"/>
              </w:rPr>
            </w:pPr>
            <w:r w:rsidRPr="00310697">
              <w:rPr>
                <w:rFonts w:ascii="Arial" w:hAnsi="Arial" w:cs="Arial"/>
                <w:b/>
                <w:bCs/>
                <w:sz w:val="20"/>
                <w:szCs w:val="20"/>
                <w:lang w:val="en-GB"/>
              </w:rPr>
              <w:t>Ms_JOGRESS_15015</w:t>
            </w:r>
          </w:p>
        </w:tc>
      </w:tr>
      <w:tr w:rsidR="003F3015" w:rsidRPr="00310697" w14:paraId="78F636A2" w14:textId="77777777">
        <w:trPr>
          <w:trHeight w:val="20"/>
          <w:jc w:val="center"/>
        </w:trPr>
        <w:tc>
          <w:tcPr>
            <w:tcW w:w="1186" w:type="pct"/>
          </w:tcPr>
          <w:p w14:paraId="628CDACD" w14:textId="77777777" w:rsidR="003F3015" w:rsidRPr="00310697" w:rsidRDefault="003D7D86">
            <w:pPr>
              <w:pStyle w:val="BodyText"/>
              <w:ind w:left="90"/>
              <w:jc w:val="left"/>
              <w:rPr>
                <w:rFonts w:ascii="Arial" w:hAnsi="Arial" w:cs="Arial"/>
                <w:bCs/>
                <w:sz w:val="20"/>
                <w:szCs w:val="20"/>
                <w:lang w:val="en-GB" w:eastAsia="en-US"/>
              </w:rPr>
            </w:pPr>
            <w:r w:rsidRPr="00310697">
              <w:rPr>
                <w:rFonts w:ascii="Arial" w:hAnsi="Arial" w:cs="Arial"/>
                <w:bCs/>
                <w:sz w:val="20"/>
                <w:szCs w:val="20"/>
                <w:lang w:val="en-GB" w:eastAsia="en-US"/>
              </w:rPr>
              <w:t xml:space="preserve">Title of the Manuscript: </w:t>
            </w:r>
          </w:p>
        </w:tc>
        <w:tc>
          <w:tcPr>
            <w:tcW w:w="3814" w:type="pct"/>
          </w:tcPr>
          <w:p w14:paraId="50B2DDDD" w14:textId="2E6F48FB" w:rsidR="003F3015" w:rsidRPr="00310697" w:rsidRDefault="002F175A">
            <w:pPr>
              <w:pStyle w:val="NormalWeb"/>
              <w:spacing w:before="0" w:beforeAutospacing="0" w:after="0" w:afterAutospacing="0"/>
              <w:rPr>
                <w:rFonts w:ascii="Arial" w:hAnsi="Arial" w:cs="Arial"/>
                <w:b/>
                <w:sz w:val="20"/>
                <w:szCs w:val="20"/>
                <w:lang w:val="en-GB"/>
              </w:rPr>
            </w:pPr>
            <w:r w:rsidRPr="00310697">
              <w:rPr>
                <w:rFonts w:ascii="Arial" w:hAnsi="Arial" w:cs="Arial"/>
                <w:b/>
                <w:sz w:val="20"/>
                <w:szCs w:val="20"/>
                <w:lang w:val="en-GB"/>
              </w:rPr>
              <w:t>Institutional Gender Inequality and Fertility Time Across Countries</w:t>
            </w:r>
          </w:p>
        </w:tc>
      </w:tr>
      <w:tr w:rsidR="003F3015" w:rsidRPr="00310697" w14:paraId="662A65F1" w14:textId="77777777">
        <w:trPr>
          <w:trHeight w:val="20"/>
          <w:jc w:val="center"/>
        </w:trPr>
        <w:tc>
          <w:tcPr>
            <w:tcW w:w="1186" w:type="pct"/>
          </w:tcPr>
          <w:p w14:paraId="189ACC68" w14:textId="77777777" w:rsidR="003F3015" w:rsidRPr="00310697" w:rsidRDefault="003D7D86">
            <w:pPr>
              <w:pStyle w:val="BodyText"/>
              <w:ind w:left="90"/>
              <w:jc w:val="left"/>
              <w:rPr>
                <w:rFonts w:ascii="Arial" w:hAnsi="Arial" w:cs="Arial"/>
                <w:bCs/>
                <w:sz w:val="20"/>
                <w:szCs w:val="20"/>
                <w:lang w:val="en-GB" w:eastAsia="en-US"/>
              </w:rPr>
            </w:pPr>
            <w:r w:rsidRPr="00310697">
              <w:rPr>
                <w:rFonts w:ascii="Arial" w:hAnsi="Arial" w:cs="Arial"/>
                <w:bCs/>
                <w:sz w:val="20"/>
                <w:szCs w:val="20"/>
                <w:lang w:val="en-GB" w:eastAsia="en-US"/>
              </w:rPr>
              <w:t>Type of the Article</w:t>
            </w:r>
          </w:p>
        </w:tc>
        <w:tc>
          <w:tcPr>
            <w:tcW w:w="3814" w:type="pct"/>
          </w:tcPr>
          <w:p w14:paraId="05A06676" w14:textId="77777777" w:rsidR="003F3015" w:rsidRPr="00310697" w:rsidRDefault="003D7D86">
            <w:pPr>
              <w:pStyle w:val="NormalWeb"/>
              <w:spacing w:before="0" w:beforeAutospacing="0" w:after="0" w:afterAutospacing="0"/>
              <w:rPr>
                <w:rFonts w:ascii="Arial" w:hAnsi="Arial" w:cs="Arial"/>
                <w:b/>
                <w:sz w:val="20"/>
                <w:szCs w:val="20"/>
                <w:lang w:val="en-GB"/>
              </w:rPr>
            </w:pPr>
            <w:r w:rsidRPr="00310697">
              <w:rPr>
                <w:rFonts w:ascii="Arial" w:hAnsi="Arial" w:cs="Arial"/>
                <w:b/>
                <w:sz w:val="20"/>
                <w:szCs w:val="20"/>
                <w:lang w:val="en-GB"/>
              </w:rPr>
              <w:t>Research Article</w:t>
            </w:r>
          </w:p>
          <w:p w14:paraId="75876494" w14:textId="77777777" w:rsidR="003F3015" w:rsidRPr="00310697" w:rsidRDefault="003F3015">
            <w:pPr>
              <w:pStyle w:val="NormalWeb"/>
              <w:spacing w:before="0" w:beforeAutospacing="0" w:after="0" w:afterAutospacing="0"/>
              <w:rPr>
                <w:rFonts w:ascii="Arial" w:hAnsi="Arial" w:cs="Arial"/>
                <w:b/>
                <w:sz w:val="20"/>
                <w:szCs w:val="20"/>
                <w:lang w:val="en-GB"/>
              </w:rPr>
            </w:pPr>
          </w:p>
        </w:tc>
      </w:tr>
    </w:tbl>
    <w:p w14:paraId="61A3E219" w14:textId="77777777" w:rsidR="003F3015" w:rsidRPr="00310697" w:rsidRDefault="003F3015">
      <w:pPr>
        <w:jc w:val="both"/>
        <w:rPr>
          <w:rFonts w:ascii="Arial" w:eastAsia="MS Mincho" w:hAnsi="Arial" w:cs="Arial"/>
          <w:sz w:val="20"/>
          <w:szCs w:val="20"/>
          <w:lang w:val="en-GB" w:eastAsia="x-none"/>
        </w:rPr>
      </w:pPr>
    </w:p>
    <w:p w14:paraId="2C259B38" w14:textId="77777777" w:rsidR="003F3015" w:rsidRPr="00310697" w:rsidRDefault="003D7D86">
      <w:pPr>
        <w:jc w:val="both"/>
        <w:rPr>
          <w:rFonts w:ascii="Arial" w:eastAsia="MS Mincho" w:hAnsi="Arial" w:cs="Arial"/>
          <w:b/>
          <w:sz w:val="20"/>
          <w:szCs w:val="20"/>
          <w:u w:val="single"/>
          <w:lang w:val="en-GB" w:eastAsia="x-none"/>
        </w:rPr>
      </w:pPr>
      <w:r w:rsidRPr="00310697">
        <w:rPr>
          <w:rFonts w:ascii="Arial" w:eastAsia="MS Mincho" w:hAnsi="Arial" w:cs="Arial"/>
          <w:b/>
          <w:sz w:val="20"/>
          <w:szCs w:val="20"/>
          <w:highlight w:val="yellow"/>
          <w:u w:val="single"/>
          <w:lang w:val="en-GB" w:eastAsia="x-none"/>
        </w:rPr>
        <w:t>PART 1 (Importance of the manuscript)</w:t>
      </w:r>
      <w:r w:rsidRPr="00310697">
        <w:rPr>
          <w:rFonts w:ascii="Arial" w:eastAsia="MS Mincho" w:hAnsi="Arial" w:cs="Arial"/>
          <w:b/>
          <w:sz w:val="20"/>
          <w:szCs w:val="20"/>
          <w:u w:val="single"/>
          <w:lang w:val="en-GB" w:eastAsia="x-none"/>
        </w:rPr>
        <w:t xml:space="preserve"> </w:t>
      </w:r>
    </w:p>
    <w:p w14:paraId="39C079B4" w14:textId="77777777" w:rsidR="003F3015" w:rsidRPr="00310697" w:rsidRDefault="003F301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F3015" w:rsidRPr="00310697" w14:paraId="196339D8" w14:textId="77777777">
        <w:trPr>
          <w:trHeight w:val="20"/>
          <w:jc w:val="center"/>
        </w:trPr>
        <w:tc>
          <w:tcPr>
            <w:tcW w:w="1666" w:type="pct"/>
            <w:noWrap/>
          </w:tcPr>
          <w:p w14:paraId="2809B75F" w14:textId="77777777" w:rsidR="003F3015" w:rsidRPr="00310697" w:rsidRDefault="003F3015">
            <w:pPr>
              <w:keepNext/>
              <w:outlineLvl w:val="1"/>
              <w:rPr>
                <w:rFonts w:ascii="Arial" w:eastAsia="MS Mincho" w:hAnsi="Arial" w:cs="Arial"/>
                <w:b/>
                <w:bCs/>
                <w:sz w:val="20"/>
                <w:szCs w:val="20"/>
                <w:lang w:val="en-GB"/>
              </w:rPr>
            </w:pPr>
          </w:p>
        </w:tc>
        <w:tc>
          <w:tcPr>
            <w:tcW w:w="1667" w:type="pct"/>
            <w:hideMark/>
          </w:tcPr>
          <w:p w14:paraId="17CC8E35" w14:textId="77777777" w:rsidR="003F3015" w:rsidRPr="00310697" w:rsidRDefault="003D7D86">
            <w:pPr>
              <w:keepNext/>
              <w:outlineLvl w:val="1"/>
              <w:rPr>
                <w:rFonts w:ascii="Arial" w:eastAsia="MS Mincho" w:hAnsi="Arial" w:cs="Arial"/>
                <w:b/>
                <w:bCs/>
                <w:sz w:val="20"/>
                <w:szCs w:val="20"/>
                <w:lang w:val="en-GB"/>
              </w:rPr>
            </w:pPr>
            <w:r w:rsidRPr="00310697">
              <w:rPr>
                <w:rFonts w:ascii="Arial" w:eastAsia="MS Mincho" w:hAnsi="Arial" w:cs="Arial"/>
                <w:b/>
                <w:bCs/>
                <w:sz w:val="20"/>
                <w:szCs w:val="20"/>
                <w:lang w:val="en-GB"/>
              </w:rPr>
              <w:t>Comments of the Reviewers</w:t>
            </w:r>
          </w:p>
        </w:tc>
        <w:tc>
          <w:tcPr>
            <w:tcW w:w="1667" w:type="pct"/>
          </w:tcPr>
          <w:p w14:paraId="1D7840CD" w14:textId="77777777" w:rsidR="003F3015" w:rsidRPr="00310697" w:rsidRDefault="003D7D86">
            <w:pPr>
              <w:spacing w:after="160" w:line="256" w:lineRule="auto"/>
              <w:rPr>
                <w:rFonts w:ascii="Arial" w:eastAsia="Calibri" w:hAnsi="Arial" w:cs="Arial"/>
                <w:kern w:val="2"/>
                <w:sz w:val="20"/>
                <w:szCs w:val="20"/>
                <w:lang w:val="en-GB"/>
              </w:rPr>
            </w:pPr>
            <w:r w:rsidRPr="00310697">
              <w:rPr>
                <w:rFonts w:ascii="Arial" w:eastAsia="Calibri" w:hAnsi="Arial" w:cs="Arial"/>
                <w:b/>
                <w:kern w:val="2"/>
                <w:sz w:val="20"/>
                <w:szCs w:val="20"/>
                <w:lang w:val="en-GB"/>
              </w:rPr>
              <w:t>Author’s Feedback</w:t>
            </w:r>
            <w:r w:rsidRPr="00310697">
              <w:rPr>
                <w:rFonts w:ascii="Arial" w:eastAsia="Calibri" w:hAnsi="Arial" w:cs="Arial"/>
                <w:kern w:val="2"/>
                <w:sz w:val="20"/>
                <w:szCs w:val="20"/>
                <w:lang w:val="en-GB"/>
              </w:rPr>
              <w:t xml:space="preserve"> </w:t>
            </w:r>
          </w:p>
          <w:p w14:paraId="295ABF22"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6F626A84" w14:textId="77777777">
        <w:trPr>
          <w:trHeight w:val="20"/>
          <w:jc w:val="center"/>
        </w:trPr>
        <w:tc>
          <w:tcPr>
            <w:tcW w:w="1666" w:type="pct"/>
            <w:noWrap/>
            <w:hideMark/>
          </w:tcPr>
          <w:p w14:paraId="0EAED9AE" w14:textId="77777777" w:rsidR="003F3015" w:rsidRPr="00310697" w:rsidRDefault="003D7D86">
            <w:pPr>
              <w:rPr>
                <w:rFonts w:ascii="Arial" w:hAnsi="Arial" w:cs="Arial"/>
                <w:bCs/>
                <w:sz w:val="20"/>
                <w:szCs w:val="20"/>
                <w:lang w:val="en-GB"/>
              </w:rPr>
            </w:pPr>
            <w:r w:rsidRPr="00310697">
              <w:rPr>
                <w:rFonts w:ascii="Arial" w:hAnsi="Arial" w:cs="Arial"/>
                <w:b/>
                <w:bCs/>
                <w:sz w:val="20"/>
                <w:szCs w:val="20"/>
                <w:lang w:val="en-GB"/>
              </w:rPr>
              <w:t>Please write a few sentences regarding the importance of this manuscript for the scientific community.</w:t>
            </w:r>
            <w:r w:rsidRPr="00310697">
              <w:rPr>
                <w:rFonts w:ascii="Arial" w:hAnsi="Arial" w:cs="Arial"/>
                <w:bCs/>
                <w:sz w:val="20"/>
                <w:szCs w:val="20"/>
                <w:lang w:val="en-GB"/>
              </w:rPr>
              <w:t xml:space="preserve"> A minimum of 3-4 sentences may </w:t>
            </w:r>
          </w:p>
          <w:p w14:paraId="64E1A341" w14:textId="77777777" w:rsidR="003F3015" w:rsidRPr="00310697" w:rsidRDefault="003D7D86">
            <w:pPr>
              <w:rPr>
                <w:rFonts w:ascii="Arial" w:eastAsia="MS Mincho" w:hAnsi="Arial" w:cs="Arial"/>
                <w:bCs/>
                <w:sz w:val="20"/>
                <w:szCs w:val="20"/>
                <w:lang w:val="en-GB"/>
              </w:rPr>
            </w:pPr>
            <w:r w:rsidRPr="00310697">
              <w:rPr>
                <w:rFonts w:ascii="Arial" w:hAnsi="Arial" w:cs="Arial"/>
                <w:bCs/>
                <w:sz w:val="20"/>
                <w:szCs w:val="20"/>
                <w:lang w:val="en-GB"/>
              </w:rPr>
              <w:t>be required for this part.</w:t>
            </w:r>
          </w:p>
        </w:tc>
        <w:tc>
          <w:tcPr>
            <w:tcW w:w="1667" w:type="pct"/>
          </w:tcPr>
          <w:p w14:paraId="3F40D38C" w14:textId="0A2BDAA3" w:rsidR="003F3015" w:rsidRPr="00310697" w:rsidRDefault="0043522A" w:rsidP="0043522A">
            <w:pPr>
              <w:contextualSpacing/>
              <w:jc w:val="both"/>
              <w:rPr>
                <w:rFonts w:ascii="Arial" w:hAnsi="Arial" w:cs="Arial"/>
                <w:bCs/>
                <w:sz w:val="20"/>
                <w:szCs w:val="20"/>
                <w:lang w:val="en-GB"/>
              </w:rPr>
            </w:pPr>
            <w:r w:rsidRPr="00310697">
              <w:rPr>
                <w:rFonts w:ascii="Arial" w:hAnsi="Arial" w:cs="Arial"/>
                <w:bCs/>
                <w:sz w:val="20"/>
                <w:szCs w:val="20"/>
                <w:lang w:val="en-GB"/>
              </w:rPr>
              <w:t xml:space="preserve">The paper makes a significant contribution to the scientific community by advancing the understanding of how gender inequality shapes fertility timing and its broader economic implications. By distinguishing between fertility timing and overall fertility outcomes, it provides a nuanced analytical framework that helps reconcile micro-level demographic </w:t>
            </w:r>
            <w:proofErr w:type="spellStart"/>
            <w:r w:rsidRPr="00310697">
              <w:rPr>
                <w:rFonts w:ascii="Arial" w:hAnsi="Arial" w:cs="Arial"/>
                <w:bCs/>
                <w:sz w:val="20"/>
                <w:szCs w:val="20"/>
                <w:lang w:val="en-GB"/>
              </w:rPr>
              <w:t>behavior</w:t>
            </w:r>
            <w:proofErr w:type="spellEnd"/>
            <w:r w:rsidRPr="00310697">
              <w:rPr>
                <w:rFonts w:ascii="Arial" w:hAnsi="Arial" w:cs="Arial"/>
                <w:bCs/>
                <w:sz w:val="20"/>
                <w:szCs w:val="20"/>
                <w:lang w:val="en-GB"/>
              </w:rPr>
              <w:t xml:space="preserve"> with macroeconomic development patterns. The study’s use of cross-country empirical evidence and robust econometric techniques strengthens the reliability and generalizability of its findings. Moreover, the insights offered are highly relevant for policymakers and researchers, as they highlight the long-term human capital and productivity consequences of early childbearing driven by institutional constraints.</w:t>
            </w:r>
          </w:p>
        </w:tc>
        <w:tc>
          <w:tcPr>
            <w:tcW w:w="1667" w:type="pct"/>
          </w:tcPr>
          <w:p w14:paraId="35008105" w14:textId="77777777" w:rsidR="003F3015" w:rsidRPr="00310697" w:rsidRDefault="003F3015">
            <w:pPr>
              <w:keepNext/>
              <w:outlineLvl w:val="1"/>
              <w:rPr>
                <w:rFonts w:ascii="Arial" w:eastAsia="MS Mincho" w:hAnsi="Arial" w:cs="Arial"/>
                <w:bCs/>
                <w:sz w:val="20"/>
                <w:szCs w:val="20"/>
                <w:lang w:val="en-GB"/>
              </w:rPr>
            </w:pPr>
          </w:p>
        </w:tc>
      </w:tr>
    </w:tbl>
    <w:p w14:paraId="0286BC7F" w14:textId="77777777" w:rsidR="003F3015" w:rsidRPr="00310697" w:rsidRDefault="003F3015">
      <w:pPr>
        <w:rPr>
          <w:rFonts w:ascii="Arial" w:hAnsi="Arial" w:cs="Arial"/>
          <w:sz w:val="20"/>
          <w:szCs w:val="20"/>
          <w:lang w:val="en-GB"/>
        </w:rPr>
      </w:pPr>
    </w:p>
    <w:p w14:paraId="05FA0C09" w14:textId="77777777" w:rsidR="003F3015" w:rsidRPr="00310697" w:rsidRDefault="003D7D86">
      <w:pPr>
        <w:keepNext/>
        <w:outlineLvl w:val="1"/>
        <w:rPr>
          <w:rFonts w:ascii="Arial" w:eastAsia="MS Mincho" w:hAnsi="Arial" w:cs="Arial"/>
          <w:b/>
          <w:bCs/>
          <w:sz w:val="20"/>
          <w:szCs w:val="20"/>
          <w:highlight w:val="yellow"/>
          <w:u w:val="single"/>
          <w:lang w:val="en-GB"/>
        </w:rPr>
      </w:pPr>
      <w:r w:rsidRPr="00310697">
        <w:rPr>
          <w:rFonts w:ascii="Arial" w:eastAsia="MS Mincho" w:hAnsi="Arial" w:cs="Arial"/>
          <w:b/>
          <w:bCs/>
          <w:sz w:val="20"/>
          <w:szCs w:val="20"/>
          <w:highlight w:val="yellow"/>
          <w:u w:val="single"/>
          <w:lang w:val="en-GB"/>
        </w:rPr>
        <w:t>PART 2.1 (Objective Evaluation)</w:t>
      </w:r>
    </w:p>
    <w:p w14:paraId="64AC7C14" w14:textId="77777777" w:rsidR="003F3015" w:rsidRPr="00310697"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F3015" w:rsidRPr="00310697" w14:paraId="3773F559" w14:textId="77777777">
        <w:trPr>
          <w:trHeight w:val="20"/>
          <w:jc w:val="center"/>
        </w:trPr>
        <w:tc>
          <w:tcPr>
            <w:tcW w:w="1666" w:type="pct"/>
            <w:noWrap/>
          </w:tcPr>
          <w:p w14:paraId="4820EEB0" w14:textId="77777777" w:rsidR="003F3015" w:rsidRPr="00310697" w:rsidRDefault="003F3015">
            <w:pPr>
              <w:keepNext/>
              <w:outlineLvl w:val="1"/>
              <w:rPr>
                <w:rFonts w:ascii="Arial" w:eastAsia="MS Mincho" w:hAnsi="Arial" w:cs="Arial"/>
                <w:b/>
                <w:bCs/>
                <w:sz w:val="20"/>
                <w:szCs w:val="20"/>
                <w:lang w:val="en-GB"/>
              </w:rPr>
            </w:pPr>
          </w:p>
        </w:tc>
        <w:tc>
          <w:tcPr>
            <w:tcW w:w="1667" w:type="pct"/>
            <w:hideMark/>
          </w:tcPr>
          <w:p w14:paraId="3271A1EA" w14:textId="77777777" w:rsidR="003F3015" w:rsidRPr="00310697" w:rsidRDefault="003D7D86">
            <w:pPr>
              <w:keepNext/>
              <w:outlineLvl w:val="1"/>
              <w:rPr>
                <w:rFonts w:ascii="Arial" w:eastAsia="MS Mincho" w:hAnsi="Arial" w:cs="Arial"/>
                <w:b/>
                <w:bCs/>
                <w:sz w:val="20"/>
                <w:szCs w:val="20"/>
                <w:lang w:val="en-GB"/>
              </w:rPr>
            </w:pPr>
            <w:r w:rsidRPr="00310697">
              <w:rPr>
                <w:rFonts w:ascii="Arial" w:eastAsia="MS Mincho" w:hAnsi="Arial" w:cs="Arial"/>
                <w:b/>
                <w:bCs/>
                <w:sz w:val="20"/>
                <w:szCs w:val="20"/>
                <w:lang w:val="en-GB"/>
              </w:rPr>
              <w:t>Rating of the Reviewers</w:t>
            </w:r>
          </w:p>
        </w:tc>
        <w:tc>
          <w:tcPr>
            <w:tcW w:w="1667" w:type="pct"/>
            <w:hideMark/>
          </w:tcPr>
          <w:p w14:paraId="4C5D6EE4" w14:textId="77777777" w:rsidR="003F3015" w:rsidRPr="00310697" w:rsidRDefault="003D7D86">
            <w:pPr>
              <w:spacing w:after="160" w:line="256" w:lineRule="auto"/>
              <w:rPr>
                <w:rFonts w:ascii="Arial" w:hAnsi="Arial" w:cs="Arial"/>
                <w:b/>
                <w:sz w:val="20"/>
                <w:szCs w:val="20"/>
                <w:lang w:val="en-GB"/>
              </w:rPr>
            </w:pPr>
            <w:r w:rsidRPr="00310697">
              <w:rPr>
                <w:rFonts w:ascii="Arial" w:eastAsia="Calibri" w:hAnsi="Arial" w:cs="Arial"/>
                <w:b/>
                <w:kern w:val="2"/>
                <w:sz w:val="20"/>
                <w:szCs w:val="20"/>
                <w:lang w:val="en-GB"/>
              </w:rPr>
              <w:t>Author’s Feedback</w:t>
            </w:r>
            <w:r w:rsidRPr="00310697">
              <w:rPr>
                <w:rFonts w:ascii="Arial" w:eastAsia="Calibri" w:hAnsi="Arial" w:cs="Arial"/>
                <w:kern w:val="2"/>
                <w:sz w:val="20"/>
                <w:szCs w:val="20"/>
                <w:lang w:val="en-GB"/>
              </w:rPr>
              <w:t xml:space="preserve"> </w:t>
            </w:r>
          </w:p>
        </w:tc>
      </w:tr>
      <w:tr w:rsidR="003F3015" w:rsidRPr="00310697" w14:paraId="347FC876" w14:textId="77777777">
        <w:trPr>
          <w:trHeight w:val="20"/>
          <w:jc w:val="center"/>
        </w:trPr>
        <w:tc>
          <w:tcPr>
            <w:tcW w:w="1666" w:type="pct"/>
            <w:noWrap/>
            <w:hideMark/>
          </w:tcPr>
          <w:p w14:paraId="76982CF9" w14:textId="77777777" w:rsidR="003F3015" w:rsidRPr="00310697" w:rsidRDefault="003D7D86">
            <w:pPr>
              <w:rPr>
                <w:rFonts w:ascii="Arial" w:hAnsi="Arial" w:cs="Arial"/>
                <w:b/>
                <w:bCs/>
                <w:sz w:val="20"/>
                <w:szCs w:val="20"/>
                <w:lang w:val="en-GB"/>
              </w:rPr>
            </w:pPr>
            <w:r w:rsidRPr="00310697">
              <w:rPr>
                <w:rFonts w:ascii="Arial" w:hAnsi="Arial" w:cs="Arial"/>
                <w:b/>
                <w:bCs/>
                <w:sz w:val="20"/>
                <w:szCs w:val="20"/>
                <w:lang w:val="en-GB"/>
              </w:rPr>
              <w:t xml:space="preserve">1. Is the title clear and appropriate for the study? </w:t>
            </w:r>
          </w:p>
          <w:p w14:paraId="47023DE6"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3C0D7AB2" w14:textId="77777777" w:rsidR="003F3015" w:rsidRPr="00310697" w:rsidRDefault="003D7D86">
            <w:pPr>
              <w:rPr>
                <w:rFonts w:ascii="Arial" w:hAnsi="Arial" w:cs="Arial"/>
                <w:sz w:val="20"/>
                <w:szCs w:val="20"/>
                <w:u w:val="single"/>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28C5D8" w14:textId="385461C1" w:rsidR="003F3015" w:rsidRPr="00310697" w:rsidRDefault="005C6E47">
            <w:pPr>
              <w:ind w:left="360"/>
              <w:rPr>
                <w:rFonts w:ascii="Arial" w:hAnsi="Arial" w:cs="Arial"/>
                <w:b/>
                <w:bCs/>
                <w:sz w:val="20"/>
                <w:szCs w:val="20"/>
                <w:lang w:val="en-GB"/>
              </w:rPr>
            </w:pPr>
            <w:r w:rsidRPr="00310697">
              <w:rPr>
                <w:rFonts w:ascii="Arial" w:hAnsi="Arial" w:cs="Arial"/>
                <w:b/>
                <w:bCs/>
                <w:sz w:val="20"/>
                <w:szCs w:val="20"/>
                <w:lang w:val="en-GB"/>
              </w:rPr>
              <w:t>4</w:t>
            </w:r>
          </w:p>
        </w:tc>
        <w:tc>
          <w:tcPr>
            <w:tcW w:w="1667" w:type="pct"/>
          </w:tcPr>
          <w:p w14:paraId="733ADEBC"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5F6604B2" w14:textId="77777777">
        <w:trPr>
          <w:trHeight w:val="20"/>
          <w:jc w:val="center"/>
        </w:trPr>
        <w:tc>
          <w:tcPr>
            <w:tcW w:w="1666" w:type="pct"/>
            <w:noWrap/>
            <w:hideMark/>
          </w:tcPr>
          <w:p w14:paraId="253A1B94" w14:textId="77777777" w:rsidR="003F3015" w:rsidRPr="00310697" w:rsidRDefault="003D7D86">
            <w:pPr>
              <w:keepNext/>
              <w:outlineLvl w:val="1"/>
              <w:rPr>
                <w:rFonts w:ascii="Arial" w:eastAsia="MS Mincho" w:hAnsi="Arial" w:cs="Arial"/>
                <w:b/>
                <w:bCs/>
                <w:sz w:val="20"/>
                <w:szCs w:val="20"/>
                <w:lang w:val="en-GB"/>
              </w:rPr>
            </w:pPr>
            <w:r w:rsidRPr="00310697">
              <w:rPr>
                <w:rFonts w:ascii="Arial" w:eastAsia="MS Mincho" w:hAnsi="Arial" w:cs="Arial"/>
                <w:b/>
                <w:bCs/>
                <w:sz w:val="20"/>
                <w:szCs w:val="20"/>
                <w:lang w:val="en-GB"/>
              </w:rPr>
              <w:t xml:space="preserve">2. Is the abstract of the article comprehensive? </w:t>
            </w:r>
          </w:p>
          <w:p w14:paraId="4140C5E5"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6CF4C6D1" w14:textId="77777777" w:rsidR="003F3015" w:rsidRPr="00310697" w:rsidRDefault="003D7D86">
            <w:pPr>
              <w:rPr>
                <w:rFonts w:ascii="Arial" w:hAnsi="Arial" w:cs="Arial"/>
                <w:sz w:val="20"/>
                <w:szCs w:val="20"/>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7C3DF6" w14:textId="1836F000" w:rsidR="003F3015" w:rsidRPr="00310697" w:rsidRDefault="005C6E47">
            <w:pPr>
              <w:ind w:left="360"/>
              <w:rPr>
                <w:rFonts w:ascii="Arial" w:hAnsi="Arial" w:cs="Arial"/>
                <w:b/>
                <w:bCs/>
                <w:sz w:val="20"/>
                <w:szCs w:val="20"/>
                <w:lang w:val="en-GB"/>
              </w:rPr>
            </w:pPr>
            <w:r w:rsidRPr="00310697">
              <w:rPr>
                <w:rFonts w:ascii="Arial" w:hAnsi="Arial" w:cs="Arial"/>
                <w:b/>
                <w:bCs/>
                <w:sz w:val="20"/>
                <w:szCs w:val="20"/>
                <w:lang w:val="en-GB"/>
              </w:rPr>
              <w:t>4</w:t>
            </w:r>
          </w:p>
        </w:tc>
        <w:tc>
          <w:tcPr>
            <w:tcW w:w="1667" w:type="pct"/>
          </w:tcPr>
          <w:p w14:paraId="0A61A790"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555D4E5A" w14:textId="77777777">
        <w:trPr>
          <w:trHeight w:val="20"/>
          <w:jc w:val="center"/>
        </w:trPr>
        <w:tc>
          <w:tcPr>
            <w:tcW w:w="1666" w:type="pct"/>
            <w:noWrap/>
            <w:hideMark/>
          </w:tcPr>
          <w:p w14:paraId="67CF0225" w14:textId="77777777" w:rsidR="003F3015" w:rsidRPr="00310697" w:rsidRDefault="003D7D86">
            <w:pPr>
              <w:keepNext/>
              <w:outlineLvl w:val="1"/>
              <w:rPr>
                <w:rFonts w:ascii="Arial" w:eastAsia="MS Mincho" w:hAnsi="Arial" w:cs="Arial"/>
                <w:b/>
                <w:bCs/>
                <w:sz w:val="20"/>
                <w:szCs w:val="20"/>
                <w:lang w:val="en-GB" w:eastAsia="x-none"/>
              </w:rPr>
            </w:pPr>
            <w:r w:rsidRPr="00310697">
              <w:rPr>
                <w:rFonts w:ascii="Arial" w:eastAsia="MS Mincho" w:hAnsi="Arial" w:cs="Arial"/>
                <w:b/>
                <w:bCs/>
                <w:sz w:val="20"/>
                <w:szCs w:val="20"/>
                <w:lang w:val="en-GB" w:eastAsia="x-none"/>
              </w:rPr>
              <w:t>3. Are the keywords appropriate and useful?</w:t>
            </w:r>
          </w:p>
          <w:p w14:paraId="0B922B59"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0195AA03" w14:textId="77777777" w:rsidR="003F3015" w:rsidRPr="00310697" w:rsidRDefault="003D7D86">
            <w:pPr>
              <w:rPr>
                <w:rFonts w:ascii="Arial" w:hAnsi="Arial" w:cs="Arial"/>
                <w:sz w:val="20"/>
                <w:szCs w:val="20"/>
                <w:lang w:val="en-GB" w:eastAsia="x-none"/>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7DCCD" w14:textId="0EA1DD09" w:rsidR="003F3015" w:rsidRPr="00310697" w:rsidRDefault="005C6E47">
            <w:pPr>
              <w:ind w:left="360"/>
              <w:rPr>
                <w:rFonts w:ascii="Arial" w:hAnsi="Arial" w:cs="Arial"/>
                <w:b/>
                <w:bCs/>
                <w:sz w:val="20"/>
                <w:szCs w:val="20"/>
                <w:lang w:val="en-GB"/>
              </w:rPr>
            </w:pPr>
            <w:r w:rsidRPr="00310697">
              <w:rPr>
                <w:rFonts w:ascii="Arial" w:hAnsi="Arial" w:cs="Arial"/>
                <w:b/>
                <w:bCs/>
                <w:sz w:val="20"/>
                <w:szCs w:val="20"/>
                <w:lang w:val="en-GB"/>
              </w:rPr>
              <w:t>4</w:t>
            </w:r>
          </w:p>
        </w:tc>
        <w:tc>
          <w:tcPr>
            <w:tcW w:w="1667" w:type="pct"/>
          </w:tcPr>
          <w:p w14:paraId="73CE88A6"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4761F5C9" w14:textId="77777777">
        <w:trPr>
          <w:trHeight w:val="20"/>
          <w:jc w:val="center"/>
        </w:trPr>
        <w:tc>
          <w:tcPr>
            <w:tcW w:w="1666" w:type="pct"/>
            <w:noWrap/>
            <w:hideMark/>
          </w:tcPr>
          <w:p w14:paraId="7793AAE2" w14:textId="77777777" w:rsidR="003F3015" w:rsidRPr="00310697" w:rsidRDefault="003D7D86">
            <w:pPr>
              <w:keepNext/>
              <w:outlineLvl w:val="1"/>
              <w:rPr>
                <w:rFonts w:ascii="Arial" w:eastAsia="MS Mincho" w:hAnsi="Arial" w:cs="Arial"/>
                <w:b/>
                <w:bCs/>
                <w:sz w:val="20"/>
                <w:szCs w:val="20"/>
                <w:lang w:val="en-GB" w:eastAsia="x-none"/>
              </w:rPr>
            </w:pPr>
            <w:r w:rsidRPr="00310697">
              <w:rPr>
                <w:rFonts w:ascii="Arial" w:eastAsia="MS Mincho" w:hAnsi="Arial" w:cs="Arial"/>
                <w:b/>
                <w:bCs/>
                <w:sz w:val="20"/>
                <w:szCs w:val="20"/>
                <w:lang w:val="en-GB" w:eastAsia="x-none"/>
              </w:rPr>
              <w:t>4. Is the background information of the paper sufficient and well organized?</w:t>
            </w:r>
          </w:p>
          <w:p w14:paraId="770F9849"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2C520FD9" w14:textId="77777777" w:rsidR="003F3015" w:rsidRPr="00310697" w:rsidRDefault="003D7D86">
            <w:pPr>
              <w:rPr>
                <w:rFonts w:ascii="Arial" w:hAnsi="Arial" w:cs="Arial"/>
                <w:sz w:val="20"/>
                <w:szCs w:val="20"/>
                <w:lang w:val="en-GB" w:eastAsia="x-none"/>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36BDE3" w14:textId="72A95C1D" w:rsidR="003F3015" w:rsidRPr="00310697" w:rsidRDefault="005C6E47">
            <w:pPr>
              <w:ind w:left="360"/>
              <w:rPr>
                <w:rFonts w:ascii="Arial" w:hAnsi="Arial" w:cs="Arial"/>
                <w:b/>
                <w:bCs/>
                <w:sz w:val="20"/>
                <w:szCs w:val="20"/>
                <w:lang w:val="en-GB"/>
              </w:rPr>
            </w:pPr>
            <w:r w:rsidRPr="00310697">
              <w:rPr>
                <w:rFonts w:ascii="Arial" w:hAnsi="Arial" w:cs="Arial"/>
                <w:b/>
                <w:bCs/>
                <w:sz w:val="20"/>
                <w:szCs w:val="20"/>
                <w:lang w:val="en-GB"/>
              </w:rPr>
              <w:t>4</w:t>
            </w:r>
          </w:p>
        </w:tc>
        <w:tc>
          <w:tcPr>
            <w:tcW w:w="1667" w:type="pct"/>
          </w:tcPr>
          <w:p w14:paraId="461FA74C"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2D6FA6EB" w14:textId="77777777">
        <w:trPr>
          <w:trHeight w:val="20"/>
          <w:jc w:val="center"/>
        </w:trPr>
        <w:tc>
          <w:tcPr>
            <w:tcW w:w="1666" w:type="pct"/>
            <w:noWrap/>
            <w:hideMark/>
          </w:tcPr>
          <w:p w14:paraId="141EFE6F" w14:textId="77777777" w:rsidR="003F3015" w:rsidRPr="00310697" w:rsidRDefault="003D7D86">
            <w:pPr>
              <w:keepNext/>
              <w:outlineLvl w:val="1"/>
              <w:rPr>
                <w:rFonts w:ascii="Arial" w:eastAsia="MS Mincho" w:hAnsi="Arial" w:cs="Arial"/>
                <w:b/>
                <w:bCs/>
                <w:sz w:val="20"/>
                <w:szCs w:val="20"/>
                <w:lang w:val="en-GB" w:eastAsia="x-none"/>
              </w:rPr>
            </w:pPr>
            <w:r w:rsidRPr="00310697">
              <w:rPr>
                <w:rFonts w:ascii="Arial" w:eastAsia="MS Mincho" w:hAnsi="Arial" w:cs="Arial"/>
                <w:b/>
                <w:bCs/>
                <w:sz w:val="20"/>
                <w:szCs w:val="20"/>
                <w:lang w:val="en-GB" w:eastAsia="x-none"/>
              </w:rPr>
              <w:t>5. Are the research objectives/hypotheses clearly stated?</w:t>
            </w:r>
          </w:p>
          <w:p w14:paraId="041396B5"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7E8961EF" w14:textId="77777777" w:rsidR="003F3015" w:rsidRPr="00310697" w:rsidRDefault="003D7D86">
            <w:pPr>
              <w:rPr>
                <w:rFonts w:ascii="Arial" w:hAnsi="Arial" w:cs="Arial"/>
                <w:sz w:val="20"/>
                <w:szCs w:val="20"/>
                <w:lang w:val="en-GB" w:eastAsia="x-none"/>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7F1943" w14:textId="663FA710" w:rsidR="003F3015" w:rsidRPr="00310697" w:rsidRDefault="005C6E47">
            <w:pPr>
              <w:ind w:left="360"/>
              <w:rPr>
                <w:rFonts w:ascii="Arial" w:hAnsi="Arial" w:cs="Arial"/>
                <w:b/>
                <w:bCs/>
                <w:sz w:val="20"/>
                <w:szCs w:val="20"/>
                <w:lang w:val="en-GB"/>
              </w:rPr>
            </w:pPr>
            <w:r w:rsidRPr="00310697">
              <w:rPr>
                <w:rFonts w:ascii="Arial" w:hAnsi="Arial" w:cs="Arial"/>
                <w:b/>
                <w:bCs/>
                <w:sz w:val="20"/>
                <w:szCs w:val="20"/>
                <w:lang w:val="en-GB"/>
              </w:rPr>
              <w:t>2</w:t>
            </w:r>
          </w:p>
        </w:tc>
        <w:tc>
          <w:tcPr>
            <w:tcW w:w="1667" w:type="pct"/>
          </w:tcPr>
          <w:p w14:paraId="61F920E4"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0ECA9195" w14:textId="77777777">
        <w:trPr>
          <w:trHeight w:val="20"/>
          <w:jc w:val="center"/>
        </w:trPr>
        <w:tc>
          <w:tcPr>
            <w:tcW w:w="1666" w:type="pct"/>
            <w:noWrap/>
            <w:hideMark/>
          </w:tcPr>
          <w:p w14:paraId="2F6341EA" w14:textId="77777777" w:rsidR="003F3015" w:rsidRPr="00310697" w:rsidRDefault="003D7D86">
            <w:pPr>
              <w:keepNext/>
              <w:outlineLvl w:val="1"/>
              <w:rPr>
                <w:rFonts w:ascii="Arial" w:eastAsia="MS Mincho" w:hAnsi="Arial" w:cs="Arial"/>
                <w:b/>
                <w:bCs/>
                <w:sz w:val="20"/>
                <w:szCs w:val="20"/>
                <w:lang w:val="en-GB" w:eastAsia="x-none"/>
              </w:rPr>
            </w:pPr>
            <w:r w:rsidRPr="00310697">
              <w:rPr>
                <w:rFonts w:ascii="Arial" w:eastAsia="MS Mincho" w:hAnsi="Arial" w:cs="Arial"/>
                <w:b/>
                <w:bCs/>
                <w:sz w:val="20"/>
                <w:szCs w:val="20"/>
                <w:lang w:val="en-GB" w:eastAsia="x-none"/>
              </w:rPr>
              <w:t>6. Is the literature review relevant and up to date?</w:t>
            </w:r>
          </w:p>
          <w:p w14:paraId="0DE47EDC"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11E37107" w14:textId="77777777" w:rsidR="003F3015" w:rsidRPr="00310697" w:rsidRDefault="003D7D86">
            <w:pPr>
              <w:rPr>
                <w:rFonts w:ascii="Arial" w:hAnsi="Arial" w:cs="Arial"/>
                <w:sz w:val="20"/>
                <w:szCs w:val="20"/>
                <w:lang w:val="en-GB" w:eastAsia="x-none"/>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73C85F" w14:textId="32F90B9F" w:rsidR="003F3015" w:rsidRPr="00310697" w:rsidRDefault="005C6E47">
            <w:pPr>
              <w:ind w:left="360"/>
              <w:rPr>
                <w:rFonts w:ascii="Arial" w:hAnsi="Arial" w:cs="Arial"/>
                <w:b/>
                <w:bCs/>
                <w:sz w:val="20"/>
                <w:szCs w:val="20"/>
                <w:lang w:val="en-GB"/>
              </w:rPr>
            </w:pPr>
            <w:r w:rsidRPr="00310697">
              <w:rPr>
                <w:rFonts w:ascii="Arial" w:hAnsi="Arial" w:cs="Arial"/>
                <w:b/>
                <w:bCs/>
                <w:sz w:val="20"/>
                <w:szCs w:val="20"/>
                <w:lang w:val="en-GB"/>
              </w:rPr>
              <w:t>3</w:t>
            </w:r>
          </w:p>
        </w:tc>
        <w:tc>
          <w:tcPr>
            <w:tcW w:w="1667" w:type="pct"/>
          </w:tcPr>
          <w:p w14:paraId="3DDAD282"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64185C1B" w14:textId="77777777">
        <w:trPr>
          <w:trHeight w:val="20"/>
          <w:jc w:val="center"/>
        </w:trPr>
        <w:tc>
          <w:tcPr>
            <w:tcW w:w="1666" w:type="pct"/>
            <w:noWrap/>
            <w:hideMark/>
          </w:tcPr>
          <w:p w14:paraId="0C3FB821" w14:textId="77777777" w:rsidR="003F3015" w:rsidRPr="00310697" w:rsidRDefault="003D7D86">
            <w:pPr>
              <w:keepNext/>
              <w:outlineLvl w:val="1"/>
              <w:rPr>
                <w:rFonts w:ascii="Arial" w:eastAsia="MS Mincho" w:hAnsi="Arial" w:cs="Arial"/>
                <w:b/>
                <w:bCs/>
                <w:sz w:val="20"/>
                <w:szCs w:val="20"/>
                <w:lang w:val="en-GB" w:eastAsia="x-none"/>
              </w:rPr>
            </w:pPr>
            <w:r w:rsidRPr="00310697">
              <w:rPr>
                <w:rFonts w:ascii="Arial" w:eastAsia="MS Mincho" w:hAnsi="Arial" w:cs="Arial"/>
                <w:b/>
                <w:bCs/>
                <w:sz w:val="20"/>
                <w:szCs w:val="20"/>
                <w:lang w:val="en-GB" w:eastAsia="x-none"/>
              </w:rPr>
              <w:t>7. Is the research methodology appropriate for the study?</w:t>
            </w:r>
          </w:p>
          <w:p w14:paraId="038789E8"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01C23A70" w14:textId="77777777" w:rsidR="003F3015" w:rsidRPr="00310697" w:rsidRDefault="003D7D86">
            <w:pPr>
              <w:rPr>
                <w:rFonts w:ascii="Arial" w:hAnsi="Arial" w:cs="Arial"/>
                <w:sz w:val="20"/>
                <w:szCs w:val="20"/>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89429" w14:textId="173FA170" w:rsidR="003F3015" w:rsidRPr="00310697" w:rsidRDefault="005C6E47">
            <w:pPr>
              <w:ind w:left="360"/>
              <w:rPr>
                <w:rFonts w:ascii="Arial" w:hAnsi="Arial" w:cs="Arial"/>
                <w:b/>
                <w:bCs/>
                <w:sz w:val="20"/>
                <w:szCs w:val="20"/>
                <w:lang w:val="en-GB"/>
              </w:rPr>
            </w:pPr>
            <w:r w:rsidRPr="00310697">
              <w:rPr>
                <w:rFonts w:ascii="Arial" w:hAnsi="Arial" w:cs="Arial"/>
                <w:b/>
                <w:bCs/>
                <w:sz w:val="20"/>
                <w:szCs w:val="20"/>
                <w:lang w:val="en-GB"/>
              </w:rPr>
              <w:t>3</w:t>
            </w:r>
          </w:p>
        </w:tc>
        <w:tc>
          <w:tcPr>
            <w:tcW w:w="1667" w:type="pct"/>
          </w:tcPr>
          <w:p w14:paraId="6268A896"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0023DC16" w14:textId="77777777">
        <w:trPr>
          <w:trHeight w:val="20"/>
          <w:jc w:val="center"/>
        </w:trPr>
        <w:tc>
          <w:tcPr>
            <w:tcW w:w="1666" w:type="pct"/>
            <w:noWrap/>
            <w:hideMark/>
          </w:tcPr>
          <w:p w14:paraId="15925AF1" w14:textId="77777777" w:rsidR="003F3015" w:rsidRPr="00310697" w:rsidRDefault="003D7D86">
            <w:pPr>
              <w:keepNext/>
              <w:outlineLvl w:val="1"/>
              <w:rPr>
                <w:rFonts w:ascii="Arial" w:eastAsia="MS Mincho" w:hAnsi="Arial" w:cs="Arial"/>
                <w:b/>
                <w:bCs/>
                <w:sz w:val="20"/>
                <w:szCs w:val="20"/>
                <w:lang w:val="en-GB" w:eastAsia="x-none"/>
              </w:rPr>
            </w:pPr>
            <w:r w:rsidRPr="00310697">
              <w:rPr>
                <w:rFonts w:ascii="Arial" w:eastAsia="MS Mincho" w:hAnsi="Arial" w:cs="Arial"/>
                <w:b/>
                <w:bCs/>
                <w:sz w:val="20"/>
                <w:szCs w:val="20"/>
                <w:lang w:val="en-GB" w:eastAsia="x-none"/>
              </w:rPr>
              <w:t>8. Were ethical issues properly addressed (if applicable)?</w:t>
            </w:r>
          </w:p>
          <w:p w14:paraId="2AB78EF1"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5EF380A7" w14:textId="77777777" w:rsidR="003F3015" w:rsidRPr="00310697" w:rsidRDefault="003D7D86">
            <w:pPr>
              <w:rPr>
                <w:rFonts w:ascii="Arial" w:hAnsi="Arial" w:cs="Arial"/>
                <w:sz w:val="20"/>
                <w:szCs w:val="20"/>
                <w:lang w:val="en-GB" w:eastAsia="x-none"/>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9B5CFC" w14:textId="3008C524" w:rsidR="003F3015" w:rsidRPr="00310697" w:rsidRDefault="009A1104">
            <w:pPr>
              <w:ind w:left="360"/>
              <w:rPr>
                <w:rFonts w:ascii="Arial" w:hAnsi="Arial" w:cs="Arial"/>
                <w:b/>
                <w:bCs/>
                <w:sz w:val="20"/>
                <w:szCs w:val="20"/>
                <w:lang w:val="en-GB"/>
              </w:rPr>
            </w:pPr>
            <w:r w:rsidRPr="00310697">
              <w:rPr>
                <w:rFonts w:ascii="Arial" w:hAnsi="Arial" w:cs="Arial"/>
                <w:b/>
                <w:bCs/>
                <w:sz w:val="20"/>
                <w:szCs w:val="20"/>
                <w:lang w:val="en-GB"/>
              </w:rPr>
              <w:t>NA</w:t>
            </w:r>
          </w:p>
        </w:tc>
        <w:tc>
          <w:tcPr>
            <w:tcW w:w="1667" w:type="pct"/>
          </w:tcPr>
          <w:p w14:paraId="694B12F9"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32901C9E" w14:textId="77777777">
        <w:trPr>
          <w:trHeight w:val="20"/>
          <w:jc w:val="center"/>
        </w:trPr>
        <w:tc>
          <w:tcPr>
            <w:tcW w:w="1666" w:type="pct"/>
            <w:noWrap/>
            <w:hideMark/>
          </w:tcPr>
          <w:p w14:paraId="7ABEF49B" w14:textId="77777777" w:rsidR="003F3015" w:rsidRPr="00310697" w:rsidRDefault="003D7D86">
            <w:pPr>
              <w:rPr>
                <w:rFonts w:ascii="Arial" w:hAnsi="Arial" w:cs="Arial"/>
                <w:b/>
                <w:sz w:val="20"/>
                <w:szCs w:val="20"/>
                <w:lang w:val="en-GB"/>
              </w:rPr>
            </w:pPr>
            <w:r w:rsidRPr="00310697">
              <w:rPr>
                <w:rFonts w:ascii="Arial" w:hAnsi="Arial" w:cs="Arial"/>
                <w:b/>
                <w:sz w:val="20"/>
                <w:szCs w:val="20"/>
                <w:lang w:val="en-GB"/>
              </w:rPr>
              <w:t xml:space="preserve">9. Are the results presented clearly? </w:t>
            </w:r>
          </w:p>
          <w:p w14:paraId="0ABADC7E"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3DA98B24" w14:textId="77777777" w:rsidR="003F3015" w:rsidRPr="00310697" w:rsidRDefault="003D7D86">
            <w:pPr>
              <w:rPr>
                <w:rFonts w:ascii="Arial" w:hAnsi="Arial" w:cs="Arial"/>
                <w:bCs/>
                <w:sz w:val="20"/>
                <w:szCs w:val="20"/>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4BB4DA" w14:textId="332B2215" w:rsidR="003F3015" w:rsidRPr="00310697" w:rsidRDefault="005C6E47">
            <w:pPr>
              <w:contextualSpacing/>
              <w:rPr>
                <w:rFonts w:ascii="Arial" w:hAnsi="Arial" w:cs="Arial"/>
                <w:bCs/>
                <w:sz w:val="20"/>
                <w:szCs w:val="20"/>
                <w:lang w:val="en-GB"/>
              </w:rPr>
            </w:pPr>
            <w:r w:rsidRPr="00310697">
              <w:rPr>
                <w:rFonts w:ascii="Arial" w:hAnsi="Arial" w:cs="Arial"/>
                <w:bCs/>
                <w:sz w:val="20"/>
                <w:szCs w:val="20"/>
                <w:lang w:val="en-GB"/>
              </w:rPr>
              <w:t>4</w:t>
            </w:r>
          </w:p>
        </w:tc>
        <w:tc>
          <w:tcPr>
            <w:tcW w:w="1667" w:type="pct"/>
          </w:tcPr>
          <w:p w14:paraId="6F65E1B0"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2642EF39" w14:textId="77777777">
        <w:trPr>
          <w:trHeight w:val="20"/>
          <w:jc w:val="center"/>
        </w:trPr>
        <w:tc>
          <w:tcPr>
            <w:tcW w:w="1666" w:type="pct"/>
            <w:noWrap/>
            <w:hideMark/>
          </w:tcPr>
          <w:p w14:paraId="5DA6A0A7" w14:textId="77777777" w:rsidR="003F3015" w:rsidRPr="00310697" w:rsidRDefault="003D7D86">
            <w:pPr>
              <w:rPr>
                <w:rFonts w:ascii="Arial" w:hAnsi="Arial" w:cs="Arial"/>
                <w:b/>
                <w:sz w:val="20"/>
                <w:szCs w:val="20"/>
                <w:lang w:val="en-GB"/>
              </w:rPr>
            </w:pPr>
            <w:r w:rsidRPr="00310697">
              <w:rPr>
                <w:rFonts w:ascii="Arial" w:hAnsi="Arial" w:cs="Arial"/>
                <w:b/>
                <w:sz w:val="20"/>
                <w:szCs w:val="20"/>
                <w:lang w:val="en-GB"/>
              </w:rPr>
              <w:t>10. Are tables and figures clear, relevant, and necessary?</w:t>
            </w:r>
          </w:p>
          <w:p w14:paraId="5C6E1CE7"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lastRenderedPageBreak/>
              <w:t xml:space="preserve">Rating Scale: </w:t>
            </w:r>
          </w:p>
          <w:p w14:paraId="0757BBE3"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p w14:paraId="4BCFB181" w14:textId="77777777" w:rsidR="003F3015" w:rsidRPr="00310697" w:rsidRDefault="003F3015">
            <w:pPr>
              <w:rPr>
                <w:rFonts w:ascii="Arial" w:hAnsi="Arial" w:cs="Arial"/>
                <w:color w:val="404040"/>
                <w:sz w:val="20"/>
                <w:szCs w:val="20"/>
                <w:shd w:val="clear" w:color="auto" w:fill="FFFFFF"/>
                <w:lang w:val="en-GB"/>
              </w:rPr>
            </w:pPr>
          </w:p>
          <w:p w14:paraId="79D98AFC" w14:textId="77777777" w:rsidR="003F3015" w:rsidRPr="00310697" w:rsidRDefault="003F3015">
            <w:pPr>
              <w:rPr>
                <w:rFonts w:ascii="Arial" w:hAnsi="Arial" w:cs="Arial"/>
                <w:sz w:val="20"/>
                <w:szCs w:val="20"/>
                <w:lang w:val="en-GB"/>
              </w:rPr>
            </w:pPr>
          </w:p>
        </w:tc>
        <w:tc>
          <w:tcPr>
            <w:tcW w:w="1667" w:type="pct"/>
          </w:tcPr>
          <w:p w14:paraId="29B5DFAF" w14:textId="18C73C66" w:rsidR="003F3015" w:rsidRPr="00310697" w:rsidRDefault="005C6E47">
            <w:pPr>
              <w:contextualSpacing/>
              <w:rPr>
                <w:rFonts w:ascii="Arial" w:hAnsi="Arial" w:cs="Arial"/>
                <w:bCs/>
                <w:sz w:val="20"/>
                <w:szCs w:val="20"/>
                <w:lang w:val="en-GB"/>
              </w:rPr>
            </w:pPr>
            <w:r w:rsidRPr="00310697">
              <w:rPr>
                <w:rFonts w:ascii="Arial" w:hAnsi="Arial" w:cs="Arial"/>
                <w:bCs/>
                <w:sz w:val="20"/>
                <w:szCs w:val="20"/>
                <w:lang w:val="en-GB"/>
              </w:rPr>
              <w:lastRenderedPageBreak/>
              <w:t>3</w:t>
            </w:r>
          </w:p>
        </w:tc>
        <w:tc>
          <w:tcPr>
            <w:tcW w:w="1667" w:type="pct"/>
          </w:tcPr>
          <w:p w14:paraId="4152F30C"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23C4E666" w14:textId="77777777">
        <w:trPr>
          <w:trHeight w:val="20"/>
          <w:jc w:val="center"/>
        </w:trPr>
        <w:tc>
          <w:tcPr>
            <w:tcW w:w="1666" w:type="pct"/>
            <w:noWrap/>
            <w:hideMark/>
          </w:tcPr>
          <w:p w14:paraId="70E02BB4" w14:textId="77777777" w:rsidR="003F3015" w:rsidRPr="00310697" w:rsidRDefault="003D7D86">
            <w:pPr>
              <w:rPr>
                <w:rFonts w:ascii="Arial" w:hAnsi="Arial" w:cs="Arial"/>
                <w:b/>
                <w:sz w:val="20"/>
                <w:szCs w:val="20"/>
                <w:lang w:val="en-GB"/>
              </w:rPr>
            </w:pPr>
            <w:r w:rsidRPr="00310697">
              <w:rPr>
                <w:rFonts w:ascii="Arial" w:hAnsi="Arial" w:cs="Arial"/>
                <w:b/>
                <w:sz w:val="20"/>
                <w:szCs w:val="20"/>
                <w:lang w:val="en-GB"/>
              </w:rPr>
              <w:t>11. Does the discussion relate findings to existing literature?</w:t>
            </w:r>
          </w:p>
          <w:p w14:paraId="62F99BF7"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1CE12B13" w14:textId="77777777" w:rsidR="003F3015" w:rsidRPr="00310697" w:rsidRDefault="003D7D86">
            <w:pPr>
              <w:rPr>
                <w:rFonts w:ascii="Arial" w:hAnsi="Arial" w:cs="Arial"/>
                <w:sz w:val="20"/>
                <w:szCs w:val="20"/>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3E314D" w14:textId="2E64D472" w:rsidR="003F3015" w:rsidRPr="00310697" w:rsidRDefault="005C6E47">
            <w:pPr>
              <w:contextualSpacing/>
              <w:rPr>
                <w:rFonts w:ascii="Arial" w:hAnsi="Arial" w:cs="Arial"/>
                <w:bCs/>
                <w:sz w:val="20"/>
                <w:szCs w:val="20"/>
                <w:lang w:val="en-GB"/>
              </w:rPr>
            </w:pPr>
            <w:r w:rsidRPr="00310697">
              <w:rPr>
                <w:rFonts w:ascii="Arial" w:hAnsi="Arial" w:cs="Arial"/>
                <w:bCs/>
                <w:sz w:val="20"/>
                <w:szCs w:val="20"/>
                <w:lang w:val="en-GB"/>
              </w:rPr>
              <w:t>3</w:t>
            </w:r>
          </w:p>
        </w:tc>
        <w:tc>
          <w:tcPr>
            <w:tcW w:w="1667" w:type="pct"/>
          </w:tcPr>
          <w:p w14:paraId="3DF60FB2"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0721CE76" w14:textId="77777777">
        <w:trPr>
          <w:trHeight w:val="20"/>
          <w:jc w:val="center"/>
        </w:trPr>
        <w:tc>
          <w:tcPr>
            <w:tcW w:w="1666" w:type="pct"/>
            <w:noWrap/>
            <w:hideMark/>
          </w:tcPr>
          <w:p w14:paraId="53C79C83" w14:textId="77777777" w:rsidR="003F3015" w:rsidRPr="00310697" w:rsidRDefault="003D7D86">
            <w:pPr>
              <w:rPr>
                <w:rFonts w:ascii="Arial" w:hAnsi="Arial" w:cs="Arial"/>
                <w:b/>
                <w:sz w:val="20"/>
                <w:szCs w:val="20"/>
                <w:lang w:val="en-GB"/>
              </w:rPr>
            </w:pPr>
            <w:r w:rsidRPr="00310697">
              <w:rPr>
                <w:rFonts w:ascii="Arial" w:hAnsi="Arial" w:cs="Arial"/>
                <w:b/>
                <w:sz w:val="20"/>
                <w:szCs w:val="20"/>
                <w:lang w:val="en-GB"/>
              </w:rPr>
              <w:t>12. Are the conclusions supported by the data?</w:t>
            </w:r>
          </w:p>
          <w:p w14:paraId="2BCC360B"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5441FF6A" w14:textId="77777777" w:rsidR="003F3015" w:rsidRPr="00310697" w:rsidRDefault="003D7D86">
            <w:pPr>
              <w:rPr>
                <w:rFonts w:ascii="Arial" w:hAnsi="Arial" w:cs="Arial"/>
                <w:sz w:val="20"/>
                <w:szCs w:val="20"/>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F060ED" w14:textId="6D36E683" w:rsidR="003F3015" w:rsidRPr="00310697" w:rsidRDefault="005C6E47">
            <w:pPr>
              <w:contextualSpacing/>
              <w:rPr>
                <w:rFonts w:ascii="Arial" w:hAnsi="Arial" w:cs="Arial"/>
                <w:bCs/>
                <w:sz w:val="20"/>
                <w:szCs w:val="20"/>
                <w:lang w:val="en-GB"/>
              </w:rPr>
            </w:pPr>
            <w:r w:rsidRPr="00310697">
              <w:rPr>
                <w:rFonts w:ascii="Arial" w:hAnsi="Arial" w:cs="Arial"/>
                <w:bCs/>
                <w:sz w:val="20"/>
                <w:szCs w:val="20"/>
                <w:lang w:val="en-GB"/>
              </w:rPr>
              <w:t>4</w:t>
            </w:r>
          </w:p>
        </w:tc>
        <w:tc>
          <w:tcPr>
            <w:tcW w:w="1667" w:type="pct"/>
          </w:tcPr>
          <w:p w14:paraId="5AC30849"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56DBE96D" w14:textId="77777777">
        <w:trPr>
          <w:trHeight w:val="20"/>
          <w:jc w:val="center"/>
        </w:trPr>
        <w:tc>
          <w:tcPr>
            <w:tcW w:w="1666" w:type="pct"/>
            <w:noWrap/>
            <w:hideMark/>
          </w:tcPr>
          <w:p w14:paraId="36FA4B9A" w14:textId="77777777" w:rsidR="003F3015" w:rsidRPr="00310697" w:rsidRDefault="003D7D86">
            <w:pPr>
              <w:rPr>
                <w:rFonts w:ascii="Arial" w:hAnsi="Arial" w:cs="Arial"/>
                <w:b/>
                <w:sz w:val="20"/>
                <w:szCs w:val="20"/>
                <w:lang w:val="en-GB"/>
              </w:rPr>
            </w:pPr>
            <w:r w:rsidRPr="00310697">
              <w:rPr>
                <w:rFonts w:ascii="Arial" w:hAnsi="Arial" w:cs="Arial"/>
                <w:b/>
                <w:sz w:val="20"/>
                <w:szCs w:val="20"/>
                <w:lang w:val="en-GB"/>
              </w:rPr>
              <w:t>13. Are the limitations of the study discussed?</w:t>
            </w:r>
          </w:p>
          <w:p w14:paraId="3B331868"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323C0FDF" w14:textId="77777777" w:rsidR="003F3015" w:rsidRPr="00310697" w:rsidRDefault="003D7D86">
            <w:pPr>
              <w:rPr>
                <w:rFonts w:ascii="Arial" w:hAnsi="Arial" w:cs="Arial"/>
                <w:sz w:val="20"/>
                <w:szCs w:val="20"/>
                <w:lang w:val="en-GB"/>
              </w:rPr>
            </w:pPr>
            <w:r w:rsidRPr="003106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39996E" w14:textId="08A2799D" w:rsidR="003F3015" w:rsidRPr="00310697" w:rsidRDefault="009A1104">
            <w:pPr>
              <w:contextualSpacing/>
              <w:rPr>
                <w:rFonts w:ascii="Arial" w:hAnsi="Arial" w:cs="Arial"/>
                <w:bCs/>
                <w:sz w:val="20"/>
                <w:szCs w:val="20"/>
                <w:lang w:val="en-GB"/>
              </w:rPr>
            </w:pPr>
            <w:r w:rsidRPr="00310697">
              <w:rPr>
                <w:rFonts w:ascii="Arial" w:hAnsi="Arial" w:cs="Arial"/>
                <w:bCs/>
                <w:sz w:val="20"/>
                <w:szCs w:val="20"/>
                <w:lang w:val="en-GB"/>
              </w:rPr>
              <w:t>1</w:t>
            </w:r>
          </w:p>
        </w:tc>
        <w:tc>
          <w:tcPr>
            <w:tcW w:w="1667" w:type="pct"/>
          </w:tcPr>
          <w:p w14:paraId="4DBFEC5F"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35BE411B" w14:textId="77777777">
        <w:trPr>
          <w:trHeight w:val="20"/>
          <w:jc w:val="center"/>
        </w:trPr>
        <w:tc>
          <w:tcPr>
            <w:tcW w:w="1666" w:type="pct"/>
            <w:noWrap/>
            <w:hideMark/>
          </w:tcPr>
          <w:p w14:paraId="4D96F089" w14:textId="77777777" w:rsidR="003F3015" w:rsidRPr="00310697" w:rsidRDefault="003D7D86">
            <w:pPr>
              <w:rPr>
                <w:rFonts w:ascii="Arial" w:hAnsi="Arial" w:cs="Arial"/>
                <w:b/>
                <w:sz w:val="20"/>
                <w:szCs w:val="20"/>
                <w:lang w:val="en-GB"/>
              </w:rPr>
            </w:pPr>
            <w:r w:rsidRPr="00310697">
              <w:rPr>
                <w:rFonts w:ascii="Arial" w:hAnsi="Arial" w:cs="Arial"/>
                <w:b/>
                <w:sz w:val="20"/>
                <w:szCs w:val="20"/>
                <w:lang w:val="en-GB"/>
              </w:rPr>
              <w:t>14. Are the references relevant and sufficient (in number)?</w:t>
            </w:r>
          </w:p>
          <w:p w14:paraId="32968DDD"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54CD25CF"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5 = Excellent 4 = Good 3 = Satisfactory 2 = Needs Improvement 1 = Poor </w:t>
            </w:r>
          </w:p>
          <w:p w14:paraId="5D305DD3" w14:textId="77777777" w:rsidR="003F3015" w:rsidRPr="00310697" w:rsidRDefault="003D7D86">
            <w:pPr>
              <w:rPr>
                <w:rFonts w:ascii="Arial" w:hAnsi="Arial" w:cs="Arial"/>
                <w:sz w:val="20"/>
                <w:szCs w:val="20"/>
                <w:lang w:val="en-GB"/>
              </w:rPr>
            </w:pPr>
            <w:r w:rsidRPr="00310697">
              <w:rPr>
                <w:rFonts w:ascii="Arial" w:hAnsi="Arial" w:cs="Arial"/>
                <w:color w:val="404040"/>
                <w:sz w:val="20"/>
                <w:szCs w:val="20"/>
                <w:shd w:val="clear" w:color="auto" w:fill="FFFFFF"/>
                <w:lang w:val="en-GB"/>
              </w:rPr>
              <w:t>N/A = Not Applicable</w:t>
            </w:r>
          </w:p>
        </w:tc>
        <w:tc>
          <w:tcPr>
            <w:tcW w:w="1667" w:type="pct"/>
          </w:tcPr>
          <w:p w14:paraId="238C4983" w14:textId="5C203F78" w:rsidR="003F3015" w:rsidRPr="00310697" w:rsidRDefault="009A1104">
            <w:pPr>
              <w:contextualSpacing/>
              <w:rPr>
                <w:rFonts w:ascii="Arial" w:hAnsi="Arial" w:cs="Arial"/>
                <w:bCs/>
                <w:sz w:val="20"/>
                <w:szCs w:val="20"/>
                <w:lang w:val="en-GB"/>
              </w:rPr>
            </w:pPr>
            <w:r w:rsidRPr="00310697">
              <w:rPr>
                <w:rFonts w:ascii="Arial" w:hAnsi="Arial" w:cs="Arial"/>
                <w:bCs/>
                <w:sz w:val="20"/>
                <w:szCs w:val="20"/>
                <w:lang w:val="en-GB"/>
              </w:rPr>
              <w:t>3</w:t>
            </w:r>
          </w:p>
        </w:tc>
        <w:tc>
          <w:tcPr>
            <w:tcW w:w="1667" w:type="pct"/>
          </w:tcPr>
          <w:p w14:paraId="57ECE29B"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4A4875F0" w14:textId="77777777">
        <w:trPr>
          <w:trHeight w:val="20"/>
          <w:jc w:val="center"/>
        </w:trPr>
        <w:tc>
          <w:tcPr>
            <w:tcW w:w="1666" w:type="pct"/>
            <w:noWrap/>
            <w:hideMark/>
          </w:tcPr>
          <w:p w14:paraId="5ED478C1" w14:textId="77777777" w:rsidR="003F3015" w:rsidRPr="00310697" w:rsidRDefault="003D7D86">
            <w:pPr>
              <w:rPr>
                <w:rFonts w:ascii="Arial" w:hAnsi="Arial" w:cs="Arial"/>
                <w:b/>
                <w:sz w:val="20"/>
                <w:szCs w:val="20"/>
                <w:lang w:val="en-GB"/>
              </w:rPr>
            </w:pPr>
            <w:r w:rsidRPr="00310697">
              <w:rPr>
                <w:rFonts w:ascii="Arial" w:hAnsi="Arial" w:cs="Arial"/>
                <w:b/>
                <w:sz w:val="20"/>
                <w:szCs w:val="20"/>
                <w:lang w:val="en-GB"/>
              </w:rPr>
              <w:t>15. Is the manuscript written in clear and understandable language?</w:t>
            </w:r>
          </w:p>
          <w:p w14:paraId="18297D0D"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Rating Scale: </w:t>
            </w:r>
          </w:p>
          <w:p w14:paraId="0AAF15A5" w14:textId="77777777" w:rsidR="003F3015" w:rsidRPr="00310697" w:rsidRDefault="003D7D86">
            <w:pPr>
              <w:rPr>
                <w:rFonts w:ascii="Arial" w:hAnsi="Arial" w:cs="Arial"/>
                <w:color w:val="404040"/>
                <w:sz w:val="20"/>
                <w:szCs w:val="20"/>
                <w:shd w:val="clear" w:color="auto" w:fill="FFFFFF"/>
                <w:lang w:val="en-GB"/>
              </w:rPr>
            </w:pPr>
            <w:r w:rsidRPr="00310697">
              <w:rPr>
                <w:rFonts w:ascii="Arial" w:hAnsi="Arial" w:cs="Arial"/>
                <w:color w:val="404040"/>
                <w:sz w:val="20"/>
                <w:szCs w:val="20"/>
                <w:shd w:val="clear" w:color="auto" w:fill="FFFFFF"/>
                <w:lang w:val="en-GB"/>
              </w:rPr>
              <w:t xml:space="preserve">5 = Excellent 4 = Good 3 = Satisfactory 2 = Needs Improvement 1 = Poor </w:t>
            </w:r>
          </w:p>
          <w:p w14:paraId="79DE1E13" w14:textId="77777777" w:rsidR="003F3015" w:rsidRPr="00310697" w:rsidRDefault="003D7D86">
            <w:pPr>
              <w:rPr>
                <w:rFonts w:ascii="Arial" w:hAnsi="Arial" w:cs="Arial"/>
                <w:sz w:val="20"/>
                <w:szCs w:val="20"/>
                <w:lang w:val="en-GB"/>
              </w:rPr>
            </w:pPr>
            <w:r w:rsidRPr="00310697">
              <w:rPr>
                <w:rFonts w:ascii="Arial" w:hAnsi="Arial" w:cs="Arial"/>
                <w:color w:val="404040"/>
                <w:sz w:val="20"/>
                <w:szCs w:val="20"/>
                <w:shd w:val="clear" w:color="auto" w:fill="FFFFFF"/>
                <w:lang w:val="en-GB"/>
              </w:rPr>
              <w:t>N/A = Not Applicable</w:t>
            </w:r>
          </w:p>
        </w:tc>
        <w:tc>
          <w:tcPr>
            <w:tcW w:w="1667" w:type="pct"/>
          </w:tcPr>
          <w:p w14:paraId="5934B583" w14:textId="5C2FCAB7" w:rsidR="003F3015" w:rsidRPr="00310697" w:rsidRDefault="009A1104">
            <w:pPr>
              <w:contextualSpacing/>
              <w:rPr>
                <w:rFonts w:ascii="Arial" w:hAnsi="Arial" w:cs="Arial"/>
                <w:bCs/>
                <w:sz w:val="20"/>
                <w:szCs w:val="20"/>
                <w:lang w:val="en-GB"/>
              </w:rPr>
            </w:pPr>
            <w:r w:rsidRPr="00310697">
              <w:rPr>
                <w:rFonts w:ascii="Arial" w:hAnsi="Arial" w:cs="Arial"/>
                <w:bCs/>
                <w:sz w:val="20"/>
                <w:szCs w:val="20"/>
                <w:lang w:val="en-GB"/>
              </w:rPr>
              <w:t>4</w:t>
            </w:r>
          </w:p>
        </w:tc>
        <w:tc>
          <w:tcPr>
            <w:tcW w:w="1667" w:type="pct"/>
          </w:tcPr>
          <w:p w14:paraId="5624511C" w14:textId="77777777" w:rsidR="003F3015" w:rsidRPr="00310697" w:rsidRDefault="003F3015">
            <w:pPr>
              <w:keepNext/>
              <w:outlineLvl w:val="1"/>
              <w:rPr>
                <w:rFonts w:ascii="Arial" w:eastAsia="MS Mincho" w:hAnsi="Arial" w:cs="Arial"/>
                <w:bCs/>
                <w:sz w:val="20"/>
                <w:szCs w:val="20"/>
                <w:lang w:val="en-GB"/>
              </w:rPr>
            </w:pPr>
          </w:p>
        </w:tc>
      </w:tr>
    </w:tbl>
    <w:p w14:paraId="5908D1B6" w14:textId="77777777" w:rsidR="003F3015" w:rsidRPr="00310697" w:rsidRDefault="003F3015">
      <w:pPr>
        <w:jc w:val="both"/>
        <w:rPr>
          <w:rFonts w:ascii="Arial" w:eastAsia="MS Mincho" w:hAnsi="Arial" w:cs="Arial"/>
          <w:b/>
          <w:bCs/>
          <w:sz w:val="20"/>
          <w:szCs w:val="20"/>
          <w:u w:val="single"/>
          <w:lang w:val="en-GB" w:eastAsia="x-none"/>
        </w:rPr>
      </w:pPr>
    </w:p>
    <w:p w14:paraId="42621858" w14:textId="77777777" w:rsidR="003F3015" w:rsidRPr="00310697" w:rsidRDefault="003D7D86">
      <w:pPr>
        <w:keepNext/>
        <w:outlineLvl w:val="1"/>
        <w:rPr>
          <w:rFonts w:ascii="Arial" w:eastAsia="MS Mincho" w:hAnsi="Arial" w:cs="Arial"/>
          <w:b/>
          <w:bCs/>
          <w:sz w:val="20"/>
          <w:szCs w:val="20"/>
          <w:u w:val="single"/>
          <w:lang w:val="en-GB"/>
        </w:rPr>
      </w:pPr>
      <w:r w:rsidRPr="00310697">
        <w:rPr>
          <w:rFonts w:ascii="Arial" w:eastAsia="MS Mincho" w:hAnsi="Arial" w:cs="Arial"/>
          <w:b/>
          <w:bCs/>
          <w:sz w:val="20"/>
          <w:szCs w:val="20"/>
          <w:highlight w:val="yellow"/>
          <w:u w:val="single"/>
          <w:lang w:val="en-GB"/>
        </w:rPr>
        <w:t>PART 2.2 (Subjective Evaluation)</w:t>
      </w:r>
    </w:p>
    <w:p w14:paraId="484CD105" w14:textId="77777777" w:rsidR="003F3015" w:rsidRPr="00310697"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F3015" w:rsidRPr="00310697" w14:paraId="56C984D0" w14:textId="77777777">
        <w:trPr>
          <w:trHeight w:val="20"/>
          <w:jc w:val="center"/>
        </w:trPr>
        <w:tc>
          <w:tcPr>
            <w:tcW w:w="1666" w:type="pct"/>
            <w:noWrap/>
          </w:tcPr>
          <w:p w14:paraId="45FB799E" w14:textId="77777777" w:rsidR="003F3015" w:rsidRPr="00310697" w:rsidRDefault="003F3015">
            <w:pPr>
              <w:keepNext/>
              <w:outlineLvl w:val="1"/>
              <w:rPr>
                <w:rFonts w:ascii="Arial" w:eastAsia="MS Mincho" w:hAnsi="Arial" w:cs="Arial"/>
                <w:b/>
                <w:bCs/>
                <w:sz w:val="20"/>
                <w:szCs w:val="20"/>
                <w:lang w:val="en-GB"/>
              </w:rPr>
            </w:pPr>
          </w:p>
        </w:tc>
        <w:tc>
          <w:tcPr>
            <w:tcW w:w="1667" w:type="pct"/>
          </w:tcPr>
          <w:p w14:paraId="5B758334" w14:textId="77777777" w:rsidR="003F3015" w:rsidRPr="00310697" w:rsidRDefault="003D7D86">
            <w:pPr>
              <w:keepNext/>
              <w:outlineLvl w:val="1"/>
              <w:rPr>
                <w:rFonts w:ascii="Arial" w:eastAsia="MS Mincho" w:hAnsi="Arial" w:cs="Arial"/>
                <w:b/>
                <w:bCs/>
                <w:sz w:val="20"/>
                <w:szCs w:val="20"/>
                <w:lang w:val="en-GB"/>
              </w:rPr>
            </w:pPr>
            <w:r w:rsidRPr="00310697">
              <w:rPr>
                <w:rFonts w:ascii="Arial" w:eastAsia="MS Mincho" w:hAnsi="Arial" w:cs="Arial"/>
                <w:b/>
                <w:bCs/>
                <w:sz w:val="20"/>
                <w:szCs w:val="20"/>
                <w:lang w:val="en-GB"/>
              </w:rPr>
              <w:t>Reviewer’s comment</w:t>
            </w:r>
          </w:p>
          <w:p w14:paraId="463755CE" w14:textId="77777777" w:rsidR="003F3015" w:rsidRPr="00310697" w:rsidRDefault="003F3015">
            <w:pPr>
              <w:rPr>
                <w:rFonts w:ascii="Arial" w:hAnsi="Arial" w:cs="Arial"/>
                <w:sz w:val="20"/>
                <w:szCs w:val="20"/>
                <w:lang w:val="en-GB"/>
              </w:rPr>
            </w:pPr>
          </w:p>
        </w:tc>
        <w:tc>
          <w:tcPr>
            <w:tcW w:w="1667" w:type="pct"/>
          </w:tcPr>
          <w:p w14:paraId="53E39999" w14:textId="77777777" w:rsidR="003F3015" w:rsidRPr="00310697" w:rsidRDefault="003D7D86">
            <w:pPr>
              <w:spacing w:after="160" w:line="256" w:lineRule="auto"/>
              <w:rPr>
                <w:rFonts w:ascii="Arial" w:eastAsia="Calibri" w:hAnsi="Arial" w:cs="Arial"/>
                <w:kern w:val="2"/>
                <w:sz w:val="20"/>
                <w:szCs w:val="20"/>
                <w:lang w:val="en-IN"/>
              </w:rPr>
            </w:pPr>
            <w:r w:rsidRPr="00310697">
              <w:rPr>
                <w:rFonts w:ascii="Arial" w:eastAsia="Calibri" w:hAnsi="Arial" w:cs="Arial"/>
                <w:b/>
                <w:kern w:val="2"/>
                <w:sz w:val="20"/>
                <w:szCs w:val="20"/>
                <w:lang w:val="en-IN"/>
              </w:rPr>
              <w:t>Author’s Feedback</w:t>
            </w:r>
            <w:r w:rsidRPr="00310697">
              <w:rPr>
                <w:rFonts w:ascii="Arial" w:eastAsia="Calibri" w:hAnsi="Arial" w:cs="Arial"/>
                <w:kern w:val="2"/>
                <w:sz w:val="20"/>
                <w:szCs w:val="20"/>
                <w:lang w:val="en-IN"/>
              </w:rPr>
              <w:t xml:space="preserve"> (It is mandatory that authors should write his/her feedback here)</w:t>
            </w:r>
          </w:p>
          <w:p w14:paraId="5D8873A6"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081EB0E2" w14:textId="77777777">
        <w:trPr>
          <w:trHeight w:val="20"/>
          <w:jc w:val="center"/>
        </w:trPr>
        <w:tc>
          <w:tcPr>
            <w:tcW w:w="1666" w:type="pct"/>
            <w:noWrap/>
          </w:tcPr>
          <w:p w14:paraId="0BF913C8" w14:textId="77777777" w:rsidR="003F3015" w:rsidRPr="00310697" w:rsidRDefault="003D7D86">
            <w:pPr>
              <w:rPr>
                <w:rFonts w:ascii="Arial" w:hAnsi="Arial" w:cs="Arial"/>
                <w:b/>
                <w:bCs/>
                <w:sz w:val="20"/>
                <w:szCs w:val="20"/>
                <w:lang w:val="en-GB"/>
              </w:rPr>
            </w:pPr>
            <w:r w:rsidRPr="00310697">
              <w:rPr>
                <w:rFonts w:ascii="Arial" w:hAnsi="Arial" w:cs="Arial"/>
                <w:b/>
                <w:bCs/>
                <w:sz w:val="20"/>
                <w:szCs w:val="20"/>
                <w:lang w:val="en-GB"/>
              </w:rPr>
              <w:t>Is the title of the article suitable?</w:t>
            </w:r>
          </w:p>
          <w:p w14:paraId="6D788891" w14:textId="77777777" w:rsidR="003F3015" w:rsidRPr="00310697" w:rsidRDefault="003F3015">
            <w:pPr>
              <w:rPr>
                <w:rFonts w:ascii="Arial" w:hAnsi="Arial" w:cs="Arial"/>
                <w:bCs/>
                <w:sz w:val="20"/>
                <w:szCs w:val="20"/>
                <w:lang w:val="en-GB"/>
              </w:rPr>
            </w:pPr>
          </w:p>
          <w:p w14:paraId="441C0342"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If your answer is NO, please provide a brief, clear suggestion for improvement.</w:t>
            </w:r>
          </w:p>
          <w:p w14:paraId="01B5DA11" w14:textId="77777777" w:rsidR="003F3015" w:rsidRPr="00310697" w:rsidRDefault="003F3015">
            <w:pPr>
              <w:rPr>
                <w:rFonts w:ascii="Arial" w:hAnsi="Arial" w:cs="Arial"/>
                <w:sz w:val="20"/>
                <w:szCs w:val="20"/>
                <w:u w:val="single"/>
                <w:lang w:val="en-GB"/>
              </w:rPr>
            </w:pPr>
          </w:p>
        </w:tc>
        <w:tc>
          <w:tcPr>
            <w:tcW w:w="1667" w:type="pct"/>
          </w:tcPr>
          <w:p w14:paraId="387B5E8C" w14:textId="476BFF3E" w:rsidR="003F3015" w:rsidRPr="00310697" w:rsidRDefault="009A1104">
            <w:pPr>
              <w:ind w:left="360"/>
              <w:rPr>
                <w:rFonts w:ascii="Arial" w:hAnsi="Arial" w:cs="Arial"/>
                <w:b/>
                <w:bCs/>
                <w:sz w:val="20"/>
                <w:szCs w:val="20"/>
                <w:lang w:val="en-GB"/>
              </w:rPr>
            </w:pPr>
            <w:r w:rsidRPr="00310697">
              <w:rPr>
                <w:rFonts w:ascii="Arial" w:hAnsi="Arial" w:cs="Arial"/>
                <w:b/>
                <w:bCs/>
                <w:sz w:val="20"/>
                <w:szCs w:val="20"/>
                <w:lang w:val="en-GB"/>
              </w:rPr>
              <w:t>YES</w:t>
            </w:r>
          </w:p>
        </w:tc>
        <w:tc>
          <w:tcPr>
            <w:tcW w:w="1667" w:type="pct"/>
          </w:tcPr>
          <w:p w14:paraId="6FE6E651"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23404D69" w14:textId="77777777">
        <w:trPr>
          <w:trHeight w:val="20"/>
          <w:jc w:val="center"/>
        </w:trPr>
        <w:tc>
          <w:tcPr>
            <w:tcW w:w="1666" w:type="pct"/>
            <w:noWrap/>
          </w:tcPr>
          <w:p w14:paraId="1C748088" w14:textId="77777777" w:rsidR="003F3015" w:rsidRPr="00310697" w:rsidRDefault="003D7D86">
            <w:pPr>
              <w:keepNext/>
              <w:outlineLvl w:val="1"/>
              <w:rPr>
                <w:rFonts w:ascii="Arial" w:eastAsia="MS Mincho" w:hAnsi="Arial" w:cs="Arial"/>
                <w:b/>
                <w:bCs/>
                <w:sz w:val="20"/>
                <w:szCs w:val="20"/>
                <w:lang w:val="en-GB"/>
              </w:rPr>
            </w:pPr>
            <w:r w:rsidRPr="00310697">
              <w:rPr>
                <w:rFonts w:ascii="Arial" w:eastAsia="MS Mincho" w:hAnsi="Arial" w:cs="Arial"/>
                <w:b/>
                <w:bCs/>
                <w:sz w:val="20"/>
                <w:szCs w:val="20"/>
                <w:lang w:val="en-GB"/>
              </w:rPr>
              <w:t xml:space="preserve">Is the abstract of the article comprehensive? </w:t>
            </w:r>
          </w:p>
          <w:p w14:paraId="3C739E40"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s</w:t>
            </w:r>
          </w:p>
          <w:p w14:paraId="3A8AC39C"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If your answer is NO, please provide a brief, clear suggestion for improvement.</w:t>
            </w:r>
          </w:p>
          <w:p w14:paraId="787F00A6" w14:textId="77777777" w:rsidR="003F3015" w:rsidRPr="00310697" w:rsidRDefault="003F3015">
            <w:pPr>
              <w:rPr>
                <w:rFonts w:ascii="Arial" w:hAnsi="Arial" w:cs="Arial"/>
                <w:sz w:val="20"/>
                <w:szCs w:val="20"/>
                <w:lang w:val="en-GB"/>
              </w:rPr>
            </w:pPr>
          </w:p>
        </w:tc>
        <w:tc>
          <w:tcPr>
            <w:tcW w:w="1667" w:type="pct"/>
          </w:tcPr>
          <w:p w14:paraId="3B48DD5C" w14:textId="30202303" w:rsidR="003F3015" w:rsidRPr="00310697" w:rsidRDefault="009A1104">
            <w:pPr>
              <w:ind w:left="360"/>
              <w:rPr>
                <w:rFonts w:ascii="Arial" w:hAnsi="Arial" w:cs="Arial"/>
                <w:b/>
                <w:bCs/>
                <w:sz w:val="20"/>
                <w:szCs w:val="20"/>
                <w:lang w:val="en-GB"/>
              </w:rPr>
            </w:pPr>
            <w:r w:rsidRPr="00310697">
              <w:rPr>
                <w:rFonts w:ascii="Arial" w:hAnsi="Arial" w:cs="Arial"/>
                <w:b/>
                <w:bCs/>
                <w:sz w:val="20"/>
                <w:szCs w:val="20"/>
                <w:lang w:val="en-GB"/>
              </w:rPr>
              <w:t>YES</w:t>
            </w:r>
          </w:p>
        </w:tc>
        <w:tc>
          <w:tcPr>
            <w:tcW w:w="1667" w:type="pct"/>
          </w:tcPr>
          <w:p w14:paraId="7560F267"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51EA4013" w14:textId="77777777">
        <w:trPr>
          <w:trHeight w:val="20"/>
          <w:jc w:val="center"/>
        </w:trPr>
        <w:tc>
          <w:tcPr>
            <w:tcW w:w="1666" w:type="pct"/>
            <w:noWrap/>
            <w:hideMark/>
          </w:tcPr>
          <w:p w14:paraId="74E66F83" w14:textId="77777777" w:rsidR="003F3015" w:rsidRPr="00310697" w:rsidRDefault="003D7D86">
            <w:pPr>
              <w:keepNext/>
              <w:outlineLvl w:val="1"/>
              <w:rPr>
                <w:rFonts w:ascii="Arial" w:eastAsia="MS Mincho" w:hAnsi="Arial" w:cs="Arial"/>
                <w:bCs/>
                <w:sz w:val="20"/>
                <w:szCs w:val="20"/>
                <w:lang w:val="en-GB"/>
              </w:rPr>
            </w:pPr>
            <w:r w:rsidRPr="00310697">
              <w:rPr>
                <w:rFonts w:ascii="Arial" w:eastAsia="MS Mincho" w:hAnsi="Arial" w:cs="Arial"/>
                <w:b/>
                <w:bCs/>
                <w:sz w:val="20"/>
                <w:szCs w:val="20"/>
                <w:lang w:val="en-GB"/>
              </w:rPr>
              <w:t xml:space="preserve">Is the manuscript scientifically correct? </w:t>
            </w:r>
            <w:r w:rsidRPr="00310697">
              <w:rPr>
                <w:rFonts w:ascii="Arial" w:eastAsia="MS Mincho" w:hAnsi="Arial" w:cs="Arial"/>
                <w:b/>
                <w:bCs/>
                <w:sz w:val="20"/>
                <w:szCs w:val="20"/>
                <w:lang w:val="en-GB"/>
              </w:rPr>
              <w:br/>
            </w:r>
          </w:p>
          <w:p w14:paraId="4750E189"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If your answer is NO, please provide a brief, clear suggestion for improvement</w:t>
            </w:r>
          </w:p>
          <w:p w14:paraId="04E922CF" w14:textId="77777777" w:rsidR="003F3015" w:rsidRPr="00310697" w:rsidRDefault="003D7D86">
            <w:pPr>
              <w:rPr>
                <w:rFonts w:ascii="Arial" w:hAnsi="Arial" w:cs="Arial"/>
                <w:b/>
                <w:sz w:val="20"/>
                <w:szCs w:val="20"/>
                <w:lang w:val="en-GB"/>
              </w:rPr>
            </w:pPr>
            <w:r w:rsidRPr="00310697">
              <w:rPr>
                <w:rFonts w:ascii="Arial" w:hAnsi="Arial" w:cs="Arial"/>
                <w:bCs/>
                <w:sz w:val="20"/>
                <w:szCs w:val="20"/>
                <w:lang w:val="en-GB"/>
              </w:rPr>
              <w:t>.</w:t>
            </w:r>
          </w:p>
        </w:tc>
        <w:tc>
          <w:tcPr>
            <w:tcW w:w="1667" w:type="pct"/>
          </w:tcPr>
          <w:p w14:paraId="7EE91119" w14:textId="243D5E8B" w:rsidR="003F3015" w:rsidRPr="00310697" w:rsidRDefault="009A1104">
            <w:pPr>
              <w:contextualSpacing/>
              <w:rPr>
                <w:rFonts w:ascii="Arial" w:hAnsi="Arial" w:cs="Arial"/>
                <w:bCs/>
                <w:sz w:val="20"/>
                <w:szCs w:val="20"/>
                <w:lang w:val="en-GB"/>
              </w:rPr>
            </w:pPr>
            <w:r w:rsidRPr="00310697">
              <w:rPr>
                <w:rFonts w:ascii="Arial" w:hAnsi="Arial" w:cs="Arial"/>
                <w:bCs/>
                <w:sz w:val="20"/>
                <w:szCs w:val="20"/>
                <w:lang w:val="en-GB"/>
              </w:rPr>
              <w:t>YES</w:t>
            </w:r>
          </w:p>
        </w:tc>
        <w:tc>
          <w:tcPr>
            <w:tcW w:w="1667" w:type="pct"/>
          </w:tcPr>
          <w:p w14:paraId="4E41EB3C"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49D4C376" w14:textId="77777777">
        <w:trPr>
          <w:trHeight w:val="20"/>
          <w:jc w:val="center"/>
        </w:trPr>
        <w:tc>
          <w:tcPr>
            <w:tcW w:w="1666" w:type="pct"/>
            <w:noWrap/>
          </w:tcPr>
          <w:p w14:paraId="22A90C98" w14:textId="77777777" w:rsidR="003F3015" w:rsidRPr="00310697" w:rsidRDefault="003D7D86">
            <w:pPr>
              <w:rPr>
                <w:rFonts w:ascii="Arial" w:hAnsi="Arial" w:cs="Arial"/>
                <w:b/>
                <w:bCs/>
                <w:sz w:val="20"/>
                <w:szCs w:val="20"/>
                <w:lang w:val="en-GB"/>
              </w:rPr>
            </w:pPr>
            <w:r w:rsidRPr="00310697">
              <w:rPr>
                <w:rFonts w:ascii="Arial" w:hAnsi="Arial" w:cs="Arial"/>
                <w:b/>
                <w:bCs/>
                <w:sz w:val="20"/>
                <w:szCs w:val="20"/>
                <w:lang w:val="en-GB"/>
              </w:rPr>
              <w:t xml:space="preserve">Are the references sufficient and recent? </w:t>
            </w:r>
          </w:p>
          <w:p w14:paraId="4A54E814"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(YES or NO)</w:t>
            </w:r>
          </w:p>
          <w:p w14:paraId="36581E55" w14:textId="77777777" w:rsidR="003F3015" w:rsidRPr="00310697" w:rsidRDefault="003F3015">
            <w:pPr>
              <w:rPr>
                <w:rFonts w:ascii="Arial" w:hAnsi="Arial" w:cs="Arial"/>
                <w:bCs/>
                <w:sz w:val="20"/>
                <w:szCs w:val="20"/>
                <w:lang w:val="en-GB"/>
              </w:rPr>
            </w:pPr>
          </w:p>
          <w:p w14:paraId="6D907F43"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If your answer is NO, please provide clear suggestion for improvement.</w:t>
            </w:r>
          </w:p>
          <w:p w14:paraId="5B6F2C1E" w14:textId="77777777" w:rsidR="003F3015" w:rsidRPr="00310697" w:rsidRDefault="003F3015">
            <w:pPr>
              <w:rPr>
                <w:rFonts w:ascii="Arial" w:hAnsi="Arial" w:cs="Arial"/>
                <w:b/>
                <w:bCs/>
                <w:sz w:val="20"/>
                <w:szCs w:val="20"/>
                <w:lang w:val="en-GB"/>
              </w:rPr>
            </w:pPr>
          </w:p>
        </w:tc>
        <w:tc>
          <w:tcPr>
            <w:tcW w:w="1667" w:type="pct"/>
          </w:tcPr>
          <w:p w14:paraId="52FC61A0" w14:textId="1977FA54" w:rsidR="003F3015" w:rsidRPr="00310697" w:rsidRDefault="009A1104">
            <w:pPr>
              <w:contextualSpacing/>
              <w:rPr>
                <w:rFonts w:ascii="Arial" w:hAnsi="Arial" w:cs="Arial"/>
                <w:bCs/>
                <w:sz w:val="20"/>
                <w:szCs w:val="20"/>
                <w:lang w:val="en-GB"/>
              </w:rPr>
            </w:pPr>
            <w:r w:rsidRPr="00310697">
              <w:rPr>
                <w:rFonts w:ascii="Arial" w:hAnsi="Arial" w:cs="Arial"/>
                <w:bCs/>
                <w:sz w:val="20"/>
                <w:szCs w:val="20"/>
                <w:lang w:val="en-GB"/>
              </w:rPr>
              <w:t>YES</w:t>
            </w:r>
          </w:p>
        </w:tc>
        <w:tc>
          <w:tcPr>
            <w:tcW w:w="1667" w:type="pct"/>
          </w:tcPr>
          <w:p w14:paraId="373A1217" w14:textId="77777777" w:rsidR="003F3015" w:rsidRPr="00310697" w:rsidRDefault="003F3015">
            <w:pPr>
              <w:keepNext/>
              <w:outlineLvl w:val="1"/>
              <w:rPr>
                <w:rFonts w:ascii="Arial" w:eastAsia="MS Mincho" w:hAnsi="Arial" w:cs="Arial"/>
                <w:bCs/>
                <w:sz w:val="20"/>
                <w:szCs w:val="20"/>
                <w:lang w:val="en-GB"/>
              </w:rPr>
            </w:pPr>
          </w:p>
        </w:tc>
      </w:tr>
      <w:tr w:rsidR="003F3015" w:rsidRPr="00310697" w14:paraId="4D1ACDC5" w14:textId="77777777">
        <w:trPr>
          <w:trHeight w:val="20"/>
          <w:jc w:val="center"/>
        </w:trPr>
        <w:tc>
          <w:tcPr>
            <w:tcW w:w="1666" w:type="pct"/>
            <w:noWrap/>
          </w:tcPr>
          <w:p w14:paraId="025B6E2C" w14:textId="77777777" w:rsidR="003F3015" w:rsidRPr="00310697" w:rsidRDefault="003D7D86">
            <w:pPr>
              <w:rPr>
                <w:rFonts w:ascii="Arial" w:hAnsi="Arial" w:cs="Arial"/>
                <w:b/>
                <w:bCs/>
                <w:sz w:val="20"/>
                <w:szCs w:val="20"/>
                <w:lang w:val="en-GB"/>
              </w:rPr>
            </w:pPr>
            <w:r w:rsidRPr="00310697">
              <w:rPr>
                <w:rFonts w:ascii="Arial" w:hAnsi="Arial" w:cs="Arial"/>
                <w:b/>
                <w:bCs/>
                <w:sz w:val="20"/>
                <w:szCs w:val="20"/>
                <w:lang w:val="en-GB"/>
              </w:rPr>
              <w:t>Are there ethical issues in this manuscript?</w:t>
            </w:r>
          </w:p>
          <w:p w14:paraId="089E3B78"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(YES or NO)</w:t>
            </w:r>
          </w:p>
          <w:p w14:paraId="395C27E3" w14:textId="77777777" w:rsidR="003F3015" w:rsidRPr="00310697" w:rsidRDefault="003F3015">
            <w:pPr>
              <w:rPr>
                <w:rFonts w:ascii="Arial" w:hAnsi="Arial" w:cs="Arial"/>
                <w:bCs/>
                <w:sz w:val="20"/>
                <w:szCs w:val="20"/>
                <w:lang w:val="en-GB"/>
              </w:rPr>
            </w:pPr>
          </w:p>
          <w:p w14:paraId="1F731044" w14:textId="77777777" w:rsidR="003F3015" w:rsidRPr="00310697" w:rsidRDefault="003D7D86">
            <w:pPr>
              <w:rPr>
                <w:rFonts w:ascii="Arial" w:hAnsi="Arial" w:cs="Arial"/>
                <w:bCs/>
                <w:sz w:val="20"/>
                <w:szCs w:val="20"/>
                <w:lang w:val="en-GB"/>
              </w:rPr>
            </w:pPr>
            <w:r w:rsidRPr="00310697">
              <w:rPr>
                <w:rFonts w:ascii="Arial" w:hAnsi="Arial" w:cs="Arial"/>
                <w:bCs/>
                <w:sz w:val="20"/>
                <w:szCs w:val="20"/>
                <w:lang w:val="en-GB"/>
              </w:rPr>
              <w:t>(If yes, kindly please write down the ethical issues here in details)</w:t>
            </w:r>
          </w:p>
          <w:p w14:paraId="1C43BEF9" w14:textId="77777777" w:rsidR="003F3015" w:rsidRPr="00310697" w:rsidRDefault="003F3015">
            <w:pPr>
              <w:rPr>
                <w:rFonts w:ascii="Arial" w:hAnsi="Arial" w:cs="Arial"/>
                <w:bCs/>
                <w:sz w:val="20"/>
                <w:szCs w:val="20"/>
                <w:lang w:val="en-GB"/>
              </w:rPr>
            </w:pPr>
          </w:p>
        </w:tc>
        <w:tc>
          <w:tcPr>
            <w:tcW w:w="1667" w:type="pct"/>
          </w:tcPr>
          <w:p w14:paraId="6E0207C2" w14:textId="5108C18B" w:rsidR="003F3015" w:rsidRPr="00310697" w:rsidRDefault="009A1104">
            <w:pPr>
              <w:contextualSpacing/>
              <w:rPr>
                <w:rFonts w:ascii="Arial" w:hAnsi="Arial" w:cs="Arial"/>
                <w:bCs/>
                <w:sz w:val="20"/>
                <w:szCs w:val="20"/>
                <w:lang w:val="en-GB"/>
              </w:rPr>
            </w:pPr>
            <w:r w:rsidRPr="00310697">
              <w:rPr>
                <w:rFonts w:ascii="Arial" w:hAnsi="Arial" w:cs="Arial"/>
                <w:bCs/>
                <w:sz w:val="20"/>
                <w:szCs w:val="20"/>
                <w:lang w:val="en-GB"/>
              </w:rPr>
              <w:t>NO</w:t>
            </w:r>
          </w:p>
        </w:tc>
        <w:tc>
          <w:tcPr>
            <w:tcW w:w="1667" w:type="pct"/>
          </w:tcPr>
          <w:p w14:paraId="5EF08B3F" w14:textId="77777777" w:rsidR="003F3015" w:rsidRPr="00310697" w:rsidRDefault="003F3015">
            <w:pPr>
              <w:keepNext/>
              <w:outlineLvl w:val="1"/>
              <w:rPr>
                <w:rFonts w:ascii="Arial" w:eastAsia="MS Mincho" w:hAnsi="Arial" w:cs="Arial"/>
                <w:bCs/>
                <w:sz w:val="20"/>
                <w:szCs w:val="20"/>
                <w:lang w:val="en-GB"/>
              </w:rPr>
            </w:pPr>
          </w:p>
        </w:tc>
      </w:tr>
    </w:tbl>
    <w:p w14:paraId="3631CB8F" w14:textId="77777777" w:rsidR="00476DD1" w:rsidRPr="00310697" w:rsidRDefault="00476DD1" w:rsidP="00476DD1">
      <w:pPr>
        <w:rPr>
          <w:rFonts w:ascii="Arial" w:hAnsi="Arial" w:cs="Arial"/>
          <w:b/>
          <w:sz w:val="20"/>
          <w:szCs w:val="20"/>
        </w:rPr>
      </w:pPr>
    </w:p>
    <w:p w14:paraId="2F5B0D4F" w14:textId="77777777" w:rsidR="00476DD1" w:rsidRPr="00310697" w:rsidRDefault="00476DD1" w:rsidP="00476DD1">
      <w:pPr>
        <w:rPr>
          <w:rFonts w:ascii="Arial" w:hAnsi="Arial" w:cs="Arial"/>
          <w:b/>
          <w:sz w:val="20"/>
          <w:szCs w:val="20"/>
          <w:u w:val="single"/>
        </w:rPr>
      </w:pPr>
      <w:r w:rsidRPr="00310697">
        <w:rPr>
          <w:rFonts w:ascii="Arial" w:hAnsi="Arial" w:cs="Arial"/>
          <w:b/>
          <w:sz w:val="20"/>
          <w:szCs w:val="20"/>
          <w:u w:val="single"/>
        </w:rPr>
        <w:t>Reviewer details:</w:t>
      </w:r>
    </w:p>
    <w:p w14:paraId="531A59CD" w14:textId="77777777" w:rsidR="00476DD1" w:rsidRPr="00310697" w:rsidRDefault="00476DD1" w:rsidP="00476DD1">
      <w:pPr>
        <w:rPr>
          <w:rFonts w:ascii="Arial" w:hAnsi="Arial" w:cs="Arial"/>
          <w:sz w:val="20"/>
          <w:szCs w:val="20"/>
        </w:rPr>
      </w:pPr>
      <w:r w:rsidRPr="00310697">
        <w:rPr>
          <w:rFonts w:ascii="Arial" w:hAnsi="Arial" w:cs="Arial"/>
          <w:color w:val="000000"/>
          <w:sz w:val="20"/>
          <w:szCs w:val="20"/>
        </w:rPr>
        <w:t xml:space="preserve">Mahesh Kumar Shetty H, SDM College </w:t>
      </w:r>
      <w:r w:rsidRPr="00310697">
        <w:rPr>
          <w:rFonts w:ascii="Arial" w:hAnsi="Arial" w:cs="Arial"/>
          <w:sz w:val="20"/>
          <w:szCs w:val="20"/>
        </w:rPr>
        <w:t xml:space="preserve">, </w:t>
      </w:r>
      <w:r w:rsidRPr="00310697">
        <w:rPr>
          <w:rFonts w:ascii="Arial" w:hAnsi="Arial" w:cs="Arial"/>
          <w:color w:val="000000"/>
          <w:sz w:val="20"/>
          <w:szCs w:val="20"/>
        </w:rPr>
        <w:t>India</w:t>
      </w:r>
    </w:p>
    <w:p w14:paraId="1854EF43" w14:textId="77777777" w:rsidR="003F3015" w:rsidRPr="00310697" w:rsidRDefault="003F3015">
      <w:pPr>
        <w:keepNext/>
        <w:outlineLvl w:val="1"/>
        <w:rPr>
          <w:rFonts w:ascii="Arial" w:eastAsia="MS Mincho" w:hAnsi="Arial" w:cs="Arial"/>
          <w:b/>
          <w:bCs/>
          <w:sz w:val="20"/>
          <w:szCs w:val="20"/>
          <w:highlight w:val="yellow"/>
          <w:lang w:val="en-GB"/>
        </w:rPr>
      </w:pPr>
    </w:p>
    <w:sectPr w:rsidR="003F3015" w:rsidRPr="0031069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027" w14:textId="77777777" w:rsidR="00557F6E" w:rsidRDefault="00557F6E">
      <w:r>
        <w:separator/>
      </w:r>
    </w:p>
  </w:endnote>
  <w:endnote w:type="continuationSeparator" w:id="0">
    <w:p w14:paraId="77E5DA5C" w14:textId="77777777" w:rsidR="00557F6E" w:rsidRDefault="0055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3FA5" w14:textId="77777777" w:rsidR="003F3015" w:rsidRDefault="003F3015">
    <w:pPr>
      <w:pStyle w:val="Footer"/>
      <w:jc w:val="right"/>
    </w:pPr>
  </w:p>
  <w:p w14:paraId="3359A7B6" w14:textId="77777777" w:rsidR="003F3015" w:rsidRDefault="003D7D8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015C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015CD">
      <w:rPr>
        <w:b/>
        <w:noProof/>
        <w:sz w:val="20"/>
      </w:rPr>
      <w:t>3</w:t>
    </w:r>
    <w:r>
      <w:rPr>
        <w:b/>
        <w:sz w:val="20"/>
      </w:rPr>
      <w:fldChar w:fldCharType="end"/>
    </w:r>
  </w:p>
  <w:p w14:paraId="1183B3E2" w14:textId="77777777" w:rsidR="003F3015" w:rsidRDefault="003D7D86">
    <w:pPr>
      <w:pStyle w:val="Footer"/>
      <w:jc w:val="right"/>
      <w:rPr>
        <w:b/>
        <w:sz w:val="20"/>
      </w:rPr>
    </w:pPr>
    <w:r>
      <w:rPr>
        <w:b/>
        <w:sz w:val="20"/>
      </w:rPr>
      <w:t>V240326</w:t>
    </w:r>
  </w:p>
  <w:p w14:paraId="04989283" w14:textId="77777777" w:rsidR="003F3015" w:rsidRDefault="003F3015">
    <w:pPr>
      <w:pStyle w:val="Footer"/>
      <w:jc w:val="right"/>
    </w:pPr>
  </w:p>
  <w:p w14:paraId="6C3961E9" w14:textId="77777777" w:rsidR="003F3015" w:rsidRDefault="003F30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B53A" w14:textId="77777777" w:rsidR="00557F6E" w:rsidRDefault="00557F6E">
      <w:r>
        <w:separator/>
      </w:r>
    </w:p>
  </w:footnote>
  <w:footnote w:type="continuationSeparator" w:id="0">
    <w:p w14:paraId="3C5DACA6" w14:textId="77777777" w:rsidR="00557F6E" w:rsidRDefault="0055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231C" w14:textId="77777777" w:rsidR="003F3015" w:rsidRDefault="003F3015">
    <w:pPr>
      <w:spacing w:before="100" w:beforeAutospacing="1" w:after="100" w:afterAutospacing="1"/>
      <w:jc w:val="center"/>
      <w:rPr>
        <w:b/>
        <w:bCs/>
        <w:color w:val="003399"/>
        <w:szCs w:val="20"/>
        <w:u w:val="single"/>
        <w:lang w:val="en-GB"/>
      </w:rPr>
    </w:pPr>
  </w:p>
  <w:p w14:paraId="77AAA75C" w14:textId="77777777" w:rsidR="003F3015" w:rsidRDefault="003D7D8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4876610">
    <w:abstractNumId w:val="4"/>
  </w:num>
  <w:num w:numId="2" w16cid:durableId="818570499">
    <w:abstractNumId w:val="8"/>
  </w:num>
  <w:num w:numId="3" w16cid:durableId="1648516127">
    <w:abstractNumId w:val="7"/>
  </w:num>
  <w:num w:numId="4" w16cid:durableId="1597591367">
    <w:abstractNumId w:val="9"/>
  </w:num>
  <w:num w:numId="5" w16cid:durableId="19207991">
    <w:abstractNumId w:val="6"/>
  </w:num>
  <w:num w:numId="6" w16cid:durableId="1001735142">
    <w:abstractNumId w:val="0"/>
  </w:num>
  <w:num w:numId="7" w16cid:durableId="522326581">
    <w:abstractNumId w:val="3"/>
  </w:num>
  <w:num w:numId="8" w16cid:durableId="70590339">
    <w:abstractNumId w:val="11"/>
  </w:num>
  <w:num w:numId="9" w16cid:durableId="1460490113">
    <w:abstractNumId w:val="10"/>
  </w:num>
  <w:num w:numId="10" w16cid:durableId="296297729">
    <w:abstractNumId w:val="2"/>
  </w:num>
  <w:num w:numId="11" w16cid:durableId="1660646211">
    <w:abstractNumId w:val="1"/>
  </w:num>
  <w:num w:numId="12" w16cid:durableId="1034119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015"/>
    <w:rsid w:val="00037140"/>
    <w:rsid w:val="00063762"/>
    <w:rsid w:val="001D5C47"/>
    <w:rsid w:val="002038FF"/>
    <w:rsid w:val="00285067"/>
    <w:rsid w:val="002F175A"/>
    <w:rsid w:val="00310697"/>
    <w:rsid w:val="003A5342"/>
    <w:rsid w:val="003D7D86"/>
    <w:rsid w:val="003F3015"/>
    <w:rsid w:val="004015CD"/>
    <w:rsid w:val="0043522A"/>
    <w:rsid w:val="00476DD1"/>
    <w:rsid w:val="004E6BF8"/>
    <w:rsid w:val="00510348"/>
    <w:rsid w:val="005278B9"/>
    <w:rsid w:val="00557F6E"/>
    <w:rsid w:val="005C6E47"/>
    <w:rsid w:val="0061734D"/>
    <w:rsid w:val="006A1A18"/>
    <w:rsid w:val="0076287E"/>
    <w:rsid w:val="007A3850"/>
    <w:rsid w:val="007A4FFD"/>
    <w:rsid w:val="009666DF"/>
    <w:rsid w:val="009A1104"/>
    <w:rsid w:val="009B1E9C"/>
    <w:rsid w:val="00A26C4D"/>
    <w:rsid w:val="00A868AC"/>
    <w:rsid w:val="00BF07F2"/>
    <w:rsid w:val="00C760DB"/>
    <w:rsid w:val="00CC30AD"/>
    <w:rsid w:val="00D4615A"/>
    <w:rsid w:val="00EA37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9A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B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037140"/>
    <w:pPr>
      <w:widowControl w:val="0"/>
      <w:autoSpaceDE w:val="0"/>
      <w:autoSpaceDN w:val="0"/>
      <w:ind w:left="107"/>
    </w:pPr>
    <w:rPr>
      <w:sz w:val="22"/>
      <w:szCs w:val="22"/>
    </w:rPr>
  </w:style>
  <w:style w:type="character" w:styleId="UnresolvedMention">
    <w:name w:val="Unresolved Mention"/>
    <w:uiPriority w:val="99"/>
    <w:semiHidden/>
    <w:unhideWhenUsed/>
    <w:rsid w:val="009B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r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714</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2026-05-30T10:48:00Z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