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57640" w:rsidRPr="00492967" w14:paraId="1C3DAAA7" w14:textId="77777777">
        <w:trPr>
          <w:trHeight w:val="20"/>
          <w:jc w:val="center"/>
        </w:trPr>
        <w:tc>
          <w:tcPr>
            <w:tcW w:w="1186" w:type="pct"/>
          </w:tcPr>
          <w:p w14:paraId="2E2E59DA" w14:textId="77777777" w:rsidR="00F57640" w:rsidRPr="00492967" w:rsidRDefault="00727CAF">
            <w:pPr>
              <w:pStyle w:val="BodyText"/>
              <w:ind w:left="90"/>
              <w:jc w:val="left"/>
              <w:rPr>
                <w:rFonts w:ascii="Arial" w:hAnsi="Arial" w:cs="Arial"/>
                <w:bCs/>
                <w:sz w:val="20"/>
                <w:szCs w:val="20"/>
                <w:lang w:val="en-GB"/>
              </w:rPr>
            </w:pPr>
            <w:r w:rsidRPr="00492967">
              <w:rPr>
                <w:rFonts w:ascii="Arial" w:hAnsi="Arial" w:cs="Arial"/>
                <w:bCs/>
                <w:sz w:val="20"/>
                <w:szCs w:val="20"/>
                <w:lang w:val="en-GB"/>
              </w:rPr>
              <w:t>Journal Name:</w:t>
            </w:r>
          </w:p>
        </w:tc>
        <w:tc>
          <w:tcPr>
            <w:tcW w:w="3814" w:type="pct"/>
          </w:tcPr>
          <w:p w14:paraId="4339D218" w14:textId="77777777" w:rsidR="00F57640" w:rsidRPr="00492967" w:rsidRDefault="00727CAF">
            <w:pPr>
              <w:rPr>
                <w:rFonts w:ascii="Arial" w:hAnsi="Arial" w:cs="Arial"/>
                <w:b/>
                <w:bCs/>
                <w:color w:val="0000FF"/>
                <w:sz w:val="20"/>
                <w:szCs w:val="20"/>
                <w:lang w:val="en-GB"/>
              </w:rPr>
            </w:pPr>
            <w:hyperlink r:id="rId7" w:history="1">
              <w:r w:rsidRPr="00492967">
                <w:rPr>
                  <w:rFonts w:ascii="Arial" w:hAnsi="Arial" w:cs="Arial"/>
                  <w:color w:val="0000FF"/>
                  <w:sz w:val="20"/>
                  <w:szCs w:val="20"/>
                  <w:u w:val="single"/>
                </w:rPr>
                <w:t>Journal of Biology and Nature</w:t>
              </w:r>
            </w:hyperlink>
          </w:p>
        </w:tc>
      </w:tr>
      <w:tr w:rsidR="00F57640" w:rsidRPr="00492967" w14:paraId="284FC1EF" w14:textId="77777777">
        <w:trPr>
          <w:trHeight w:val="20"/>
          <w:jc w:val="center"/>
        </w:trPr>
        <w:tc>
          <w:tcPr>
            <w:tcW w:w="1186" w:type="pct"/>
          </w:tcPr>
          <w:p w14:paraId="04C88A89" w14:textId="77777777" w:rsidR="00F57640" w:rsidRPr="00492967" w:rsidRDefault="00727CAF">
            <w:pPr>
              <w:pStyle w:val="BodyText"/>
              <w:ind w:left="90"/>
              <w:jc w:val="left"/>
              <w:rPr>
                <w:rFonts w:ascii="Arial" w:hAnsi="Arial" w:cs="Arial"/>
                <w:bCs/>
                <w:sz w:val="20"/>
                <w:szCs w:val="20"/>
                <w:lang w:val="en-GB"/>
              </w:rPr>
            </w:pPr>
            <w:r w:rsidRPr="00492967">
              <w:rPr>
                <w:rFonts w:ascii="Arial" w:hAnsi="Arial" w:cs="Arial"/>
                <w:bCs/>
                <w:sz w:val="20"/>
                <w:szCs w:val="20"/>
                <w:lang w:val="en-GB"/>
              </w:rPr>
              <w:t>Manuscript Number:</w:t>
            </w:r>
          </w:p>
        </w:tc>
        <w:tc>
          <w:tcPr>
            <w:tcW w:w="3814" w:type="pct"/>
          </w:tcPr>
          <w:p w14:paraId="1C775049" w14:textId="77777777" w:rsidR="00F57640" w:rsidRPr="00492967" w:rsidRDefault="00527103">
            <w:pPr>
              <w:pStyle w:val="NormalWeb"/>
              <w:spacing w:before="0" w:beforeAutospacing="0" w:after="0" w:afterAutospacing="0"/>
              <w:rPr>
                <w:rFonts w:ascii="Arial" w:hAnsi="Arial" w:cs="Arial"/>
                <w:b/>
                <w:bCs/>
                <w:sz w:val="20"/>
                <w:szCs w:val="20"/>
                <w:lang w:val="en-GB"/>
              </w:rPr>
            </w:pPr>
            <w:r w:rsidRPr="00492967">
              <w:rPr>
                <w:rFonts w:ascii="Arial" w:hAnsi="Arial" w:cs="Arial"/>
                <w:b/>
                <w:bCs/>
                <w:sz w:val="20"/>
                <w:szCs w:val="20"/>
                <w:lang w:val="en-GB"/>
              </w:rPr>
              <w:t>Ms_JOBAN_15090</w:t>
            </w:r>
          </w:p>
        </w:tc>
      </w:tr>
      <w:tr w:rsidR="00F57640" w:rsidRPr="00492967" w14:paraId="18FA3D4C" w14:textId="77777777">
        <w:trPr>
          <w:trHeight w:val="20"/>
          <w:jc w:val="center"/>
        </w:trPr>
        <w:tc>
          <w:tcPr>
            <w:tcW w:w="1186" w:type="pct"/>
          </w:tcPr>
          <w:p w14:paraId="16CFB742" w14:textId="77777777" w:rsidR="00F57640" w:rsidRPr="00492967" w:rsidRDefault="00727CAF">
            <w:pPr>
              <w:pStyle w:val="BodyText"/>
              <w:ind w:left="90"/>
              <w:jc w:val="left"/>
              <w:rPr>
                <w:rFonts w:ascii="Arial" w:hAnsi="Arial" w:cs="Arial"/>
                <w:bCs/>
                <w:sz w:val="20"/>
                <w:szCs w:val="20"/>
                <w:lang w:val="en-GB"/>
              </w:rPr>
            </w:pPr>
            <w:r w:rsidRPr="00492967">
              <w:rPr>
                <w:rFonts w:ascii="Arial" w:hAnsi="Arial" w:cs="Arial"/>
                <w:bCs/>
                <w:sz w:val="20"/>
                <w:szCs w:val="20"/>
                <w:lang w:val="en-GB"/>
              </w:rPr>
              <w:t xml:space="preserve">Title of the Manuscript: </w:t>
            </w:r>
          </w:p>
        </w:tc>
        <w:tc>
          <w:tcPr>
            <w:tcW w:w="3814" w:type="pct"/>
          </w:tcPr>
          <w:p w14:paraId="39B612C1" w14:textId="77777777" w:rsidR="00F57640" w:rsidRPr="00492967" w:rsidRDefault="00527103">
            <w:pPr>
              <w:pStyle w:val="NormalWeb"/>
              <w:spacing w:before="0" w:beforeAutospacing="0" w:after="0" w:afterAutospacing="0"/>
              <w:rPr>
                <w:rFonts w:ascii="Arial" w:hAnsi="Arial" w:cs="Arial"/>
                <w:b/>
                <w:sz w:val="20"/>
                <w:szCs w:val="20"/>
                <w:lang w:val="en-GB"/>
              </w:rPr>
            </w:pPr>
            <w:r w:rsidRPr="00492967">
              <w:rPr>
                <w:rFonts w:ascii="Arial" w:hAnsi="Arial" w:cs="Arial"/>
                <w:b/>
                <w:sz w:val="20"/>
                <w:szCs w:val="20"/>
                <w:lang w:val="en-GB"/>
              </w:rPr>
              <w:t>Exploration of the anti-inflammatory and antifungal potential of bark extracts from Annona senegalensis and Pseudocedrelakotschyi, two plant species traditionally used in Burkina Faso to treat skin infections</w:t>
            </w:r>
          </w:p>
        </w:tc>
      </w:tr>
      <w:tr w:rsidR="00F57640" w:rsidRPr="00492967" w14:paraId="20E94606" w14:textId="77777777">
        <w:trPr>
          <w:trHeight w:val="20"/>
          <w:jc w:val="center"/>
        </w:trPr>
        <w:tc>
          <w:tcPr>
            <w:tcW w:w="1186" w:type="pct"/>
          </w:tcPr>
          <w:p w14:paraId="530E5584" w14:textId="77777777" w:rsidR="00F57640" w:rsidRPr="00492967" w:rsidRDefault="00727CAF">
            <w:pPr>
              <w:pStyle w:val="BodyText"/>
              <w:ind w:left="90"/>
              <w:jc w:val="left"/>
              <w:rPr>
                <w:rFonts w:ascii="Arial" w:hAnsi="Arial" w:cs="Arial"/>
                <w:bCs/>
                <w:sz w:val="20"/>
                <w:szCs w:val="20"/>
                <w:lang w:val="en-GB"/>
              </w:rPr>
            </w:pPr>
            <w:r w:rsidRPr="00492967">
              <w:rPr>
                <w:rFonts w:ascii="Arial" w:hAnsi="Arial" w:cs="Arial"/>
                <w:bCs/>
                <w:sz w:val="20"/>
                <w:szCs w:val="20"/>
                <w:lang w:val="en-GB"/>
              </w:rPr>
              <w:t>Type of the Article</w:t>
            </w:r>
          </w:p>
        </w:tc>
        <w:tc>
          <w:tcPr>
            <w:tcW w:w="3814" w:type="pct"/>
          </w:tcPr>
          <w:p w14:paraId="67F378AD" w14:textId="77777777" w:rsidR="00F57640" w:rsidRPr="00492967" w:rsidRDefault="00727CAF">
            <w:pPr>
              <w:pStyle w:val="NormalWeb"/>
              <w:spacing w:before="0" w:beforeAutospacing="0" w:after="0" w:afterAutospacing="0"/>
              <w:rPr>
                <w:rFonts w:ascii="Arial" w:hAnsi="Arial" w:cs="Arial"/>
                <w:b/>
                <w:sz w:val="20"/>
                <w:szCs w:val="20"/>
                <w:lang w:val="en-GB"/>
              </w:rPr>
            </w:pPr>
            <w:r w:rsidRPr="00492967">
              <w:rPr>
                <w:rFonts w:ascii="Arial" w:hAnsi="Arial" w:cs="Arial"/>
                <w:b/>
                <w:sz w:val="20"/>
                <w:szCs w:val="20"/>
                <w:lang w:val="en-GB"/>
              </w:rPr>
              <w:t>Research Article</w:t>
            </w:r>
          </w:p>
          <w:p w14:paraId="026968E2" w14:textId="77777777" w:rsidR="00F57640" w:rsidRPr="00492967" w:rsidRDefault="00F57640">
            <w:pPr>
              <w:pStyle w:val="NormalWeb"/>
              <w:spacing w:before="0" w:beforeAutospacing="0" w:after="0" w:afterAutospacing="0"/>
              <w:rPr>
                <w:rFonts w:ascii="Arial" w:hAnsi="Arial" w:cs="Arial"/>
                <w:b/>
                <w:sz w:val="20"/>
                <w:szCs w:val="20"/>
                <w:lang w:val="en-GB"/>
              </w:rPr>
            </w:pPr>
          </w:p>
        </w:tc>
      </w:tr>
    </w:tbl>
    <w:p w14:paraId="30301632" w14:textId="77777777" w:rsidR="00F57640" w:rsidRPr="00492967" w:rsidRDefault="00F57640">
      <w:pPr>
        <w:pStyle w:val="BodyText"/>
        <w:rPr>
          <w:rFonts w:ascii="Arial" w:hAnsi="Arial" w:cs="Arial"/>
          <w:i/>
          <w:sz w:val="20"/>
          <w:szCs w:val="20"/>
          <w:u w:val="single"/>
          <w:lang w:val="en-GB"/>
        </w:rPr>
      </w:pPr>
    </w:p>
    <w:p w14:paraId="0247EE5C" w14:textId="77777777" w:rsidR="00F57640" w:rsidRPr="00492967" w:rsidRDefault="00727CAF">
      <w:pPr>
        <w:jc w:val="both"/>
        <w:rPr>
          <w:rFonts w:ascii="Arial" w:eastAsia="MS Mincho" w:hAnsi="Arial" w:cs="Arial"/>
          <w:b/>
          <w:sz w:val="20"/>
          <w:szCs w:val="20"/>
          <w:u w:val="single"/>
          <w:lang w:val="en-GB"/>
        </w:rPr>
      </w:pPr>
      <w:r w:rsidRPr="00492967">
        <w:rPr>
          <w:rFonts w:ascii="Arial" w:eastAsia="MS Mincho" w:hAnsi="Arial" w:cs="Arial"/>
          <w:b/>
          <w:sz w:val="20"/>
          <w:szCs w:val="20"/>
          <w:highlight w:val="yellow"/>
          <w:u w:val="single"/>
          <w:lang w:val="en-GB"/>
        </w:rPr>
        <w:t>PART 1 (Importance of the manuscript)</w:t>
      </w:r>
    </w:p>
    <w:p w14:paraId="1C8FF440" w14:textId="77777777" w:rsidR="00F57640" w:rsidRPr="00492967" w:rsidRDefault="00F57640">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57640" w:rsidRPr="00492967" w14:paraId="0F09B581" w14:textId="77777777">
        <w:trPr>
          <w:trHeight w:val="20"/>
          <w:jc w:val="center"/>
        </w:trPr>
        <w:tc>
          <w:tcPr>
            <w:tcW w:w="1666" w:type="pct"/>
            <w:noWrap/>
          </w:tcPr>
          <w:p w14:paraId="5999F0E6" w14:textId="77777777" w:rsidR="00F57640" w:rsidRPr="00492967" w:rsidRDefault="00F57640">
            <w:pPr>
              <w:keepNext/>
              <w:outlineLvl w:val="1"/>
              <w:rPr>
                <w:rFonts w:ascii="Arial" w:eastAsia="MS Mincho" w:hAnsi="Arial" w:cs="Arial"/>
                <w:b/>
                <w:bCs/>
                <w:sz w:val="20"/>
                <w:szCs w:val="20"/>
                <w:lang w:val="en-GB"/>
              </w:rPr>
            </w:pPr>
          </w:p>
        </w:tc>
        <w:tc>
          <w:tcPr>
            <w:tcW w:w="1667" w:type="pct"/>
            <w:hideMark/>
          </w:tcPr>
          <w:p w14:paraId="01BB9A80"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Comments of the Reviewers</w:t>
            </w:r>
          </w:p>
        </w:tc>
        <w:tc>
          <w:tcPr>
            <w:tcW w:w="1667" w:type="pct"/>
          </w:tcPr>
          <w:p w14:paraId="1522C60B" w14:textId="77777777" w:rsidR="00F57640" w:rsidRPr="00492967" w:rsidRDefault="00727CAF">
            <w:pPr>
              <w:spacing w:after="160" w:line="256" w:lineRule="auto"/>
              <w:rPr>
                <w:rFonts w:ascii="Arial" w:eastAsia="Calibri" w:hAnsi="Arial" w:cs="Arial"/>
                <w:kern w:val="2"/>
                <w:sz w:val="20"/>
                <w:szCs w:val="20"/>
                <w:lang w:val="en-GB"/>
              </w:rPr>
            </w:pPr>
            <w:r w:rsidRPr="00492967">
              <w:rPr>
                <w:rFonts w:ascii="Arial" w:eastAsia="Calibri" w:hAnsi="Arial" w:cs="Arial"/>
                <w:b/>
                <w:kern w:val="2"/>
                <w:sz w:val="20"/>
                <w:szCs w:val="20"/>
                <w:lang w:val="en-GB"/>
              </w:rPr>
              <w:t>Author’s Feedback</w:t>
            </w:r>
          </w:p>
          <w:p w14:paraId="7214478C"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36287688" w14:textId="77777777">
        <w:trPr>
          <w:trHeight w:val="20"/>
          <w:jc w:val="center"/>
        </w:trPr>
        <w:tc>
          <w:tcPr>
            <w:tcW w:w="1666" w:type="pct"/>
            <w:noWrap/>
            <w:hideMark/>
          </w:tcPr>
          <w:p w14:paraId="0284E238" w14:textId="77777777" w:rsidR="00F57640" w:rsidRPr="00492967" w:rsidRDefault="00727CAF">
            <w:pPr>
              <w:rPr>
                <w:rFonts w:ascii="Arial" w:hAnsi="Arial" w:cs="Arial"/>
                <w:bCs/>
                <w:sz w:val="20"/>
                <w:szCs w:val="20"/>
                <w:lang w:val="en-GB"/>
              </w:rPr>
            </w:pPr>
            <w:r w:rsidRPr="00492967">
              <w:rPr>
                <w:rFonts w:ascii="Arial" w:hAnsi="Arial" w:cs="Arial"/>
                <w:b/>
                <w:bCs/>
                <w:sz w:val="20"/>
                <w:szCs w:val="20"/>
                <w:lang w:val="en-GB"/>
              </w:rPr>
              <w:t>Please write a few sentences regarding the importance of this manuscript for the scientific community.</w:t>
            </w:r>
            <w:r w:rsidRPr="00492967">
              <w:rPr>
                <w:rFonts w:ascii="Arial" w:hAnsi="Arial" w:cs="Arial"/>
                <w:bCs/>
                <w:sz w:val="20"/>
                <w:szCs w:val="20"/>
                <w:lang w:val="en-GB"/>
              </w:rPr>
              <w:t xml:space="preserve"> A minimum of 3-4 sentences may </w:t>
            </w:r>
          </w:p>
          <w:p w14:paraId="3EE73557" w14:textId="77777777" w:rsidR="00F57640" w:rsidRPr="00492967" w:rsidRDefault="00727CAF">
            <w:pPr>
              <w:rPr>
                <w:rFonts w:ascii="Arial" w:eastAsia="MS Mincho" w:hAnsi="Arial" w:cs="Arial"/>
                <w:bCs/>
                <w:sz w:val="20"/>
                <w:szCs w:val="20"/>
                <w:lang w:val="en-GB"/>
              </w:rPr>
            </w:pPr>
            <w:r w:rsidRPr="00492967">
              <w:rPr>
                <w:rFonts w:ascii="Arial" w:hAnsi="Arial" w:cs="Arial"/>
                <w:bCs/>
                <w:sz w:val="20"/>
                <w:szCs w:val="20"/>
                <w:lang w:val="en-GB"/>
              </w:rPr>
              <w:t>be required for this part.</w:t>
            </w:r>
          </w:p>
        </w:tc>
        <w:tc>
          <w:tcPr>
            <w:tcW w:w="1667" w:type="pct"/>
          </w:tcPr>
          <w:p w14:paraId="46F630E3" w14:textId="77777777" w:rsidR="00F57640" w:rsidRPr="00492967" w:rsidRDefault="00B103A4">
            <w:pPr>
              <w:contextualSpacing/>
              <w:rPr>
                <w:rFonts w:ascii="Arial" w:hAnsi="Arial" w:cs="Arial"/>
                <w:b/>
                <w:bCs/>
                <w:sz w:val="20"/>
                <w:szCs w:val="20"/>
                <w:lang w:val="en-GB"/>
              </w:rPr>
            </w:pPr>
            <w:r w:rsidRPr="00492967">
              <w:rPr>
                <w:rFonts w:ascii="Arial" w:hAnsi="Arial" w:cs="Arial"/>
                <w:b/>
                <w:bCs/>
                <w:sz w:val="20"/>
                <w:szCs w:val="20"/>
                <w:lang w:val="en-GB"/>
              </w:rPr>
              <w:t>The manuscript provide scientific validation for traditional use of annona senegalensis and Pseudocedrela kotschyit particularly in skin infections. It highlited their anti inflammatory and antifungle potential. Finding contributes to ethnopharmacological knowledge and indigenous meical resources for development of new therapies.</w:t>
            </w:r>
          </w:p>
        </w:tc>
        <w:tc>
          <w:tcPr>
            <w:tcW w:w="1667" w:type="pct"/>
          </w:tcPr>
          <w:p w14:paraId="6DBE3C9E" w14:textId="77777777" w:rsidR="00F57640" w:rsidRPr="00492967" w:rsidRDefault="00F57640">
            <w:pPr>
              <w:keepNext/>
              <w:outlineLvl w:val="1"/>
              <w:rPr>
                <w:rFonts w:ascii="Arial" w:eastAsia="MS Mincho" w:hAnsi="Arial" w:cs="Arial"/>
                <w:bCs/>
                <w:sz w:val="20"/>
                <w:szCs w:val="20"/>
                <w:lang w:val="en-GB"/>
              </w:rPr>
            </w:pPr>
          </w:p>
        </w:tc>
      </w:tr>
    </w:tbl>
    <w:p w14:paraId="50078303" w14:textId="77777777" w:rsidR="00F57640" w:rsidRPr="00492967" w:rsidRDefault="00F57640">
      <w:pPr>
        <w:rPr>
          <w:rFonts w:ascii="Arial" w:hAnsi="Arial" w:cs="Arial"/>
          <w:sz w:val="20"/>
          <w:szCs w:val="20"/>
          <w:lang w:val="en-GB"/>
        </w:rPr>
      </w:pPr>
    </w:p>
    <w:p w14:paraId="4B39E713" w14:textId="77777777" w:rsidR="00F57640" w:rsidRPr="00492967" w:rsidRDefault="00727CAF">
      <w:pPr>
        <w:keepNext/>
        <w:outlineLvl w:val="1"/>
        <w:rPr>
          <w:rFonts w:ascii="Arial" w:eastAsia="MS Mincho" w:hAnsi="Arial" w:cs="Arial"/>
          <w:b/>
          <w:bCs/>
          <w:sz w:val="20"/>
          <w:szCs w:val="20"/>
          <w:highlight w:val="yellow"/>
          <w:u w:val="single"/>
          <w:lang w:val="en-GB"/>
        </w:rPr>
      </w:pPr>
      <w:r w:rsidRPr="00492967">
        <w:rPr>
          <w:rFonts w:ascii="Arial" w:eastAsia="MS Mincho" w:hAnsi="Arial" w:cs="Arial"/>
          <w:b/>
          <w:bCs/>
          <w:sz w:val="20"/>
          <w:szCs w:val="20"/>
          <w:highlight w:val="yellow"/>
          <w:u w:val="single"/>
          <w:lang w:val="en-GB"/>
        </w:rPr>
        <w:t>PART 2.1 (Objective Evaluation)</w:t>
      </w:r>
    </w:p>
    <w:p w14:paraId="0762ADB4" w14:textId="77777777" w:rsidR="00F57640" w:rsidRPr="00492967" w:rsidRDefault="00F5764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57640" w:rsidRPr="00492967" w14:paraId="3FE77A27" w14:textId="77777777">
        <w:trPr>
          <w:trHeight w:val="20"/>
          <w:jc w:val="center"/>
        </w:trPr>
        <w:tc>
          <w:tcPr>
            <w:tcW w:w="1666" w:type="pct"/>
            <w:noWrap/>
          </w:tcPr>
          <w:p w14:paraId="6FAE9825" w14:textId="77777777" w:rsidR="00F57640" w:rsidRPr="00492967" w:rsidRDefault="00F57640">
            <w:pPr>
              <w:keepNext/>
              <w:outlineLvl w:val="1"/>
              <w:rPr>
                <w:rFonts w:ascii="Arial" w:eastAsia="MS Mincho" w:hAnsi="Arial" w:cs="Arial"/>
                <w:b/>
                <w:bCs/>
                <w:sz w:val="20"/>
                <w:szCs w:val="20"/>
                <w:lang w:val="en-GB"/>
              </w:rPr>
            </w:pPr>
          </w:p>
        </w:tc>
        <w:tc>
          <w:tcPr>
            <w:tcW w:w="1667" w:type="pct"/>
            <w:hideMark/>
          </w:tcPr>
          <w:p w14:paraId="180FC7C4"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Rating of the Reviewers</w:t>
            </w:r>
          </w:p>
        </w:tc>
        <w:tc>
          <w:tcPr>
            <w:tcW w:w="1667" w:type="pct"/>
            <w:hideMark/>
          </w:tcPr>
          <w:p w14:paraId="306F7BA7" w14:textId="77777777" w:rsidR="00F57640" w:rsidRPr="00492967" w:rsidRDefault="00727CAF">
            <w:pPr>
              <w:spacing w:after="160" w:line="256" w:lineRule="auto"/>
              <w:rPr>
                <w:rFonts w:ascii="Arial" w:hAnsi="Arial" w:cs="Arial"/>
                <w:b/>
                <w:sz w:val="20"/>
                <w:szCs w:val="20"/>
                <w:lang w:val="en-GB"/>
              </w:rPr>
            </w:pPr>
            <w:r w:rsidRPr="00492967">
              <w:rPr>
                <w:rFonts w:ascii="Arial" w:eastAsia="Calibri" w:hAnsi="Arial" w:cs="Arial"/>
                <w:b/>
                <w:kern w:val="2"/>
                <w:sz w:val="20"/>
                <w:szCs w:val="20"/>
                <w:lang w:val="en-GB"/>
              </w:rPr>
              <w:t>Author’s Feedback</w:t>
            </w:r>
          </w:p>
        </w:tc>
      </w:tr>
      <w:tr w:rsidR="00F57640" w:rsidRPr="00492967" w14:paraId="2E79BFFF" w14:textId="77777777">
        <w:trPr>
          <w:trHeight w:val="20"/>
          <w:jc w:val="center"/>
        </w:trPr>
        <w:tc>
          <w:tcPr>
            <w:tcW w:w="1666" w:type="pct"/>
            <w:noWrap/>
            <w:hideMark/>
          </w:tcPr>
          <w:p w14:paraId="2E4604C2" w14:textId="77777777" w:rsidR="00F57640" w:rsidRPr="00492967" w:rsidRDefault="00727CAF">
            <w:pPr>
              <w:rPr>
                <w:rFonts w:ascii="Arial" w:hAnsi="Arial" w:cs="Arial"/>
                <w:b/>
                <w:bCs/>
                <w:sz w:val="20"/>
                <w:szCs w:val="20"/>
                <w:lang w:val="en-GB"/>
              </w:rPr>
            </w:pPr>
            <w:r w:rsidRPr="00492967">
              <w:rPr>
                <w:rFonts w:ascii="Arial" w:hAnsi="Arial" w:cs="Arial"/>
                <w:b/>
                <w:bCs/>
                <w:sz w:val="20"/>
                <w:szCs w:val="20"/>
                <w:lang w:val="en-GB"/>
              </w:rPr>
              <w:t xml:space="preserve">1. Is the title clear and appropriate for the study? </w:t>
            </w:r>
          </w:p>
          <w:p w14:paraId="4F31511B"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32014F5A" w14:textId="77777777" w:rsidR="00F57640" w:rsidRPr="00492967" w:rsidRDefault="00727CAF">
            <w:pPr>
              <w:rPr>
                <w:rFonts w:ascii="Arial" w:hAnsi="Arial" w:cs="Arial"/>
                <w:sz w:val="20"/>
                <w:szCs w:val="20"/>
                <w:u w:val="single"/>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4E01AA"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 xml:space="preserve">4. </w:t>
            </w:r>
          </w:p>
        </w:tc>
        <w:tc>
          <w:tcPr>
            <w:tcW w:w="1667" w:type="pct"/>
          </w:tcPr>
          <w:p w14:paraId="06A2CC06"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0F52AEC0" w14:textId="77777777">
        <w:trPr>
          <w:trHeight w:val="20"/>
          <w:jc w:val="center"/>
        </w:trPr>
        <w:tc>
          <w:tcPr>
            <w:tcW w:w="1666" w:type="pct"/>
            <w:noWrap/>
            <w:hideMark/>
          </w:tcPr>
          <w:p w14:paraId="0FC76DDC"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 xml:space="preserve">2. Is the abstract of the article comprehensive? </w:t>
            </w:r>
          </w:p>
          <w:p w14:paraId="70CE4AB0"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351443DD"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7C4DEC"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4</w:t>
            </w:r>
          </w:p>
        </w:tc>
        <w:tc>
          <w:tcPr>
            <w:tcW w:w="1667" w:type="pct"/>
          </w:tcPr>
          <w:p w14:paraId="6CC6525D"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48B92D6F" w14:textId="77777777">
        <w:trPr>
          <w:trHeight w:val="20"/>
          <w:jc w:val="center"/>
        </w:trPr>
        <w:tc>
          <w:tcPr>
            <w:tcW w:w="1666" w:type="pct"/>
            <w:noWrap/>
            <w:hideMark/>
          </w:tcPr>
          <w:p w14:paraId="7206C40E"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3. Are the keywords appropriate and useful?</w:t>
            </w:r>
          </w:p>
          <w:p w14:paraId="089C31CB"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6B2EF104"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2E1101B"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4</w:t>
            </w:r>
          </w:p>
        </w:tc>
        <w:tc>
          <w:tcPr>
            <w:tcW w:w="1667" w:type="pct"/>
          </w:tcPr>
          <w:p w14:paraId="0F3393C9"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00A2357F" w14:textId="77777777">
        <w:trPr>
          <w:trHeight w:val="20"/>
          <w:jc w:val="center"/>
        </w:trPr>
        <w:tc>
          <w:tcPr>
            <w:tcW w:w="1666" w:type="pct"/>
            <w:noWrap/>
            <w:hideMark/>
          </w:tcPr>
          <w:p w14:paraId="0310DAA3"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4. Is the background information of the paper sufficient and well organized?</w:t>
            </w:r>
          </w:p>
          <w:p w14:paraId="38A0547D"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79D61EDE"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66B2B3A"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3</w:t>
            </w:r>
          </w:p>
        </w:tc>
        <w:tc>
          <w:tcPr>
            <w:tcW w:w="1667" w:type="pct"/>
          </w:tcPr>
          <w:p w14:paraId="78661E38"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2F286D22" w14:textId="77777777">
        <w:trPr>
          <w:trHeight w:val="20"/>
          <w:jc w:val="center"/>
        </w:trPr>
        <w:tc>
          <w:tcPr>
            <w:tcW w:w="1666" w:type="pct"/>
            <w:noWrap/>
            <w:hideMark/>
          </w:tcPr>
          <w:p w14:paraId="69EAF305"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5. Are the research objectives/hypotheses clearly stated?</w:t>
            </w:r>
          </w:p>
          <w:p w14:paraId="7579F542"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62C2E69A"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A158513"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4</w:t>
            </w:r>
          </w:p>
        </w:tc>
        <w:tc>
          <w:tcPr>
            <w:tcW w:w="1667" w:type="pct"/>
          </w:tcPr>
          <w:p w14:paraId="569F0FA7"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72DF84C3" w14:textId="77777777">
        <w:trPr>
          <w:trHeight w:val="20"/>
          <w:jc w:val="center"/>
        </w:trPr>
        <w:tc>
          <w:tcPr>
            <w:tcW w:w="1666" w:type="pct"/>
            <w:noWrap/>
            <w:hideMark/>
          </w:tcPr>
          <w:p w14:paraId="3CEF87AB"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6. Is the literature review relevant and up to date?</w:t>
            </w:r>
          </w:p>
          <w:p w14:paraId="4C348E8D"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174D927D"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F98208"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4</w:t>
            </w:r>
          </w:p>
        </w:tc>
        <w:tc>
          <w:tcPr>
            <w:tcW w:w="1667" w:type="pct"/>
          </w:tcPr>
          <w:p w14:paraId="1FFE1E5C"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47EE590A" w14:textId="77777777">
        <w:trPr>
          <w:trHeight w:val="20"/>
          <w:jc w:val="center"/>
        </w:trPr>
        <w:tc>
          <w:tcPr>
            <w:tcW w:w="1666" w:type="pct"/>
            <w:noWrap/>
            <w:hideMark/>
          </w:tcPr>
          <w:p w14:paraId="03F528C6"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7. Is the research methodology appropriate for the study?</w:t>
            </w:r>
          </w:p>
          <w:p w14:paraId="6F29F830"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3823357C"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C7AD30"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4</w:t>
            </w:r>
          </w:p>
        </w:tc>
        <w:tc>
          <w:tcPr>
            <w:tcW w:w="1667" w:type="pct"/>
          </w:tcPr>
          <w:p w14:paraId="3C4BEDCB"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536F78BE" w14:textId="77777777">
        <w:trPr>
          <w:trHeight w:val="20"/>
          <w:jc w:val="center"/>
        </w:trPr>
        <w:tc>
          <w:tcPr>
            <w:tcW w:w="1666" w:type="pct"/>
            <w:noWrap/>
            <w:hideMark/>
          </w:tcPr>
          <w:p w14:paraId="1DDABBBD"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8. Were ethical issues properly addressed (if applicable)?</w:t>
            </w:r>
          </w:p>
          <w:p w14:paraId="6B60F2BC"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014D1587"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3FA002"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4</w:t>
            </w:r>
          </w:p>
        </w:tc>
        <w:tc>
          <w:tcPr>
            <w:tcW w:w="1667" w:type="pct"/>
          </w:tcPr>
          <w:p w14:paraId="74EA1689"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5553E88D" w14:textId="77777777">
        <w:trPr>
          <w:trHeight w:val="20"/>
          <w:jc w:val="center"/>
        </w:trPr>
        <w:tc>
          <w:tcPr>
            <w:tcW w:w="1666" w:type="pct"/>
            <w:noWrap/>
            <w:hideMark/>
          </w:tcPr>
          <w:p w14:paraId="7677EC0F"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 xml:space="preserve">9. Are the results presented clearly? </w:t>
            </w:r>
          </w:p>
          <w:p w14:paraId="71A7EFE3"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52AABBCB" w14:textId="77777777" w:rsidR="00F57640" w:rsidRPr="00492967" w:rsidRDefault="00727CAF">
            <w:pPr>
              <w:rPr>
                <w:rFonts w:ascii="Arial" w:hAnsi="Arial" w:cs="Arial"/>
                <w:bCs/>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F33CF9"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t>4</w:t>
            </w:r>
          </w:p>
        </w:tc>
        <w:tc>
          <w:tcPr>
            <w:tcW w:w="1667" w:type="pct"/>
          </w:tcPr>
          <w:p w14:paraId="607721AE"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6F8EFAA4" w14:textId="77777777">
        <w:trPr>
          <w:trHeight w:val="20"/>
          <w:jc w:val="center"/>
        </w:trPr>
        <w:tc>
          <w:tcPr>
            <w:tcW w:w="1666" w:type="pct"/>
            <w:noWrap/>
            <w:hideMark/>
          </w:tcPr>
          <w:p w14:paraId="0F0D48FC"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10. Are tables and figures clear, relevant, and necessary?</w:t>
            </w:r>
          </w:p>
          <w:p w14:paraId="0BB5A445"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526BB1CC"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p w14:paraId="0890CAEF" w14:textId="77777777" w:rsidR="00F57640" w:rsidRPr="00492967" w:rsidRDefault="00F57640">
            <w:pPr>
              <w:rPr>
                <w:rFonts w:ascii="Arial" w:hAnsi="Arial" w:cs="Arial"/>
                <w:color w:val="404040"/>
                <w:sz w:val="20"/>
                <w:szCs w:val="20"/>
                <w:shd w:val="clear" w:color="auto" w:fill="FFFFFF"/>
                <w:lang w:val="en-GB"/>
              </w:rPr>
            </w:pPr>
          </w:p>
          <w:p w14:paraId="35C5F4E9" w14:textId="77777777" w:rsidR="00F57640" w:rsidRPr="00492967" w:rsidRDefault="00F57640">
            <w:pPr>
              <w:rPr>
                <w:rFonts w:ascii="Arial" w:hAnsi="Arial" w:cs="Arial"/>
                <w:sz w:val="20"/>
                <w:szCs w:val="20"/>
                <w:lang w:val="en-GB"/>
              </w:rPr>
            </w:pPr>
          </w:p>
        </w:tc>
        <w:tc>
          <w:tcPr>
            <w:tcW w:w="1667" w:type="pct"/>
          </w:tcPr>
          <w:p w14:paraId="0651706E"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t>4</w:t>
            </w:r>
          </w:p>
        </w:tc>
        <w:tc>
          <w:tcPr>
            <w:tcW w:w="1667" w:type="pct"/>
          </w:tcPr>
          <w:p w14:paraId="7D52E102"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54005B41" w14:textId="77777777">
        <w:trPr>
          <w:trHeight w:val="20"/>
          <w:jc w:val="center"/>
        </w:trPr>
        <w:tc>
          <w:tcPr>
            <w:tcW w:w="1666" w:type="pct"/>
            <w:noWrap/>
            <w:hideMark/>
          </w:tcPr>
          <w:p w14:paraId="5B325B97"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11. Does the discussion relate findings to existing literature?</w:t>
            </w:r>
          </w:p>
          <w:p w14:paraId="35F08CFE"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685DBDA5"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6F4146D1"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lastRenderedPageBreak/>
              <w:t>4</w:t>
            </w:r>
          </w:p>
        </w:tc>
        <w:tc>
          <w:tcPr>
            <w:tcW w:w="1667" w:type="pct"/>
          </w:tcPr>
          <w:p w14:paraId="3646C500"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0B830745" w14:textId="77777777">
        <w:trPr>
          <w:trHeight w:val="20"/>
          <w:jc w:val="center"/>
        </w:trPr>
        <w:tc>
          <w:tcPr>
            <w:tcW w:w="1666" w:type="pct"/>
            <w:noWrap/>
            <w:hideMark/>
          </w:tcPr>
          <w:p w14:paraId="2CB9A6AE"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12. Are the conclusions supported by the data?</w:t>
            </w:r>
          </w:p>
          <w:p w14:paraId="693C216C"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42DB1FA0"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590C79"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t>4</w:t>
            </w:r>
          </w:p>
        </w:tc>
        <w:tc>
          <w:tcPr>
            <w:tcW w:w="1667" w:type="pct"/>
          </w:tcPr>
          <w:p w14:paraId="52406582"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24B05240" w14:textId="77777777">
        <w:trPr>
          <w:trHeight w:val="20"/>
          <w:jc w:val="center"/>
        </w:trPr>
        <w:tc>
          <w:tcPr>
            <w:tcW w:w="1666" w:type="pct"/>
            <w:noWrap/>
            <w:hideMark/>
          </w:tcPr>
          <w:p w14:paraId="3CBA89C7"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13. Are the limitations of the study discussed?</w:t>
            </w:r>
          </w:p>
          <w:p w14:paraId="5B447B79"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6D41A52D"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6A8F7C"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t>3</w:t>
            </w:r>
          </w:p>
        </w:tc>
        <w:tc>
          <w:tcPr>
            <w:tcW w:w="1667" w:type="pct"/>
          </w:tcPr>
          <w:p w14:paraId="350F3D52"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4CB968E2" w14:textId="77777777">
        <w:trPr>
          <w:trHeight w:val="20"/>
          <w:jc w:val="center"/>
        </w:trPr>
        <w:tc>
          <w:tcPr>
            <w:tcW w:w="1666" w:type="pct"/>
            <w:noWrap/>
            <w:hideMark/>
          </w:tcPr>
          <w:p w14:paraId="1B502477"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14. Are the references relevant and sufficient (in number)?</w:t>
            </w:r>
          </w:p>
          <w:p w14:paraId="6C939A15"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758B01F3"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5 = Excellent 4 = Good 3 = Satisfactory 2 = Needs Improvement 1 = Poor </w:t>
            </w:r>
          </w:p>
          <w:p w14:paraId="70D6BDE3"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N/A = Not Applicable</w:t>
            </w:r>
          </w:p>
        </w:tc>
        <w:tc>
          <w:tcPr>
            <w:tcW w:w="1667" w:type="pct"/>
          </w:tcPr>
          <w:p w14:paraId="793F9BFB"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t>4</w:t>
            </w:r>
          </w:p>
        </w:tc>
        <w:tc>
          <w:tcPr>
            <w:tcW w:w="1667" w:type="pct"/>
          </w:tcPr>
          <w:p w14:paraId="184FE964"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56599310" w14:textId="77777777">
        <w:trPr>
          <w:trHeight w:val="20"/>
          <w:jc w:val="center"/>
        </w:trPr>
        <w:tc>
          <w:tcPr>
            <w:tcW w:w="1666" w:type="pct"/>
            <w:noWrap/>
            <w:hideMark/>
          </w:tcPr>
          <w:p w14:paraId="7FF991D8" w14:textId="77777777" w:rsidR="00F57640" w:rsidRPr="00492967" w:rsidRDefault="00727CAF">
            <w:pPr>
              <w:rPr>
                <w:rFonts w:ascii="Arial" w:hAnsi="Arial" w:cs="Arial"/>
                <w:b/>
                <w:sz w:val="20"/>
                <w:szCs w:val="20"/>
                <w:lang w:val="en-GB"/>
              </w:rPr>
            </w:pPr>
            <w:r w:rsidRPr="00492967">
              <w:rPr>
                <w:rFonts w:ascii="Arial" w:hAnsi="Arial" w:cs="Arial"/>
                <w:b/>
                <w:sz w:val="20"/>
                <w:szCs w:val="20"/>
                <w:lang w:val="en-GB"/>
              </w:rPr>
              <w:t>15. Is the manuscript written in clear and understandable language?</w:t>
            </w:r>
          </w:p>
          <w:p w14:paraId="245D1351"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Rating Scale: </w:t>
            </w:r>
          </w:p>
          <w:p w14:paraId="21BACA0B" w14:textId="77777777" w:rsidR="00F57640" w:rsidRPr="00492967" w:rsidRDefault="00727CAF">
            <w:pPr>
              <w:rPr>
                <w:rFonts w:ascii="Arial" w:hAnsi="Arial" w:cs="Arial"/>
                <w:color w:val="404040"/>
                <w:sz w:val="20"/>
                <w:szCs w:val="20"/>
                <w:shd w:val="clear" w:color="auto" w:fill="FFFFFF"/>
                <w:lang w:val="en-GB"/>
              </w:rPr>
            </w:pPr>
            <w:r w:rsidRPr="00492967">
              <w:rPr>
                <w:rFonts w:ascii="Arial" w:hAnsi="Arial" w:cs="Arial"/>
                <w:color w:val="404040"/>
                <w:sz w:val="20"/>
                <w:szCs w:val="20"/>
                <w:shd w:val="clear" w:color="auto" w:fill="FFFFFF"/>
                <w:lang w:val="en-GB"/>
              </w:rPr>
              <w:t xml:space="preserve">5 = Excellent 4 = Good 3 = Satisfactory 2 = Needs Improvement 1 = Poor </w:t>
            </w:r>
          </w:p>
          <w:p w14:paraId="15E5C3A4" w14:textId="77777777" w:rsidR="00F57640" w:rsidRPr="00492967" w:rsidRDefault="00727CAF">
            <w:pPr>
              <w:rPr>
                <w:rFonts w:ascii="Arial" w:hAnsi="Arial" w:cs="Arial"/>
                <w:sz w:val="20"/>
                <w:szCs w:val="20"/>
                <w:lang w:val="en-GB"/>
              </w:rPr>
            </w:pPr>
            <w:r w:rsidRPr="00492967">
              <w:rPr>
                <w:rFonts w:ascii="Arial" w:hAnsi="Arial" w:cs="Arial"/>
                <w:color w:val="404040"/>
                <w:sz w:val="20"/>
                <w:szCs w:val="20"/>
                <w:shd w:val="clear" w:color="auto" w:fill="FFFFFF"/>
                <w:lang w:val="en-GB"/>
              </w:rPr>
              <w:t>N/A = Not Applicable</w:t>
            </w:r>
          </w:p>
        </w:tc>
        <w:tc>
          <w:tcPr>
            <w:tcW w:w="1667" w:type="pct"/>
          </w:tcPr>
          <w:p w14:paraId="2A8F3489" w14:textId="77777777" w:rsidR="00F57640" w:rsidRPr="00492967" w:rsidRDefault="00B103A4">
            <w:pPr>
              <w:contextualSpacing/>
              <w:rPr>
                <w:rFonts w:ascii="Arial" w:hAnsi="Arial" w:cs="Arial"/>
                <w:bCs/>
                <w:sz w:val="20"/>
                <w:szCs w:val="20"/>
                <w:lang w:val="en-GB"/>
              </w:rPr>
            </w:pPr>
            <w:r w:rsidRPr="00492967">
              <w:rPr>
                <w:rFonts w:ascii="Arial" w:hAnsi="Arial" w:cs="Arial"/>
                <w:bCs/>
                <w:sz w:val="20"/>
                <w:szCs w:val="20"/>
                <w:lang w:val="en-GB"/>
              </w:rPr>
              <w:t>4</w:t>
            </w:r>
          </w:p>
        </w:tc>
        <w:tc>
          <w:tcPr>
            <w:tcW w:w="1667" w:type="pct"/>
          </w:tcPr>
          <w:p w14:paraId="52DF29F6" w14:textId="77777777" w:rsidR="00F57640" w:rsidRPr="00492967" w:rsidRDefault="00F57640">
            <w:pPr>
              <w:keepNext/>
              <w:outlineLvl w:val="1"/>
              <w:rPr>
                <w:rFonts w:ascii="Arial" w:eastAsia="MS Mincho" w:hAnsi="Arial" w:cs="Arial"/>
                <w:bCs/>
                <w:sz w:val="20"/>
                <w:szCs w:val="20"/>
                <w:lang w:val="en-GB"/>
              </w:rPr>
            </w:pPr>
          </w:p>
        </w:tc>
      </w:tr>
    </w:tbl>
    <w:p w14:paraId="517FDCD3" w14:textId="77777777" w:rsidR="00F57640" w:rsidRPr="00492967" w:rsidRDefault="00F57640">
      <w:pPr>
        <w:jc w:val="both"/>
        <w:rPr>
          <w:rFonts w:ascii="Arial" w:eastAsia="MS Mincho" w:hAnsi="Arial" w:cs="Arial"/>
          <w:b/>
          <w:bCs/>
          <w:sz w:val="20"/>
          <w:szCs w:val="20"/>
          <w:u w:val="single"/>
          <w:lang w:val="en-GB"/>
        </w:rPr>
      </w:pPr>
    </w:p>
    <w:p w14:paraId="314777E6" w14:textId="77777777" w:rsidR="00F57640" w:rsidRPr="00492967" w:rsidRDefault="00727CAF">
      <w:pPr>
        <w:keepNext/>
        <w:outlineLvl w:val="1"/>
        <w:rPr>
          <w:rFonts w:ascii="Arial" w:eastAsia="MS Mincho" w:hAnsi="Arial" w:cs="Arial"/>
          <w:b/>
          <w:bCs/>
          <w:sz w:val="20"/>
          <w:szCs w:val="20"/>
          <w:u w:val="single"/>
          <w:lang w:val="en-GB"/>
        </w:rPr>
      </w:pPr>
      <w:r w:rsidRPr="00492967">
        <w:rPr>
          <w:rFonts w:ascii="Arial" w:eastAsia="MS Mincho" w:hAnsi="Arial" w:cs="Arial"/>
          <w:b/>
          <w:bCs/>
          <w:sz w:val="20"/>
          <w:szCs w:val="20"/>
          <w:highlight w:val="yellow"/>
          <w:u w:val="single"/>
          <w:lang w:val="en-GB"/>
        </w:rPr>
        <w:t>PART 2.2 (Subjective Evaluation)</w:t>
      </w:r>
    </w:p>
    <w:p w14:paraId="1DCF85F4" w14:textId="77777777" w:rsidR="00F57640" w:rsidRPr="00492967" w:rsidRDefault="00F5764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57640" w:rsidRPr="00492967" w14:paraId="4AAA40D3" w14:textId="77777777">
        <w:trPr>
          <w:trHeight w:val="20"/>
          <w:jc w:val="center"/>
        </w:trPr>
        <w:tc>
          <w:tcPr>
            <w:tcW w:w="1666" w:type="pct"/>
            <w:noWrap/>
          </w:tcPr>
          <w:p w14:paraId="3D529B7C" w14:textId="77777777" w:rsidR="00F57640" w:rsidRPr="00492967" w:rsidRDefault="00F57640">
            <w:pPr>
              <w:keepNext/>
              <w:outlineLvl w:val="1"/>
              <w:rPr>
                <w:rFonts w:ascii="Arial" w:eastAsia="MS Mincho" w:hAnsi="Arial" w:cs="Arial"/>
                <w:b/>
                <w:bCs/>
                <w:sz w:val="20"/>
                <w:szCs w:val="20"/>
                <w:lang w:val="en-GB"/>
              </w:rPr>
            </w:pPr>
          </w:p>
        </w:tc>
        <w:tc>
          <w:tcPr>
            <w:tcW w:w="1667" w:type="pct"/>
          </w:tcPr>
          <w:p w14:paraId="2523C694"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Reviewer’s comment</w:t>
            </w:r>
          </w:p>
          <w:p w14:paraId="6885F022" w14:textId="77777777" w:rsidR="00F57640" w:rsidRPr="00492967" w:rsidRDefault="00F57640">
            <w:pPr>
              <w:rPr>
                <w:rFonts w:ascii="Arial" w:hAnsi="Arial" w:cs="Arial"/>
                <w:sz w:val="20"/>
                <w:szCs w:val="20"/>
                <w:lang w:val="en-GB"/>
              </w:rPr>
            </w:pPr>
          </w:p>
        </w:tc>
        <w:tc>
          <w:tcPr>
            <w:tcW w:w="1667" w:type="pct"/>
          </w:tcPr>
          <w:p w14:paraId="755A366B" w14:textId="77777777" w:rsidR="00F57640" w:rsidRPr="00492967" w:rsidRDefault="00727CAF">
            <w:pPr>
              <w:spacing w:after="160" w:line="256" w:lineRule="auto"/>
              <w:rPr>
                <w:rFonts w:ascii="Arial" w:eastAsia="Calibri" w:hAnsi="Arial" w:cs="Arial"/>
                <w:kern w:val="2"/>
                <w:sz w:val="20"/>
                <w:szCs w:val="20"/>
                <w:lang w:val="en-IN"/>
              </w:rPr>
            </w:pPr>
            <w:r w:rsidRPr="00492967">
              <w:rPr>
                <w:rFonts w:ascii="Arial" w:eastAsia="Calibri" w:hAnsi="Arial" w:cs="Arial"/>
                <w:b/>
                <w:kern w:val="2"/>
                <w:sz w:val="20"/>
                <w:szCs w:val="20"/>
                <w:lang w:val="en-IN"/>
              </w:rPr>
              <w:t>Author’s Feedback</w:t>
            </w:r>
            <w:r w:rsidRPr="00492967">
              <w:rPr>
                <w:rFonts w:ascii="Arial" w:eastAsia="Calibri" w:hAnsi="Arial" w:cs="Arial"/>
                <w:kern w:val="2"/>
                <w:sz w:val="20"/>
                <w:szCs w:val="20"/>
                <w:lang w:val="en-IN"/>
              </w:rPr>
              <w:t xml:space="preserve"> (It is mandatory that authors should write his/her feedback here)</w:t>
            </w:r>
          </w:p>
          <w:p w14:paraId="20E6A08F"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4885D2C6" w14:textId="77777777">
        <w:trPr>
          <w:trHeight w:val="20"/>
          <w:jc w:val="center"/>
        </w:trPr>
        <w:tc>
          <w:tcPr>
            <w:tcW w:w="1666" w:type="pct"/>
            <w:noWrap/>
          </w:tcPr>
          <w:p w14:paraId="0085C54F" w14:textId="77777777" w:rsidR="00F57640" w:rsidRPr="00492967" w:rsidRDefault="00727CAF">
            <w:pPr>
              <w:rPr>
                <w:rFonts w:ascii="Arial" w:hAnsi="Arial" w:cs="Arial"/>
                <w:b/>
                <w:bCs/>
                <w:sz w:val="20"/>
                <w:szCs w:val="20"/>
                <w:lang w:val="en-GB"/>
              </w:rPr>
            </w:pPr>
            <w:r w:rsidRPr="00492967">
              <w:rPr>
                <w:rFonts w:ascii="Arial" w:hAnsi="Arial" w:cs="Arial"/>
                <w:b/>
                <w:bCs/>
                <w:sz w:val="20"/>
                <w:szCs w:val="20"/>
                <w:lang w:val="en-GB"/>
              </w:rPr>
              <w:t>Is the title of the article suitable?</w:t>
            </w:r>
          </w:p>
          <w:p w14:paraId="26EF1555" w14:textId="77777777" w:rsidR="00F57640" w:rsidRPr="00492967" w:rsidRDefault="00F57640">
            <w:pPr>
              <w:rPr>
                <w:rFonts w:ascii="Arial" w:hAnsi="Arial" w:cs="Arial"/>
                <w:bCs/>
                <w:sz w:val="20"/>
                <w:szCs w:val="20"/>
                <w:lang w:val="en-GB"/>
              </w:rPr>
            </w:pPr>
          </w:p>
          <w:p w14:paraId="3D12291C"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If your answer is NO, please provide a brief, clear suggestion for improvement.</w:t>
            </w:r>
          </w:p>
          <w:p w14:paraId="7CBFE43B" w14:textId="77777777" w:rsidR="00F57640" w:rsidRPr="00492967" w:rsidRDefault="00F57640">
            <w:pPr>
              <w:rPr>
                <w:rFonts w:ascii="Arial" w:hAnsi="Arial" w:cs="Arial"/>
                <w:sz w:val="20"/>
                <w:szCs w:val="20"/>
                <w:u w:val="single"/>
                <w:lang w:val="en-GB"/>
              </w:rPr>
            </w:pPr>
          </w:p>
        </w:tc>
        <w:tc>
          <w:tcPr>
            <w:tcW w:w="1667" w:type="pct"/>
          </w:tcPr>
          <w:p w14:paraId="68A3B7D9" w14:textId="77777777" w:rsidR="00F57640" w:rsidRPr="00492967" w:rsidRDefault="00B103A4">
            <w:pPr>
              <w:ind w:left="360"/>
              <w:rPr>
                <w:rFonts w:ascii="Arial" w:hAnsi="Arial" w:cs="Arial"/>
                <w:b/>
                <w:bCs/>
                <w:sz w:val="20"/>
                <w:szCs w:val="20"/>
                <w:lang w:val="en-GB"/>
              </w:rPr>
            </w:pPr>
            <w:r w:rsidRPr="00492967">
              <w:rPr>
                <w:rFonts w:ascii="Arial" w:hAnsi="Arial" w:cs="Arial"/>
                <w:b/>
                <w:bCs/>
                <w:sz w:val="20"/>
                <w:szCs w:val="20"/>
                <w:lang w:val="en-GB"/>
              </w:rPr>
              <w:t>Yes, but slightly shorter version may enhance its impact and readability.</w:t>
            </w:r>
          </w:p>
        </w:tc>
        <w:tc>
          <w:tcPr>
            <w:tcW w:w="1667" w:type="pct"/>
          </w:tcPr>
          <w:p w14:paraId="6BD0E8F4"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550968A9" w14:textId="77777777">
        <w:trPr>
          <w:trHeight w:val="20"/>
          <w:jc w:val="center"/>
        </w:trPr>
        <w:tc>
          <w:tcPr>
            <w:tcW w:w="1666" w:type="pct"/>
            <w:noWrap/>
          </w:tcPr>
          <w:p w14:paraId="50F3D2C4" w14:textId="77777777" w:rsidR="00F57640" w:rsidRPr="00492967" w:rsidRDefault="00727CAF">
            <w:pPr>
              <w:keepNext/>
              <w:outlineLvl w:val="1"/>
              <w:rPr>
                <w:rFonts w:ascii="Arial" w:eastAsia="MS Mincho" w:hAnsi="Arial" w:cs="Arial"/>
                <w:b/>
                <w:bCs/>
                <w:sz w:val="20"/>
                <w:szCs w:val="20"/>
                <w:lang w:val="en-GB"/>
              </w:rPr>
            </w:pPr>
            <w:r w:rsidRPr="00492967">
              <w:rPr>
                <w:rFonts w:ascii="Arial" w:eastAsia="MS Mincho" w:hAnsi="Arial" w:cs="Arial"/>
                <w:b/>
                <w:bCs/>
                <w:sz w:val="20"/>
                <w:szCs w:val="20"/>
                <w:lang w:val="en-GB"/>
              </w:rPr>
              <w:t xml:space="preserve">Is the abstract of the article comprehensive? </w:t>
            </w:r>
          </w:p>
          <w:p w14:paraId="34E98511"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s</w:t>
            </w:r>
          </w:p>
          <w:p w14:paraId="7DA2AB2C"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If your answer is NO, please provide a brief, clear suggestion for improvement.</w:t>
            </w:r>
          </w:p>
          <w:p w14:paraId="648DBA8E" w14:textId="77777777" w:rsidR="00F57640" w:rsidRPr="00492967" w:rsidRDefault="00F57640">
            <w:pPr>
              <w:rPr>
                <w:rFonts w:ascii="Arial" w:hAnsi="Arial" w:cs="Arial"/>
                <w:sz w:val="20"/>
                <w:szCs w:val="20"/>
                <w:lang w:val="en-GB"/>
              </w:rPr>
            </w:pPr>
          </w:p>
        </w:tc>
        <w:tc>
          <w:tcPr>
            <w:tcW w:w="1667" w:type="pct"/>
          </w:tcPr>
          <w:p w14:paraId="2C3AD84B" w14:textId="77777777" w:rsidR="00F57640" w:rsidRPr="00492967" w:rsidRDefault="00B103A4" w:rsidP="001130BB">
            <w:pPr>
              <w:ind w:left="360"/>
              <w:rPr>
                <w:rFonts w:ascii="Arial" w:hAnsi="Arial" w:cs="Arial"/>
                <w:b/>
                <w:bCs/>
                <w:sz w:val="20"/>
                <w:szCs w:val="20"/>
                <w:lang w:val="en-GB"/>
              </w:rPr>
            </w:pPr>
            <w:r w:rsidRPr="00492967">
              <w:rPr>
                <w:rFonts w:ascii="Arial" w:hAnsi="Arial" w:cs="Arial"/>
                <w:b/>
                <w:bCs/>
                <w:sz w:val="20"/>
                <w:szCs w:val="20"/>
                <w:lang w:val="en-GB"/>
              </w:rPr>
              <w:t>Yes, briefly</w:t>
            </w:r>
            <w:r w:rsidR="001130BB" w:rsidRPr="00492967">
              <w:rPr>
                <w:rFonts w:ascii="Arial" w:hAnsi="Arial" w:cs="Arial"/>
                <w:b/>
                <w:bCs/>
                <w:sz w:val="20"/>
                <w:szCs w:val="20"/>
                <w:lang w:val="en-GB"/>
              </w:rPr>
              <w:t xml:space="preserve"> mention significance of the toxicity finding, also mention potential application of the results. Remove extra % symbols and spacing</w:t>
            </w:r>
          </w:p>
        </w:tc>
        <w:tc>
          <w:tcPr>
            <w:tcW w:w="1667" w:type="pct"/>
          </w:tcPr>
          <w:p w14:paraId="68886EA4"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09550C4B" w14:textId="77777777">
        <w:trPr>
          <w:trHeight w:val="20"/>
          <w:jc w:val="center"/>
        </w:trPr>
        <w:tc>
          <w:tcPr>
            <w:tcW w:w="1666" w:type="pct"/>
            <w:noWrap/>
            <w:hideMark/>
          </w:tcPr>
          <w:p w14:paraId="6501087D" w14:textId="77777777" w:rsidR="00F57640" w:rsidRPr="00492967" w:rsidRDefault="00727CAF">
            <w:pPr>
              <w:keepNext/>
              <w:outlineLvl w:val="1"/>
              <w:rPr>
                <w:rFonts w:ascii="Arial" w:eastAsia="MS Mincho" w:hAnsi="Arial" w:cs="Arial"/>
                <w:bCs/>
                <w:sz w:val="20"/>
                <w:szCs w:val="20"/>
                <w:lang w:val="en-GB"/>
              </w:rPr>
            </w:pPr>
            <w:r w:rsidRPr="00492967">
              <w:rPr>
                <w:rFonts w:ascii="Arial" w:eastAsia="MS Mincho" w:hAnsi="Arial" w:cs="Arial"/>
                <w:b/>
                <w:bCs/>
                <w:sz w:val="20"/>
                <w:szCs w:val="20"/>
                <w:lang w:val="en-GB"/>
              </w:rPr>
              <w:t xml:space="preserve">Is the manuscript scientifically correct? </w:t>
            </w:r>
            <w:r w:rsidRPr="00492967">
              <w:rPr>
                <w:rFonts w:ascii="Arial" w:eastAsia="MS Mincho" w:hAnsi="Arial" w:cs="Arial"/>
                <w:b/>
                <w:bCs/>
                <w:sz w:val="20"/>
                <w:szCs w:val="20"/>
                <w:lang w:val="en-GB"/>
              </w:rPr>
              <w:br/>
            </w:r>
          </w:p>
          <w:p w14:paraId="73AF8F3B"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If your answer is NO, please provide a brief, clear suggestion for improvement</w:t>
            </w:r>
          </w:p>
          <w:p w14:paraId="3116B2E3" w14:textId="77777777" w:rsidR="00F57640" w:rsidRPr="00492967" w:rsidRDefault="00727CAF">
            <w:pPr>
              <w:rPr>
                <w:rFonts w:ascii="Arial" w:hAnsi="Arial" w:cs="Arial"/>
                <w:b/>
                <w:sz w:val="20"/>
                <w:szCs w:val="20"/>
                <w:lang w:val="en-GB"/>
              </w:rPr>
            </w:pPr>
            <w:r w:rsidRPr="00492967">
              <w:rPr>
                <w:rFonts w:ascii="Arial" w:hAnsi="Arial" w:cs="Arial"/>
                <w:bCs/>
                <w:sz w:val="20"/>
                <w:szCs w:val="20"/>
                <w:lang w:val="en-GB"/>
              </w:rPr>
              <w:t>.</w:t>
            </w:r>
          </w:p>
        </w:tc>
        <w:tc>
          <w:tcPr>
            <w:tcW w:w="1667" w:type="pct"/>
          </w:tcPr>
          <w:p w14:paraId="4ED96A08" w14:textId="77777777" w:rsidR="00F57640" w:rsidRPr="00492967" w:rsidRDefault="001130BB">
            <w:pPr>
              <w:contextualSpacing/>
              <w:rPr>
                <w:rFonts w:ascii="Arial" w:hAnsi="Arial" w:cs="Arial"/>
                <w:bCs/>
                <w:sz w:val="20"/>
                <w:szCs w:val="20"/>
                <w:lang w:val="en-GB"/>
              </w:rPr>
            </w:pPr>
            <w:r w:rsidRPr="00492967">
              <w:rPr>
                <w:rFonts w:ascii="Arial" w:hAnsi="Arial" w:cs="Arial"/>
                <w:bCs/>
                <w:sz w:val="20"/>
                <w:szCs w:val="20"/>
                <w:lang w:val="en-GB"/>
              </w:rPr>
              <w:t>Y</w:t>
            </w:r>
            <w:r w:rsidR="00B103A4" w:rsidRPr="00492967">
              <w:rPr>
                <w:rFonts w:ascii="Arial" w:hAnsi="Arial" w:cs="Arial"/>
                <w:bCs/>
                <w:sz w:val="20"/>
                <w:szCs w:val="20"/>
                <w:lang w:val="en-GB"/>
              </w:rPr>
              <w:t>es</w:t>
            </w:r>
            <w:r w:rsidRPr="00492967">
              <w:rPr>
                <w:rFonts w:ascii="Arial" w:hAnsi="Arial" w:cs="Arial"/>
                <w:bCs/>
                <w:sz w:val="20"/>
                <w:szCs w:val="20"/>
                <w:lang w:val="en-GB"/>
              </w:rPr>
              <w:t>, remove extra spacing and symbols</w:t>
            </w:r>
          </w:p>
        </w:tc>
        <w:tc>
          <w:tcPr>
            <w:tcW w:w="1667" w:type="pct"/>
          </w:tcPr>
          <w:p w14:paraId="05C59E42"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0385C680" w14:textId="77777777">
        <w:trPr>
          <w:trHeight w:val="20"/>
          <w:jc w:val="center"/>
        </w:trPr>
        <w:tc>
          <w:tcPr>
            <w:tcW w:w="1666" w:type="pct"/>
            <w:noWrap/>
          </w:tcPr>
          <w:p w14:paraId="1EC54335" w14:textId="77777777" w:rsidR="00F57640" w:rsidRPr="00492967" w:rsidRDefault="00727CAF">
            <w:pPr>
              <w:rPr>
                <w:rFonts w:ascii="Arial" w:hAnsi="Arial" w:cs="Arial"/>
                <w:b/>
                <w:bCs/>
                <w:sz w:val="20"/>
                <w:szCs w:val="20"/>
                <w:lang w:val="en-GB"/>
              </w:rPr>
            </w:pPr>
            <w:r w:rsidRPr="00492967">
              <w:rPr>
                <w:rFonts w:ascii="Arial" w:hAnsi="Arial" w:cs="Arial"/>
                <w:b/>
                <w:bCs/>
                <w:sz w:val="20"/>
                <w:szCs w:val="20"/>
                <w:lang w:val="en-GB"/>
              </w:rPr>
              <w:t xml:space="preserve">Are the references sufficient and recent? </w:t>
            </w:r>
          </w:p>
          <w:p w14:paraId="10B0174E"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(YES or NO)</w:t>
            </w:r>
          </w:p>
          <w:p w14:paraId="4E7AD703" w14:textId="77777777" w:rsidR="00F57640" w:rsidRPr="00492967" w:rsidRDefault="00F57640">
            <w:pPr>
              <w:rPr>
                <w:rFonts w:ascii="Arial" w:hAnsi="Arial" w:cs="Arial"/>
                <w:bCs/>
                <w:sz w:val="20"/>
                <w:szCs w:val="20"/>
                <w:lang w:val="en-GB"/>
              </w:rPr>
            </w:pPr>
          </w:p>
          <w:p w14:paraId="59977976"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If your answer is NO, please provide clear suggestion for improvement.</w:t>
            </w:r>
          </w:p>
          <w:p w14:paraId="231B88DF" w14:textId="77777777" w:rsidR="00F57640" w:rsidRPr="00492967" w:rsidRDefault="00F57640">
            <w:pPr>
              <w:rPr>
                <w:rFonts w:ascii="Arial" w:hAnsi="Arial" w:cs="Arial"/>
                <w:b/>
                <w:bCs/>
                <w:sz w:val="20"/>
                <w:szCs w:val="20"/>
                <w:lang w:val="en-GB"/>
              </w:rPr>
            </w:pPr>
          </w:p>
        </w:tc>
        <w:tc>
          <w:tcPr>
            <w:tcW w:w="1667" w:type="pct"/>
          </w:tcPr>
          <w:p w14:paraId="725EA727" w14:textId="77777777" w:rsidR="00F57640" w:rsidRPr="00492967" w:rsidRDefault="001130BB">
            <w:pPr>
              <w:contextualSpacing/>
              <w:rPr>
                <w:rFonts w:ascii="Arial" w:hAnsi="Arial" w:cs="Arial"/>
                <w:bCs/>
                <w:sz w:val="20"/>
                <w:szCs w:val="20"/>
                <w:lang w:val="en-GB"/>
              </w:rPr>
            </w:pPr>
            <w:r w:rsidRPr="00492967">
              <w:rPr>
                <w:rFonts w:ascii="Arial" w:hAnsi="Arial" w:cs="Arial"/>
                <w:bCs/>
                <w:sz w:val="20"/>
                <w:szCs w:val="20"/>
                <w:lang w:val="en-GB"/>
              </w:rPr>
              <w:t>Yes, almost all references are from 2020-2024/5</w:t>
            </w:r>
          </w:p>
        </w:tc>
        <w:tc>
          <w:tcPr>
            <w:tcW w:w="1667" w:type="pct"/>
          </w:tcPr>
          <w:p w14:paraId="343F82B2" w14:textId="77777777" w:rsidR="00F57640" w:rsidRPr="00492967" w:rsidRDefault="00F57640">
            <w:pPr>
              <w:keepNext/>
              <w:outlineLvl w:val="1"/>
              <w:rPr>
                <w:rFonts w:ascii="Arial" w:eastAsia="MS Mincho" w:hAnsi="Arial" w:cs="Arial"/>
                <w:bCs/>
                <w:sz w:val="20"/>
                <w:szCs w:val="20"/>
                <w:lang w:val="en-GB"/>
              </w:rPr>
            </w:pPr>
          </w:p>
        </w:tc>
      </w:tr>
      <w:tr w:rsidR="00F57640" w:rsidRPr="00492967" w14:paraId="28767D62" w14:textId="77777777">
        <w:trPr>
          <w:trHeight w:val="20"/>
          <w:jc w:val="center"/>
        </w:trPr>
        <w:tc>
          <w:tcPr>
            <w:tcW w:w="1666" w:type="pct"/>
            <w:noWrap/>
          </w:tcPr>
          <w:p w14:paraId="3E1CDC31" w14:textId="77777777" w:rsidR="00F57640" w:rsidRPr="00492967" w:rsidRDefault="00727CAF">
            <w:pPr>
              <w:rPr>
                <w:rFonts w:ascii="Arial" w:hAnsi="Arial" w:cs="Arial"/>
                <w:b/>
                <w:bCs/>
                <w:sz w:val="20"/>
                <w:szCs w:val="20"/>
                <w:lang w:val="en-GB"/>
              </w:rPr>
            </w:pPr>
            <w:r w:rsidRPr="00492967">
              <w:rPr>
                <w:rFonts w:ascii="Arial" w:hAnsi="Arial" w:cs="Arial"/>
                <w:b/>
                <w:bCs/>
                <w:sz w:val="20"/>
                <w:szCs w:val="20"/>
                <w:lang w:val="en-GB"/>
              </w:rPr>
              <w:t>Are there ethical issues in this manuscript?</w:t>
            </w:r>
          </w:p>
          <w:p w14:paraId="74380669"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(YES or NO)</w:t>
            </w:r>
          </w:p>
          <w:p w14:paraId="245AD658" w14:textId="77777777" w:rsidR="00F57640" w:rsidRPr="00492967" w:rsidRDefault="00F57640">
            <w:pPr>
              <w:rPr>
                <w:rFonts w:ascii="Arial" w:hAnsi="Arial" w:cs="Arial"/>
                <w:bCs/>
                <w:sz w:val="20"/>
                <w:szCs w:val="20"/>
                <w:lang w:val="en-GB"/>
              </w:rPr>
            </w:pPr>
          </w:p>
          <w:p w14:paraId="4BDDAC89" w14:textId="77777777" w:rsidR="00F57640" w:rsidRPr="00492967" w:rsidRDefault="00727CAF">
            <w:pPr>
              <w:rPr>
                <w:rFonts w:ascii="Arial" w:hAnsi="Arial" w:cs="Arial"/>
                <w:bCs/>
                <w:sz w:val="20"/>
                <w:szCs w:val="20"/>
                <w:lang w:val="en-GB"/>
              </w:rPr>
            </w:pPr>
            <w:r w:rsidRPr="00492967">
              <w:rPr>
                <w:rFonts w:ascii="Arial" w:hAnsi="Arial" w:cs="Arial"/>
                <w:bCs/>
                <w:sz w:val="20"/>
                <w:szCs w:val="20"/>
                <w:lang w:val="en-GB"/>
              </w:rPr>
              <w:t>(If yes, kindly please write down the ethical issues here in details)</w:t>
            </w:r>
          </w:p>
          <w:p w14:paraId="1230D0F3" w14:textId="77777777" w:rsidR="00F57640" w:rsidRPr="00492967" w:rsidRDefault="00F57640">
            <w:pPr>
              <w:rPr>
                <w:rFonts w:ascii="Arial" w:hAnsi="Arial" w:cs="Arial"/>
                <w:bCs/>
                <w:sz w:val="20"/>
                <w:szCs w:val="20"/>
                <w:lang w:val="en-GB"/>
              </w:rPr>
            </w:pPr>
          </w:p>
        </w:tc>
        <w:tc>
          <w:tcPr>
            <w:tcW w:w="1667" w:type="pct"/>
          </w:tcPr>
          <w:p w14:paraId="75CCB132" w14:textId="77777777" w:rsidR="00F57640" w:rsidRPr="00492967" w:rsidRDefault="001130BB">
            <w:pPr>
              <w:contextualSpacing/>
              <w:rPr>
                <w:rFonts w:ascii="Arial" w:hAnsi="Arial" w:cs="Arial"/>
                <w:bCs/>
                <w:sz w:val="20"/>
                <w:szCs w:val="20"/>
                <w:lang w:val="en-GB"/>
              </w:rPr>
            </w:pPr>
            <w:r w:rsidRPr="00492967">
              <w:rPr>
                <w:rFonts w:ascii="Arial" w:hAnsi="Arial" w:cs="Arial"/>
                <w:bCs/>
                <w:sz w:val="20"/>
                <w:szCs w:val="20"/>
                <w:lang w:val="en-GB"/>
              </w:rPr>
              <w:t xml:space="preserve">NO . as actute toxicity in animal is already cited.  </w:t>
            </w:r>
            <w:r w:rsidRPr="00492967">
              <w:rPr>
                <w:rFonts w:ascii="Arial" w:hAnsi="Arial" w:cs="Arial"/>
                <w:b/>
                <w:bCs/>
                <w:sz w:val="20"/>
                <w:szCs w:val="20"/>
                <w:lang w:val="en-GB"/>
              </w:rPr>
              <w:t>Add ethical approval for animal studies.</w:t>
            </w:r>
            <w:r w:rsidRPr="00492967">
              <w:rPr>
                <w:rFonts w:ascii="Arial" w:hAnsi="Arial" w:cs="Arial"/>
                <w:bCs/>
                <w:sz w:val="20"/>
                <w:szCs w:val="20"/>
                <w:lang w:val="en-GB"/>
              </w:rPr>
              <w:t xml:space="preserve"> </w:t>
            </w:r>
          </w:p>
        </w:tc>
        <w:tc>
          <w:tcPr>
            <w:tcW w:w="1667" w:type="pct"/>
          </w:tcPr>
          <w:p w14:paraId="48B6D0D6" w14:textId="77777777" w:rsidR="00F57640" w:rsidRPr="00492967" w:rsidRDefault="00F57640">
            <w:pPr>
              <w:keepNext/>
              <w:outlineLvl w:val="1"/>
              <w:rPr>
                <w:rFonts w:ascii="Arial" w:eastAsia="MS Mincho" w:hAnsi="Arial" w:cs="Arial"/>
                <w:bCs/>
                <w:sz w:val="20"/>
                <w:szCs w:val="20"/>
                <w:lang w:val="en-GB"/>
              </w:rPr>
            </w:pPr>
          </w:p>
        </w:tc>
      </w:tr>
    </w:tbl>
    <w:p w14:paraId="09A2E72D" w14:textId="77777777" w:rsidR="00205811" w:rsidRPr="00492967" w:rsidRDefault="00205811" w:rsidP="00205811">
      <w:pPr>
        <w:rPr>
          <w:rFonts w:ascii="Arial" w:hAnsi="Arial" w:cs="Arial"/>
          <w:b/>
          <w:sz w:val="20"/>
          <w:szCs w:val="20"/>
        </w:rPr>
      </w:pPr>
    </w:p>
    <w:p w14:paraId="498B6657" w14:textId="77777777" w:rsidR="00205811" w:rsidRPr="00492967" w:rsidRDefault="00205811" w:rsidP="00205811">
      <w:pPr>
        <w:rPr>
          <w:rFonts w:ascii="Arial" w:hAnsi="Arial" w:cs="Arial"/>
          <w:b/>
          <w:sz w:val="20"/>
          <w:szCs w:val="20"/>
          <w:u w:val="single"/>
        </w:rPr>
      </w:pPr>
      <w:r w:rsidRPr="00492967">
        <w:rPr>
          <w:rFonts w:ascii="Arial" w:hAnsi="Arial" w:cs="Arial"/>
          <w:b/>
          <w:sz w:val="20"/>
          <w:szCs w:val="20"/>
          <w:u w:val="single"/>
        </w:rPr>
        <w:t>Reviewer details:</w:t>
      </w:r>
    </w:p>
    <w:p w14:paraId="03E1EBE7" w14:textId="77777777" w:rsidR="00205811" w:rsidRPr="00492967" w:rsidRDefault="00205811" w:rsidP="00205811">
      <w:pPr>
        <w:rPr>
          <w:rFonts w:ascii="Arial" w:hAnsi="Arial" w:cs="Arial"/>
          <w:sz w:val="20"/>
          <w:szCs w:val="20"/>
        </w:rPr>
      </w:pPr>
      <w:r w:rsidRPr="00492967">
        <w:rPr>
          <w:rFonts w:ascii="Arial" w:hAnsi="Arial" w:cs="Arial"/>
          <w:color w:val="000000"/>
          <w:sz w:val="20"/>
          <w:szCs w:val="20"/>
        </w:rPr>
        <w:t xml:space="preserve">Manish Kamble, RTMNU </w:t>
      </w:r>
      <w:r w:rsidRPr="00492967">
        <w:rPr>
          <w:rFonts w:ascii="Arial" w:hAnsi="Arial" w:cs="Arial"/>
          <w:sz w:val="20"/>
          <w:szCs w:val="20"/>
        </w:rPr>
        <w:t xml:space="preserve">, </w:t>
      </w:r>
      <w:r w:rsidRPr="00492967">
        <w:rPr>
          <w:rFonts w:ascii="Arial" w:hAnsi="Arial" w:cs="Arial"/>
          <w:color w:val="000000"/>
          <w:sz w:val="20"/>
          <w:szCs w:val="20"/>
        </w:rPr>
        <w:t>India</w:t>
      </w:r>
    </w:p>
    <w:p w14:paraId="0D23BDA9" w14:textId="77777777" w:rsidR="00205811" w:rsidRPr="00492967" w:rsidRDefault="00205811" w:rsidP="00205811">
      <w:pPr>
        <w:rPr>
          <w:rFonts w:ascii="Arial" w:hAnsi="Arial" w:cs="Arial"/>
          <w:sz w:val="20"/>
          <w:szCs w:val="20"/>
        </w:rPr>
      </w:pPr>
    </w:p>
    <w:p w14:paraId="553555EB" w14:textId="77777777" w:rsidR="003A70C3" w:rsidRPr="00492967" w:rsidRDefault="003A70C3" w:rsidP="00205811">
      <w:pPr>
        <w:keepNext/>
        <w:outlineLvl w:val="1"/>
        <w:rPr>
          <w:rFonts w:ascii="Arial" w:eastAsia="MS Mincho" w:hAnsi="Arial" w:cs="Arial"/>
          <w:b/>
          <w:bCs/>
          <w:sz w:val="20"/>
          <w:szCs w:val="20"/>
          <w:highlight w:val="yellow"/>
          <w:lang w:val="en-GB"/>
        </w:rPr>
      </w:pPr>
    </w:p>
    <w:sectPr w:rsidR="003A70C3" w:rsidRPr="00492967" w:rsidSect="00D728B5">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1516F" w14:textId="77777777" w:rsidR="00C02048" w:rsidRDefault="00C02048">
      <w:r>
        <w:separator/>
      </w:r>
    </w:p>
  </w:endnote>
  <w:endnote w:type="continuationSeparator" w:id="0">
    <w:p w14:paraId="79289269" w14:textId="77777777" w:rsidR="00C02048" w:rsidRDefault="00C02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FDC9" w14:textId="77777777" w:rsidR="00F57640" w:rsidRDefault="00F57640">
    <w:pPr>
      <w:pStyle w:val="Footer"/>
      <w:jc w:val="right"/>
    </w:pPr>
  </w:p>
  <w:p w14:paraId="28EBF425" w14:textId="77777777" w:rsidR="00F57640" w:rsidRDefault="00727CAF">
    <w:pPr>
      <w:pStyle w:val="Footer"/>
      <w:jc w:val="right"/>
      <w:rPr>
        <w:b/>
        <w:sz w:val="20"/>
      </w:rPr>
    </w:pPr>
    <w:r>
      <w:rPr>
        <w:sz w:val="20"/>
      </w:rPr>
      <w:t xml:space="preserve">Page </w:t>
    </w:r>
    <w:r w:rsidR="00D728B5">
      <w:rPr>
        <w:b/>
        <w:sz w:val="20"/>
      </w:rPr>
      <w:fldChar w:fldCharType="begin"/>
    </w:r>
    <w:r>
      <w:rPr>
        <w:b/>
        <w:sz w:val="20"/>
      </w:rPr>
      <w:instrText xml:space="preserve"> PAGE </w:instrText>
    </w:r>
    <w:r w:rsidR="00D728B5">
      <w:rPr>
        <w:b/>
        <w:sz w:val="20"/>
      </w:rPr>
      <w:fldChar w:fldCharType="separate"/>
    </w:r>
    <w:r w:rsidR="001130BB">
      <w:rPr>
        <w:b/>
        <w:noProof/>
        <w:sz w:val="20"/>
      </w:rPr>
      <w:t>3</w:t>
    </w:r>
    <w:r w:rsidR="00D728B5">
      <w:rPr>
        <w:b/>
        <w:sz w:val="20"/>
      </w:rPr>
      <w:fldChar w:fldCharType="end"/>
    </w:r>
    <w:r>
      <w:rPr>
        <w:sz w:val="20"/>
      </w:rPr>
      <w:t xml:space="preserve"> of </w:t>
    </w:r>
    <w:r w:rsidR="00D728B5">
      <w:rPr>
        <w:b/>
        <w:sz w:val="20"/>
      </w:rPr>
      <w:fldChar w:fldCharType="begin"/>
    </w:r>
    <w:r>
      <w:rPr>
        <w:b/>
        <w:sz w:val="20"/>
      </w:rPr>
      <w:instrText xml:space="preserve"> NUMPAGES  </w:instrText>
    </w:r>
    <w:r w:rsidR="00D728B5">
      <w:rPr>
        <w:b/>
        <w:sz w:val="20"/>
      </w:rPr>
      <w:fldChar w:fldCharType="separate"/>
    </w:r>
    <w:r w:rsidR="001130BB">
      <w:rPr>
        <w:b/>
        <w:noProof/>
        <w:sz w:val="20"/>
      </w:rPr>
      <w:t>3</w:t>
    </w:r>
    <w:r w:rsidR="00D728B5">
      <w:rPr>
        <w:b/>
        <w:sz w:val="20"/>
      </w:rPr>
      <w:fldChar w:fldCharType="end"/>
    </w:r>
  </w:p>
  <w:p w14:paraId="7F01E71C" w14:textId="77777777" w:rsidR="00F57640" w:rsidRDefault="00727CAF">
    <w:pPr>
      <w:pStyle w:val="Footer"/>
      <w:jc w:val="right"/>
      <w:rPr>
        <w:b/>
        <w:sz w:val="20"/>
      </w:rPr>
    </w:pPr>
    <w:r>
      <w:rPr>
        <w:b/>
        <w:sz w:val="20"/>
      </w:rPr>
      <w:t>V240326</w:t>
    </w:r>
  </w:p>
  <w:p w14:paraId="070C1BCE" w14:textId="77777777" w:rsidR="00F57640" w:rsidRDefault="00F57640">
    <w:pPr>
      <w:pStyle w:val="Footer"/>
      <w:jc w:val="right"/>
    </w:pPr>
  </w:p>
  <w:p w14:paraId="76936069" w14:textId="77777777" w:rsidR="00F57640" w:rsidRDefault="00F5764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74A3" w14:textId="77777777" w:rsidR="00C02048" w:rsidRDefault="00C02048">
      <w:r>
        <w:separator/>
      </w:r>
    </w:p>
  </w:footnote>
  <w:footnote w:type="continuationSeparator" w:id="0">
    <w:p w14:paraId="72B73DBE" w14:textId="77777777" w:rsidR="00C02048" w:rsidRDefault="00C02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D60C" w14:textId="77777777" w:rsidR="00F57640" w:rsidRDefault="00F57640">
    <w:pPr>
      <w:spacing w:before="100" w:beforeAutospacing="1" w:after="100" w:afterAutospacing="1"/>
      <w:jc w:val="center"/>
      <w:rPr>
        <w:b/>
        <w:bCs/>
        <w:color w:val="003399"/>
        <w:szCs w:val="20"/>
        <w:u w:val="single"/>
        <w:lang w:val="en-GB"/>
      </w:rPr>
    </w:pPr>
  </w:p>
  <w:p w14:paraId="134F8A7D" w14:textId="77777777" w:rsidR="00F57640" w:rsidRDefault="00727CAF">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0104031">
    <w:abstractNumId w:val="4"/>
  </w:num>
  <w:num w:numId="2" w16cid:durableId="319845585">
    <w:abstractNumId w:val="8"/>
  </w:num>
  <w:num w:numId="3" w16cid:durableId="1263686519">
    <w:abstractNumId w:val="7"/>
  </w:num>
  <w:num w:numId="4" w16cid:durableId="1683049013">
    <w:abstractNumId w:val="9"/>
  </w:num>
  <w:num w:numId="5" w16cid:durableId="214852630">
    <w:abstractNumId w:val="6"/>
  </w:num>
  <w:num w:numId="6" w16cid:durableId="1996252231">
    <w:abstractNumId w:val="0"/>
  </w:num>
  <w:num w:numId="7" w16cid:durableId="1535770665">
    <w:abstractNumId w:val="3"/>
  </w:num>
  <w:num w:numId="8" w16cid:durableId="1527477690">
    <w:abstractNumId w:val="11"/>
  </w:num>
  <w:num w:numId="9" w16cid:durableId="1236009635">
    <w:abstractNumId w:val="10"/>
  </w:num>
  <w:num w:numId="10" w16cid:durableId="1248996467">
    <w:abstractNumId w:val="2"/>
  </w:num>
  <w:num w:numId="11" w16cid:durableId="2143571997">
    <w:abstractNumId w:val="1"/>
  </w:num>
  <w:num w:numId="12" w16cid:durableId="5387886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57640"/>
    <w:rsid w:val="000666B2"/>
    <w:rsid w:val="000A20A3"/>
    <w:rsid w:val="000B333A"/>
    <w:rsid w:val="001130BB"/>
    <w:rsid w:val="00205811"/>
    <w:rsid w:val="002171C5"/>
    <w:rsid w:val="002C698F"/>
    <w:rsid w:val="002E510F"/>
    <w:rsid w:val="003A70C3"/>
    <w:rsid w:val="00487B2D"/>
    <w:rsid w:val="00491DE9"/>
    <w:rsid w:val="00492256"/>
    <w:rsid w:val="00492967"/>
    <w:rsid w:val="00520740"/>
    <w:rsid w:val="00527103"/>
    <w:rsid w:val="00727CAF"/>
    <w:rsid w:val="00A51A06"/>
    <w:rsid w:val="00B103A4"/>
    <w:rsid w:val="00C02048"/>
    <w:rsid w:val="00D728B5"/>
    <w:rsid w:val="00DC1958"/>
    <w:rsid w:val="00E02CD2"/>
    <w:rsid w:val="00E66598"/>
    <w:rsid w:val="00F57640"/>
    <w:rsid w:val="00F661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0AC5E"/>
  <w15:docId w15:val="{0C2B3A4F-D785-4C80-B706-447E723B3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0C3"/>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D728B5"/>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D728B5"/>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728B5"/>
    <w:rPr>
      <w:rFonts w:ascii="Helvetica" w:eastAsia="MS Mincho" w:hAnsi="Helvetica" w:cs="Helvetica"/>
      <w:b/>
      <w:bCs/>
      <w:sz w:val="20"/>
      <w:szCs w:val="20"/>
      <w:lang w:val="fr-FR"/>
    </w:rPr>
  </w:style>
  <w:style w:type="character" w:customStyle="1" w:styleId="Heading4Char">
    <w:name w:val="Heading 4 Char"/>
    <w:link w:val="Heading4"/>
    <w:rsid w:val="00D728B5"/>
    <w:rPr>
      <w:rFonts w:ascii="Arial Unicode MS" w:eastAsia="Arial Unicode MS" w:hAnsi="Arial Unicode MS" w:cs="Arial Unicode MS"/>
      <w:b/>
      <w:bCs/>
      <w:sz w:val="24"/>
      <w:szCs w:val="24"/>
      <w:lang w:val="en-US"/>
    </w:rPr>
  </w:style>
  <w:style w:type="paragraph" w:styleId="NormalWeb">
    <w:name w:val="Normal (Web)"/>
    <w:basedOn w:val="Normal"/>
    <w:rsid w:val="00D728B5"/>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D728B5"/>
    <w:pPr>
      <w:jc w:val="both"/>
    </w:pPr>
    <w:rPr>
      <w:rFonts w:ascii="Helvetica" w:eastAsia="MS Mincho" w:hAnsi="Helvetica"/>
      <w:lang w:val="fr-FR"/>
    </w:rPr>
  </w:style>
  <w:style w:type="character" w:customStyle="1" w:styleId="BodyTextChar">
    <w:name w:val="Body Text Char"/>
    <w:link w:val="BodyText"/>
    <w:rsid w:val="00D728B5"/>
    <w:rPr>
      <w:rFonts w:ascii="Helvetica" w:eastAsia="MS Mincho" w:hAnsi="Helvetica" w:cs="Helvetica"/>
      <w:sz w:val="24"/>
      <w:szCs w:val="24"/>
      <w:lang w:val="fr-FR"/>
    </w:rPr>
  </w:style>
  <w:style w:type="paragraph" w:styleId="Header">
    <w:name w:val="header"/>
    <w:basedOn w:val="Normal"/>
    <w:link w:val="HeaderChar"/>
    <w:uiPriority w:val="99"/>
    <w:rsid w:val="00D728B5"/>
    <w:pPr>
      <w:tabs>
        <w:tab w:val="center" w:pos="4680"/>
        <w:tab w:val="right" w:pos="9360"/>
      </w:tabs>
    </w:pPr>
  </w:style>
  <w:style w:type="character" w:customStyle="1" w:styleId="HeaderChar">
    <w:name w:val="Header Char"/>
    <w:link w:val="Header"/>
    <w:uiPriority w:val="99"/>
    <w:rsid w:val="00D728B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728B5"/>
    <w:pPr>
      <w:tabs>
        <w:tab w:val="center" w:pos="4513"/>
        <w:tab w:val="right" w:pos="9026"/>
      </w:tabs>
    </w:pPr>
  </w:style>
  <w:style w:type="character" w:customStyle="1" w:styleId="FooterChar">
    <w:name w:val="Footer Char"/>
    <w:link w:val="Footer"/>
    <w:uiPriority w:val="99"/>
    <w:rsid w:val="00D728B5"/>
    <w:rPr>
      <w:rFonts w:ascii="Times New Roman" w:eastAsia="Times New Roman" w:hAnsi="Times New Roman" w:cs="Times New Roman"/>
      <w:sz w:val="24"/>
      <w:szCs w:val="24"/>
      <w:lang w:val="en-US"/>
    </w:rPr>
  </w:style>
  <w:style w:type="character" w:styleId="Hyperlink">
    <w:name w:val="Hyperlink"/>
    <w:uiPriority w:val="99"/>
    <w:unhideWhenUsed/>
    <w:rsid w:val="00D728B5"/>
    <w:rPr>
      <w:color w:val="0000FF"/>
      <w:u w:val="single"/>
    </w:rPr>
  </w:style>
  <w:style w:type="paragraph" w:styleId="ListParagraph">
    <w:name w:val="List Paragraph"/>
    <w:basedOn w:val="Normal"/>
    <w:uiPriority w:val="34"/>
    <w:qFormat/>
    <w:rsid w:val="00D728B5"/>
    <w:pPr>
      <w:ind w:left="720"/>
      <w:contextualSpacing/>
    </w:pPr>
  </w:style>
  <w:style w:type="paragraph" w:styleId="Revision">
    <w:name w:val="Revision"/>
    <w:hidden/>
    <w:uiPriority w:val="99"/>
    <w:semiHidden/>
    <w:rsid w:val="00D728B5"/>
    <w:rPr>
      <w:sz w:val="22"/>
      <w:szCs w:val="22"/>
      <w:lang w:val="en-US" w:eastAsia="en-US"/>
    </w:rPr>
  </w:style>
  <w:style w:type="character" w:styleId="FollowedHyperlink">
    <w:name w:val="FollowedHyperlink"/>
    <w:uiPriority w:val="99"/>
    <w:semiHidden/>
    <w:unhideWhenUsed/>
    <w:rsid w:val="00D728B5"/>
    <w:rPr>
      <w:color w:val="800080"/>
      <w:u w:val="single"/>
    </w:rPr>
  </w:style>
  <w:style w:type="table" w:styleId="TableGrid">
    <w:name w:val="Table Grid"/>
    <w:basedOn w:val="TableNormal"/>
    <w:uiPriority w:val="59"/>
    <w:rsid w:val="00D728B5"/>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D728B5"/>
    <w:rPr>
      <w:color w:val="605E5C"/>
      <w:shd w:val="clear" w:color="auto" w:fill="E1DFDD"/>
    </w:rPr>
  </w:style>
  <w:style w:type="character" w:customStyle="1" w:styleId="UnresolvedMention1">
    <w:name w:val="Unresolved Mention1"/>
    <w:uiPriority w:val="99"/>
    <w:semiHidden/>
    <w:unhideWhenUsed/>
    <w:rsid w:val="00D728B5"/>
    <w:rPr>
      <w:color w:val="605E5C"/>
      <w:shd w:val="clear" w:color="auto" w:fill="E1DFDD"/>
    </w:rPr>
  </w:style>
  <w:style w:type="paragraph" w:customStyle="1" w:styleId="TableParagraph">
    <w:name w:val="Table Paragraph"/>
    <w:basedOn w:val="Normal"/>
    <w:uiPriority w:val="1"/>
    <w:qFormat/>
    <w:rsid w:val="003A70C3"/>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2C6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718</Words>
  <Characters>4097</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4806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48</cp:revision>
  <dcterms:created xsi:type="dcterms:W3CDTF">2026-03-24T06:15:00Z</dcterms:created>
  <dcterms:modified xsi:type="dcterms:W3CDTF">2026-06-10T09:58:00Z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