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C1FEF" w:rsidRPr="0000402A" w14:paraId="547B3EBC" w14:textId="77777777">
        <w:trPr>
          <w:trHeight w:val="20"/>
          <w:jc w:val="center"/>
        </w:trPr>
        <w:tc>
          <w:tcPr>
            <w:tcW w:w="1186" w:type="pct"/>
          </w:tcPr>
          <w:p w14:paraId="25265E11" w14:textId="77777777" w:rsidR="001C1FEF" w:rsidRPr="0000402A" w:rsidRDefault="00000000">
            <w:pPr>
              <w:pStyle w:val="BodyText"/>
              <w:ind w:left="90"/>
              <w:jc w:val="left"/>
              <w:rPr>
                <w:rFonts w:ascii="Arial" w:hAnsi="Arial" w:cs="Arial"/>
                <w:bCs/>
                <w:sz w:val="20"/>
                <w:szCs w:val="20"/>
                <w:lang w:val="en-GB" w:eastAsia="en-US"/>
              </w:rPr>
            </w:pPr>
            <w:r w:rsidRPr="0000402A">
              <w:rPr>
                <w:rFonts w:ascii="Arial" w:hAnsi="Arial" w:cs="Arial"/>
                <w:bCs/>
                <w:sz w:val="20"/>
                <w:szCs w:val="20"/>
                <w:lang w:val="en-GB" w:eastAsia="en-US"/>
              </w:rPr>
              <w:t>Journal Name:</w:t>
            </w:r>
          </w:p>
        </w:tc>
        <w:tc>
          <w:tcPr>
            <w:tcW w:w="3814" w:type="pct"/>
          </w:tcPr>
          <w:p w14:paraId="4BF36BCC" w14:textId="77777777" w:rsidR="001C1FEF" w:rsidRPr="0000402A" w:rsidRDefault="001C1FEF">
            <w:pPr>
              <w:rPr>
                <w:rFonts w:ascii="Arial" w:hAnsi="Arial" w:cs="Arial"/>
                <w:b/>
                <w:bCs/>
                <w:color w:val="0000FF"/>
                <w:sz w:val="20"/>
                <w:szCs w:val="20"/>
                <w:lang w:val="en-GB"/>
              </w:rPr>
            </w:pPr>
            <w:hyperlink r:id="rId7" w:history="1">
              <w:r w:rsidRPr="0000402A">
                <w:rPr>
                  <w:rFonts w:ascii="Arial" w:hAnsi="Arial" w:cs="Arial"/>
                  <w:color w:val="0000FF"/>
                  <w:sz w:val="20"/>
                  <w:szCs w:val="20"/>
                  <w:u w:val="single"/>
                </w:rPr>
                <w:t>Journal of International Research in Medical and Pharmaceutical Sciences</w:t>
              </w:r>
            </w:hyperlink>
          </w:p>
        </w:tc>
      </w:tr>
      <w:tr w:rsidR="001C1FEF" w:rsidRPr="0000402A" w14:paraId="5FD5794B" w14:textId="77777777">
        <w:trPr>
          <w:trHeight w:val="20"/>
          <w:jc w:val="center"/>
        </w:trPr>
        <w:tc>
          <w:tcPr>
            <w:tcW w:w="1186" w:type="pct"/>
          </w:tcPr>
          <w:p w14:paraId="17229308" w14:textId="77777777" w:rsidR="001C1FEF" w:rsidRPr="0000402A" w:rsidRDefault="00000000">
            <w:pPr>
              <w:pStyle w:val="BodyText"/>
              <w:ind w:left="90"/>
              <w:jc w:val="left"/>
              <w:rPr>
                <w:rFonts w:ascii="Arial" w:hAnsi="Arial" w:cs="Arial"/>
                <w:bCs/>
                <w:sz w:val="20"/>
                <w:szCs w:val="20"/>
                <w:lang w:val="en-GB" w:eastAsia="en-US"/>
              </w:rPr>
            </w:pPr>
            <w:r w:rsidRPr="0000402A">
              <w:rPr>
                <w:rFonts w:ascii="Arial" w:hAnsi="Arial" w:cs="Arial"/>
                <w:bCs/>
                <w:sz w:val="20"/>
                <w:szCs w:val="20"/>
                <w:lang w:val="en-GB" w:eastAsia="en-US"/>
              </w:rPr>
              <w:t>Manuscript Number:</w:t>
            </w:r>
          </w:p>
        </w:tc>
        <w:tc>
          <w:tcPr>
            <w:tcW w:w="3814" w:type="pct"/>
          </w:tcPr>
          <w:p w14:paraId="246F607E" w14:textId="5AFC44F4" w:rsidR="001C1FEF" w:rsidRPr="0000402A" w:rsidRDefault="00FB5099">
            <w:pPr>
              <w:pStyle w:val="NormalWeb"/>
              <w:spacing w:before="0" w:beforeAutospacing="0" w:after="0" w:afterAutospacing="0"/>
              <w:rPr>
                <w:rFonts w:ascii="Arial" w:hAnsi="Arial" w:cs="Arial"/>
                <w:b/>
                <w:bCs/>
                <w:sz w:val="20"/>
                <w:szCs w:val="20"/>
                <w:lang w:val="en-GB"/>
              </w:rPr>
            </w:pPr>
            <w:r w:rsidRPr="0000402A">
              <w:rPr>
                <w:rFonts w:ascii="Arial" w:hAnsi="Arial" w:cs="Arial"/>
                <w:b/>
                <w:bCs/>
                <w:sz w:val="20"/>
                <w:szCs w:val="20"/>
                <w:lang w:val="en-GB"/>
              </w:rPr>
              <w:t>Ms_JIRMEPS_15160</w:t>
            </w:r>
          </w:p>
        </w:tc>
      </w:tr>
      <w:tr w:rsidR="001C1FEF" w:rsidRPr="0000402A" w14:paraId="4ECB70CD" w14:textId="77777777">
        <w:trPr>
          <w:trHeight w:val="20"/>
          <w:jc w:val="center"/>
        </w:trPr>
        <w:tc>
          <w:tcPr>
            <w:tcW w:w="1186" w:type="pct"/>
          </w:tcPr>
          <w:p w14:paraId="1B9B22F1" w14:textId="77777777" w:rsidR="001C1FEF" w:rsidRPr="0000402A" w:rsidRDefault="00000000">
            <w:pPr>
              <w:pStyle w:val="BodyText"/>
              <w:ind w:left="90"/>
              <w:jc w:val="left"/>
              <w:rPr>
                <w:rFonts w:ascii="Arial" w:hAnsi="Arial" w:cs="Arial"/>
                <w:bCs/>
                <w:sz w:val="20"/>
                <w:szCs w:val="20"/>
                <w:lang w:val="en-GB" w:eastAsia="en-US"/>
              </w:rPr>
            </w:pPr>
            <w:r w:rsidRPr="0000402A">
              <w:rPr>
                <w:rFonts w:ascii="Arial" w:hAnsi="Arial" w:cs="Arial"/>
                <w:bCs/>
                <w:sz w:val="20"/>
                <w:szCs w:val="20"/>
                <w:lang w:val="en-GB" w:eastAsia="en-US"/>
              </w:rPr>
              <w:t xml:space="preserve">Title of the Manuscript: </w:t>
            </w:r>
          </w:p>
        </w:tc>
        <w:tc>
          <w:tcPr>
            <w:tcW w:w="3814" w:type="pct"/>
          </w:tcPr>
          <w:p w14:paraId="29983239" w14:textId="61314CAF" w:rsidR="001C1FEF" w:rsidRPr="0000402A" w:rsidRDefault="00FB5099">
            <w:pPr>
              <w:pStyle w:val="NormalWeb"/>
              <w:spacing w:before="0" w:beforeAutospacing="0" w:after="0" w:afterAutospacing="0"/>
              <w:rPr>
                <w:rFonts w:ascii="Arial" w:hAnsi="Arial" w:cs="Arial"/>
                <w:b/>
                <w:sz w:val="20"/>
                <w:szCs w:val="20"/>
                <w:lang w:val="en-GB"/>
              </w:rPr>
            </w:pPr>
            <w:r w:rsidRPr="0000402A">
              <w:rPr>
                <w:rFonts w:ascii="Arial" w:hAnsi="Arial" w:cs="Arial"/>
                <w:b/>
                <w:sz w:val="20"/>
                <w:szCs w:val="20"/>
                <w:lang w:val="en-GB"/>
              </w:rPr>
              <w:t xml:space="preserve">Integrated GC–MS characterization, molecular docking, and ADMET evaluation of bioactive compounds from the methanolic extract of </w:t>
            </w:r>
            <w:proofErr w:type="spellStart"/>
            <w:r w:rsidRPr="0000402A">
              <w:rPr>
                <w:rFonts w:ascii="Arial" w:hAnsi="Arial" w:cs="Arial"/>
                <w:b/>
                <w:sz w:val="20"/>
                <w:szCs w:val="20"/>
                <w:lang w:val="en-GB"/>
              </w:rPr>
              <w:t>Barleria</w:t>
            </w:r>
            <w:proofErr w:type="spellEnd"/>
            <w:r w:rsidRPr="0000402A">
              <w:rPr>
                <w:rFonts w:ascii="Arial" w:hAnsi="Arial" w:cs="Arial"/>
                <w:b/>
                <w:sz w:val="20"/>
                <w:szCs w:val="20"/>
                <w:lang w:val="en-GB"/>
              </w:rPr>
              <w:t xml:space="preserve"> </w:t>
            </w:r>
            <w:proofErr w:type="spellStart"/>
            <w:r w:rsidRPr="0000402A">
              <w:rPr>
                <w:rFonts w:ascii="Arial" w:hAnsi="Arial" w:cs="Arial"/>
                <w:b/>
                <w:sz w:val="20"/>
                <w:szCs w:val="20"/>
                <w:lang w:val="en-GB"/>
              </w:rPr>
              <w:t>longiflora</w:t>
            </w:r>
            <w:proofErr w:type="spellEnd"/>
            <w:r w:rsidRPr="0000402A">
              <w:rPr>
                <w:rFonts w:ascii="Arial" w:hAnsi="Arial" w:cs="Arial"/>
                <w:b/>
                <w:sz w:val="20"/>
                <w:szCs w:val="20"/>
                <w:lang w:val="en-GB"/>
              </w:rPr>
              <w:t xml:space="preserve"> </w:t>
            </w:r>
            <w:proofErr w:type="spellStart"/>
            <w:r w:rsidRPr="0000402A">
              <w:rPr>
                <w:rFonts w:ascii="Arial" w:hAnsi="Arial" w:cs="Arial"/>
                <w:b/>
                <w:sz w:val="20"/>
                <w:szCs w:val="20"/>
                <w:lang w:val="en-GB"/>
              </w:rPr>
              <w:t>L.f.</w:t>
            </w:r>
            <w:proofErr w:type="spellEnd"/>
          </w:p>
        </w:tc>
      </w:tr>
      <w:tr w:rsidR="001C1FEF" w:rsidRPr="0000402A" w14:paraId="4AF00581" w14:textId="77777777">
        <w:trPr>
          <w:trHeight w:val="20"/>
          <w:jc w:val="center"/>
        </w:trPr>
        <w:tc>
          <w:tcPr>
            <w:tcW w:w="1186" w:type="pct"/>
          </w:tcPr>
          <w:p w14:paraId="6DB335DF" w14:textId="77777777" w:rsidR="001C1FEF" w:rsidRPr="0000402A" w:rsidRDefault="00000000">
            <w:pPr>
              <w:pStyle w:val="BodyText"/>
              <w:ind w:left="90"/>
              <w:jc w:val="left"/>
              <w:rPr>
                <w:rFonts w:ascii="Arial" w:hAnsi="Arial" w:cs="Arial"/>
                <w:bCs/>
                <w:sz w:val="20"/>
                <w:szCs w:val="20"/>
                <w:lang w:val="en-GB" w:eastAsia="en-US"/>
              </w:rPr>
            </w:pPr>
            <w:r w:rsidRPr="0000402A">
              <w:rPr>
                <w:rFonts w:ascii="Arial" w:hAnsi="Arial" w:cs="Arial"/>
                <w:bCs/>
                <w:sz w:val="20"/>
                <w:szCs w:val="20"/>
                <w:lang w:val="en-GB" w:eastAsia="en-US"/>
              </w:rPr>
              <w:t>Type of the Article</w:t>
            </w:r>
          </w:p>
        </w:tc>
        <w:tc>
          <w:tcPr>
            <w:tcW w:w="3814" w:type="pct"/>
          </w:tcPr>
          <w:p w14:paraId="0F269E35" w14:textId="77777777" w:rsidR="001C1FEF" w:rsidRPr="0000402A" w:rsidRDefault="00000000">
            <w:pPr>
              <w:pStyle w:val="NormalWeb"/>
              <w:spacing w:before="0" w:beforeAutospacing="0" w:after="0" w:afterAutospacing="0"/>
              <w:rPr>
                <w:rFonts w:ascii="Arial" w:hAnsi="Arial" w:cs="Arial"/>
                <w:b/>
                <w:sz w:val="20"/>
                <w:szCs w:val="20"/>
                <w:lang w:val="en-GB"/>
              </w:rPr>
            </w:pPr>
            <w:r w:rsidRPr="0000402A">
              <w:rPr>
                <w:rFonts w:ascii="Arial" w:hAnsi="Arial" w:cs="Arial"/>
                <w:b/>
                <w:sz w:val="20"/>
                <w:szCs w:val="20"/>
                <w:lang w:val="en-GB"/>
              </w:rPr>
              <w:t>Research Article</w:t>
            </w:r>
          </w:p>
          <w:p w14:paraId="579003D6" w14:textId="77777777" w:rsidR="001C1FEF" w:rsidRPr="0000402A" w:rsidRDefault="001C1FEF">
            <w:pPr>
              <w:pStyle w:val="NormalWeb"/>
              <w:spacing w:before="0" w:beforeAutospacing="0" w:after="0" w:afterAutospacing="0"/>
              <w:rPr>
                <w:rFonts w:ascii="Arial" w:hAnsi="Arial" w:cs="Arial"/>
                <w:b/>
                <w:sz w:val="20"/>
                <w:szCs w:val="20"/>
                <w:lang w:val="en-GB"/>
              </w:rPr>
            </w:pPr>
          </w:p>
        </w:tc>
      </w:tr>
    </w:tbl>
    <w:p w14:paraId="750FFAC1" w14:textId="77777777" w:rsidR="001C1FEF" w:rsidRPr="0000402A" w:rsidRDefault="001C1FEF">
      <w:pPr>
        <w:pStyle w:val="BodyText"/>
        <w:rPr>
          <w:rFonts w:ascii="Arial" w:hAnsi="Arial" w:cs="Arial"/>
          <w:i/>
          <w:sz w:val="20"/>
          <w:szCs w:val="20"/>
          <w:u w:val="single"/>
          <w:lang w:val="en-GB"/>
        </w:rPr>
      </w:pPr>
    </w:p>
    <w:p w14:paraId="383A439D" w14:textId="77777777" w:rsidR="001C1FEF" w:rsidRPr="0000402A" w:rsidRDefault="001C1FEF">
      <w:pPr>
        <w:jc w:val="both"/>
        <w:rPr>
          <w:rFonts w:ascii="Arial" w:eastAsia="MS Mincho" w:hAnsi="Arial" w:cs="Arial"/>
          <w:sz w:val="20"/>
          <w:szCs w:val="20"/>
          <w:lang w:val="en-GB" w:eastAsia="x-none"/>
        </w:rPr>
      </w:pPr>
    </w:p>
    <w:p w14:paraId="2E40A751" w14:textId="77777777" w:rsidR="001C1FEF" w:rsidRPr="0000402A" w:rsidRDefault="00000000">
      <w:pPr>
        <w:jc w:val="both"/>
        <w:rPr>
          <w:rFonts w:ascii="Arial" w:eastAsia="MS Mincho" w:hAnsi="Arial" w:cs="Arial"/>
          <w:b/>
          <w:sz w:val="20"/>
          <w:szCs w:val="20"/>
          <w:u w:val="single"/>
          <w:lang w:val="en-GB" w:eastAsia="x-none"/>
        </w:rPr>
      </w:pPr>
      <w:r w:rsidRPr="0000402A">
        <w:rPr>
          <w:rFonts w:ascii="Arial" w:eastAsia="MS Mincho" w:hAnsi="Arial" w:cs="Arial"/>
          <w:b/>
          <w:sz w:val="20"/>
          <w:szCs w:val="20"/>
          <w:highlight w:val="yellow"/>
          <w:u w:val="single"/>
          <w:lang w:val="en-GB" w:eastAsia="x-none"/>
        </w:rPr>
        <w:t>PART 1 (Importance of the manuscript)</w:t>
      </w:r>
      <w:r w:rsidRPr="0000402A">
        <w:rPr>
          <w:rFonts w:ascii="Arial" w:eastAsia="MS Mincho" w:hAnsi="Arial" w:cs="Arial"/>
          <w:b/>
          <w:sz w:val="20"/>
          <w:szCs w:val="20"/>
          <w:u w:val="single"/>
          <w:lang w:val="en-GB" w:eastAsia="x-none"/>
        </w:rPr>
        <w:t xml:space="preserve"> </w:t>
      </w:r>
    </w:p>
    <w:p w14:paraId="015F9AA2" w14:textId="77777777" w:rsidR="001C1FEF" w:rsidRPr="0000402A" w:rsidRDefault="001C1FE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C1FEF" w:rsidRPr="0000402A" w14:paraId="74167B42" w14:textId="77777777">
        <w:trPr>
          <w:trHeight w:val="20"/>
          <w:jc w:val="center"/>
        </w:trPr>
        <w:tc>
          <w:tcPr>
            <w:tcW w:w="1666" w:type="pct"/>
            <w:noWrap/>
          </w:tcPr>
          <w:p w14:paraId="4BBBE1E9" w14:textId="77777777" w:rsidR="001C1FEF" w:rsidRPr="0000402A" w:rsidRDefault="001C1FEF">
            <w:pPr>
              <w:keepNext/>
              <w:outlineLvl w:val="1"/>
              <w:rPr>
                <w:rFonts w:ascii="Arial" w:eastAsia="MS Mincho" w:hAnsi="Arial" w:cs="Arial"/>
                <w:b/>
                <w:bCs/>
                <w:sz w:val="20"/>
                <w:szCs w:val="20"/>
                <w:lang w:val="en-GB"/>
              </w:rPr>
            </w:pPr>
          </w:p>
        </w:tc>
        <w:tc>
          <w:tcPr>
            <w:tcW w:w="1667" w:type="pct"/>
            <w:hideMark/>
          </w:tcPr>
          <w:p w14:paraId="01D6962B" w14:textId="77777777" w:rsidR="001C1FEF" w:rsidRPr="0000402A" w:rsidRDefault="00000000">
            <w:pPr>
              <w:keepNext/>
              <w:outlineLvl w:val="1"/>
              <w:rPr>
                <w:rFonts w:ascii="Arial" w:eastAsia="MS Mincho" w:hAnsi="Arial" w:cs="Arial"/>
                <w:b/>
                <w:bCs/>
                <w:sz w:val="20"/>
                <w:szCs w:val="20"/>
                <w:lang w:val="en-GB"/>
              </w:rPr>
            </w:pPr>
            <w:r w:rsidRPr="0000402A">
              <w:rPr>
                <w:rFonts w:ascii="Arial" w:eastAsia="MS Mincho" w:hAnsi="Arial" w:cs="Arial"/>
                <w:b/>
                <w:bCs/>
                <w:sz w:val="20"/>
                <w:szCs w:val="20"/>
                <w:lang w:val="en-GB"/>
              </w:rPr>
              <w:t>Comments of the Reviewers</w:t>
            </w:r>
          </w:p>
        </w:tc>
        <w:tc>
          <w:tcPr>
            <w:tcW w:w="1667" w:type="pct"/>
          </w:tcPr>
          <w:p w14:paraId="204BAB7E" w14:textId="77777777" w:rsidR="001C1FEF" w:rsidRPr="0000402A" w:rsidRDefault="00000000">
            <w:pPr>
              <w:spacing w:after="160" w:line="256" w:lineRule="auto"/>
              <w:rPr>
                <w:rFonts w:ascii="Arial" w:eastAsia="Calibri" w:hAnsi="Arial" w:cs="Arial"/>
                <w:kern w:val="2"/>
                <w:sz w:val="20"/>
                <w:szCs w:val="20"/>
                <w:lang w:val="en-GB"/>
              </w:rPr>
            </w:pPr>
            <w:r w:rsidRPr="0000402A">
              <w:rPr>
                <w:rFonts w:ascii="Arial" w:eastAsia="Calibri" w:hAnsi="Arial" w:cs="Arial"/>
                <w:b/>
                <w:kern w:val="2"/>
                <w:sz w:val="20"/>
                <w:szCs w:val="20"/>
                <w:lang w:val="en-GB"/>
              </w:rPr>
              <w:t>Author’s Feedback</w:t>
            </w:r>
            <w:r w:rsidRPr="0000402A">
              <w:rPr>
                <w:rFonts w:ascii="Arial" w:eastAsia="Calibri" w:hAnsi="Arial" w:cs="Arial"/>
                <w:kern w:val="2"/>
                <w:sz w:val="20"/>
                <w:szCs w:val="20"/>
                <w:lang w:val="en-GB"/>
              </w:rPr>
              <w:t xml:space="preserve"> </w:t>
            </w:r>
          </w:p>
          <w:p w14:paraId="11FEB946"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11C37954" w14:textId="77777777">
        <w:trPr>
          <w:trHeight w:val="20"/>
          <w:jc w:val="center"/>
        </w:trPr>
        <w:tc>
          <w:tcPr>
            <w:tcW w:w="1666" w:type="pct"/>
            <w:noWrap/>
            <w:hideMark/>
          </w:tcPr>
          <w:p w14:paraId="1D838219" w14:textId="77777777" w:rsidR="001C1FEF" w:rsidRPr="0000402A" w:rsidRDefault="00000000">
            <w:pPr>
              <w:rPr>
                <w:rFonts w:ascii="Arial" w:hAnsi="Arial" w:cs="Arial"/>
                <w:bCs/>
                <w:sz w:val="20"/>
                <w:szCs w:val="20"/>
                <w:lang w:val="en-GB"/>
              </w:rPr>
            </w:pPr>
            <w:r w:rsidRPr="0000402A">
              <w:rPr>
                <w:rFonts w:ascii="Arial" w:hAnsi="Arial" w:cs="Arial"/>
                <w:b/>
                <w:bCs/>
                <w:sz w:val="20"/>
                <w:szCs w:val="20"/>
                <w:lang w:val="en-GB"/>
              </w:rPr>
              <w:t>Please write a few sentences regarding the importance of this manuscript for the scientific community.</w:t>
            </w:r>
            <w:r w:rsidRPr="0000402A">
              <w:rPr>
                <w:rFonts w:ascii="Arial" w:hAnsi="Arial" w:cs="Arial"/>
                <w:bCs/>
                <w:sz w:val="20"/>
                <w:szCs w:val="20"/>
                <w:lang w:val="en-GB"/>
              </w:rPr>
              <w:t xml:space="preserve"> A minimum of 3-4 sentences may </w:t>
            </w:r>
          </w:p>
          <w:p w14:paraId="5922BAF1" w14:textId="77777777" w:rsidR="001C1FEF" w:rsidRPr="0000402A" w:rsidRDefault="00000000">
            <w:pPr>
              <w:rPr>
                <w:rFonts w:ascii="Arial" w:eastAsia="MS Mincho" w:hAnsi="Arial" w:cs="Arial"/>
                <w:bCs/>
                <w:sz w:val="20"/>
                <w:szCs w:val="20"/>
                <w:lang w:val="en-GB"/>
              </w:rPr>
            </w:pPr>
            <w:r w:rsidRPr="0000402A">
              <w:rPr>
                <w:rFonts w:ascii="Arial" w:hAnsi="Arial" w:cs="Arial"/>
                <w:bCs/>
                <w:sz w:val="20"/>
                <w:szCs w:val="20"/>
                <w:lang w:val="en-GB"/>
              </w:rPr>
              <w:t>be required for this part.</w:t>
            </w:r>
          </w:p>
        </w:tc>
        <w:tc>
          <w:tcPr>
            <w:tcW w:w="1667" w:type="pct"/>
          </w:tcPr>
          <w:p w14:paraId="246AA2CB" w14:textId="51A9631E" w:rsidR="001C1FEF" w:rsidRPr="0000402A" w:rsidRDefault="00E70CC6" w:rsidP="00E70CC6">
            <w:pPr>
              <w:contextualSpacing/>
              <w:jc w:val="both"/>
              <w:rPr>
                <w:rFonts w:ascii="Arial" w:hAnsi="Arial" w:cs="Arial"/>
                <w:sz w:val="20"/>
                <w:szCs w:val="20"/>
                <w:lang w:val="en-GB"/>
              </w:rPr>
            </w:pPr>
            <w:r w:rsidRPr="0000402A">
              <w:rPr>
                <w:rFonts w:ascii="Arial" w:hAnsi="Arial" w:cs="Arial"/>
                <w:sz w:val="20"/>
                <w:szCs w:val="20"/>
                <w:lang w:val="en-GB"/>
              </w:rPr>
              <w:t>Drug discovery from conventional medicine is accelerated by this methodological approach. We can quickly identify and confirm particular plant metabolites as viable, safe lead molecules for novel medicinal formulations by integrating chemical fingerprinting (GC–MS), Molecular Docking and safety profiling.</w:t>
            </w:r>
          </w:p>
        </w:tc>
        <w:tc>
          <w:tcPr>
            <w:tcW w:w="1667" w:type="pct"/>
          </w:tcPr>
          <w:p w14:paraId="29F40729" w14:textId="77777777" w:rsidR="001C1FEF" w:rsidRPr="0000402A" w:rsidRDefault="001C1FEF">
            <w:pPr>
              <w:keepNext/>
              <w:outlineLvl w:val="1"/>
              <w:rPr>
                <w:rFonts w:ascii="Arial" w:eastAsia="MS Mincho" w:hAnsi="Arial" w:cs="Arial"/>
                <w:bCs/>
                <w:sz w:val="20"/>
                <w:szCs w:val="20"/>
                <w:lang w:val="en-GB"/>
              </w:rPr>
            </w:pPr>
          </w:p>
        </w:tc>
      </w:tr>
    </w:tbl>
    <w:p w14:paraId="13123F4B" w14:textId="77777777" w:rsidR="001C1FEF" w:rsidRPr="0000402A" w:rsidRDefault="001C1FEF">
      <w:pPr>
        <w:rPr>
          <w:rFonts w:ascii="Arial" w:hAnsi="Arial" w:cs="Arial"/>
          <w:sz w:val="20"/>
          <w:szCs w:val="20"/>
          <w:lang w:val="en-GB"/>
        </w:rPr>
      </w:pPr>
    </w:p>
    <w:p w14:paraId="3E12E76E" w14:textId="77777777" w:rsidR="001C1FEF" w:rsidRPr="0000402A" w:rsidRDefault="001C1FEF">
      <w:pPr>
        <w:rPr>
          <w:rFonts w:ascii="Arial" w:hAnsi="Arial" w:cs="Arial"/>
          <w:sz w:val="20"/>
          <w:szCs w:val="20"/>
          <w:lang w:val="en-GB"/>
        </w:rPr>
      </w:pPr>
    </w:p>
    <w:p w14:paraId="76452FDD" w14:textId="77777777" w:rsidR="001C1FEF" w:rsidRPr="0000402A" w:rsidRDefault="00000000">
      <w:pPr>
        <w:keepNext/>
        <w:outlineLvl w:val="1"/>
        <w:rPr>
          <w:rFonts w:ascii="Arial" w:eastAsia="MS Mincho" w:hAnsi="Arial" w:cs="Arial"/>
          <w:b/>
          <w:bCs/>
          <w:sz w:val="20"/>
          <w:szCs w:val="20"/>
          <w:highlight w:val="yellow"/>
          <w:u w:val="single"/>
          <w:lang w:val="en-GB"/>
        </w:rPr>
      </w:pPr>
      <w:r w:rsidRPr="0000402A">
        <w:rPr>
          <w:rFonts w:ascii="Arial" w:eastAsia="MS Mincho" w:hAnsi="Arial" w:cs="Arial"/>
          <w:b/>
          <w:bCs/>
          <w:sz w:val="20"/>
          <w:szCs w:val="20"/>
          <w:highlight w:val="yellow"/>
          <w:u w:val="single"/>
          <w:lang w:val="en-GB"/>
        </w:rPr>
        <w:t>PART 2.1 (Objective Evaluation)</w:t>
      </w:r>
    </w:p>
    <w:p w14:paraId="574A275F" w14:textId="77777777" w:rsidR="001C1FEF" w:rsidRPr="0000402A"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00402A" w14:paraId="651E6DEF" w14:textId="77777777">
        <w:trPr>
          <w:trHeight w:val="20"/>
          <w:jc w:val="center"/>
        </w:trPr>
        <w:tc>
          <w:tcPr>
            <w:tcW w:w="1666" w:type="pct"/>
            <w:noWrap/>
          </w:tcPr>
          <w:p w14:paraId="52D54B8A" w14:textId="77777777" w:rsidR="001C1FEF" w:rsidRPr="0000402A" w:rsidRDefault="001C1FEF">
            <w:pPr>
              <w:keepNext/>
              <w:outlineLvl w:val="1"/>
              <w:rPr>
                <w:rFonts w:ascii="Arial" w:eastAsia="MS Mincho" w:hAnsi="Arial" w:cs="Arial"/>
                <w:b/>
                <w:bCs/>
                <w:sz w:val="20"/>
                <w:szCs w:val="20"/>
                <w:lang w:val="en-GB"/>
              </w:rPr>
            </w:pPr>
          </w:p>
        </w:tc>
        <w:tc>
          <w:tcPr>
            <w:tcW w:w="1667" w:type="pct"/>
            <w:hideMark/>
          </w:tcPr>
          <w:p w14:paraId="5BBFD9C7" w14:textId="77777777" w:rsidR="001C1FEF" w:rsidRPr="0000402A" w:rsidRDefault="00000000">
            <w:pPr>
              <w:keepNext/>
              <w:outlineLvl w:val="1"/>
              <w:rPr>
                <w:rFonts w:ascii="Arial" w:eastAsia="MS Mincho" w:hAnsi="Arial" w:cs="Arial"/>
                <w:b/>
                <w:bCs/>
                <w:sz w:val="20"/>
                <w:szCs w:val="20"/>
                <w:lang w:val="en-GB"/>
              </w:rPr>
            </w:pPr>
            <w:r w:rsidRPr="0000402A">
              <w:rPr>
                <w:rFonts w:ascii="Arial" w:eastAsia="MS Mincho" w:hAnsi="Arial" w:cs="Arial"/>
                <w:b/>
                <w:bCs/>
                <w:sz w:val="20"/>
                <w:szCs w:val="20"/>
                <w:lang w:val="en-GB"/>
              </w:rPr>
              <w:t>Rating of the Reviewers</w:t>
            </w:r>
          </w:p>
        </w:tc>
        <w:tc>
          <w:tcPr>
            <w:tcW w:w="1667" w:type="pct"/>
            <w:hideMark/>
          </w:tcPr>
          <w:p w14:paraId="6A128FAA" w14:textId="04D17AC8" w:rsidR="001C1FEF" w:rsidRPr="0000402A" w:rsidRDefault="00000000">
            <w:pPr>
              <w:spacing w:after="160" w:line="256" w:lineRule="auto"/>
              <w:rPr>
                <w:rFonts w:ascii="Arial" w:hAnsi="Arial" w:cs="Arial"/>
                <w:b/>
                <w:sz w:val="20"/>
                <w:szCs w:val="20"/>
                <w:lang w:val="en-GB"/>
              </w:rPr>
            </w:pPr>
            <w:r w:rsidRPr="0000402A">
              <w:rPr>
                <w:rFonts w:ascii="Arial" w:eastAsia="Calibri" w:hAnsi="Arial" w:cs="Arial"/>
                <w:b/>
                <w:kern w:val="2"/>
                <w:sz w:val="20"/>
                <w:szCs w:val="20"/>
                <w:lang w:val="en-GB"/>
              </w:rPr>
              <w:t>Author’s Feedback</w:t>
            </w:r>
            <w:r w:rsidRPr="0000402A">
              <w:rPr>
                <w:rFonts w:ascii="Arial" w:eastAsia="Calibri" w:hAnsi="Arial" w:cs="Arial"/>
                <w:kern w:val="2"/>
                <w:sz w:val="20"/>
                <w:szCs w:val="20"/>
                <w:lang w:val="en-GB"/>
              </w:rPr>
              <w:t xml:space="preserve"> </w:t>
            </w:r>
            <w:r w:rsidR="00B26C61" w:rsidRPr="0000402A">
              <w:rPr>
                <w:rFonts w:ascii="Arial" w:hAnsi="Arial" w:cs="Arial"/>
                <w:b/>
                <w:kern w:val="2"/>
                <w:sz w:val="20"/>
                <w:szCs w:val="20"/>
                <w:highlight w:val="yellow"/>
                <w:lang w:val="en-GB"/>
              </w:rPr>
              <w:t>(</w:t>
            </w:r>
            <w:r w:rsidR="00B26C61" w:rsidRPr="0000402A">
              <w:rPr>
                <w:rFonts w:ascii="Arial" w:hAnsi="Arial" w:cs="Arial"/>
                <w:bCs/>
                <w:kern w:val="2"/>
                <w:sz w:val="20"/>
                <w:szCs w:val="20"/>
                <w:highlight w:val="yellow"/>
                <w:lang w:val="en-GB"/>
              </w:rPr>
              <w:t>Revision of the Manuscript and Feedback of Authors are mandatory for Rating of 2 and 1)</w:t>
            </w:r>
          </w:p>
        </w:tc>
      </w:tr>
      <w:tr w:rsidR="001C1FEF" w:rsidRPr="0000402A" w14:paraId="282F4E5B" w14:textId="77777777">
        <w:trPr>
          <w:trHeight w:val="20"/>
          <w:jc w:val="center"/>
        </w:trPr>
        <w:tc>
          <w:tcPr>
            <w:tcW w:w="1666" w:type="pct"/>
            <w:noWrap/>
            <w:hideMark/>
          </w:tcPr>
          <w:p w14:paraId="5B6C495B" w14:textId="77777777" w:rsidR="001C1FEF" w:rsidRPr="0000402A" w:rsidRDefault="00000000">
            <w:pPr>
              <w:rPr>
                <w:rFonts w:ascii="Arial" w:hAnsi="Arial" w:cs="Arial"/>
                <w:b/>
                <w:bCs/>
                <w:sz w:val="20"/>
                <w:szCs w:val="20"/>
                <w:lang w:val="en-GB"/>
              </w:rPr>
            </w:pPr>
            <w:r w:rsidRPr="0000402A">
              <w:rPr>
                <w:rFonts w:ascii="Arial" w:hAnsi="Arial" w:cs="Arial"/>
                <w:b/>
                <w:bCs/>
                <w:sz w:val="20"/>
                <w:szCs w:val="20"/>
                <w:lang w:val="en-GB"/>
              </w:rPr>
              <w:t xml:space="preserve">1. Is the title clear and appropriate for the study? </w:t>
            </w:r>
          </w:p>
          <w:p w14:paraId="64471899"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16879F0B" w14:textId="77777777" w:rsidR="001C1FEF" w:rsidRPr="0000402A" w:rsidRDefault="00000000">
            <w:pPr>
              <w:rPr>
                <w:rFonts w:ascii="Arial" w:hAnsi="Arial" w:cs="Arial"/>
                <w:sz w:val="20"/>
                <w:szCs w:val="20"/>
                <w:u w:val="single"/>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ED2D54" w14:textId="5FAB9C5B"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4</w:t>
            </w:r>
          </w:p>
        </w:tc>
        <w:tc>
          <w:tcPr>
            <w:tcW w:w="1667" w:type="pct"/>
          </w:tcPr>
          <w:p w14:paraId="04F0E289"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4FFB7D30" w14:textId="77777777">
        <w:trPr>
          <w:trHeight w:val="20"/>
          <w:jc w:val="center"/>
        </w:trPr>
        <w:tc>
          <w:tcPr>
            <w:tcW w:w="1666" w:type="pct"/>
            <w:noWrap/>
            <w:hideMark/>
          </w:tcPr>
          <w:p w14:paraId="39DDAF75" w14:textId="77777777" w:rsidR="001C1FEF" w:rsidRPr="0000402A" w:rsidRDefault="00000000">
            <w:pPr>
              <w:keepNext/>
              <w:outlineLvl w:val="1"/>
              <w:rPr>
                <w:rFonts w:ascii="Arial" w:eastAsia="MS Mincho" w:hAnsi="Arial" w:cs="Arial"/>
                <w:b/>
                <w:bCs/>
                <w:sz w:val="20"/>
                <w:szCs w:val="20"/>
                <w:lang w:val="en-GB"/>
              </w:rPr>
            </w:pPr>
            <w:r w:rsidRPr="0000402A">
              <w:rPr>
                <w:rFonts w:ascii="Arial" w:eastAsia="MS Mincho" w:hAnsi="Arial" w:cs="Arial"/>
                <w:b/>
                <w:bCs/>
                <w:sz w:val="20"/>
                <w:szCs w:val="20"/>
                <w:lang w:val="en-GB"/>
              </w:rPr>
              <w:t xml:space="preserve">2. Is the abstract of the article comprehensive? </w:t>
            </w:r>
          </w:p>
          <w:p w14:paraId="08A0F067"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21334B2E"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D7DA2F" w14:textId="559A364F"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3</w:t>
            </w:r>
          </w:p>
        </w:tc>
        <w:tc>
          <w:tcPr>
            <w:tcW w:w="1667" w:type="pct"/>
          </w:tcPr>
          <w:p w14:paraId="3EDA18F0"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2BD9D1BB" w14:textId="77777777">
        <w:trPr>
          <w:trHeight w:val="20"/>
          <w:jc w:val="center"/>
        </w:trPr>
        <w:tc>
          <w:tcPr>
            <w:tcW w:w="1666" w:type="pct"/>
            <w:noWrap/>
            <w:hideMark/>
          </w:tcPr>
          <w:p w14:paraId="7DFE77A5" w14:textId="77777777" w:rsidR="001C1FEF" w:rsidRPr="0000402A" w:rsidRDefault="00000000">
            <w:pPr>
              <w:keepNext/>
              <w:outlineLvl w:val="1"/>
              <w:rPr>
                <w:rFonts w:ascii="Arial" w:eastAsia="MS Mincho" w:hAnsi="Arial" w:cs="Arial"/>
                <w:b/>
                <w:bCs/>
                <w:sz w:val="20"/>
                <w:szCs w:val="20"/>
                <w:lang w:val="en-GB" w:eastAsia="x-none"/>
              </w:rPr>
            </w:pPr>
            <w:r w:rsidRPr="0000402A">
              <w:rPr>
                <w:rFonts w:ascii="Arial" w:eastAsia="MS Mincho" w:hAnsi="Arial" w:cs="Arial"/>
                <w:b/>
                <w:bCs/>
                <w:sz w:val="20"/>
                <w:szCs w:val="20"/>
                <w:lang w:val="en-GB" w:eastAsia="x-none"/>
              </w:rPr>
              <w:t>3. Are the keywords appropriate and useful?</w:t>
            </w:r>
          </w:p>
          <w:p w14:paraId="2640F3A6"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24CFE0C7" w14:textId="77777777" w:rsidR="001C1FEF" w:rsidRPr="0000402A" w:rsidRDefault="00000000">
            <w:pPr>
              <w:rPr>
                <w:rFonts w:ascii="Arial" w:hAnsi="Arial" w:cs="Arial"/>
                <w:sz w:val="20"/>
                <w:szCs w:val="20"/>
                <w:lang w:val="en-GB" w:eastAsia="x-none"/>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EF1FB" w14:textId="18225A14"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3</w:t>
            </w:r>
          </w:p>
        </w:tc>
        <w:tc>
          <w:tcPr>
            <w:tcW w:w="1667" w:type="pct"/>
          </w:tcPr>
          <w:p w14:paraId="4AC61328"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4ACACE5D" w14:textId="77777777">
        <w:trPr>
          <w:trHeight w:val="20"/>
          <w:jc w:val="center"/>
        </w:trPr>
        <w:tc>
          <w:tcPr>
            <w:tcW w:w="1666" w:type="pct"/>
            <w:noWrap/>
            <w:hideMark/>
          </w:tcPr>
          <w:p w14:paraId="5E4FB17F" w14:textId="77777777" w:rsidR="001C1FEF" w:rsidRPr="0000402A" w:rsidRDefault="00000000">
            <w:pPr>
              <w:keepNext/>
              <w:outlineLvl w:val="1"/>
              <w:rPr>
                <w:rFonts w:ascii="Arial" w:eastAsia="MS Mincho" w:hAnsi="Arial" w:cs="Arial"/>
                <w:b/>
                <w:bCs/>
                <w:sz w:val="20"/>
                <w:szCs w:val="20"/>
                <w:lang w:val="en-GB" w:eastAsia="x-none"/>
              </w:rPr>
            </w:pPr>
            <w:r w:rsidRPr="0000402A">
              <w:rPr>
                <w:rFonts w:ascii="Arial" w:eastAsia="MS Mincho" w:hAnsi="Arial" w:cs="Arial"/>
                <w:b/>
                <w:bCs/>
                <w:sz w:val="20"/>
                <w:szCs w:val="20"/>
                <w:lang w:val="en-GB" w:eastAsia="x-none"/>
              </w:rPr>
              <w:t>4. Is the background information of the paper sufficient and well organized?</w:t>
            </w:r>
          </w:p>
          <w:p w14:paraId="325948AD"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2645F223" w14:textId="77777777" w:rsidR="001C1FEF" w:rsidRPr="0000402A" w:rsidRDefault="00000000">
            <w:pPr>
              <w:rPr>
                <w:rFonts w:ascii="Arial" w:hAnsi="Arial" w:cs="Arial"/>
                <w:sz w:val="20"/>
                <w:szCs w:val="20"/>
                <w:lang w:val="en-GB" w:eastAsia="x-none"/>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E1A9" w14:textId="78E681E3"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3</w:t>
            </w:r>
          </w:p>
        </w:tc>
        <w:tc>
          <w:tcPr>
            <w:tcW w:w="1667" w:type="pct"/>
          </w:tcPr>
          <w:p w14:paraId="59EBEC08"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4B0B1E7B" w14:textId="77777777">
        <w:trPr>
          <w:trHeight w:val="20"/>
          <w:jc w:val="center"/>
        </w:trPr>
        <w:tc>
          <w:tcPr>
            <w:tcW w:w="1666" w:type="pct"/>
            <w:noWrap/>
            <w:hideMark/>
          </w:tcPr>
          <w:p w14:paraId="615BAF5B" w14:textId="77777777" w:rsidR="001C1FEF" w:rsidRPr="0000402A" w:rsidRDefault="00000000">
            <w:pPr>
              <w:keepNext/>
              <w:outlineLvl w:val="1"/>
              <w:rPr>
                <w:rFonts w:ascii="Arial" w:eastAsia="MS Mincho" w:hAnsi="Arial" w:cs="Arial"/>
                <w:b/>
                <w:bCs/>
                <w:sz w:val="20"/>
                <w:szCs w:val="20"/>
                <w:lang w:val="en-GB" w:eastAsia="x-none"/>
              </w:rPr>
            </w:pPr>
            <w:r w:rsidRPr="0000402A">
              <w:rPr>
                <w:rFonts w:ascii="Arial" w:eastAsia="MS Mincho" w:hAnsi="Arial" w:cs="Arial"/>
                <w:b/>
                <w:bCs/>
                <w:sz w:val="20"/>
                <w:szCs w:val="20"/>
                <w:lang w:val="en-GB" w:eastAsia="x-none"/>
              </w:rPr>
              <w:t>5. Are the research objectives/hypotheses clearly stated?</w:t>
            </w:r>
          </w:p>
          <w:p w14:paraId="156333A4"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19C0DE8A" w14:textId="77777777" w:rsidR="001C1FEF" w:rsidRPr="0000402A" w:rsidRDefault="00000000">
            <w:pPr>
              <w:rPr>
                <w:rFonts w:ascii="Arial" w:hAnsi="Arial" w:cs="Arial"/>
                <w:sz w:val="20"/>
                <w:szCs w:val="20"/>
                <w:lang w:val="en-GB" w:eastAsia="x-none"/>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6244F" w14:textId="3E11CC63"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3</w:t>
            </w:r>
          </w:p>
        </w:tc>
        <w:tc>
          <w:tcPr>
            <w:tcW w:w="1667" w:type="pct"/>
          </w:tcPr>
          <w:p w14:paraId="2D4BABD0"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0F98FA1B" w14:textId="77777777">
        <w:trPr>
          <w:trHeight w:val="20"/>
          <w:jc w:val="center"/>
        </w:trPr>
        <w:tc>
          <w:tcPr>
            <w:tcW w:w="1666" w:type="pct"/>
            <w:noWrap/>
            <w:hideMark/>
          </w:tcPr>
          <w:p w14:paraId="049D3F4F" w14:textId="77777777" w:rsidR="001C1FEF" w:rsidRPr="0000402A" w:rsidRDefault="00000000">
            <w:pPr>
              <w:keepNext/>
              <w:outlineLvl w:val="1"/>
              <w:rPr>
                <w:rFonts w:ascii="Arial" w:eastAsia="MS Mincho" w:hAnsi="Arial" w:cs="Arial"/>
                <w:b/>
                <w:bCs/>
                <w:sz w:val="20"/>
                <w:szCs w:val="20"/>
                <w:lang w:val="en-GB" w:eastAsia="x-none"/>
              </w:rPr>
            </w:pPr>
            <w:r w:rsidRPr="0000402A">
              <w:rPr>
                <w:rFonts w:ascii="Arial" w:eastAsia="MS Mincho" w:hAnsi="Arial" w:cs="Arial"/>
                <w:b/>
                <w:bCs/>
                <w:sz w:val="20"/>
                <w:szCs w:val="20"/>
                <w:lang w:val="en-GB" w:eastAsia="x-none"/>
              </w:rPr>
              <w:t>6. Is the literature review relevant and up to date?</w:t>
            </w:r>
          </w:p>
          <w:p w14:paraId="1F927F63"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522DA998" w14:textId="77777777" w:rsidR="001C1FEF" w:rsidRPr="0000402A" w:rsidRDefault="00000000">
            <w:pPr>
              <w:rPr>
                <w:rFonts w:ascii="Arial" w:hAnsi="Arial" w:cs="Arial"/>
                <w:sz w:val="20"/>
                <w:szCs w:val="20"/>
                <w:lang w:val="en-GB" w:eastAsia="x-none"/>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D001A3" w14:textId="4BDAD399"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2</w:t>
            </w:r>
          </w:p>
        </w:tc>
        <w:tc>
          <w:tcPr>
            <w:tcW w:w="1667" w:type="pct"/>
          </w:tcPr>
          <w:p w14:paraId="12DBA6C1"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00C945CA" w14:textId="77777777">
        <w:trPr>
          <w:trHeight w:val="20"/>
          <w:jc w:val="center"/>
        </w:trPr>
        <w:tc>
          <w:tcPr>
            <w:tcW w:w="1666" w:type="pct"/>
            <w:noWrap/>
            <w:hideMark/>
          </w:tcPr>
          <w:p w14:paraId="7ABF95ED" w14:textId="77777777" w:rsidR="001C1FEF" w:rsidRPr="0000402A" w:rsidRDefault="00000000">
            <w:pPr>
              <w:keepNext/>
              <w:outlineLvl w:val="1"/>
              <w:rPr>
                <w:rFonts w:ascii="Arial" w:eastAsia="MS Mincho" w:hAnsi="Arial" w:cs="Arial"/>
                <w:b/>
                <w:bCs/>
                <w:sz w:val="20"/>
                <w:szCs w:val="20"/>
                <w:lang w:val="en-GB" w:eastAsia="x-none"/>
              </w:rPr>
            </w:pPr>
            <w:r w:rsidRPr="0000402A">
              <w:rPr>
                <w:rFonts w:ascii="Arial" w:eastAsia="MS Mincho" w:hAnsi="Arial" w:cs="Arial"/>
                <w:b/>
                <w:bCs/>
                <w:sz w:val="20"/>
                <w:szCs w:val="20"/>
                <w:lang w:val="en-GB" w:eastAsia="x-none"/>
              </w:rPr>
              <w:t>7. Is the research methodology appropriate for the study?</w:t>
            </w:r>
          </w:p>
          <w:p w14:paraId="22E7A72D"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2C05296A"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128699" w14:textId="022518FD"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3</w:t>
            </w:r>
          </w:p>
        </w:tc>
        <w:tc>
          <w:tcPr>
            <w:tcW w:w="1667" w:type="pct"/>
          </w:tcPr>
          <w:p w14:paraId="2AC2732D"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0CE5E599" w14:textId="77777777">
        <w:trPr>
          <w:trHeight w:val="20"/>
          <w:jc w:val="center"/>
        </w:trPr>
        <w:tc>
          <w:tcPr>
            <w:tcW w:w="1666" w:type="pct"/>
            <w:noWrap/>
            <w:hideMark/>
          </w:tcPr>
          <w:p w14:paraId="448711F3" w14:textId="77777777" w:rsidR="001C1FEF" w:rsidRPr="0000402A" w:rsidRDefault="00000000">
            <w:pPr>
              <w:keepNext/>
              <w:outlineLvl w:val="1"/>
              <w:rPr>
                <w:rFonts w:ascii="Arial" w:eastAsia="MS Mincho" w:hAnsi="Arial" w:cs="Arial"/>
                <w:b/>
                <w:bCs/>
                <w:sz w:val="20"/>
                <w:szCs w:val="20"/>
                <w:lang w:val="en-GB" w:eastAsia="x-none"/>
              </w:rPr>
            </w:pPr>
            <w:r w:rsidRPr="0000402A">
              <w:rPr>
                <w:rFonts w:ascii="Arial" w:eastAsia="MS Mincho" w:hAnsi="Arial" w:cs="Arial"/>
                <w:b/>
                <w:bCs/>
                <w:sz w:val="20"/>
                <w:szCs w:val="20"/>
                <w:lang w:val="en-GB" w:eastAsia="x-none"/>
              </w:rPr>
              <w:t>8. Were ethical issues properly addressed (if applicable)?</w:t>
            </w:r>
          </w:p>
          <w:p w14:paraId="0CC880A2"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02FB6E45" w14:textId="77777777" w:rsidR="001C1FEF" w:rsidRPr="0000402A" w:rsidRDefault="00000000">
            <w:pPr>
              <w:rPr>
                <w:rFonts w:ascii="Arial" w:hAnsi="Arial" w:cs="Arial"/>
                <w:sz w:val="20"/>
                <w:szCs w:val="20"/>
                <w:lang w:val="en-GB" w:eastAsia="x-none"/>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1EF03" w14:textId="4E62AC3F"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3</w:t>
            </w:r>
          </w:p>
        </w:tc>
        <w:tc>
          <w:tcPr>
            <w:tcW w:w="1667" w:type="pct"/>
          </w:tcPr>
          <w:p w14:paraId="64FB046E"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7DCFB7E7" w14:textId="77777777">
        <w:trPr>
          <w:trHeight w:val="20"/>
          <w:jc w:val="center"/>
        </w:trPr>
        <w:tc>
          <w:tcPr>
            <w:tcW w:w="1666" w:type="pct"/>
            <w:noWrap/>
            <w:hideMark/>
          </w:tcPr>
          <w:p w14:paraId="6AA5D128"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 xml:space="preserve">9. Are the results presented clearly? </w:t>
            </w:r>
          </w:p>
          <w:p w14:paraId="7655DCAC"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56FF96F6" w14:textId="77777777" w:rsidR="001C1FEF" w:rsidRPr="0000402A" w:rsidRDefault="00000000">
            <w:pPr>
              <w:rPr>
                <w:rFonts w:ascii="Arial" w:hAnsi="Arial" w:cs="Arial"/>
                <w:bCs/>
                <w:sz w:val="20"/>
                <w:szCs w:val="20"/>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4F4B89" w14:textId="1F0B53D0" w:rsidR="001C1FEF" w:rsidRPr="0000402A" w:rsidRDefault="00DA0379" w:rsidP="00DA0379">
            <w:pPr>
              <w:contextualSpacing/>
              <w:jc w:val="center"/>
              <w:rPr>
                <w:rFonts w:ascii="Arial" w:hAnsi="Arial" w:cs="Arial"/>
                <w:sz w:val="20"/>
                <w:szCs w:val="20"/>
                <w:lang w:val="en-GB"/>
              </w:rPr>
            </w:pPr>
            <w:r w:rsidRPr="0000402A">
              <w:rPr>
                <w:rFonts w:ascii="Arial" w:hAnsi="Arial" w:cs="Arial"/>
                <w:sz w:val="20"/>
                <w:szCs w:val="20"/>
                <w:lang w:val="en-GB"/>
              </w:rPr>
              <w:t xml:space="preserve">        </w:t>
            </w:r>
            <w:r w:rsidR="00E70CC6" w:rsidRPr="0000402A">
              <w:rPr>
                <w:rFonts w:ascii="Arial" w:hAnsi="Arial" w:cs="Arial"/>
                <w:sz w:val="20"/>
                <w:szCs w:val="20"/>
                <w:lang w:val="en-GB"/>
              </w:rPr>
              <w:t>3</w:t>
            </w:r>
          </w:p>
        </w:tc>
        <w:tc>
          <w:tcPr>
            <w:tcW w:w="1667" w:type="pct"/>
          </w:tcPr>
          <w:p w14:paraId="4B119D63"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550B6895" w14:textId="77777777">
        <w:trPr>
          <w:trHeight w:val="20"/>
          <w:jc w:val="center"/>
        </w:trPr>
        <w:tc>
          <w:tcPr>
            <w:tcW w:w="1666" w:type="pct"/>
            <w:noWrap/>
            <w:hideMark/>
          </w:tcPr>
          <w:p w14:paraId="24CF0A10"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10. Are tables and figures clear, relevant, and necessary?</w:t>
            </w:r>
          </w:p>
          <w:p w14:paraId="35C1C614"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65D8C4EE"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p w14:paraId="4807CC3B" w14:textId="77777777" w:rsidR="001C1FEF" w:rsidRPr="0000402A" w:rsidRDefault="001C1FEF">
            <w:pPr>
              <w:rPr>
                <w:rFonts w:ascii="Arial" w:hAnsi="Arial" w:cs="Arial"/>
                <w:color w:val="404040"/>
                <w:sz w:val="20"/>
                <w:szCs w:val="20"/>
                <w:shd w:val="clear" w:color="auto" w:fill="FFFFFF"/>
                <w:lang w:val="en-GB"/>
              </w:rPr>
            </w:pPr>
          </w:p>
          <w:p w14:paraId="6E32D13E" w14:textId="77777777" w:rsidR="001C1FEF" w:rsidRPr="0000402A" w:rsidRDefault="001C1FEF">
            <w:pPr>
              <w:rPr>
                <w:rFonts w:ascii="Arial" w:hAnsi="Arial" w:cs="Arial"/>
                <w:sz w:val="20"/>
                <w:szCs w:val="20"/>
                <w:lang w:val="en-GB"/>
              </w:rPr>
            </w:pPr>
          </w:p>
        </w:tc>
        <w:tc>
          <w:tcPr>
            <w:tcW w:w="1667" w:type="pct"/>
          </w:tcPr>
          <w:p w14:paraId="2E922140" w14:textId="643C5F93"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lastRenderedPageBreak/>
              <w:t>3</w:t>
            </w:r>
          </w:p>
        </w:tc>
        <w:tc>
          <w:tcPr>
            <w:tcW w:w="1667" w:type="pct"/>
          </w:tcPr>
          <w:p w14:paraId="3712531E"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29278BDE" w14:textId="77777777">
        <w:trPr>
          <w:trHeight w:val="20"/>
          <w:jc w:val="center"/>
        </w:trPr>
        <w:tc>
          <w:tcPr>
            <w:tcW w:w="1666" w:type="pct"/>
            <w:noWrap/>
            <w:hideMark/>
          </w:tcPr>
          <w:p w14:paraId="31B80F4B"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11. Does the discussion relate findings to existing literature?</w:t>
            </w:r>
          </w:p>
          <w:p w14:paraId="7D2F910D"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24DC93A4"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8AE0E" w14:textId="7B2B770C"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3</w:t>
            </w:r>
          </w:p>
        </w:tc>
        <w:tc>
          <w:tcPr>
            <w:tcW w:w="1667" w:type="pct"/>
          </w:tcPr>
          <w:p w14:paraId="76DA20C1"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2AB04E23" w14:textId="77777777">
        <w:trPr>
          <w:trHeight w:val="20"/>
          <w:jc w:val="center"/>
        </w:trPr>
        <w:tc>
          <w:tcPr>
            <w:tcW w:w="1666" w:type="pct"/>
            <w:noWrap/>
            <w:hideMark/>
          </w:tcPr>
          <w:p w14:paraId="6D2D91F2"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12. Are the conclusions supported by the data?</w:t>
            </w:r>
          </w:p>
          <w:p w14:paraId="0844EA00"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56D1C9DB"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39B7D1" w14:textId="4D8306BD"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2</w:t>
            </w:r>
          </w:p>
        </w:tc>
        <w:tc>
          <w:tcPr>
            <w:tcW w:w="1667" w:type="pct"/>
          </w:tcPr>
          <w:p w14:paraId="464D9DEC"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2FD20C73" w14:textId="77777777">
        <w:trPr>
          <w:trHeight w:val="20"/>
          <w:jc w:val="center"/>
        </w:trPr>
        <w:tc>
          <w:tcPr>
            <w:tcW w:w="1666" w:type="pct"/>
            <w:noWrap/>
            <w:hideMark/>
          </w:tcPr>
          <w:p w14:paraId="48B261AA"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13. Are the limitations of the study discussed?</w:t>
            </w:r>
          </w:p>
          <w:p w14:paraId="7E59A580"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502F0B2C"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C7193" w14:textId="36A65268"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4</w:t>
            </w:r>
          </w:p>
        </w:tc>
        <w:tc>
          <w:tcPr>
            <w:tcW w:w="1667" w:type="pct"/>
          </w:tcPr>
          <w:p w14:paraId="392DDF08"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28D5B076" w14:textId="77777777">
        <w:trPr>
          <w:trHeight w:val="20"/>
          <w:jc w:val="center"/>
        </w:trPr>
        <w:tc>
          <w:tcPr>
            <w:tcW w:w="1666" w:type="pct"/>
            <w:noWrap/>
            <w:hideMark/>
          </w:tcPr>
          <w:p w14:paraId="283469C0"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14. Are the references relevant and sufficient (in number)?</w:t>
            </w:r>
          </w:p>
          <w:p w14:paraId="7DC9B9A5"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3EE3F969"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5 = Excellent 4 = Good 3 = Satisfactory 2 = Needs Improvement 1 = Poor </w:t>
            </w:r>
          </w:p>
          <w:p w14:paraId="4AE3FE65"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N/A = Not Applicable</w:t>
            </w:r>
          </w:p>
        </w:tc>
        <w:tc>
          <w:tcPr>
            <w:tcW w:w="1667" w:type="pct"/>
          </w:tcPr>
          <w:p w14:paraId="27A34CF3" w14:textId="25B44024"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2</w:t>
            </w:r>
          </w:p>
        </w:tc>
        <w:tc>
          <w:tcPr>
            <w:tcW w:w="1667" w:type="pct"/>
          </w:tcPr>
          <w:p w14:paraId="3ECBBB1A"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7A897708" w14:textId="77777777">
        <w:trPr>
          <w:trHeight w:val="20"/>
          <w:jc w:val="center"/>
        </w:trPr>
        <w:tc>
          <w:tcPr>
            <w:tcW w:w="1666" w:type="pct"/>
            <w:noWrap/>
            <w:hideMark/>
          </w:tcPr>
          <w:p w14:paraId="28DF5471" w14:textId="77777777" w:rsidR="001C1FEF" w:rsidRPr="0000402A" w:rsidRDefault="00000000">
            <w:pPr>
              <w:rPr>
                <w:rFonts w:ascii="Arial" w:hAnsi="Arial" w:cs="Arial"/>
                <w:b/>
                <w:sz w:val="20"/>
                <w:szCs w:val="20"/>
                <w:lang w:val="en-GB"/>
              </w:rPr>
            </w:pPr>
            <w:r w:rsidRPr="0000402A">
              <w:rPr>
                <w:rFonts w:ascii="Arial" w:hAnsi="Arial" w:cs="Arial"/>
                <w:b/>
                <w:sz w:val="20"/>
                <w:szCs w:val="20"/>
                <w:lang w:val="en-GB"/>
              </w:rPr>
              <w:t>15. Is the manuscript written in clear and understandable language?</w:t>
            </w:r>
          </w:p>
          <w:p w14:paraId="1AB74806"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Rating Scale: </w:t>
            </w:r>
          </w:p>
          <w:p w14:paraId="0452C0E9" w14:textId="77777777" w:rsidR="001C1FEF" w:rsidRPr="0000402A" w:rsidRDefault="00000000">
            <w:pPr>
              <w:rPr>
                <w:rFonts w:ascii="Arial" w:hAnsi="Arial" w:cs="Arial"/>
                <w:color w:val="404040"/>
                <w:sz w:val="20"/>
                <w:szCs w:val="20"/>
                <w:shd w:val="clear" w:color="auto" w:fill="FFFFFF"/>
                <w:lang w:val="en-GB"/>
              </w:rPr>
            </w:pPr>
            <w:r w:rsidRPr="0000402A">
              <w:rPr>
                <w:rFonts w:ascii="Arial" w:hAnsi="Arial" w:cs="Arial"/>
                <w:color w:val="404040"/>
                <w:sz w:val="20"/>
                <w:szCs w:val="20"/>
                <w:shd w:val="clear" w:color="auto" w:fill="FFFFFF"/>
                <w:lang w:val="en-GB"/>
              </w:rPr>
              <w:t xml:space="preserve">5 = Excellent 4 = Good 3 = Satisfactory 2 = Needs Improvement 1 = Poor </w:t>
            </w:r>
          </w:p>
          <w:p w14:paraId="75BF5CFE" w14:textId="77777777" w:rsidR="001C1FEF" w:rsidRPr="0000402A" w:rsidRDefault="00000000">
            <w:pPr>
              <w:rPr>
                <w:rFonts w:ascii="Arial" w:hAnsi="Arial" w:cs="Arial"/>
                <w:sz w:val="20"/>
                <w:szCs w:val="20"/>
                <w:lang w:val="en-GB"/>
              </w:rPr>
            </w:pPr>
            <w:r w:rsidRPr="0000402A">
              <w:rPr>
                <w:rFonts w:ascii="Arial" w:hAnsi="Arial" w:cs="Arial"/>
                <w:color w:val="404040"/>
                <w:sz w:val="20"/>
                <w:szCs w:val="20"/>
                <w:shd w:val="clear" w:color="auto" w:fill="FFFFFF"/>
                <w:lang w:val="en-GB"/>
              </w:rPr>
              <w:t>N/A = Not Applicable</w:t>
            </w:r>
          </w:p>
        </w:tc>
        <w:tc>
          <w:tcPr>
            <w:tcW w:w="1667" w:type="pct"/>
          </w:tcPr>
          <w:p w14:paraId="495F7EE0" w14:textId="0F0D6F2F"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3</w:t>
            </w:r>
          </w:p>
        </w:tc>
        <w:tc>
          <w:tcPr>
            <w:tcW w:w="1667" w:type="pct"/>
          </w:tcPr>
          <w:p w14:paraId="6F9321ED" w14:textId="77777777" w:rsidR="001C1FEF" w:rsidRPr="0000402A" w:rsidRDefault="001C1FEF">
            <w:pPr>
              <w:keepNext/>
              <w:outlineLvl w:val="1"/>
              <w:rPr>
                <w:rFonts w:ascii="Arial" w:eastAsia="MS Mincho" w:hAnsi="Arial" w:cs="Arial"/>
                <w:bCs/>
                <w:sz w:val="20"/>
                <w:szCs w:val="20"/>
                <w:lang w:val="en-GB"/>
              </w:rPr>
            </w:pPr>
          </w:p>
        </w:tc>
      </w:tr>
    </w:tbl>
    <w:p w14:paraId="06A86A84" w14:textId="77777777" w:rsidR="001C1FEF" w:rsidRPr="0000402A" w:rsidRDefault="001C1FEF">
      <w:pPr>
        <w:jc w:val="both"/>
        <w:rPr>
          <w:rFonts w:ascii="Arial" w:eastAsia="MS Mincho" w:hAnsi="Arial" w:cs="Arial"/>
          <w:b/>
          <w:bCs/>
          <w:sz w:val="20"/>
          <w:szCs w:val="20"/>
          <w:u w:val="single"/>
          <w:lang w:val="en-GB" w:eastAsia="x-none"/>
        </w:rPr>
      </w:pPr>
    </w:p>
    <w:p w14:paraId="060B0021" w14:textId="77777777" w:rsidR="001C1FEF" w:rsidRPr="0000402A" w:rsidRDefault="001C1FEF">
      <w:pPr>
        <w:jc w:val="both"/>
        <w:rPr>
          <w:rFonts w:ascii="Arial" w:eastAsia="MS Mincho" w:hAnsi="Arial" w:cs="Arial"/>
          <w:b/>
          <w:bCs/>
          <w:sz w:val="20"/>
          <w:szCs w:val="20"/>
          <w:u w:val="single"/>
          <w:lang w:val="en-GB" w:eastAsia="x-none"/>
        </w:rPr>
      </w:pPr>
    </w:p>
    <w:p w14:paraId="6F10B1F9" w14:textId="77777777" w:rsidR="001C1FEF" w:rsidRPr="0000402A" w:rsidRDefault="00000000">
      <w:pPr>
        <w:keepNext/>
        <w:outlineLvl w:val="1"/>
        <w:rPr>
          <w:rFonts w:ascii="Arial" w:eastAsia="MS Mincho" w:hAnsi="Arial" w:cs="Arial"/>
          <w:b/>
          <w:bCs/>
          <w:sz w:val="20"/>
          <w:szCs w:val="20"/>
          <w:u w:val="single"/>
          <w:lang w:val="en-GB"/>
        </w:rPr>
      </w:pPr>
      <w:r w:rsidRPr="0000402A">
        <w:rPr>
          <w:rFonts w:ascii="Arial" w:eastAsia="MS Mincho" w:hAnsi="Arial" w:cs="Arial"/>
          <w:b/>
          <w:bCs/>
          <w:sz w:val="20"/>
          <w:szCs w:val="20"/>
          <w:highlight w:val="yellow"/>
          <w:u w:val="single"/>
          <w:lang w:val="en-GB"/>
        </w:rPr>
        <w:t>PART 2.2 (Subjective Evaluation)</w:t>
      </w:r>
    </w:p>
    <w:p w14:paraId="6E88A24D" w14:textId="77777777" w:rsidR="001C1FEF" w:rsidRPr="0000402A"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00402A" w14:paraId="2A1E619A" w14:textId="77777777">
        <w:trPr>
          <w:trHeight w:val="20"/>
          <w:jc w:val="center"/>
        </w:trPr>
        <w:tc>
          <w:tcPr>
            <w:tcW w:w="1666" w:type="pct"/>
            <w:noWrap/>
          </w:tcPr>
          <w:p w14:paraId="0AC76620" w14:textId="77777777" w:rsidR="001C1FEF" w:rsidRPr="0000402A" w:rsidRDefault="001C1FEF">
            <w:pPr>
              <w:keepNext/>
              <w:outlineLvl w:val="1"/>
              <w:rPr>
                <w:rFonts w:ascii="Arial" w:eastAsia="MS Mincho" w:hAnsi="Arial" w:cs="Arial"/>
                <w:b/>
                <w:bCs/>
                <w:sz w:val="20"/>
                <w:szCs w:val="20"/>
                <w:lang w:val="en-GB"/>
              </w:rPr>
            </w:pPr>
          </w:p>
        </w:tc>
        <w:tc>
          <w:tcPr>
            <w:tcW w:w="1667" w:type="pct"/>
          </w:tcPr>
          <w:p w14:paraId="1EA5A0BC" w14:textId="77777777" w:rsidR="001C1FEF" w:rsidRPr="0000402A" w:rsidRDefault="00000000">
            <w:pPr>
              <w:keepNext/>
              <w:outlineLvl w:val="1"/>
              <w:rPr>
                <w:rFonts w:ascii="Arial" w:eastAsia="MS Mincho" w:hAnsi="Arial" w:cs="Arial"/>
                <w:b/>
                <w:bCs/>
                <w:sz w:val="20"/>
                <w:szCs w:val="20"/>
                <w:lang w:val="en-GB"/>
              </w:rPr>
            </w:pPr>
            <w:r w:rsidRPr="0000402A">
              <w:rPr>
                <w:rFonts w:ascii="Arial" w:eastAsia="MS Mincho" w:hAnsi="Arial" w:cs="Arial"/>
                <w:b/>
                <w:bCs/>
                <w:sz w:val="20"/>
                <w:szCs w:val="20"/>
                <w:lang w:val="en-GB"/>
              </w:rPr>
              <w:t>Reviewer’s comment</w:t>
            </w:r>
          </w:p>
          <w:p w14:paraId="53140E3C" w14:textId="77777777" w:rsidR="001C1FEF" w:rsidRPr="0000402A" w:rsidRDefault="001C1FEF">
            <w:pPr>
              <w:rPr>
                <w:rFonts w:ascii="Arial" w:hAnsi="Arial" w:cs="Arial"/>
                <w:sz w:val="20"/>
                <w:szCs w:val="20"/>
                <w:lang w:val="en-GB"/>
              </w:rPr>
            </w:pPr>
          </w:p>
        </w:tc>
        <w:tc>
          <w:tcPr>
            <w:tcW w:w="1667" w:type="pct"/>
          </w:tcPr>
          <w:p w14:paraId="4372E7A4" w14:textId="77777777" w:rsidR="001C1FEF" w:rsidRPr="0000402A" w:rsidRDefault="00000000">
            <w:pPr>
              <w:spacing w:after="160" w:line="256" w:lineRule="auto"/>
              <w:rPr>
                <w:rFonts w:ascii="Arial" w:eastAsia="Calibri" w:hAnsi="Arial" w:cs="Arial"/>
                <w:kern w:val="2"/>
                <w:sz w:val="20"/>
                <w:szCs w:val="20"/>
                <w:lang w:val="en-IN"/>
              </w:rPr>
            </w:pPr>
            <w:r w:rsidRPr="0000402A">
              <w:rPr>
                <w:rFonts w:ascii="Arial" w:eastAsia="Calibri" w:hAnsi="Arial" w:cs="Arial"/>
                <w:b/>
                <w:kern w:val="2"/>
                <w:sz w:val="20"/>
                <w:szCs w:val="20"/>
                <w:lang w:val="en-IN"/>
              </w:rPr>
              <w:t>Author’s Feedback</w:t>
            </w:r>
            <w:r w:rsidRPr="0000402A">
              <w:rPr>
                <w:rFonts w:ascii="Arial" w:eastAsia="Calibri" w:hAnsi="Arial" w:cs="Arial"/>
                <w:kern w:val="2"/>
                <w:sz w:val="20"/>
                <w:szCs w:val="20"/>
                <w:lang w:val="en-IN"/>
              </w:rPr>
              <w:t xml:space="preserve"> </w:t>
            </w:r>
            <w:r w:rsidRPr="0000402A">
              <w:rPr>
                <w:rFonts w:ascii="Arial" w:eastAsia="Calibri" w:hAnsi="Arial" w:cs="Arial"/>
                <w:kern w:val="2"/>
                <w:sz w:val="20"/>
                <w:szCs w:val="20"/>
                <w:highlight w:val="yellow"/>
                <w:lang w:val="en-IN"/>
              </w:rPr>
              <w:t>(It is mandatory that authors should write his/her feedback here)</w:t>
            </w:r>
          </w:p>
          <w:p w14:paraId="2A2D623C"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4F2CA91F" w14:textId="77777777">
        <w:trPr>
          <w:trHeight w:val="20"/>
          <w:jc w:val="center"/>
        </w:trPr>
        <w:tc>
          <w:tcPr>
            <w:tcW w:w="1666" w:type="pct"/>
            <w:noWrap/>
          </w:tcPr>
          <w:p w14:paraId="6A93278F" w14:textId="77777777" w:rsidR="001C1FEF" w:rsidRPr="0000402A" w:rsidRDefault="00000000">
            <w:pPr>
              <w:rPr>
                <w:rFonts w:ascii="Arial" w:hAnsi="Arial" w:cs="Arial"/>
                <w:b/>
                <w:bCs/>
                <w:sz w:val="20"/>
                <w:szCs w:val="20"/>
                <w:lang w:val="en-GB"/>
              </w:rPr>
            </w:pPr>
            <w:r w:rsidRPr="0000402A">
              <w:rPr>
                <w:rFonts w:ascii="Arial" w:hAnsi="Arial" w:cs="Arial"/>
                <w:b/>
                <w:bCs/>
                <w:sz w:val="20"/>
                <w:szCs w:val="20"/>
                <w:lang w:val="en-GB"/>
              </w:rPr>
              <w:t>Is the title of the article suitable?</w:t>
            </w:r>
          </w:p>
          <w:p w14:paraId="2A619841" w14:textId="77777777" w:rsidR="001C1FEF" w:rsidRPr="0000402A" w:rsidRDefault="001C1FEF">
            <w:pPr>
              <w:rPr>
                <w:rFonts w:ascii="Arial" w:hAnsi="Arial" w:cs="Arial"/>
                <w:bCs/>
                <w:sz w:val="20"/>
                <w:szCs w:val="20"/>
                <w:lang w:val="en-GB"/>
              </w:rPr>
            </w:pPr>
          </w:p>
          <w:p w14:paraId="7D1AC063"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If your answer is NO, please provide a brief, clear suggestion for improvement.</w:t>
            </w:r>
          </w:p>
          <w:p w14:paraId="0653A0D0" w14:textId="77777777" w:rsidR="001C1FEF" w:rsidRPr="0000402A" w:rsidRDefault="001C1FEF">
            <w:pPr>
              <w:rPr>
                <w:rFonts w:ascii="Arial" w:hAnsi="Arial" w:cs="Arial"/>
                <w:sz w:val="20"/>
                <w:szCs w:val="20"/>
                <w:u w:val="single"/>
                <w:lang w:val="en-GB"/>
              </w:rPr>
            </w:pPr>
          </w:p>
        </w:tc>
        <w:tc>
          <w:tcPr>
            <w:tcW w:w="1667" w:type="pct"/>
          </w:tcPr>
          <w:p w14:paraId="514CEF01" w14:textId="17AF839D"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YES</w:t>
            </w:r>
          </w:p>
        </w:tc>
        <w:tc>
          <w:tcPr>
            <w:tcW w:w="1667" w:type="pct"/>
          </w:tcPr>
          <w:p w14:paraId="0F79CFFC"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1BF6B631" w14:textId="77777777">
        <w:trPr>
          <w:trHeight w:val="20"/>
          <w:jc w:val="center"/>
        </w:trPr>
        <w:tc>
          <w:tcPr>
            <w:tcW w:w="1666" w:type="pct"/>
            <w:noWrap/>
          </w:tcPr>
          <w:p w14:paraId="7F60FB66" w14:textId="77777777" w:rsidR="001C1FEF" w:rsidRPr="0000402A" w:rsidRDefault="00000000">
            <w:pPr>
              <w:keepNext/>
              <w:outlineLvl w:val="1"/>
              <w:rPr>
                <w:rFonts w:ascii="Arial" w:eastAsia="MS Mincho" w:hAnsi="Arial" w:cs="Arial"/>
                <w:b/>
                <w:bCs/>
                <w:sz w:val="20"/>
                <w:szCs w:val="20"/>
                <w:lang w:val="en-GB"/>
              </w:rPr>
            </w:pPr>
            <w:r w:rsidRPr="0000402A">
              <w:rPr>
                <w:rFonts w:ascii="Arial" w:eastAsia="MS Mincho" w:hAnsi="Arial" w:cs="Arial"/>
                <w:b/>
                <w:bCs/>
                <w:sz w:val="20"/>
                <w:szCs w:val="20"/>
                <w:lang w:val="en-GB"/>
              </w:rPr>
              <w:t xml:space="preserve">Is the abstract of the article comprehensive? </w:t>
            </w:r>
          </w:p>
          <w:p w14:paraId="469982E6"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s</w:t>
            </w:r>
          </w:p>
          <w:p w14:paraId="0A3F7B5D"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If your answer is NO, please provide a brief, clear suggestion for improvement.</w:t>
            </w:r>
          </w:p>
          <w:p w14:paraId="406C4F0A" w14:textId="77777777" w:rsidR="001C1FEF" w:rsidRPr="0000402A" w:rsidRDefault="001C1FEF">
            <w:pPr>
              <w:rPr>
                <w:rFonts w:ascii="Arial" w:hAnsi="Arial" w:cs="Arial"/>
                <w:sz w:val="20"/>
                <w:szCs w:val="20"/>
                <w:lang w:val="en-GB"/>
              </w:rPr>
            </w:pPr>
          </w:p>
        </w:tc>
        <w:tc>
          <w:tcPr>
            <w:tcW w:w="1667" w:type="pct"/>
          </w:tcPr>
          <w:p w14:paraId="16210B93" w14:textId="34E1908B" w:rsidR="001C1FEF" w:rsidRPr="0000402A" w:rsidRDefault="00E70CC6" w:rsidP="00DA0379">
            <w:pPr>
              <w:ind w:left="360"/>
              <w:jc w:val="center"/>
              <w:rPr>
                <w:rFonts w:ascii="Arial" w:hAnsi="Arial" w:cs="Arial"/>
                <w:sz w:val="20"/>
                <w:szCs w:val="20"/>
                <w:lang w:val="en-GB"/>
              </w:rPr>
            </w:pPr>
            <w:r w:rsidRPr="0000402A">
              <w:rPr>
                <w:rFonts w:ascii="Arial" w:hAnsi="Arial" w:cs="Arial"/>
                <w:sz w:val="20"/>
                <w:szCs w:val="20"/>
                <w:lang w:val="en-GB"/>
              </w:rPr>
              <w:t>YES</w:t>
            </w:r>
          </w:p>
        </w:tc>
        <w:tc>
          <w:tcPr>
            <w:tcW w:w="1667" w:type="pct"/>
          </w:tcPr>
          <w:p w14:paraId="0CC5D12F"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1412CED2" w14:textId="77777777">
        <w:trPr>
          <w:trHeight w:val="20"/>
          <w:jc w:val="center"/>
        </w:trPr>
        <w:tc>
          <w:tcPr>
            <w:tcW w:w="1666" w:type="pct"/>
            <w:noWrap/>
            <w:hideMark/>
          </w:tcPr>
          <w:p w14:paraId="62B83F87" w14:textId="77777777" w:rsidR="001C1FEF" w:rsidRPr="0000402A" w:rsidRDefault="00000000">
            <w:pPr>
              <w:keepNext/>
              <w:outlineLvl w:val="1"/>
              <w:rPr>
                <w:rFonts w:ascii="Arial" w:eastAsia="MS Mincho" w:hAnsi="Arial" w:cs="Arial"/>
                <w:bCs/>
                <w:sz w:val="20"/>
                <w:szCs w:val="20"/>
                <w:lang w:val="en-GB"/>
              </w:rPr>
            </w:pPr>
            <w:r w:rsidRPr="0000402A">
              <w:rPr>
                <w:rFonts w:ascii="Arial" w:eastAsia="MS Mincho" w:hAnsi="Arial" w:cs="Arial"/>
                <w:b/>
                <w:bCs/>
                <w:sz w:val="20"/>
                <w:szCs w:val="20"/>
                <w:lang w:val="en-GB"/>
              </w:rPr>
              <w:t xml:space="preserve">Is the manuscript scientifically correct? </w:t>
            </w:r>
            <w:r w:rsidRPr="0000402A">
              <w:rPr>
                <w:rFonts w:ascii="Arial" w:eastAsia="MS Mincho" w:hAnsi="Arial" w:cs="Arial"/>
                <w:b/>
                <w:bCs/>
                <w:sz w:val="20"/>
                <w:szCs w:val="20"/>
                <w:lang w:val="en-GB"/>
              </w:rPr>
              <w:br/>
            </w:r>
          </w:p>
          <w:p w14:paraId="516A140E"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If your answer is NO, please provide a brief, clear suggestion for improvement</w:t>
            </w:r>
          </w:p>
          <w:p w14:paraId="6D903A25" w14:textId="77777777" w:rsidR="001C1FEF" w:rsidRPr="0000402A" w:rsidRDefault="00000000">
            <w:pPr>
              <w:rPr>
                <w:rFonts w:ascii="Arial" w:hAnsi="Arial" w:cs="Arial"/>
                <w:b/>
                <w:sz w:val="20"/>
                <w:szCs w:val="20"/>
                <w:lang w:val="en-GB"/>
              </w:rPr>
            </w:pPr>
            <w:r w:rsidRPr="0000402A">
              <w:rPr>
                <w:rFonts w:ascii="Arial" w:hAnsi="Arial" w:cs="Arial"/>
                <w:bCs/>
                <w:sz w:val="20"/>
                <w:szCs w:val="20"/>
                <w:lang w:val="en-GB"/>
              </w:rPr>
              <w:t>.</w:t>
            </w:r>
          </w:p>
        </w:tc>
        <w:tc>
          <w:tcPr>
            <w:tcW w:w="1667" w:type="pct"/>
          </w:tcPr>
          <w:p w14:paraId="5397C4AB" w14:textId="77777777"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YES</w:t>
            </w:r>
          </w:p>
          <w:p w14:paraId="0060C0C5" w14:textId="77777777" w:rsidR="00812A19" w:rsidRPr="0000402A" w:rsidRDefault="00812A19" w:rsidP="00812A19">
            <w:pPr>
              <w:rPr>
                <w:rFonts w:ascii="Arial" w:hAnsi="Arial" w:cs="Arial"/>
                <w:color w:val="000000"/>
                <w:sz w:val="20"/>
                <w:szCs w:val="20"/>
              </w:rPr>
            </w:pPr>
            <w:r w:rsidRPr="0000402A">
              <w:rPr>
                <w:rFonts w:ascii="Arial" w:hAnsi="Arial" w:cs="Arial"/>
                <w:color w:val="000000"/>
                <w:sz w:val="20"/>
                <w:szCs w:val="20"/>
              </w:rPr>
              <w:t xml:space="preserve">The 3D structure of the identified phytocompounds from B. </w:t>
            </w:r>
            <w:proofErr w:type="spellStart"/>
            <w:r w:rsidRPr="0000402A">
              <w:rPr>
                <w:rFonts w:ascii="Arial" w:hAnsi="Arial" w:cs="Arial"/>
                <w:color w:val="000000"/>
                <w:sz w:val="20"/>
                <w:szCs w:val="20"/>
              </w:rPr>
              <w:t>longiflora</w:t>
            </w:r>
            <w:proofErr w:type="spellEnd"/>
            <w:r w:rsidRPr="0000402A">
              <w:rPr>
                <w:rFonts w:ascii="Arial" w:hAnsi="Arial" w:cs="Arial"/>
                <w:color w:val="000000"/>
                <w:sz w:val="20"/>
                <w:szCs w:val="20"/>
              </w:rPr>
              <w:t xml:space="preserve"> supporting discussion needed.</w:t>
            </w:r>
          </w:p>
          <w:p w14:paraId="1AD00795" w14:textId="77777777" w:rsidR="00812A19" w:rsidRPr="0000402A" w:rsidRDefault="00812A19" w:rsidP="00812A19">
            <w:pPr>
              <w:rPr>
                <w:rFonts w:ascii="Arial" w:hAnsi="Arial" w:cs="Arial"/>
                <w:sz w:val="20"/>
                <w:szCs w:val="20"/>
                <w:lang w:val="en-GB"/>
              </w:rPr>
            </w:pPr>
            <w:r w:rsidRPr="0000402A">
              <w:rPr>
                <w:rFonts w:ascii="Arial" w:hAnsi="Arial" w:cs="Arial"/>
                <w:sz w:val="20"/>
                <w:szCs w:val="20"/>
              </w:rPr>
              <w:t>Therapeutic application to be discussed clear.</w:t>
            </w:r>
          </w:p>
          <w:p w14:paraId="51138E35" w14:textId="28E89F66" w:rsidR="00812A19" w:rsidRPr="0000402A" w:rsidRDefault="00812A19" w:rsidP="00DA0379">
            <w:pPr>
              <w:contextualSpacing/>
              <w:jc w:val="center"/>
              <w:rPr>
                <w:rFonts w:ascii="Arial" w:hAnsi="Arial" w:cs="Arial"/>
                <w:bCs/>
                <w:sz w:val="20"/>
                <w:szCs w:val="20"/>
                <w:lang w:val="en-GB"/>
              </w:rPr>
            </w:pPr>
          </w:p>
        </w:tc>
        <w:tc>
          <w:tcPr>
            <w:tcW w:w="1667" w:type="pct"/>
          </w:tcPr>
          <w:p w14:paraId="76436F54"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61D4BFCC" w14:textId="77777777">
        <w:trPr>
          <w:trHeight w:val="20"/>
          <w:jc w:val="center"/>
        </w:trPr>
        <w:tc>
          <w:tcPr>
            <w:tcW w:w="1666" w:type="pct"/>
            <w:noWrap/>
          </w:tcPr>
          <w:p w14:paraId="309517F2" w14:textId="77777777" w:rsidR="001C1FEF" w:rsidRPr="0000402A" w:rsidRDefault="00000000">
            <w:pPr>
              <w:rPr>
                <w:rFonts w:ascii="Arial" w:hAnsi="Arial" w:cs="Arial"/>
                <w:b/>
                <w:bCs/>
                <w:sz w:val="20"/>
                <w:szCs w:val="20"/>
                <w:lang w:val="en-GB"/>
              </w:rPr>
            </w:pPr>
            <w:r w:rsidRPr="0000402A">
              <w:rPr>
                <w:rFonts w:ascii="Arial" w:hAnsi="Arial" w:cs="Arial"/>
                <w:b/>
                <w:bCs/>
                <w:sz w:val="20"/>
                <w:szCs w:val="20"/>
                <w:lang w:val="en-GB"/>
              </w:rPr>
              <w:t xml:space="preserve">Are the references sufficient and recent? </w:t>
            </w:r>
          </w:p>
          <w:p w14:paraId="62C46798"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(YES or NO)</w:t>
            </w:r>
          </w:p>
          <w:p w14:paraId="23C71367" w14:textId="77777777" w:rsidR="001C1FEF" w:rsidRPr="0000402A" w:rsidRDefault="001C1FEF">
            <w:pPr>
              <w:rPr>
                <w:rFonts w:ascii="Arial" w:hAnsi="Arial" w:cs="Arial"/>
                <w:bCs/>
                <w:sz w:val="20"/>
                <w:szCs w:val="20"/>
                <w:lang w:val="en-GB"/>
              </w:rPr>
            </w:pPr>
          </w:p>
          <w:p w14:paraId="27402073"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If your answer is NO, please provide clear suggestion for improvement.</w:t>
            </w:r>
          </w:p>
          <w:p w14:paraId="6229A0EF" w14:textId="77777777" w:rsidR="001C1FEF" w:rsidRPr="0000402A" w:rsidRDefault="001C1FEF">
            <w:pPr>
              <w:rPr>
                <w:rFonts w:ascii="Arial" w:hAnsi="Arial" w:cs="Arial"/>
                <w:b/>
                <w:bCs/>
                <w:sz w:val="20"/>
                <w:szCs w:val="20"/>
                <w:lang w:val="en-GB"/>
              </w:rPr>
            </w:pPr>
          </w:p>
        </w:tc>
        <w:tc>
          <w:tcPr>
            <w:tcW w:w="1667" w:type="pct"/>
          </w:tcPr>
          <w:p w14:paraId="720FE3C3" w14:textId="2EDE0E96"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No- Recent References to be added.</w:t>
            </w:r>
          </w:p>
        </w:tc>
        <w:tc>
          <w:tcPr>
            <w:tcW w:w="1667" w:type="pct"/>
          </w:tcPr>
          <w:p w14:paraId="66A1A21A" w14:textId="77777777" w:rsidR="001C1FEF" w:rsidRPr="0000402A" w:rsidRDefault="001C1FEF">
            <w:pPr>
              <w:keepNext/>
              <w:outlineLvl w:val="1"/>
              <w:rPr>
                <w:rFonts w:ascii="Arial" w:eastAsia="MS Mincho" w:hAnsi="Arial" w:cs="Arial"/>
                <w:bCs/>
                <w:sz w:val="20"/>
                <w:szCs w:val="20"/>
                <w:lang w:val="en-GB"/>
              </w:rPr>
            </w:pPr>
          </w:p>
        </w:tc>
      </w:tr>
      <w:tr w:rsidR="001C1FEF" w:rsidRPr="0000402A" w14:paraId="61FB276B" w14:textId="77777777">
        <w:trPr>
          <w:trHeight w:val="20"/>
          <w:jc w:val="center"/>
        </w:trPr>
        <w:tc>
          <w:tcPr>
            <w:tcW w:w="1666" w:type="pct"/>
            <w:noWrap/>
          </w:tcPr>
          <w:p w14:paraId="39CED4B8" w14:textId="77777777" w:rsidR="001C1FEF" w:rsidRPr="0000402A" w:rsidRDefault="00000000">
            <w:pPr>
              <w:rPr>
                <w:rFonts w:ascii="Arial" w:hAnsi="Arial" w:cs="Arial"/>
                <w:b/>
                <w:bCs/>
                <w:sz w:val="20"/>
                <w:szCs w:val="20"/>
                <w:lang w:val="en-GB"/>
              </w:rPr>
            </w:pPr>
            <w:r w:rsidRPr="0000402A">
              <w:rPr>
                <w:rFonts w:ascii="Arial" w:hAnsi="Arial" w:cs="Arial"/>
                <w:b/>
                <w:bCs/>
                <w:sz w:val="20"/>
                <w:szCs w:val="20"/>
                <w:lang w:val="en-GB"/>
              </w:rPr>
              <w:t>Are there ethical issues in this manuscript?</w:t>
            </w:r>
          </w:p>
          <w:p w14:paraId="4EC367FE"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(YES or NO)</w:t>
            </w:r>
          </w:p>
          <w:p w14:paraId="39794A40" w14:textId="77777777" w:rsidR="001C1FEF" w:rsidRPr="0000402A" w:rsidRDefault="001C1FEF">
            <w:pPr>
              <w:rPr>
                <w:rFonts w:ascii="Arial" w:hAnsi="Arial" w:cs="Arial"/>
                <w:bCs/>
                <w:sz w:val="20"/>
                <w:szCs w:val="20"/>
                <w:lang w:val="en-GB"/>
              </w:rPr>
            </w:pPr>
          </w:p>
          <w:p w14:paraId="7D223DF5" w14:textId="77777777" w:rsidR="001C1FEF" w:rsidRPr="0000402A" w:rsidRDefault="00000000">
            <w:pPr>
              <w:rPr>
                <w:rFonts w:ascii="Arial" w:hAnsi="Arial" w:cs="Arial"/>
                <w:bCs/>
                <w:sz w:val="20"/>
                <w:szCs w:val="20"/>
                <w:lang w:val="en-GB"/>
              </w:rPr>
            </w:pPr>
            <w:r w:rsidRPr="0000402A">
              <w:rPr>
                <w:rFonts w:ascii="Arial" w:hAnsi="Arial" w:cs="Arial"/>
                <w:bCs/>
                <w:sz w:val="20"/>
                <w:szCs w:val="20"/>
                <w:lang w:val="en-GB"/>
              </w:rPr>
              <w:t>(If yes, kindly please write down the ethical issues here in details)</w:t>
            </w:r>
          </w:p>
          <w:p w14:paraId="25AFCF80" w14:textId="77777777" w:rsidR="001C1FEF" w:rsidRPr="0000402A" w:rsidRDefault="001C1FEF">
            <w:pPr>
              <w:rPr>
                <w:rFonts w:ascii="Arial" w:hAnsi="Arial" w:cs="Arial"/>
                <w:bCs/>
                <w:sz w:val="20"/>
                <w:szCs w:val="20"/>
                <w:lang w:val="en-GB"/>
              </w:rPr>
            </w:pPr>
          </w:p>
        </w:tc>
        <w:tc>
          <w:tcPr>
            <w:tcW w:w="1667" w:type="pct"/>
          </w:tcPr>
          <w:p w14:paraId="64B81FC3" w14:textId="6391ED80" w:rsidR="001C1FEF" w:rsidRPr="0000402A" w:rsidRDefault="00E70CC6" w:rsidP="00DA0379">
            <w:pPr>
              <w:contextualSpacing/>
              <w:jc w:val="center"/>
              <w:rPr>
                <w:rFonts w:ascii="Arial" w:hAnsi="Arial" w:cs="Arial"/>
                <w:bCs/>
                <w:sz w:val="20"/>
                <w:szCs w:val="20"/>
                <w:lang w:val="en-GB"/>
              </w:rPr>
            </w:pPr>
            <w:r w:rsidRPr="0000402A">
              <w:rPr>
                <w:rFonts w:ascii="Arial" w:hAnsi="Arial" w:cs="Arial"/>
                <w:bCs/>
                <w:sz w:val="20"/>
                <w:szCs w:val="20"/>
                <w:lang w:val="en-GB"/>
              </w:rPr>
              <w:t>No</w:t>
            </w:r>
          </w:p>
        </w:tc>
        <w:tc>
          <w:tcPr>
            <w:tcW w:w="1667" w:type="pct"/>
          </w:tcPr>
          <w:p w14:paraId="06A779E0" w14:textId="77777777" w:rsidR="001C1FEF" w:rsidRPr="0000402A" w:rsidRDefault="001C1FEF">
            <w:pPr>
              <w:keepNext/>
              <w:outlineLvl w:val="1"/>
              <w:rPr>
                <w:rFonts w:ascii="Arial" w:eastAsia="MS Mincho" w:hAnsi="Arial" w:cs="Arial"/>
                <w:bCs/>
                <w:sz w:val="20"/>
                <w:szCs w:val="20"/>
                <w:lang w:val="en-GB"/>
              </w:rPr>
            </w:pPr>
          </w:p>
        </w:tc>
      </w:tr>
    </w:tbl>
    <w:p w14:paraId="7B2411AE" w14:textId="77777777" w:rsidR="001C1FEF" w:rsidRPr="0000402A" w:rsidRDefault="001C1FEF">
      <w:pPr>
        <w:keepNext/>
        <w:outlineLvl w:val="1"/>
        <w:rPr>
          <w:rFonts w:ascii="Arial" w:eastAsia="MS Mincho" w:hAnsi="Arial" w:cs="Arial"/>
          <w:b/>
          <w:bCs/>
          <w:sz w:val="20"/>
          <w:szCs w:val="20"/>
          <w:highlight w:val="yellow"/>
          <w:lang w:val="en-GB"/>
        </w:rPr>
      </w:pPr>
    </w:p>
    <w:p w14:paraId="2E0D33BE" w14:textId="77777777" w:rsidR="0000402A" w:rsidRPr="0000402A" w:rsidRDefault="0000402A" w:rsidP="0000402A">
      <w:pPr>
        <w:rPr>
          <w:rFonts w:ascii="Arial" w:hAnsi="Arial" w:cs="Arial"/>
          <w:b/>
          <w:sz w:val="20"/>
          <w:szCs w:val="20"/>
          <w:u w:val="single"/>
        </w:rPr>
      </w:pPr>
      <w:r w:rsidRPr="0000402A">
        <w:rPr>
          <w:rFonts w:ascii="Arial" w:hAnsi="Arial" w:cs="Arial"/>
          <w:b/>
          <w:sz w:val="20"/>
          <w:szCs w:val="20"/>
          <w:u w:val="single"/>
        </w:rPr>
        <w:t>Reviewer details:</w:t>
      </w:r>
    </w:p>
    <w:p w14:paraId="4B86D943" w14:textId="77777777" w:rsidR="0000402A" w:rsidRPr="0000402A" w:rsidRDefault="0000402A" w:rsidP="0000402A">
      <w:pPr>
        <w:rPr>
          <w:rFonts w:ascii="Arial" w:hAnsi="Arial" w:cs="Arial"/>
          <w:sz w:val="20"/>
          <w:szCs w:val="20"/>
        </w:rPr>
      </w:pPr>
    </w:p>
    <w:p w14:paraId="0F49C5FF" w14:textId="77777777" w:rsidR="0000402A" w:rsidRPr="0000402A" w:rsidRDefault="0000402A" w:rsidP="0000402A">
      <w:pPr>
        <w:rPr>
          <w:rFonts w:ascii="Arial" w:hAnsi="Arial" w:cs="Arial"/>
          <w:sz w:val="20"/>
          <w:szCs w:val="20"/>
        </w:rPr>
      </w:pPr>
      <w:r w:rsidRPr="0000402A">
        <w:rPr>
          <w:rFonts w:ascii="Arial" w:hAnsi="Arial" w:cs="Arial"/>
          <w:sz w:val="20"/>
          <w:szCs w:val="20"/>
        </w:rPr>
        <w:t xml:space="preserve">B. Karpagam, </w:t>
      </w:r>
      <w:proofErr w:type="spellStart"/>
      <w:proofErr w:type="gramStart"/>
      <w:r w:rsidRPr="0000402A">
        <w:rPr>
          <w:rFonts w:ascii="Arial" w:hAnsi="Arial" w:cs="Arial"/>
          <w:sz w:val="20"/>
          <w:szCs w:val="20"/>
        </w:rPr>
        <w:t>St.Michael</w:t>
      </w:r>
      <w:proofErr w:type="spellEnd"/>
      <w:proofErr w:type="gramEnd"/>
      <w:r w:rsidRPr="0000402A">
        <w:rPr>
          <w:rFonts w:ascii="Arial" w:hAnsi="Arial" w:cs="Arial"/>
          <w:sz w:val="20"/>
          <w:szCs w:val="20"/>
        </w:rPr>
        <w:t xml:space="preserve"> College of Engineering &amp; Technology, India</w:t>
      </w:r>
    </w:p>
    <w:p w14:paraId="0F64F909" w14:textId="77777777" w:rsidR="0000402A" w:rsidRPr="0000402A" w:rsidRDefault="0000402A">
      <w:pPr>
        <w:keepNext/>
        <w:outlineLvl w:val="1"/>
        <w:rPr>
          <w:rFonts w:ascii="Arial" w:eastAsia="MS Mincho" w:hAnsi="Arial" w:cs="Arial"/>
          <w:b/>
          <w:bCs/>
          <w:sz w:val="20"/>
          <w:szCs w:val="20"/>
          <w:highlight w:val="yellow"/>
        </w:rPr>
      </w:pPr>
    </w:p>
    <w:sectPr w:rsidR="0000402A" w:rsidRPr="0000402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EBE6E" w14:textId="77777777" w:rsidR="004838AA" w:rsidRDefault="004838AA">
      <w:r>
        <w:separator/>
      </w:r>
    </w:p>
  </w:endnote>
  <w:endnote w:type="continuationSeparator" w:id="0">
    <w:p w14:paraId="1E28251A" w14:textId="77777777" w:rsidR="004838AA" w:rsidRDefault="00483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77777777" w:rsidR="001C1FE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2F2E4F3" w14:textId="77777777" w:rsidR="001C1FEF" w:rsidRDefault="00000000">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C1B6" w14:textId="77777777" w:rsidR="004838AA" w:rsidRDefault="004838AA">
      <w:r>
        <w:separator/>
      </w:r>
    </w:p>
  </w:footnote>
  <w:footnote w:type="continuationSeparator" w:id="0">
    <w:p w14:paraId="4149A14B" w14:textId="77777777" w:rsidR="004838AA" w:rsidRDefault="00483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1478248">
    <w:abstractNumId w:val="4"/>
  </w:num>
  <w:num w:numId="2" w16cid:durableId="1142770624">
    <w:abstractNumId w:val="8"/>
  </w:num>
  <w:num w:numId="3" w16cid:durableId="945428147">
    <w:abstractNumId w:val="7"/>
  </w:num>
  <w:num w:numId="4" w16cid:durableId="1282880785">
    <w:abstractNumId w:val="9"/>
  </w:num>
  <w:num w:numId="5" w16cid:durableId="1631931548">
    <w:abstractNumId w:val="6"/>
  </w:num>
  <w:num w:numId="6" w16cid:durableId="928662984">
    <w:abstractNumId w:val="0"/>
  </w:num>
  <w:num w:numId="7" w16cid:durableId="276254482">
    <w:abstractNumId w:val="3"/>
  </w:num>
  <w:num w:numId="8" w16cid:durableId="1059864384">
    <w:abstractNumId w:val="11"/>
  </w:num>
  <w:num w:numId="9" w16cid:durableId="680399219">
    <w:abstractNumId w:val="10"/>
  </w:num>
  <w:num w:numId="10" w16cid:durableId="1745109450">
    <w:abstractNumId w:val="2"/>
  </w:num>
  <w:num w:numId="11" w16cid:durableId="650869382">
    <w:abstractNumId w:val="1"/>
  </w:num>
  <w:num w:numId="12" w16cid:durableId="2032106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1FEF"/>
    <w:rsid w:val="0000402A"/>
    <w:rsid w:val="00051630"/>
    <w:rsid w:val="00061E58"/>
    <w:rsid w:val="001C1FEF"/>
    <w:rsid w:val="00292620"/>
    <w:rsid w:val="004838AA"/>
    <w:rsid w:val="004C6FFE"/>
    <w:rsid w:val="0057359B"/>
    <w:rsid w:val="00692839"/>
    <w:rsid w:val="00695509"/>
    <w:rsid w:val="006A5D10"/>
    <w:rsid w:val="006A774F"/>
    <w:rsid w:val="00812A19"/>
    <w:rsid w:val="00827D56"/>
    <w:rsid w:val="009022B7"/>
    <w:rsid w:val="00B26C61"/>
    <w:rsid w:val="00C84BAA"/>
    <w:rsid w:val="00CB416B"/>
    <w:rsid w:val="00CC11DB"/>
    <w:rsid w:val="00DA0379"/>
    <w:rsid w:val="00E70CC6"/>
    <w:rsid w:val="00EB2C53"/>
    <w:rsid w:val="00FB50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A19"/>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704</Words>
  <Characters>4013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4708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42</cp:revision>
  <dcterms:created xsi:type="dcterms:W3CDTF">2026-03-24T06:15:00Z</dcterms:created>
  <dcterms:modified xsi:type="dcterms:W3CDTF">2026-06-16T09:47:00Z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