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9A1BBF" w:rsidRPr="0079161A" w14:paraId="53B55D12" w14:textId="77777777">
        <w:trPr>
          <w:trHeight w:val="20"/>
          <w:jc w:val="center"/>
        </w:trPr>
        <w:tc>
          <w:tcPr>
            <w:tcW w:w="1186" w:type="pct"/>
          </w:tcPr>
          <w:p w14:paraId="17CD968B" w14:textId="77777777" w:rsidR="009A1BBF" w:rsidRPr="0079161A" w:rsidRDefault="006E5DB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9161A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45150D8B" w14:textId="77777777" w:rsidR="009A1BBF" w:rsidRPr="0079161A" w:rsidRDefault="009A1BBF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79161A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Global Economics, Management and Business Research</w:t>
              </w:r>
            </w:hyperlink>
          </w:p>
        </w:tc>
      </w:tr>
      <w:tr w:rsidR="009A1BBF" w:rsidRPr="0079161A" w14:paraId="217E8481" w14:textId="77777777">
        <w:trPr>
          <w:trHeight w:val="20"/>
          <w:jc w:val="center"/>
        </w:trPr>
        <w:tc>
          <w:tcPr>
            <w:tcW w:w="1186" w:type="pct"/>
          </w:tcPr>
          <w:p w14:paraId="6FC051A1" w14:textId="77777777" w:rsidR="009A1BBF" w:rsidRPr="0079161A" w:rsidRDefault="006E5DB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9161A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40088260" w14:textId="5F21B952" w:rsidR="009A1BBF" w:rsidRPr="0079161A" w:rsidRDefault="007669F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916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Ms_JGEMBR_15176</w:t>
            </w:r>
          </w:p>
        </w:tc>
      </w:tr>
      <w:tr w:rsidR="009A1BBF" w:rsidRPr="0079161A" w14:paraId="16132A7C" w14:textId="77777777">
        <w:trPr>
          <w:trHeight w:val="20"/>
          <w:jc w:val="center"/>
        </w:trPr>
        <w:tc>
          <w:tcPr>
            <w:tcW w:w="1186" w:type="pct"/>
          </w:tcPr>
          <w:p w14:paraId="0DAE045C" w14:textId="77777777" w:rsidR="009A1BBF" w:rsidRPr="0079161A" w:rsidRDefault="006E5DB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9161A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67E9F970" w14:textId="3782F138" w:rsidR="009A1BBF" w:rsidRPr="0079161A" w:rsidRDefault="003C107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9161A">
              <w:rPr>
                <w:rFonts w:ascii="Arial" w:hAnsi="Arial" w:cs="Arial"/>
                <w:b/>
                <w:sz w:val="20"/>
                <w:szCs w:val="20"/>
                <w:lang w:val="en-GB"/>
              </w:rPr>
              <w:t>Strategic Management and Organisational Leadership in Cybersecurity of Deposit Money Banks in Nigeria</w:t>
            </w:r>
          </w:p>
        </w:tc>
      </w:tr>
      <w:tr w:rsidR="009A1BBF" w:rsidRPr="0079161A" w14:paraId="3DBC6D16" w14:textId="77777777">
        <w:trPr>
          <w:trHeight w:val="20"/>
          <w:jc w:val="center"/>
        </w:trPr>
        <w:tc>
          <w:tcPr>
            <w:tcW w:w="1186" w:type="pct"/>
          </w:tcPr>
          <w:p w14:paraId="7851A6FE" w14:textId="77777777" w:rsidR="009A1BBF" w:rsidRPr="0079161A" w:rsidRDefault="006E5DB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9161A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6F805735" w14:textId="77777777" w:rsidR="009A1BBF" w:rsidRPr="0079161A" w:rsidRDefault="006E5DB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9161A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299E6CB0" w14:textId="77777777" w:rsidR="009A1BBF" w:rsidRPr="0079161A" w:rsidRDefault="009A1BB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2936072D" w14:textId="77777777" w:rsidR="009A1BBF" w:rsidRPr="0079161A" w:rsidRDefault="009A1BBF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18BE0C30" w14:textId="77777777" w:rsidR="009A1BBF" w:rsidRPr="0079161A" w:rsidRDefault="006E5DB3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79161A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79161A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4DE641D0" w14:textId="77777777" w:rsidR="009A1BBF" w:rsidRPr="0079161A" w:rsidRDefault="009A1BBF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9A1BBF" w:rsidRPr="0079161A" w14:paraId="01090885" w14:textId="77777777">
        <w:trPr>
          <w:trHeight w:val="20"/>
          <w:jc w:val="center"/>
        </w:trPr>
        <w:tc>
          <w:tcPr>
            <w:tcW w:w="1666" w:type="pct"/>
            <w:noWrap/>
          </w:tcPr>
          <w:p w14:paraId="1577A121" w14:textId="77777777" w:rsidR="009A1BBF" w:rsidRPr="0079161A" w:rsidRDefault="009A1BB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96D3D4A" w14:textId="77777777" w:rsidR="009A1BBF" w:rsidRPr="0079161A" w:rsidRDefault="006E5DB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9161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5ED5129A" w14:textId="77777777" w:rsidR="009A1BBF" w:rsidRPr="0079161A" w:rsidRDefault="006E5DB3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79161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79161A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2F378C2B" w14:textId="77777777" w:rsidR="009A1BBF" w:rsidRPr="0079161A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79161A" w14:paraId="6F1F7E2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29880F3" w14:textId="77777777" w:rsidR="009A1BBF" w:rsidRPr="0079161A" w:rsidRDefault="006E5DB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916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79161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3F97D1AE" w14:textId="77777777" w:rsidR="009A1BBF" w:rsidRPr="0079161A" w:rsidRDefault="006E5DB3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79161A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3E53D8A0" w14:textId="5CBCDFB3" w:rsidR="009A1BBF" w:rsidRPr="0079161A" w:rsidRDefault="00955CDF" w:rsidP="00955CDF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916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study is about the effect of strategic planning and leadership commitment for cyber-security in banks. This is one of the trending issues in banking, so it is very relevant to understand such issues for bringing up policies in banking.</w:t>
            </w:r>
          </w:p>
        </w:tc>
        <w:tc>
          <w:tcPr>
            <w:tcW w:w="1667" w:type="pct"/>
          </w:tcPr>
          <w:p w14:paraId="31AA58DA" w14:textId="77777777" w:rsidR="009A1BBF" w:rsidRPr="0079161A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637B201" w14:textId="77777777" w:rsidR="009A1BBF" w:rsidRPr="0079161A" w:rsidRDefault="009A1BBF">
      <w:pPr>
        <w:rPr>
          <w:rFonts w:ascii="Arial" w:hAnsi="Arial" w:cs="Arial"/>
          <w:sz w:val="20"/>
          <w:szCs w:val="20"/>
          <w:lang w:val="en-GB"/>
        </w:rPr>
      </w:pPr>
    </w:p>
    <w:p w14:paraId="476047B0" w14:textId="77777777" w:rsidR="009A1BBF" w:rsidRPr="0079161A" w:rsidRDefault="006E5DB3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79161A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53AB0A78" w14:textId="77777777" w:rsidR="009A1BBF" w:rsidRPr="0079161A" w:rsidRDefault="009A1BBF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9A1BBF" w:rsidRPr="0079161A" w14:paraId="59FF3634" w14:textId="77777777">
        <w:trPr>
          <w:trHeight w:val="20"/>
          <w:jc w:val="center"/>
        </w:trPr>
        <w:tc>
          <w:tcPr>
            <w:tcW w:w="1666" w:type="pct"/>
            <w:noWrap/>
          </w:tcPr>
          <w:p w14:paraId="63BD8E22" w14:textId="77777777" w:rsidR="009A1BBF" w:rsidRPr="0079161A" w:rsidRDefault="009A1BB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A02A7CF" w14:textId="77777777" w:rsidR="009A1BBF" w:rsidRPr="0079161A" w:rsidRDefault="006E5DB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9161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52EC9AE5" w14:textId="4CDC30FE" w:rsidR="009A1BBF" w:rsidRPr="0079161A" w:rsidRDefault="006E5DB3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9161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79161A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4B5572" w:rsidRPr="0079161A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4B5572" w:rsidRPr="0079161A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9A1BBF" w:rsidRPr="0079161A" w14:paraId="3DB791E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ECF6220" w14:textId="77777777" w:rsidR="009A1BBF" w:rsidRPr="0079161A" w:rsidRDefault="006E5DB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916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64F43B6A" w14:textId="77777777" w:rsidR="009A1BBF" w:rsidRPr="0079161A" w:rsidRDefault="006E5DB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9161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89850E4" w14:textId="77777777" w:rsidR="009A1BBF" w:rsidRPr="0079161A" w:rsidRDefault="006E5DB3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79161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663E636" w14:textId="6A9E1A9A" w:rsidR="009A1BBF" w:rsidRPr="0079161A" w:rsidRDefault="00955CDF" w:rsidP="00955CD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916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 it is clear, because it shows the exactly what is the study about. Good = 4</w:t>
            </w:r>
          </w:p>
        </w:tc>
        <w:tc>
          <w:tcPr>
            <w:tcW w:w="1667" w:type="pct"/>
          </w:tcPr>
          <w:p w14:paraId="518385F9" w14:textId="77777777" w:rsidR="009A1BBF" w:rsidRPr="0079161A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79161A" w14:paraId="17E5613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665FD3A" w14:textId="77777777" w:rsidR="009A1BBF" w:rsidRPr="0079161A" w:rsidRDefault="006E5DB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9161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51B06286" w14:textId="77777777" w:rsidR="009A1BBF" w:rsidRPr="0079161A" w:rsidRDefault="006E5DB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9161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6C0A151" w14:textId="77777777" w:rsidR="009A1BBF" w:rsidRPr="0079161A" w:rsidRDefault="006E5DB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9161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6F99D2E" w14:textId="555C16F6" w:rsidR="009A1BBF" w:rsidRPr="0079161A" w:rsidRDefault="00955CD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916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 it completely describes the authors intention to study the topic, methodology used and also the results received from the study. Excellent = 5</w:t>
            </w:r>
          </w:p>
        </w:tc>
        <w:tc>
          <w:tcPr>
            <w:tcW w:w="1667" w:type="pct"/>
          </w:tcPr>
          <w:p w14:paraId="410FD82F" w14:textId="77777777" w:rsidR="009A1BBF" w:rsidRPr="0079161A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79161A" w14:paraId="01E803E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5CE274F" w14:textId="77777777" w:rsidR="009A1BBF" w:rsidRPr="0079161A" w:rsidRDefault="006E5DB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9161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60C6D65E" w14:textId="77777777" w:rsidR="009A1BBF" w:rsidRPr="0079161A" w:rsidRDefault="006E5DB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9161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71AB7BA" w14:textId="77777777" w:rsidR="009A1BBF" w:rsidRPr="0079161A" w:rsidRDefault="006E5DB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9161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70743C4" w14:textId="2EAE25E4" w:rsidR="009A1BBF" w:rsidRPr="0079161A" w:rsidRDefault="00955CDF" w:rsidP="00955CD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916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keyword could be added – banking</w:t>
            </w:r>
            <w:r w:rsidRPr="007916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br/>
              <w:t>Good=4</w:t>
            </w:r>
          </w:p>
        </w:tc>
        <w:tc>
          <w:tcPr>
            <w:tcW w:w="1667" w:type="pct"/>
          </w:tcPr>
          <w:p w14:paraId="1CBFB74F" w14:textId="77777777" w:rsidR="009A1BBF" w:rsidRPr="0079161A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79161A" w14:paraId="3434854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EA8338" w14:textId="77777777" w:rsidR="009A1BBF" w:rsidRPr="0079161A" w:rsidRDefault="006E5DB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9161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0BB8CE12" w14:textId="77777777" w:rsidR="009A1BBF" w:rsidRPr="0079161A" w:rsidRDefault="006E5DB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9161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BC64109" w14:textId="77777777" w:rsidR="009A1BBF" w:rsidRPr="0079161A" w:rsidRDefault="006E5DB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9161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FB9CE77" w14:textId="6EF4A3E6" w:rsidR="009A1BBF" w:rsidRPr="0079161A" w:rsidRDefault="00955CD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916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 good=4</w:t>
            </w:r>
          </w:p>
        </w:tc>
        <w:tc>
          <w:tcPr>
            <w:tcW w:w="1667" w:type="pct"/>
          </w:tcPr>
          <w:p w14:paraId="663256B0" w14:textId="77777777" w:rsidR="009A1BBF" w:rsidRPr="0079161A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79161A" w14:paraId="3F3E867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DE947AF" w14:textId="77777777" w:rsidR="009A1BBF" w:rsidRPr="0079161A" w:rsidRDefault="006E5DB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9161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596FF770" w14:textId="77777777" w:rsidR="009A1BBF" w:rsidRPr="0079161A" w:rsidRDefault="006E5DB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9161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746EFC" w14:textId="77777777" w:rsidR="009A1BBF" w:rsidRPr="0079161A" w:rsidRDefault="006E5DB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9161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8D29796" w14:textId="29B8DC1E" w:rsidR="009A1BBF" w:rsidRPr="0079161A" w:rsidRDefault="004B119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916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Objectives section is missing.</w:t>
            </w:r>
            <w:r w:rsidRPr="007916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br/>
              <w:t xml:space="preserve">Needs improvement = 2 </w:t>
            </w:r>
          </w:p>
        </w:tc>
        <w:tc>
          <w:tcPr>
            <w:tcW w:w="1667" w:type="pct"/>
          </w:tcPr>
          <w:p w14:paraId="120E0766" w14:textId="77777777" w:rsidR="009A1BBF" w:rsidRPr="0079161A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79161A" w14:paraId="3592425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CB9FFE3" w14:textId="77777777" w:rsidR="009A1BBF" w:rsidRPr="0079161A" w:rsidRDefault="006E5DB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9161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669A942F" w14:textId="77777777" w:rsidR="009A1BBF" w:rsidRPr="0079161A" w:rsidRDefault="006E5DB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9161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333BE6B" w14:textId="77777777" w:rsidR="009A1BBF" w:rsidRPr="0079161A" w:rsidRDefault="006E5DB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9161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31CE591" w14:textId="142B2A1E" w:rsidR="009A1BBF" w:rsidRPr="0079161A" w:rsidRDefault="004B119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916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 satisfactory. But few more relevant studies could be added.</w:t>
            </w:r>
          </w:p>
        </w:tc>
        <w:tc>
          <w:tcPr>
            <w:tcW w:w="1667" w:type="pct"/>
          </w:tcPr>
          <w:p w14:paraId="069FA539" w14:textId="77777777" w:rsidR="009A1BBF" w:rsidRPr="0079161A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79161A" w14:paraId="40B41E8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708E5A2" w14:textId="77777777" w:rsidR="009A1BBF" w:rsidRPr="0079161A" w:rsidRDefault="006E5DB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9161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3B5E4C12" w14:textId="77777777" w:rsidR="009A1BBF" w:rsidRPr="0079161A" w:rsidRDefault="006E5DB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9161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B992EAC" w14:textId="77777777" w:rsidR="009A1BBF" w:rsidRPr="0079161A" w:rsidRDefault="006E5DB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9161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EA0580C" w14:textId="392113EA" w:rsidR="004B119C" w:rsidRPr="0079161A" w:rsidRDefault="004B119C" w:rsidP="00C434E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916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Yes. Good =4</w:t>
            </w:r>
            <w:r w:rsidRPr="007916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br/>
            </w:r>
            <w:r w:rsidR="00C434E4" w:rsidRPr="0079161A">
              <w:rPr>
                <w:rFonts w:ascii="Arial" w:hAnsi="Arial" w:cs="Arial"/>
                <w:bCs/>
                <w:sz w:val="20"/>
                <w:szCs w:val="20"/>
                <w:lang w:val="en-GB"/>
              </w:rPr>
              <w:t>No information of respondents in terms of actual representation to total size.</w:t>
            </w:r>
          </w:p>
        </w:tc>
        <w:tc>
          <w:tcPr>
            <w:tcW w:w="1667" w:type="pct"/>
          </w:tcPr>
          <w:p w14:paraId="585E9CD9" w14:textId="77777777" w:rsidR="009A1BBF" w:rsidRPr="0079161A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79161A" w14:paraId="49EABBF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903F7E2" w14:textId="77777777" w:rsidR="009A1BBF" w:rsidRPr="0079161A" w:rsidRDefault="006E5DB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9161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84986F3" w14:textId="77777777" w:rsidR="009A1BBF" w:rsidRPr="0079161A" w:rsidRDefault="006E5DB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9161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7CAD6B2" w14:textId="77777777" w:rsidR="009A1BBF" w:rsidRPr="0079161A" w:rsidRDefault="006E5DB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9161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9B29E8" w14:textId="7D86AF78" w:rsidR="009A1BBF" w:rsidRPr="0079161A" w:rsidRDefault="004B119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916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Yes.</w:t>
            </w:r>
            <w:r w:rsidRPr="007916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br/>
              <w:t>Excellent =5</w:t>
            </w:r>
          </w:p>
        </w:tc>
        <w:tc>
          <w:tcPr>
            <w:tcW w:w="1667" w:type="pct"/>
          </w:tcPr>
          <w:p w14:paraId="5AA36872" w14:textId="77777777" w:rsidR="009A1BBF" w:rsidRPr="0079161A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79161A" w14:paraId="6384075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D3A2223" w14:textId="77777777" w:rsidR="009A1BBF" w:rsidRPr="0079161A" w:rsidRDefault="006E5DB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9161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4A3C7B05" w14:textId="77777777" w:rsidR="009A1BBF" w:rsidRPr="0079161A" w:rsidRDefault="006E5DB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9161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D4854A6" w14:textId="77777777" w:rsidR="009A1BBF" w:rsidRPr="0079161A" w:rsidRDefault="006E5DB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9161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AE41203" w14:textId="4E1712E3" w:rsidR="009A1BBF" w:rsidRPr="0079161A" w:rsidRDefault="004B119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9161A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Yes.</w:t>
            </w:r>
          </w:p>
        </w:tc>
        <w:tc>
          <w:tcPr>
            <w:tcW w:w="1667" w:type="pct"/>
          </w:tcPr>
          <w:p w14:paraId="0A93CF4A" w14:textId="77777777" w:rsidR="009A1BBF" w:rsidRPr="0079161A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79161A" w14:paraId="43121E6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B19D2E4" w14:textId="77777777" w:rsidR="009A1BBF" w:rsidRPr="0079161A" w:rsidRDefault="006E5DB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9161A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08BC6992" w14:textId="77777777" w:rsidR="009A1BBF" w:rsidRPr="0079161A" w:rsidRDefault="006E5DB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9161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F2AB95E" w14:textId="77777777" w:rsidR="009A1BBF" w:rsidRPr="0079161A" w:rsidRDefault="006E5DB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9161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5160EE2" w14:textId="77777777" w:rsidR="009A1BBF" w:rsidRPr="0079161A" w:rsidRDefault="009A1BB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1A45D5BC" w14:textId="77777777" w:rsidR="009A1BBF" w:rsidRPr="0079161A" w:rsidRDefault="009A1B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4255AC7" w14:textId="1E9444D3" w:rsidR="009A1BBF" w:rsidRPr="0079161A" w:rsidRDefault="004B119C" w:rsidP="00C434E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9161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Yes. </w:t>
            </w:r>
            <w:r w:rsidRPr="0079161A">
              <w:rPr>
                <w:rFonts w:ascii="Arial" w:hAnsi="Arial" w:cs="Arial"/>
                <w:bCs/>
                <w:sz w:val="20"/>
                <w:szCs w:val="20"/>
                <w:lang w:val="en-GB"/>
              </w:rPr>
              <w:br/>
            </w:r>
          </w:p>
        </w:tc>
        <w:tc>
          <w:tcPr>
            <w:tcW w:w="1667" w:type="pct"/>
          </w:tcPr>
          <w:p w14:paraId="281830BA" w14:textId="77777777" w:rsidR="009A1BBF" w:rsidRPr="0079161A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79161A" w14:paraId="7CE10CC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924E5D4" w14:textId="77777777" w:rsidR="009A1BBF" w:rsidRPr="0079161A" w:rsidRDefault="006E5DB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9161A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0791C764" w14:textId="77777777" w:rsidR="009A1BBF" w:rsidRPr="0079161A" w:rsidRDefault="006E5DB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9161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E9B04D7" w14:textId="77777777" w:rsidR="009A1BBF" w:rsidRPr="0079161A" w:rsidRDefault="006E5DB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9161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05D9DD" w14:textId="3DFC6289" w:rsidR="009A1BBF" w:rsidRPr="0079161A" w:rsidRDefault="00C434E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9161A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Yes</w:t>
            </w:r>
          </w:p>
          <w:p w14:paraId="1C15B12E" w14:textId="5C39A1FA" w:rsidR="00C434E4" w:rsidRPr="0079161A" w:rsidRDefault="00C434E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9161A">
              <w:rPr>
                <w:rFonts w:ascii="Arial" w:hAnsi="Arial" w:cs="Arial"/>
                <w:bCs/>
                <w:sz w:val="20"/>
                <w:szCs w:val="20"/>
                <w:lang w:val="en-GB"/>
              </w:rPr>
              <w:t>Good = 4</w:t>
            </w:r>
          </w:p>
        </w:tc>
        <w:tc>
          <w:tcPr>
            <w:tcW w:w="1667" w:type="pct"/>
          </w:tcPr>
          <w:p w14:paraId="073AFBF8" w14:textId="77777777" w:rsidR="009A1BBF" w:rsidRPr="0079161A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79161A" w14:paraId="0FBCFA5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0B4AE52" w14:textId="0C83D5AB" w:rsidR="009A1BBF" w:rsidRPr="0079161A" w:rsidRDefault="006E5DB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9161A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0E907342" w14:textId="77777777" w:rsidR="009A1BBF" w:rsidRPr="0079161A" w:rsidRDefault="006E5DB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9161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A25AEE" w14:textId="77777777" w:rsidR="009A1BBF" w:rsidRPr="0079161A" w:rsidRDefault="006E5DB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9161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D873FE4" w14:textId="3A456FAA" w:rsidR="009A1BBF" w:rsidRPr="0079161A" w:rsidRDefault="00C434E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9161A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 good=4</w:t>
            </w:r>
          </w:p>
        </w:tc>
        <w:tc>
          <w:tcPr>
            <w:tcW w:w="1667" w:type="pct"/>
          </w:tcPr>
          <w:p w14:paraId="38AAE917" w14:textId="77777777" w:rsidR="009A1BBF" w:rsidRPr="0079161A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79161A" w14:paraId="081FA8D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FDC8D0E" w14:textId="77777777" w:rsidR="009A1BBF" w:rsidRPr="0079161A" w:rsidRDefault="006E5DB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9161A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2B1C4DCB" w14:textId="77777777" w:rsidR="009A1BBF" w:rsidRPr="0079161A" w:rsidRDefault="006E5DB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9161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7E13A50" w14:textId="77777777" w:rsidR="009A1BBF" w:rsidRPr="0079161A" w:rsidRDefault="006E5DB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9161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686F98A" w14:textId="3C61F520" w:rsidR="009A1BBF" w:rsidRPr="0079161A" w:rsidRDefault="00C434E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9161A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 Excellent =5</w:t>
            </w:r>
          </w:p>
        </w:tc>
        <w:tc>
          <w:tcPr>
            <w:tcW w:w="1667" w:type="pct"/>
          </w:tcPr>
          <w:p w14:paraId="531FDAF4" w14:textId="77777777" w:rsidR="009A1BBF" w:rsidRPr="0079161A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79161A" w14:paraId="176C6CC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19D3704" w14:textId="77777777" w:rsidR="009A1BBF" w:rsidRPr="0079161A" w:rsidRDefault="006E5DB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9161A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47547868" w14:textId="77777777" w:rsidR="009A1BBF" w:rsidRPr="0079161A" w:rsidRDefault="006E5DB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9161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E9C1376" w14:textId="77777777" w:rsidR="009A1BBF" w:rsidRPr="0079161A" w:rsidRDefault="006E5DB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9161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4A35C01" w14:textId="77777777" w:rsidR="009A1BBF" w:rsidRPr="0079161A" w:rsidRDefault="006E5DB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9161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A0D4670" w14:textId="15058E1E" w:rsidR="009A1BBF" w:rsidRPr="0079161A" w:rsidRDefault="00C434E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9161A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A5419BE" w14:textId="77777777" w:rsidR="009A1BBF" w:rsidRPr="0079161A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79161A" w14:paraId="6E051A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597126C" w14:textId="77777777" w:rsidR="009A1BBF" w:rsidRPr="0079161A" w:rsidRDefault="006E5DB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9161A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7FAA8F2C" w14:textId="77777777" w:rsidR="009A1BBF" w:rsidRPr="0079161A" w:rsidRDefault="006E5DB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9161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D43984C" w14:textId="77777777" w:rsidR="009A1BBF" w:rsidRPr="0079161A" w:rsidRDefault="006E5DB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9161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5368BA1" w14:textId="77777777" w:rsidR="009A1BBF" w:rsidRPr="0079161A" w:rsidRDefault="006E5DB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9161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0897682C" w14:textId="5819ABED" w:rsidR="009A1BBF" w:rsidRPr="0079161A" w:rsidRDefault="00C434E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9161A">
              <w:rPr>
                <w:rFonts w:ascii="Arial" w:hAnsi="Arial" w:cs="Arial"/>
                <w:bCs/>
                <w:sz w:val="20"/>
                <w:szCs w:val="20"/>
                <w:lang w:val="en-GB"/>
              </w:rPr>
              <w:t>Good = 4</w:t>
            </w:r>
          </w:p>
        </w:tc>
        <w:tc>
          <w:tcPr>
            <w:tcW w:w="1667" w:type="pct"/>
          </w:tcPr>
          <w:p w14:paraId="33841ACE" w14:textId="77777777" w:rsidR="009A1BBF" w:rsidRPr="0079161A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4E47BCE" w14:textId="77777777" w:rsidR="009A1BBF" w:rsidRPr="0079161A" w:rsidRDefault="009A1BBF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1651FE12" w14:textId="77777777" w:rsidR="009A1BBF" w:rsidRPr="0079161A" w:rsidRDefault="006E5DB3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79161A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628CA7F8" w14:textId="77777777" w:rsidR="009A1BBF" w:rsidRPr="0079161A" w:rsidRDefault="009A1BBF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9A1BBF" w:rsidRPr="0079161A" w14:paraId="2F096C2B" w14:textId="77777777">
        <w:trPr>
          <w:trHeight w:val="20"/>
          <w:jc w:val="center"/>
        </w:trPr>
        <w:tc>
          <w:tcPr>
            <w:tcW w:w="1666" w:type="pct"/>
            <w:noWrap/>
          </w:tcPr>
          <w:p w14:paraId="4914AE1C" w14:textId="77777777" w:rsidR="009A1BBF" w:rsidRPr="0079161A" w:rsidRDefault="009A1BB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96839EB" w14:textId="77777777" w:rsidR="009A1BBF" w:rsidRPr="0079161A" w:rsidRDefault="006E5DB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9161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E82CCBA" w14:textId="77777777" w:rsidR="009A1BBF" w:rsidRPr="0079161A" w:rsidRDefault="009A1B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AF4EC0A" w14:textId="77777777" w:rsidR="009A1BBF" w:rsidRPr="0079161A" w:rsidRDefault="006E5DB3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79161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79161A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79161A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111007D7" w14:textId="77777777" w:rsidR="009A1BBF" w:rsidRPr="0079161A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79161A" w14:paraId="074BFE79" w14:textId="77777777">
        <w:trPr>
          <w:trHeight w:val="20"/>
          <w:jc w:val="center"/>
        </w:trPr>
        <w:tc>
          <w:tcPr>
            <w:tcW w:w="1666" w:type="pct"/>
            <w:noWrap/>
          </w:tcPr>
          <w:p w14:paraId="178775C8" w14:textId="77777777" w:rsidR="009A1BBF" w:rsidRPr="0079161A" w:rsidRDefault="006E5DB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916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42BE2A0F" w14:textId="77777777" w:rsidR="009A1BBF" w:rsidRPr="0079161A" w:rsidRDefault="009A1BB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4606854" w14:textId="77777777" w:rsidR="009A1BBF" w:rsidRPr="0079161A" w:rsidRDefault="006E5DB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9161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18F210D" w14:textId="77777777" w:rsidR="009A1BBF" w:rsidRPr="0079161A" w:rsidRDefault="009A1BBF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7AF3D4F3" w14:textId="299A442D" w:rsidR="009A1BBF" w:rsidRPr="0079161A" w:rsidRDefault="0013032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916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N/A</w:t>
            </w:r>
          </w:p>
        </w:tc>
        <w:tc>
          <w:tcPr>
            <w:tcW w:w="1667" w:type="pct"/>
          </w:tcPr>
          <w:p w14:paraId="773D5753" w14:textId="77777777" w:rsidR="009A1BBF" w:rsidRPr="0079161A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79161A" w14:paraId="37BAC241" w14:textId="77777777">
        <w:trPr>
          <w:trHeight w:val="20"/>
          <w:jc w:val="center"/>
        </w:trPr>
        <w:tc>
          <w:tcPr>
            <w:tcW w:w="1666" w:type="pct"/>
            <w:noWrap/>
          </w:tcPr>
          <w:p w14:paraId="096E0A0E" w14:textId="77777777" w:rsidR="009A1BBF" w:rsidRPr="0079161A" w:rsidRDefault="006E5DB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9161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5D846100" w14:textId="77777777" w:rsidR="009A1BBF" w:rsidRPr="0079161A" w:rsidRDefault="006E5DB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9161A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3A8A1365" w14:textId="77777777" w:rsidR="009A1BBF" w:rsidRPr="0079161A" w:rsidRDefault="006E5DB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9161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E16CDBA" w14:textId="77777777" w:rsidR="009A1BBF" w:rsidRPr="0079161A" w:rsidRDefault="009A1B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BDF2FB7" w14:textId="22975050" w:rsidR="009A1BBF" w:rsidRPr="0079161A" w:rsidRDefault="0013032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916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N/A</w:t>
            </w:r>
          </w:p>
        </w:tc>
        <w:tc>
          <w:tcPr>
            <w:tcW w:w="1667" w:type="pct"/>
          </w:tcPr>
          <w:p w14:paraId="2C363C79" w14:textId="77777777" w:rsidR="009A1BBF" w:rsidRPr="0079161A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79161A" w14:paraId="2862BFB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2BAF85B" w14:textId="77777777" w:rsidR="009A1BBF" w:rsidRPr="0079161A" w:rsidRDefault="006E5DB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79161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79161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29D66C23" w14:textId="77777777" w:rsidR="009A1BBF" w:rsidRPr="0079161A" w:rsidRDefault="006E5DB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9161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21FF5395" w14:textId="77777777" w:rsidR="009A1BBF" w:rsidRPr="0079161A" w:rsidRDefault="006E5DB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9161A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B363EF0" w14:textId="21F0CB1B" w:rsidR="009A1BBF" w:rsidRPr="0079161A" w:rsidRDefault="0013032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916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N/A</w:t>
            </w:r>
          </w:p>
        </w:tc>
        <w:tc>
          <w:tcPr>
            <w:tcW w:w="1667" w:type="pct"/>
          </w:tcPr>
          <w:p w14:paraId="4B1965C9" w14:textId="77777777" w:rsidR="009A1BBF" w:rsidRPr="0079161A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79161A" w14:paraId="574197A8" w14:textId="77777777">
        <w:trPr>
          <w:trHeight w:val="20"/>
          <w:jc w:val="center"/>
        </w:trPr>
        <w:tc>
          <w:tcPr>
            <w:tcW w:w="1666" w:type="pct"/>
            <w:noWrap/>
          </w:tcPr>
          <w:p w14:paraId="6F6288D4" w14:textId="77777777" w:rsidR="009A1BBF" w:rsidRPr="0079161A" w:rsidRDefault="006E5DB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916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32281EAF" w14:textId="77777777" w:rsidR="009A1BBF" w:rsidRPr="0079161A" w:rsidRDefault="006E5DB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9161A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82DE82E" w14:textId="77777777" w:rsidR="009A1BBF" w:rsidRPr="0079161A" w:rsidRDefault="009A1BB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43106ED" w14:textId="77777777" w:rsidR="009A1BBF" w:rsidRPr="0079161A" w:rsidRDefault="006E5DB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9161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07E38040" w14:textId="77777777" w:rsidR="009A1BBF" w:rsidRPr="0079161A" w:rsidRDefault="009A1BB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DBBDC09" w14:textId="2DAC8D92" w:rsidR="009A1BBF" w:rsidRPr="0079161A" w:rsidRDefault="0013032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916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N/A</w:t>
            </w:r>
          </w:p>
        </w:tc>
        <w:tc>
          <w:tcPr>
            <w:tcW w:w="1667" w:type="pct"/>
          </w:tcPr>
          <w:p w14:paraId="6AF5155E" w14:textId="77777777" w:rsidR="009A1BBF" w:rsidRPr="0079161A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79161A" w14:paraId="23DD4F8C" w14:textId="77777777">
        <w:trPr>
          <w:trHeight w:val="20"/>
          <w:jc w:val="center"/>
        </w:trPr>
        <w:tc>
          <w:tcPr>
            <w:tcW w:w="1666" w:type="pct"/>
            <w:noWrap/>
          </w:tcPr>
          <w:p w14:paraId="0A63E013" w14:textId="77777777" w:rsidR="009A1BBF" w:rsidRPr="0079161A" w:rsidRDefault="006E5DB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916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3497FCCA" w14:textId="77777777" w:rsidR="009A1BBF" w:rsidRPr="0079161A" w:rsidRDefault="006E5DB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9161A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5C99A96" w14:textId="77777777" w:rsidR="009A1BBF" w:rsidRPr="0079161A" w:rsidRDefault="009A1BB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23C5816" w14:textId="77777777" w:rsidR="009A1BBF" w:rsidRPr="0079161A" w:rsidRDefault="006E5DB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9161A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00C3DE7" w14:textId="77777777" w:rsidR="009A1BBF" w:rsidRPr="0079161A" w:rsidRDefault="009A1BB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0AF8EB3" w14:textId="4FBFEDCF" w:rsidR="009A1BBF" w:rsidRPr="0079161A" w:rsidRDefault="0013032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916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N/A</w:t>
            </w:r>
          </w:p>
        </w:tc>
        <w:tc>
          <w:tcPr>
            <w:tcW w:w="1667" w:type="pct"/>
          </w:tcPr>
          <w:p w14:paraId="5A024351" w14:textId="77777777" w:rsidR="009A1BBF" w:rsidRPr="0079161A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131E424" w14:textId="77777777" w:rsidR="0079161A" w:rsidRPr="0079161A" w:rsidRDefault="0079161A" w:rsidP="0079161A">
      <w:pPr>
        <w:rPr>
          <w:rFonts w:ascii="Arial" w:hAnsi="Arial" w:cs="Arial"/>
          <w:b/>
          <w:sz w:val="20"/>
          <w:szCs w:val="20"/>
        </w:rPr>
      </w:pPr>
    </w:p>
    <w:p w14:paraId="320A1E9B" w14:textId="77777777" w:rsidR="0079161A" w:rsidRPr="0079161A" w:rsidRDefault="0079161A" w:rsidP="0079161A">
      <w:pPr>
        <w:rPr>
          <w:rFonts w:ascii="Arial" w:hAnsi="Arial" w:cs="Arial"/>
          <w:b/>
          <w:sz w:val="20"/>
          <w:szCs w:val="20"/>
          <w:u w:val="single"/>
        </w:rPr>
      </w:pPr>
      <w:r w:rsidRPr="0079161A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4944FEDE" w14:textId="25916DEB" w:rsidR="0079161A" w:rsidRPr="0079161A" w:rsidRDefault="0079161A" w:rsidP="0079161A">
      <w:pPr>
        <w:rPr>
          <w:rFonts w:ascii="Arial" w:hAnsi="Arial" w:cs="Arial"/>
          <w:sz w:val="20"/>
          <w:szCs w:val="20"/>
        </w:rPr>
      </w:pPr>
      <w:r w:rsidRPr="0079161A">
        <w:rPr>
          <w:rFonts w:ascii="Arial" w:hAnsi="Arial" w:cs="Arial"/>
          <w:color w:val="000000"/>
          <w:sz w:val="20"/>
          <w:szCs w:val="20"/>
        </w:rPr>
        <w:t>Hema Mirji, Institute of Management and Entrepreneurship</w:t>
      </w:r>
      <w:r w:rsidRPr="0079161A">
        <w:rPr>
          <w:rFonts w:ascii="Arial" w:hAnsi="Arial" w:cs="Arial"/>
          <w:sz w:val="20"/>
          <w:szCs w:val="20"/>
        </w:rPr>
        <w:t xml:space="preserve">, </w:t>
      </w:r>
      <w:r w:rsidRPr="0079161A">
        <w:rPr>
          <w:rFonts w:ascii="Arial" w:hAnsi="Arial" w:cs="Arial"/>
          <w:color w:val="000000"/>
          <w:sz w:val="20"/>
          <w:szCs w:val="20"/>
        </w:rPr>
        <w:t>India</w:t>
      </w:r>
    </w:p>
    <w:p w14:paraId="76F26D53" w14:textId="77777777" w:rsidR="0079161A" w:rsidRPr="0079161A" w:rsidRDefault="0079161A" w:rsidP="0079161A">
      <w:pPr>
        <w:rPr>
          <w:rFonts w:ascii="Arial" w:hAnsi="Arial" w:cs="Arial"/>
          <w:sz w:val="20"/>
          <w:szCs w:val="20"/>
        </w:rPr>
      </w:pPr>
    </w:p>
    <w:p w14:paraId="4AC3617C" w14:textId="77777777" w:rsidR="009A1BBF" w:rsidRPr="0079161A" w:rsidRDefault="009A1BBF" w:rsidP="00F60582">
      <w:pPr>
        <w:keepNext/>
        <w:outlineLvl w:val="1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sectPr w:rsidR="009A1BBF" w:rsidRPr="0079161A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FF6A8" w14:textId="77777777" w:rsidR="00191BA7" w:rsidRDefault="00191BA7">
      <w:r>
        <w:separator/>
      </w:r>
    </w:p>
  </w:endnote>
  <w:endnote w:type="continuationSeparator" w:id="0">
    <w:p w14:paraId="42E7A87B" w14:textId="77777777" w:rsidR="00191BA7" w:rsidRDefault="00191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93931" w14:textId="77777777" w:rsidR="009A1BBF" w:rsidRDefault="009A1BBF">
    <w:pPr>
      <w:pStyle w:val="Footer"/>
      <w:jc w:val="right"/>
    </w:pPr>
  </w:p>
  <w:p w14:paraId="36A3D02A" w14:textId="77777777" w:rsidR="009A1BBF" w:rsidRDefault="006E5DB3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C434E4">
      <w:rPr>
        <w:b/>
        <w:noProof/>
        <w:sz w:val="20"/>
      </w:rPr>
      <w:t>1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C434E4">
      <w:rPr>
        <w:b/>
        <w:noProof/>
        <w:sz w:val="20"/>
      </w:rPr>
      <w:t>3</w:t>
    </w:r>
    <w:r>
      <w:rPr>
        <w:b/>
        <w:sz w:val="20"/>
      </w:rPr>
      <w:fldChar w:fldCharType="end"/>
    </w:r>
  </w:p>
  <w:p w14:paraId="45759A0C" w14:textId="77777777" w:rsidR="009A1BBF" w:rsidRDefault="006E5DB3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4BA3A071" w14:textId="77777777" w:rsidR="009A1BBF" w:rsidRDefault="009A1BBF">
    <w:pPr>
      <w:pStyle w:val="Footer"/>
      <w:jc w:val="right"/>
    </w:pPr>
  </w:p>
  <w:p w14:paraId="5F4EDFF9" w14:textId="77777777" w:rsidR="009A1BBF" w:rsidRDefault="009A1BB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7BDDA" w14:textId="77777777" w:rsidR="00191BA7" w:rsidRDefault="00191BA7">
      <w:r>
        <w:separator/>
      </w:r>
    </w:p>
  </w:footnote>
  <w:footnote w:type="continuationSeparator" w:id="0">
    <w:p w14:paraId="0112CD7A" w14:textId="77777777" w:rsidR="00191BA7" w:rsidRDefault="00191B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A4ADE" w14:textId="77777777" w:rsidR="009A1BBF" w:rsidRDefault="009A1BBF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756FE50" w14:textId="77777777" w:rsidR="009A1BBF" w:rsidRDefault="006E5DB3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77635951">
    <w:abstractNumId w:val="4"/>
  </w:num>
  <w:num w:numId="2" w16cid:durableId="1981182264">
    <w:abstractNumId w:val="8"/>
  </w:num>
  <w:num w:numId="3" w16cid:durableId="1221090803">
    <w:abstractNumId w:val="7"/>
  </w:num>
  <w:num w:numId="4" w16cid:durableId="171260986">
    <w:abstractNumId w:val="9"/>
  </w:num>
  <w:num w:numId="5" w16cid:durableId="859516230">
    <w:abstractNumId w:val="6"/>
  </w:num>
  <w:num w:numId="6" w16cid:durableId="1694259111">
    <w:abstractNumId w:val="0"/>
  </w:num>
  <w:num w:numId="7" w16cid:durableId="1577203178">
    <w:abstractNumId w:val="3"/>
  </w:num>
  <w:num w:numId="8" w16cid:durableId="331952041">
    <w:abstractNumId w:val="11"/>
  </w:num>
  <w:num w:numId="9" w16cid:durableId="219680955">
    <w:abstractNumId w:val="10"/>
  </w:num>
  <w:num w:numId="10" w16cid:durableId="974917113">
    <w:abstractNumId w:val="2"/>
  </w:num>
  <w:num w:numId="11" w16cid:durableId="1295478314">
    <w:abstractNumId w:val="1"/>
  </w:num>
  <w:num w:numId="12" w16cid:durableId="4203731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1BBF"/>
    <w:rsid w:val="00014AD0"/>
    <w:rsid w:val="000A3105"/>
    <w:rsid w:val="0013032D"/>
    <w:rsid w:val="00191BA7"/>
    <w:rsid w:val="00265E49"/>
    <w:rsid w:val="003B652B"/>
    <w:rsid w:val="003C107B"/>
    <w:rsid w:val="004A34BC"/>
    <w:rsid w:val="004B0C96"/>
    <w:rsid w:val="004B119C"/>
    <w:rsid w:val="004B5572"/>
    <w:rsid w:val="00576B36"/>
    <w:rsid w:val="006005B8"/>
    <w:rsid w:val="00600B86"/>
    <w:rsid w:val="006E5DB3"/>
    <w:rsid w:val="006F1B2E"/>
    <w:rsid w:val="007669F3"/>
    <w:rsid w:val="0079161A"/>
    <w:rsid w:val="007A7405"/>
    <w:rsid w:val="00906BD3"/>
    <w:rsid w:val="00955CDF"/>
    <w:rsid w:val="00995B7D"/>
    <w:rsid w:val="009A1BBF"/>
    <w:rsid w:val="00A43A69"/>
    <w:rsid w:val="00B146D5"/>
    <w:rsid w:val="00BC7C2F"/>
    <w:rsid w:val="00C434E4"/>
    <w:rsid w:val="00C63F09"/>
    <w:rsid w:val="00C85C12"/>
    <w:rsid w:val="00C86810"/>
    <w:rsid w:val="00DE7606"/>
    <w:rsid w:val="00DF6D82"/>
    <w:rsid w:val="00E20A39"/>
    <w:rsid w:val="00F44412"/>
    <w:rsid w:val="00F60582"/>
    <w:rsid w:val="00FD1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35CFAC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6005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gembr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736</Words>
  <Characters>4200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4927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50</cp:revision>
  <dcterms:created xsi:type="dcterms:W3CDTF">2026-03-24T06:15:00Z</dcterms:created>
  <dcterms:modified xsi:type="dcterms:W3CDTF">2026-06-17T11:57:00Z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