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5C2C" w:rsidRPr="003A62AC" w14:paraId="5BF48555" w14:textId="77777777">
        <w:trPr>
          <w:trHeight w:val="20"/>
          <w:jc w:val="center"/>
        </w:trPr>
        <w:tc>
          <w:tcPr>
            <w:tcW w:w="1186" w:type="pct"/>
          </w:tcPr>
          <w:p w14:paraId="2E7AF60A" w14:textId="77777777" w:rsidR="00915C2C" w:rsidRPr="003A62AC" w:rsidRDefault="002435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3E3D97C7" w14:textId="77777777" w:rsidR="00915C2C" w:rsidRPr="003A62AC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A62A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3A62AC" w14:paraId="5564EA66" w14:textId="77777777">
        <w:trPr>
          <w:trHeight w:val="20"/>
          <w:jc w:val="center"/>
        </w:trPr>
        <w:tc>
          <w:tcPr>
            <w:tcW w:w="1186" w:type="pct"/>
          </w:tcPr>
          <w:p w14:paraId="4EABF820" w14:textId="77777777" w:rsidR="00915C2C" w:rsidRPr="003A62AC" w:rsidRDefault="002435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365AD332" w14:textId="77777777" w:rsidR="00915C2C" w:rsidRPr="003A62AC" w:rsidRDefault="004A4C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Ms_AJOMCOR_15180</w:t>
            </w:r>
          </w:p>
        </w:tc>
      </w:tr>
      <w:tr w:rsidR="00915C2C" w:rsidRPr="003A62AC" w14:paraId="1737D6DD" w14:textId="77777777">
        <w:trPr>
          <w:trHeight w:val="20"/>
          <w:jc w:val="center"/>
        </w:trPr>
        <w:tc>
          <w:tcPr>
            <w:tcW w:w="1186" w:type="pct"/>
          </w:tcPr>
          <w:p w14:paraId="1B811E9A" w14:textId="77777777" w:rsidR="00915C2C" w:rsidRPr="003A62AC" w:rsidRDefault="002435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37FC1BA" w14:textId="77777777" w:rsidR="00915C2C" w:rsidRPr="003A62AC" w:rsidRDefault="00EA6A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 Quadrature </w:t>
            </w:r>
            <w:proofErr w:type="gramStart"/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>On</w:t>
            </w:r>
            <w:proofErr w:type="gramEnd"/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Average </w:t>
            </w:r>
            <w:proofErr w:type="spellStart"/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>Lobatto</w:t>
            </w:r>
            <w:proofErr w:type="spellEnd"/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Nodes</w:t>
            </w:r>
          </w:p>
        </w:tc>
      </w:tr>
      <w:tr w:rsidR="00915C2C" w:rsidRPr="003A62AC" w14:paraId="0D93A5A3" w14:textId="77777777">
        <w:trPr>
          <w:trHeight w:val="20"/>
          <w:jc w:val="center"/>
        </w:trPr>
        <w:tc>
          <w:tcPr>
            <w:tcW w:w="1186" w:type="pct"/>
          </w:tcPr>
          <w:p w14:paraId="543A8B0A" w14:textId="77777777" w:rsidR="00915C2C" w:rsidRPr="003A62AC" w:rsidRDefault="002435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4F4E5A8" w14:textId="77777777" w:rsidR="00915C2C" w:rsidRPr="003A62AC" w:rsidRDefault="002435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21B54DF" w14:textId="77777777" w:rsidR="00915C2C" w:rsidRPr="003A62AC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4621A6" w14:textId="77777777" w:rsidR="00915C2C" w:rsidRPr="003A62AC" w:rsidRDefault="00915C2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7268A8D" w14:textId="77777777" w:rsidR="00915C2C" w:rsidRPr="003A62AC" w:rsidRDefault="00915C2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1C9E3351" w14:textId="77777777" w:rsidR="00915C2C" w:rsidRPr="003A62AC" w:rsidRDefault="00915C2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7C237A12" w14:textId="77777777" w:rsidR="00915C2C" w:rsidRPr="003A62AC" w:rsidRDefault="002435A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3A62A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780F07F6" w14:textId="77777777" w:rsidR="00915C2C" w:rsidRPr="003A62AC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5C2C" w:rsidRPr="003A62AC" w14:paraId="29E766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B15948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5BB152A" w14:textId="77777777" w:rsidR="00915C2C" w:rsidRPr="003A62AC" w:rsidRDefault="002435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527EFC2" w14:textId="77777777" w:rsidR="00915C2C" w:rsidRPr="003A62AC" w:rsidRDefault="002435A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A62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0825B6ED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3AF575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573CB8" w14:textId="77777777" w:rsidR="00915C2C" w:rsidRPr="003A62AC" w:rsidRDefault="002435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6C1297A" w14:textId="77777777" w:rsidR="00915C2C" w:rsidRPr="003A62AC" w:rsidRDefault="002435A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B60DD80" w14:textId="77777777" w:rsidR="00915C2C" w:rsidRPr="003A62AC" w:rsidRDefault="00C028B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>The study may provide support to researchers working in this field; however, it needs to be improved.</w:t>
            </w:r>
          </w:p>
        </w:tc>
        <w:tc>
          <w:tcPr>
            <w:tcW w:w="1667" w:type="pct"/>
          </w:tcPr>
          <w:p w14:paraId="0E1E497A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5B736A9" w14:textId="77777777" w:rsidR="00915C2C" w:rsidRPr="003A62AC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10B8E503" w14:textId="77777777" w:rsidR="00915C2C" w:rsidRPr="003A62AC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2036620F" w14:textId="77777777" w:rsidR="00915C2C" w:rsidRPr="003A62AC" w:rsidRDefault="002435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A62A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15C953E" w14:textId="77777777" w:rsidR="00915C2C" w:rsidRPr="003A62AC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3A62AC" w14:paraId="057419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D6436A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1E515D2" w14:textId="77777777" w:rsidR="00915C2C" w:rsidRPr="003A62AC" w:rsidRDefault="002435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C82EABD" w14:textId="77777777" w:rsidR="00915C2C" w:rsidRPr="003A62AC" w:rsidRDefault="002435A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62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 xml:space="preserve">Author’s </w:t>
            </w:r>
            <w:proofErr w:type="gramStart"/>
            <w:r w:rsidRPr="003A62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Feedback</w:t>
            </w:r>
            <w:r w:rsidR="009D0A1E" w:rsidRPr="003A62A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proofErr w:type="gramEnd"/>
            <w:r w:rsidR="009D0A1E" w:rsidRPr="003A62A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3A62AC" w14:paraId="3C59A6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F57B07" w14:textId="77777777" w:rsidR="00915C2C" w:rsidRPr="003A62AC" w:rsidRDefault="002435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17DAC89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50DA4F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D4010A" w14:textId="77777777" w:rsidR="00915C2C" w:rsidRPr="003A62AC" w:rsidRDefault="00C028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D38852B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61BE41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5E11D3" w14:textId="77777777" w:rsidR="00915C2C" w:rsidRPr="003A62AC" w:rsidRDefault="002435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1DEA6D6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B3621F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C7F4D6" w14:textId="77777777" w:rsidR="00915C2C" w:rsidRPr="003A62AC" w:rsidRDefault="00C028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088AB7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7E7807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D866F8" w14:textId="77777777" w:rsidR="00915C2C" w:rsidRPr="003A62AC" w:rsidRDefault="002435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AF31455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5FCB5C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095106" w14:textId="77777777" w:rsidR="00915C2C" w:rsidRPr="003A62AC" w:rsidRDefault="00C028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87653C2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36F051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C97045" w14:textId="77777777" w:rsidR="00915C2C" w:rsidRPr="003A62AC" w:rsidRDefault="002435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13E4FDAE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E4C44B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4B410C" w14:textId="77777777" w:rsidR="00915C2C" w:rsidRPr="003A62AC" w:rsidRDefault="00C028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B0B2DFF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75C544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7EE7DC" w14:textId="77777777" w:rsidR="00915C2C" w:rsidRPr="003A62AC" w:rsidRDefault="002435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6B91BA36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A19AE8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C0A8B2" w14:textId="77777777" w:rsidR="00915C2C" w:rsidRPr="003A62AC" w:rsidRDefault="00C028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149C85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158CFD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DC06B7" w14:textId="77777777" w:rsidR="00915C2C" w:rsidRPr="003A62AC" w:rsidRDefault="002435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32FA620A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8FDF04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6B7DF0" w14:textId="77777777" w:rsidR="00915C2C" w:rsidRPr="003A62AC" w:rsidRDefault="00C028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2CB1FBB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53860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EA17BF" w14:textId="77777777" w:rsidR="00915C2C" w:rsidRPr="003A62AC" w:rsidRDefault="002435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1B9DDE92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7034E6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AA1552" w14:textId="77777777" w:rsidR="00915C2C" w:rsidRPr="003A62AC" w:rsidRDefault="00C028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00ECB8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1119DF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5D787" w14:textId="77777777" w:rsidR="00915C2C" w:rsidRPr="003A62AC" w:rsidRDefault="002435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4A8A4B01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6C53F5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DDBBBC" w14:textId="77777777" w:rsidR="00915C2C" w:rsidRPr="003A62AC" w:rsidRDefault="00C028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978246A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442014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B09D2E" w14:textId="77777777" w:rsidR="00915C2C" w:rsidRPr="003A62AC" w:rsidRDefault="002435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A8AC0E2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166967" w14:textId="77777777" w:rsidR="00915C2C" w:rsidRPr="003A62AC" w:rsidRDefault="002435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D6834F" w14:textId="77777777" w:rsidR="00915C2C" w:rsidRPr="003A62AC" w:rsidRDefault="00C028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78674F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222BA2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ADDBBD" w14:textId="77777777" w:rsidR="00915C2C" w:rsidRPr="003A62AC" w:rsidRDefault="002435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1D3B129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404105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90B2F77" w14:textId="77777777" w:rsidR="00915C2C" w:rsidRPr="003A62AC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D28A91D" w14:textId="77777777" w:rsidR="00915C2C" w:rsidRPr="003A62AC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ECC947" w14:textId="77777777" w:rsidR="00915C2C" w:rsidRPr="003A62AC" w:rsidRDefault="00C028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5F2797D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7F8B84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FE4168" w14:textId="77777777" w:rsidR="00915C2C" w:rsidRPr="003A62AC" w:rsidRDefault="002435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7B202006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798017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33BA36" w14:textId="77777777" w:rsidR="00915C2C" w:rsidRPr="003A62AC" w:rsidRDefault="00C028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557B8AE0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323D06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6217EA" w14:textId="77777777" w:rsidR="00915C2C" w:rsidRPr="003A62AC" w:rsidRDefault="002435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C3C38F6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61FDBF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50740F" w14:textId="77777777" w:rsidR="00915C2C" w:rsidRPr="003A62AC" w:rsidRDefault="00915C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813DF7" w14:textId="77777777" w:rsidR="00C028B3" w:rsidRPr="003A62AC" w:rsidRDefault="00C028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932F063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788B13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421B68" w14:textId="77777777" w:rsidR="00915C2C" w:rsidRPr="003A62AC" w:rsidRDefault="002435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5225C85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4417D6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532516" w14:textId="77777777" w:rsidR="00915C2C" w:rsidRPr="003A62AC" w:rsidRDefault="00C028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5C2AD9C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0E793DA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80F9E1" w14:textId="77777777" w:rsidR="00915C2C" w:rsidRPr="003A62AC" w:rsidRDefault="002435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0FED37B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03C5A4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AC1E1A4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AFA5233" w14:textId="77777777" w:rsidR="00915C2C" w:rsidRPr="003A62AC" w:rsidRDefault="00C028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70307805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14613C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3EB716" w14:textId="77777777" w:rsidR="00915C2C" w:rsidRPr="003A62AC" w:rsidRDefault="002435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D02A028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6FE38" w14:textId="77777777" w:rsidR="00915C2C" w:rsidRPr="003A62AC" w:rsidRDefault="002435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135C2C" w14:textId="77777777" w:rsidR="00915C2C" w:rsidRPr="003A62AC" w:rsidRDefault="002435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2C3D5CE" w14:textId="77777777" w:rsidR="00915C2C" w:rsidRPr="003A62AC" w:rsidRDefault="00C028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DEE2729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153C2E5" w14:textId="77777777" w:rsidR="00915C2C" w:rsidRPr="003A62AC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3568B25E" w14:textId="77777777" w:rsidR="00915C2C" w:rsidRPr="003A62AC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C8F9EA3" w14:textId="77777777" w:rsidR="00915C2C" w:rsidRPr="003A62AC" w:rsidRDefault="002435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A62A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CC5888F" w14:textId="77777777" w:rsidR="00915C2C" w:rsidRPr="003A62AC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3A62AC" w14:paraId="6A299A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14E2BD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4B5230" w14:textId="77777777" w:rsidR="00915C2C" w:rsidRPr="003A62AC" w:rsidRDefault="002435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99CD9FF" w14:textId="77777777" w:rsidR="00915C2C" w:rsidRPr="003A62AC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63EE51" w14:textId="77777777" w:rsidR="00915C2C" w:rsidRPr="003A62AC" w:rsidRDefault="002435A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A62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 xml:space="preserve">Author’s </w:t>
            </w:r>
            <w:proofErr w:type="gramStart"/>
            <w:r w:rsidRPr="003A62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Feedback</w:t>
            </w:r>
            <w:r w:rsidRPr="003A62A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</w:t>
            </w:r>
            <w:proofErr w:type="gramEnd"/>
            <w:r w:rsidRPr="003A62A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here)</w:t>
            </w:r>
          </w:p>
          <w:p w14:paraId="01BA7BBC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37D64D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22FEE9" w14:textId="77777777" w:rsidR="00915C2C" w:rsidRPr="003A62AC" w:rsidRDefault="002435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E9A19D8" w14:textId="77777777" w:rsidR="00915C2C" w:rsidRPr="003A62AC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E4E34" w14:textId="77777777" w:rsidR="00915C2C" w:rsidRPr="003A62AC" w:rsidRDefault="002435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36B1FD2" w14:textId="77777777" w:rsidR="00915C2C" w:rsidRPr="003A62AC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FB08997" w14:textId="77777777" w:rsidR="00915C2C" w:rsidRPr="003A62AC" w:rsidRDefault="00C028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667" w:type="pct"/>
          </w:tcPr>
          <w:p w14:paraId="229B3894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57D4BC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6CAE05" w14:textId="77777777" w:rsidR="00915C2C" w:rsidRPr="003A62AC" w:rsidRDefault="002435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Is the abstract of the article comprehensive? </w:t>
            </w:r>
          </w:p>
          <w:p w14:paraId="6B5CC6D0" w14:textId="77777777" w:rsidR="00915C2C" w:rsidRPr="003A62AC" w:rsidRDefault="002435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14400F6" w14:textId="77777777" w:rsidR="00915C2C" w:rsidRPr="003A62AC" w:rsidRDefault="002435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8E5D0AF" w14:textId="77777777" w:rsidR="00915C2C" w:rsidRPr="003A62AC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8391F4" w14:textId="77777777" w:rsidR="00915C2C" w:rsidRPr="003A62AC" w:rsidRDefault="00C028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>should be improved</w:t>
            </w:r>
          </w:p>
        </w:tc>
        <w:tc>
          <w:tcPr>
            <w:tcW w:w="1667" w:type="pct"/>
          </w:tcPr>
          <w:p w14:paraId="19832951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1A17935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561D4D" w14:textId="77777777" w:rsidR="00915C2C" w:rsidRPr="003A62AC" w:rsidRDefault="002435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A62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DAEC326" w14:textId="77777777" w:rsidR="00915C2C" w:rsidRPr="003A62AC" w:rsidRDefault="002435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4818124" w14:textId="77777777" w:rsidR="00915C2C" w:rsidRPr="003A62AC" w:rsidRDefault="002435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C103F8F" w14:textId="77777777" w:rsidR="00915C2C" w:rsidRPr="003A62AC" w:rsidRDefault="00C028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56631E80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I have reviewed the manuscript, and the following revisions are required: </w:t>
            </w:r>
          </w:p>
          <w:p w14:paraId="3395EE44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9E27169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1. The Introduction section is not well structured. It can be presented more effectively and should therefore be improved. Please include the following studies in this section: </w:t>
            </w:r>
          </w:p>
          <w:p w14:paraId="1F25804B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a. </w:t>
            </w:r>
            <w:hyperlink r:id="rId8" w:history="1">
              <w:r w:rsidRPr="003A62A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http://dx.doi.org/10.2478/ijmce-2025-0013</w:t>
              </w:r>
            </w:hyperlink>
          </w:p>
          <w:p w14:paraId="7CB78B18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b. </w:t>
            </w:r>
            <w:hyperlink r:id="rId9" w:history="1">
              <w:r w:rsidRPr="003A62A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http://dx.doi.org/10.2478/AMNS.2020.1.00014</w:t>
              </w:r>
            </w:hyperlink>
          </w:p>
          <w:p w14:paraId="28600D5C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c. </w:t>
            </w:r>
            <w:hyperlink r:id="rId10" w:history="1">
              <w:r w:rsidRPr="003A62AC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https://doi.org/10.17776/csj.1005486</w:t>
              </w:r>
            </w:hyperlink>
          </w:p>
          <w:p w14:paraId="07ED3CCB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d. </w:t>
            </w:r>
            <w:hyperlink r:id="rId11" w:history="1">
              <w:r w:rsidRPr="003A62AC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https://doi.org/10.1007/s40590-026-00875-4</w:t>
              </w:r>
            </w:hyperlink>
          </w:p>
          <w:p w14:paraId="3341FE54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e. </w:t>
            </w:r>
            <w:hyperlink r:id="rId12" w:history="1">
              <w:r w:rsidRPr="003A62A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http://dx.doi.org/10.5269/bspm.65601</w:t>
              </w:r>
            </w:hyperlink>
          </w:p>
          <w:p w14:paraId="05C6BA68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f. </w:t>
            </w:r>
            <w:hyperlink r:id="rId13" w:history="1">
              <w:r w:rsidRPr="003A62A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http://dx.doi.org/10.2478/ijmce-2023-0004</w:t>
              </w:r>
            </w:hyperlink>
          </w:p>
          <w:p w14:paraId="33E9CBBF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g. </w:t>
            </w:r>
            <w:hyperlink r:id="rId14" w:history="1">
              <w:r w:rsidRPr="003A62A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http://dx.doi.org/10.18514/MMN.2025.4509</w:t>
              </w:r>
            </w:hyperlink>
          </w:p>
          <w:p w14:paraId="2B3A3F6C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h. </w:t>
            </w:r>
            <w:hyperlink r:id="rId15" w:history="1">
              <w:r w:rsidRPr="003A62A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http://dx.doi.org/10.18514/MMN.2023.4099</w:t>
              </w:r>
            </w:hyperlink>
          </w:p>
          <w:p w14:paraId="749FCE53" w14:textId="77777777" w:rsidR="000824F6" w:rsidRPr="003A62AC" w:rsidRDefault="000824F6" w:rsidP="000824F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1BB39EB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2. The Preliminaries section should be reorganized as “Preliminaries and Notations,” since the notation “aL_4” is used in the manuscript but has not been explained. </w:t>
            </w:r>
          </w:p>
          <w:p w14:paraId="76A9B845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80F2F57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3. The numerical results should be verified. </w:t>
            </w:r>
          </w:p>
          <w:p w14:paraId="29981B9C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4B6804F1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 xml:space="preserve">4. The English language of the manuscript should be improved. </w:t>
            </w:r>
          </w:p>
          <w:p w14:paraId="70926026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A7F8066" w14:textId="77777777" w:rsidR="000824F6" w:rsidRPr="003A62AC" w:rsidRDefault="000824F6" w:rsidP="000824F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3A62AC">
              <w:rPr>
                <w:rFonts w:ascii="Arial" w:hAnsi="Arial" w:cs="Arial"/>
                <w:sz w:val="20"/>
                <w:szCs w:val="20"/>
              </w:rPr>
              <w:t>5. The References section should be enriched by including the above-mentioned studies.</w:t>
            </w:r>
          </w:p>
          <w:p w14:paraId="474410FA" w14:textId="77777777" w:rsidR="000824F6" w:rsidRPr="003A62AC" w:rsidRDefault="000824F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4C2AED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735217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CA197" w14:textId="77777777" w:rsidR="00915C2C" w:rsidRPr="003A62AC" w:rsidRDefault="002435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94FD2AD" w14:textId="77777777" w:rsidR="00915C2C" w:rsidRPr="003A62AC" w:rsidRDefault="002435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6523939" w14:textId="77777777" w:rsidR="00915C2C" w:rsidRPr="003A62AC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6A1BA6" w14:textId="77777777" w:rsidR="00915C2C" w:rsidRPr="003A62AC" w:rsidRDefault="002435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0B35DEA" w14:textId="77777777" w:rsidR="00915C2C" w:rsidRPr="003A62AC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C268CBB" w14:textId="77777777" w:rsidR="00915C2C" w:rsidRPr="003A62AC" w:rsidRDefault="00C028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DF1E103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3A62AC" w14:paraId="6C6536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6A6928" w14:textId="77777777" w:rsidR="00915C2C" w:rsidRPr="003A62AC" w:rsidRDefault="002435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050DE5A" w14:textId="77777777" w:rsidR="00915C2C" w:rsidRPr="003A62AC" w:rsidRDefault="002435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96EECB9" w14:textId="77777777" w:rsidR="00915C2C" w:rsidRPr="003A62AC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F7C60BB" w14:textId="77777777" w:rsidR="00915C2C" w:rsidRPr="003A62AC" w:rsidRDefault="002435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97B283" w14:textId="77777777" w:rsidR="00915C2C" w:rsidRPr="003A62AC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A8177F" w14:textId="77777777" w:rsidR="00915C2C" w:rsidRPr="003A62AC" w:rsidRDefault="00C028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62A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29A16B1" w14:textId="77777777" w:rsidR="00915C2C" w:rsidRPr="003A62AC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804EB1E" w14:textId="77777777" w:rsidR="00915C2C" w:rsidRPr="003A62AC" w:rsidRDefault="00915C2C" w:rsidP="00EB0855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0927898" w14:textId="77777777" w:rsidR="00DF51C1" w:rsidRPr="003A62AC" w:rsidRDefault="00DF51C1" w:rsidP="00DF51C1">
      <w:pPr>
        <w:rPr>
          <w:rFonts w:ascii="Arial" w:hAnsi="Arial" w:cs="Arial"/>
          <w:b/>
          <w:sz w:val="20"/>
          <w:szCs w:val="20"/>
          <w:u w:val="single"/>
        </w:rPr>
      </w:pPr>
      <w:r w:rsidRPr="003A62A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E291445" w14:textId="77777777" w:rsidR="00DF51C1" w:rsidRPr="003A62AC" w:rsidRDefault="00DF51C1" w:rsidP="00DF51C1">
      <w:pPr>
        <w:rPr>
          <w:rFonts w:ascii="Arial" w:hAnsi="Arial" w:cs="Arial"/>
          <w:sz w:val="20"/>
          <w:szCs w:val="20"/>
        </w:rPr>
      </w:pPr>
    </w:p>
    <w:p w14:paraId="78FB659E" w14:textId="77777777" w:rsidR="00DF51C1" w:rsidRPr="003A62AC" w:rsidRDefault="00DF51C1" w:rsidP="00DF51C1">
      <w:pPr>
        <w:rPr>
          <w:rFonts w:ascii="Arial" w:hAnsi="Arial" w:cs="Arial"/>
          <w:sz w:val="20"/>
          <w:szCs w:val="20"/>
        </w:rPr>
      </w:pPr>
      <w:r w:rsidRPr="003A62AC">
        <w:rPr>
          <w:rFonts w:ascii="Arial" w:hAnsi="Arial" w:cs="Arial"/>
          <w:sz w:val="20"/>
          <w:szCs w:val="20"/>
        </w:rPr>
        <w:t xml:space="preserve">Enes Ata, </w:t>
      </w:r>
      <w:proofErr w:type="spellStart"/>
      <w:r w:rsidRPr="003A62AC">
        <w:rPr>
          <w:rFonts w:ascii="Arial" w:hAnsi="Arial" w:cs="Arial"/>
          <w:sz w:val="20"/>
          <w:szCs w:val="20"/>
        </w:rPr>
        <w:t>Bingol</w:t>
      </w:r>
      <w:proofErr w:type="spellEnd"/>
      <w:r w:rsidRPr="003A62AC">
        <w:rPr>
          <w:rFonts w:ascii="Arial" w:hAnsi="Arial" w:cs="Arial"/>
          <w:sz w:val="20"/>
          <w:szCs w:val="20"/>
        </w:rPr>
        <w:t xml:space="preserve"> University, Turkey</w:t>
      </w:r>
    </w:p>
    <w:p w14:paraId="08195882" w14:textId="77777777" w:rsidR="00DF51C1" w:rsidRPr="003A62AC" w:rsidRDefault="00DF51C1" w:rsidP="00EB0855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DF51C1" w:rsidRPr="003A62AC" w:rsidSect="00CE6DC4">
      <w:headerReference w:type="default" r:id="rId16"/>
      <w:footerReference w:type="default" r:id="rId17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C484E" w14:textId="77777777" w:rsidR="00FB44D4" w:rsidRDefault="00FB44D4">
      <w:r>
        <w:separator/>
      </w:r>
    </w:p>
  </w:endnote>
  <w:endnote w:type="continuationSeparator" w:id="0">
    <w:p w14:paraId="18FBD8BB" w14:textId="77777777" w:rsidR="00FB44D4" w:rsidRDefault="00FB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6501" w14:textId="77777777" w:rsidR="00915C2C" w:rsidRDefault="00915C2C">
    <w:pPr>
      <w:pStyle w:val="Footer"/>
      <w:jc w:val="right"/>
    </w:pPr>
  </w:p>
  <w:p w14:paraId="5B34AF2E" w14:textId="77777777" w:rsidR="00915C2C" w:rsidRDefault="002435A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CE6DC4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CE6DC4">
      <w:rPr>
        <w:b/>
        <w:sz w:val="20"/>
      </w:rPr>
      <w:fldChar w:fldCharType="separate"/>
    </w:r>
    <w:r w:rsidR="00FB69B8">
      <w:rPr>
        <w:b/>
        <w:noProof/>
        <w:sz w:val="20"/>
      </w:rPr>
      <w:t>1</w:t>
    </w:r>
    <w:r w:rsidR="00CE6DC4">
      <w:rPr>
        <w:b/>
        <w:sz w:val="20"/>
      </w:rPr>
      <w:fldChar w:fldCharType="end"/>
    </w:r>
    <w:r>
      <w:rPr>
        <w:sz w:val="20"/>
      </w:rPr>
      <w:t xml:space="preserve"> of </w:t>
    </w:r>
    <w:r w:rsidR="00CE6DC4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CE6DC4">
      <w:rPr>
        <w:b/>
        <w:sz w:val="20"/>
      </w:rPr>
      <w:fldChar w:fldCharType="separate"/>
    </w:r>
    <w:r w:rsidR="00FB69B8">
      <w:rPr>
        <w:b/>
        <w:noProof/>
        <w:sz w:val="20"/>
      </w:rPr>
      <w:t>3</w:t>
    </w:r>
    <w:r w:rsidR="00CE6DC4">
      <w:rPr>
        <w:b/>
        <w:sz w:val="20"/>
      </w:rPr>
      <w:fldChar w:fldCharType="end"/>
    </w:r>
  </w:p>
  <w:p w14:paraId="0F314D0F" w14:textId="77777777" w:rsidR="00915C2C" w:rsidRDefault="002435A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165E7A7" w14:textId="77777777" w:rsidR="00915C2C" w:rsidRDefault="00915C2C">
    <w:pPr>
      <w:pStyle w:val="Footer"/>
      <w:jc w:val="right"/>
    </w:pPr>
  </w:p>
  <w:p w14:paraId="6D74DC23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1AEC3" w14:textId="77777777" w:rsidR="00FB44D4" w:rsidRDefault="00FB44D4">
      <w:r>
        <w:separator/>
      </w:r>
    </w:p>
  </w:footnote>
  <w:footnote w:type="continuationSeparator" w:id="0">
    <w:p w14:paraId="5354A947" w14:textId="77777777" w:rsidR="00FB44D4" w:rsidRDefault="00FB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37F9E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CA36F31" w14:textId="77777777" w:rsidR="00915C2C" w:rsidRDefault="002435A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3520056">
    <w:abstractNumId w:val="4"/>
  </w:num>
  <w:num w:numId="2" w16cid:durableId="150756551">
    <w:abstractNumId w:val="8"/>
  </w:num>
  <w:num w:numId="3" w16cid:durableId="829102651">
    <w:abstractNumId w:val="7"/>
  </w:num>
  <w:num w:numId="4" w16cid:durableId="521169192">
    <w:abstractNumId w:val="9"/>
  </w:num>
  <w:num w:numId="5" w16cid:durableId="283587162">
    <w:abstractNumId w:val="6"/>
  </w:num>
  <w:num w:numId="6" w16cid:durableId="1303734629">
    <w:abstractNumId w:val="0"/>
  </w:num>
  <w:num w:numId="7" w16cid:durableId="888683665">
    <w:abstractNumId w:val="3"/>
  </w:num>
  <w:num w:numId="8" w16cid:durableId="55787090">
    <w:abstractNumId w:val="11"/>
  </w:num>
  <w:num w:numId="9" w16cid:durableId="1611231839">
    <w:abstractNumId w:val="10"/>
  </w:num>
  <w:num w:numId="10" w16cid:durableId="20788705">
    <w:abstractNumId w:val="2"/>
  </w:num>
  <w:num w:numId="11" w16cid:durableId="722102871">
    <w:abstractNumId w:val="1"/>
  </w:num>
  <w:num w:numId="12" w16cid:durableId="934944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C2C"/>
    <w:rsid w:val="000824F6"/>
    <w:rsid w:val="002435A3"/>
    <w:rsid w:val="003A62AC"/>
    <w:rsid w:val="004A4C24"/>
    <w:rsid w:val="004B4E84"/>
    <w:rsid w:val="00786EEA"/>
    <w:rsid w:val="007D690E"/>
    <w:rsid w:val="00830CDE"/>
    <w:rsid w:val="00915C2C"/>
    <w:rsid w:val="009D0A1E"/>
    <w:rsid w:val="00A36957"/>
    <w:rsid w:val="00BB43D2"/>
    <w:rsid w:val="00C028B3"/>
    <w:rsid w:val="00CE6DC4"/>
    <w:rsid w:val="00D07620"/>
    <w:rsid w:val="00DF51C1"/>
    <w:rsid w:val="00E71485"/>
    <w:rsid w:val="00EA21A5"/>
    <w:rsid w:val="00EA6A95"/>
    <w:rsid w:val="00EB0855"/>
    <w:rsid w:val="00FB44D4"/>
    <w:rsid w:val="00FB6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D3FD9"/>
  <w15:docId w15:val="{B421FE80-21DC-4DE6-AE16-8B6BFEE4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DC4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E6DC4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CE6DC4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E6DC4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CE6DC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CE6DC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CE6DC4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CE6DC4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CE6D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E6DC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E6DC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E6DC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E6D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6DC4"/>
    <w:pPr>
      <w:ind w:left="720"/>
      <w:contextualSpacing/>
    </w:pPr>
  </w:style>
  <w:style w:type="paragraph" w:styleId="Revision">
    <w:name w:val="Revision"/>
    <w:hidden/>
    <w:uiPriority w:val="99"/>
    <w:semiHidden/>
    <w:rsid w:val="00CE6DC4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CE6DC4"/>
    <w:rPr>
      <w:color w:val="800080"/>
      <w:u w:val="single"/>
    </w:rPr>
  </w:style>
  <w:style w:type="table" w:styleId="TableGrid">
    <w:name w:val="Table Grid"/>
    <w:basedOn w:val="TableNormal"/>
    <w:uiPriority w:val="59"/>
    <w:rsid w:val="00CE6DC4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CE6DC4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CE6DC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82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478/ijmce-2025-0013" TargetMode="External"/><Relationship Id="rId13" Type="http://schemas.openxmlformats.org/officeDocument/2006/relationships/hyperlink" Target="http://dx.doi.org/10.2478/ijmce-2023-000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12" Type="http://schemas.openxmlformats.org/officeDocument/2006/relationships/hyperlink" Target="http://dx.doi.org/10.5269/bspm.6560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40590-026-00875-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x.doi.org/10.18514/MMN.2023.4099" TargetMode="External"/><Relationship Id="rId10" Type="http://schemas.openxmlformats.org/officeDocument/2006/relationships/hyperlink" Target="https://doi.org/10.17776/csj.100548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2478/AMNS.2020.1.00014" TargetMode="External"/><Relationship Id="rId14" Type="http://schemas.openxmlformats.org/officeDocument/2006/relationships/hyperlink" Target="http://dx.doi.org/10.18514/MMN.2025.4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5582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40</cp:revision>
  <dcterms:created xsi:type="dcterms:W3CDTF">2026-03-24T06:15:00Z</dcterms:created>
  <dcterms:modified xsi:type="dcterms:W3CDTF">2026-06-18T09:24:00Z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