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00D78" w:rsidRPr="008033C7" w14:paraId="57BF14AE" w14:textId="77777777">
        <w:trPr>
          <w:trHeight w:val="20"/>
          <w:jc w:val="center"/>
        </w:trPr>
        <w:tc>
          <w:tcPr>
            <w:tcW w:w="1186" w:type="pct"/>
          </w:tcPr>
          <w:p w14:paraId="58741499" w14:textId="77777777" w:rsidR="00400D78" w:rsidRPr="008033C7" w:rsidRDefault="000570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470606" w14:textId="77777777" w:rsidR="00400D78" w:rsidRPr="008033C7" w:rsidRDefault="000570A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033C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400D78" w:rsidRPr="008033C7" w14:paraId="3512DC38" w14:textId="77777777">
        <w:trPr>
          <w:trHeight w:val="20"/>
          <w:jc w:val="center"/>
        </w:trPr>
        <w:tc>
          <w:tcPr>
            <w:tcW w:w="1186" w:type="pct"/>
          </w:tcPr>
          <w:p w14:paraId="588944D4" w14:textId="77777777" w:rsidR="00400D78" w:rsidRPr="008033C7" w:rsidRDefault="000570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226F41" w14:textId="77777777" w:rsidR="00400D78" w:rsidRPr="008033C7" w:rsidRDefault="00E759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Ms_AJOCR_14940</w:t>
            </w:r>
          </w:p>
        </w:tc>
      </w:tr>
      <w:tr w:rsidR="00400D78" w:rsidRPr="008033C7" w14:paraId="61AEE957" w14:textId="77777777">
        <w:trPr>
          <w:trHeight w:val="20"/>
          <w:jc w:val="center"/>
        </w:trPr>
        <w:tc>
          <w:tcPr>
            <w:tcW w:w="1186" w:type="pct"/>
          </w:tcPr>
          <w:p w14:paraId="2F970E63" w14:textId="77777777" w:rsidR="00400D78" w:rsidRPr="008033C7" w:rsidRDefault="000570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0FAEBA" w14:textId="77777777" w:rsidR="00400D78" w:rsidRPr="008033C7" w:rsidRDefault="00E759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Genomic Analysis for Prevention of Recessive Disorders, their Emerging Tools, Challenges, and Future Directions: An Overview</w:t>
            </w:r>
          </w:p>
        </w:tc>
      </w:tr>
      <w:tr w:rsidR="00400D78" w:rsidRPr="008033C7" w14:paraId="2334DD9C" w14:textId="77777777">
        <w:trPr>
          <w:trHeight w:val="20"/>
          <w:jc w:val="center"/>
        </w:trPr>
        <w:tc>
          <w:tcPr>
            <w:tcW w:w="1186" w:type="pct"/>
          </w:tcPr>
          <w:p w14:paraId="0E3A8B4C" w14:textId="77777777" w:rsidR="00400D78" w:rsidRPr="008033C7" w:rsidRDefault="000570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FE8A2B" w14:textId="77777777" w:rsidR="00400D78" w:rsidRPr="008033C7" w:rsidRDefault="000570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E07903B" w14:textId="77777777" w:rsidR="00400D78" w:rsidRPr="008033C7" w:rsidRDefault="00400D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2669A9" w14:textId="77777777" w:rsidR="00400D78" w:rsidRPr="008033C7" w:rsidRDefault="00400D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767DF" w14:textId="77777777" w:rsidR="00400D78" w:rsidRPr="008033C7" w:rsidRDefault="00400D7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0A8A25E" w14:textId="77777777" w:rsidR="00400D78" w:rsidRPr="008033C7" w:rsidRDefault="000570A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033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069A726" w14:textId="77777777" w:rsidR="00400D78" w:rsidRPr="008033C7" w:rsidRDefault="00400D7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03E1CB8" w14:textId="77777777" w:rsidR="00400D78" w:rsidRPr="008033C7" w:rsidRDefault="00400D7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00D78" w:rsidRPr="008033C7" w14:paraId="56054A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E0965C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F52741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2EFCEAB" w14:textId="77777777" w:rsidR="00400D78" w:rsidRPr="008033C7" w:rsidRDefault="000570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33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33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D838BB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4D9807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F9B8EB" w14:textId="77777777" w:rsidR="00400D78" w:rsidRPr="008033C7" w:rsidRDefault="000570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E37DC8C" w14:textId="77777777" w:rsidR="00400D78" w:rsidRPr="008033C7" w:rsidRDefault="00400D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14C426" w14:textId="5B28DA89" w:rsidR="00400D78" w:rsidRPr="008033C7" w:rsidRDefault="00496096" w:rsidP="00496096">
            <w:pPr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</w:rPr>
              <w:t>This study presents a narrative overview of artificial intelligence (AI) applications in genomic analysis for the prevention of recessive genetic disorders. I commend the authors for the broad topic coverage, good structural attempt (sections, tables), and the inclusion of emerging AI tools</w:t>
            </w:r>
          </w:p>
        </w:tc>
        <w:tc>
          <w:tcPr>
            <w:tcW w:w="1667" w:type="pct"/>
          </w:tcPr>
          <w:p w14:paraId="37B59EC0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604E0F" w14:textId="77777777" w:rsidR="00400D78" w:rsidRPr="008033C7" w:rsidRDefault="00400D78">
      <w:pPr>
        <w:rPr>
          <w:rFonts w:ascii="Arial" w:hAnsi="Arial" w:cs="Arial"/>
          <w:sz w:val="20"/>
          <w:szCs w:val="20"/>
          <w:lang w:val="en-GB"/>
        </w:rPr>
      </w:pPr>
    </w:p>
    <w:p w14:paraId="759F8145" w14:textId="77777777" w:rsidR="00400D78" w:rsidRPr="008033C7" w:rsidRDefault="00400D78">
      <w:pPr>
        <w:rPr>
          <w:rFonts w:ascii="Arial" w:hAnsi="Arial" w:cs="Arial"/>
          <w:sz w:val="20"/>
          <w:szCs w:val="20"/>
          <w:lang w:val="en-GB"/>
        </w:rPr>
      </w:pPr>
    </w:p>
    <w:p w14:paraId="032F1C85" w14:textId="486C6732" w:rsidR="00400D78" w:rsidRPr="008033C7" w:rsidRDefault="000570A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33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95E00" w:rsidRPr="006669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8033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4165D5E2" w14:textId="77777777" w:rsidR="00400D78" w:rsidRPr="008033C7" w:rsidRDefault="00400D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00D78" w:rsidRPr="008033C7" w14:paraId="2B69D6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CB2873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DBC374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E626C3" w14:textId="77777777" w:rsidR="00400D78" w:rsidRPr="008033C7" w:rsidRDefault="000570A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33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0D78" w:rsidRPr="008033C7" w14:paraId="605584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5EF616" w14:textId="77777777" w:rsidR="00400D78" w:rsidRPr="008033C7" w:rsidRDefault="000570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4136808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AE409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5ADAAC" w14:textId="03EFF5B1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683FB89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13EA4F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D356C7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5B4E8A3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D6E9D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9935C2" w14:textId="27B14B56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B01A36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3042A4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E8745B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6C4827A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E5DBC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EEBFDA" w14:textId="57A3F962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42DDC5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5F2472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B3B5EC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456E000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C1B7E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179328" w14:textId="48A307F5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752BF7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34C0BE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04FC9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8118BF0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25FB1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DB330" w14:textId="3175164D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6200085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41BF53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4A4988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9F3CEEE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66937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0F1410" w14:textId="6A3057E3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4815C51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0017B6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E90D65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EB3CB68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F4E50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BC44E1" w14:textId="5BA8909B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AB4234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725B70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B7D513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F75FE3D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74473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F9C4E6" w14:textId="643BF92F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036C37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05F22A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03DEEA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48B7A84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80D0B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4938D6" w14:textId="26A8D21F" w:rsidR="00400D78" w:rsidRPr="008033C7" w:rsidRDefault="00496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E163B6B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2B968F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487C8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9B9CF69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6BB1E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2557525" w14:textId="77777777" w:rsidR="00400D78" w:rsidRPr="008033C7" w:rsidRDefault="00400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7BE10A" w14:textId="3591B0FA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74F2E2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56E481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FB0CD0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F2763A6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6BA35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27A78" w14:textId="313F25C3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E100B2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0FF845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569C8E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0C0BFEF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90378D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AFDC4A" w14:textId="5E98737E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5A2C1F9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541697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7DC429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DDB3AD3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C9A01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5CDAD2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43AEEA" w14:textId="199397D2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9A0DF6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5B5CFE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F4FF6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D9B347C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941A9" w14:textId="77777777" w:rsidR="00400D78" w:rsidRPr="008033C7" w:rsidRDefault="000570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9894E2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948D8D" w14:textId="4E340E1B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071FD4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988EF6" w14:textId="77777777" w:rsidR="00400D78" w:rsidRPr="008033C7" w:rsidRDefault="00400D7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CB1292B" w14:textId="77777777" w:rsidR="00400D78" w:rsidRPr="008033C7" w:rsidRDefault="00400D7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851A23" w14:textId="77777777" w:rsidR="00400D78" w:rsidRPr="008033C7" w:rsidRDefault="000570A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33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4485715" w14:textId="77777777" w:rsidR="00400D78" w:rsidRPr="008033C7" w:rsidRDefault="00400D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00D78" w:rsidRPr="008033C7" w14:paraId="7E9245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41741C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10017C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915A513" w14:textId="77777777" w:rsidR="00400D78" w:rsidRPr="008033C7" w:rsidRDefault="00400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6A9821" w14:textId="77777777" w:rsidR="00400D78" w:rsidRPr="008033C7" w:rsidRDefault="000570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33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33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5AF5BE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2EB3C3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944EE2" w14:textId="77777777" w:rsidR="00400D78" w:rsidRPr="008033C7" w:rsidRDefault="000570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A308B1" w14:textId="77777777" w:rsidR="00400D78" w:rsidRPr="008033C7" w:rsidRDefault="00400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917147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BB377C1" w14:textId="366F88E7" w:rsidR="00400D78" w:rsidRPr="008033C7" w:rsidRDefault="0049609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Please see my comments in the main PDF attached!</w:t>
            </w:r>
          </w:p>
        </w:tc>
        <w:tc>
          <w:tcPr>
            <w:tcW w:w="1667" w:type="pct"/>
          </w:tcPr>
          <w:p w14:paraId="4F05DB1D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2BD04F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648DAB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9BA9F8" w14:textId="77777777" w:rsidR="00400D78" w:rsidRPr="008033C7" w:rsidRDefault="00400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4688E" w14:textId="77777777" w:rsidR="00400D78" w:rsidRPr="008033C7" w:rsidRDefault="00057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6BC0B25" w14:textId="40C4AE82" w:rsidR="00400D78" w:rsidRPr="008033C7" w:rsidRDefault="00496096" w:rsidP="0049609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Please see my comments in the main PDF attached!</w:t>
            </w:r>
          </w:p>
        </w:tc>
        <w:tc>
          <w:tcPr>
            <w:tcW w:w="1667" w:type="pct"/>
          </w:tcPr>
          <w:p w14:paraId="67045225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491281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7857DD" w14:textId="77777777" w:rsidR="00400D78" w:rsidRPr="008033C7" w:rsidRDefault="000570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33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0CF9FF0" w14:textId="77777777" w:rsidR="00400D78" w:rsidRPr="008033C7" w:rsidRDefault="000570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378E55" w14:textId="7550AC98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Please see my comments in the main PDF attached!</w:t>
            </w:r>
          </w:p>
        </w:tc>
        <w:tc>
          <w:tcPr>
            <w:tcW w:w="1667" w:type="pct"/>
          </w:tcPr>
          <w:p w14:paraId="765C2C0A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7A25CF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05C866" w14:textId="77777777" w:rsidR="00400D78" w:rsidRPr="008033C7" w:rsidRDefault="000570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E5E93E" w14:textId="77777777" w:rsidR="00400D78" w:rsidRPr="008033C7" w:rsidRDefault="00400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31B07D" w14:textId="77777777" w:rsidR="00400D78" w:rsidRPr="008033C7" w:rsidRDefault="000570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4C7165" w14:textId="0E784360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Please see my comments in the main PDF attached!</w:t>
            </w:r>
          </w:p>
        </w:tc>
        <w:tc>
          <w:tcPr>
            <w:tcW w:w="1667" w:type="pct"/>
          </w:tcPr>
          <w:p w14:paraId="2DA6FC32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D78" w:rsidRPr="008033C7" w14:paraId="096F4F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86D01F" w14:textId="77777777" w:rsidR="00400D78" w:rsidRPr="008033C7" w:rsidRDefault="000570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EAE73E" w14:textId="77777777" w:rsidR="00400D78" w:rsidRPr="008033C7" w:rsidRDefault="000570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B5EEEB" w14:textId="77777777" w:rsidR="00400D78" w:rsidRPr="008033C7" w:rsidRDefault="00400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9B8C74" w14:textId="77777777" w:rsidR="00400D78" w:rsidRPr="008033C7" w:rsidRDefault="000570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682B3D" w14:textId="77777777" w:rsidR="00400D78" w:rsidRPr="008033C7" w:rsidRDefault="00400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4F889F" w14:textId="35C5119E" w:rsidR="00400D78" w:rsidRPr="008033C7" w:rsidRDefault="004960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3C7">
              <w:rPr>
                <w:rFonts w:ascii="Arial" w:hAnsi="Arial" w:cs="Arial"/>
                <w:sz w:val="20"/>
                <w:szCs w:val="20"/>
                <w:lang w:val="en-GB"/>
              </w:rPr>
              <w:t>Please see my comments in the main PDF attached!</w:t>
            </w:r>
          </w:p>
        </w:tc>
        <w:tc>
          <w:tcPr>
            <w:tcW w:w="1667" w:type="pct"/>
          </w:tcPr>
          <w:p w14:paraId="3438FDD9" w14:textId="77777777" w:rsidR="00400D78" w:rsidRPr="008033C7" w:rsidRDefault="00400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4E1573" w14:textId="77777777" w:rsidR="00400D78" w:rsidRPr="008033C7" w:rsidRDefault="00400D78">
      <w:pPr>
        <w:rPr>
          <w:rFonts w:ascii="Arial" w:hAnsi="Arial" w:cs="Arial"/>
          <w:sz w:val="20"/>
          <w:szCs w:val="20"/>
          <w:lang w:val="en-GB"/>
        </w:rPr>
      </w:pPr>
    </w:p>
    <w:p w14:paraId="3EDE4C17" w14:textId="77777777" w:rsidR="008033C7" w:rsidRPr="008033C7" w:rsidRDefault="008033C7">
      <w:pPr>
        <w:rPr>
          <w:rFonts w:ascii="Arial" w:hAnsi="Arial" w:cs="Arial"/>
          <w:sz w:val="20"/>
          <w:szCs w:val="20"/>
          <w:lang w:val="en-GB"/>
        </w:rPr>
      </w:pPr>
    </w:p>
    <w:p w14:paraId="3A553245" w14:textId="77777777" w:rsidR="008033C7" w:rsidRPr="008033C7" w:rsidRDefault="008033C7" w:rsidP="008033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33C7">
        <w:rPr>
          <w:rFonts w:ascii="Arial" w:hAnsi="Arial" w:cs="Arial"/>
          <w:b/>
          <w:u w:val="single"/>
        </w:rPr>
        <w:t>Reviewer details:</w:t>
      </w:r>
    </w:p>
    <w:p w14:paraId="0B6EC683" w14:textId="77777777" w:rsidR="008033C7" w:rsidRPr="008033C7" w:rsidRDefault="008033C7">
      <w:pPr>
        <w:rPr>
          <w:rFonts w:ascii="Arial" w:hAnsi="Arial" w:cs="Arial"/>
          <w:sz w:val="20"/>
          <w:szCs w:val="20"/>
          <w:lang w:val="en-GB"/>
        </w:rPr>
      </w:pPr>
    </w:p>
    <w:p w14:paraId="42ED770E" w14:textId="4E440DB0" w:rsidR="008033C7" w:rsidRPr="008033C7" w:rsidRDefault="008033C7" w:rsidP="008033C7">
      <w:pPr>
        <w:rPr>
          <w:rFonts w:ascii="Arial" w:hAnsi="Arial" w:cs="Arial"/>
          <w:sz w:val="20"/>
          <w:szCs w:val="20"/>
          <w:lang w:val="en-GB"/>
        </w:rPr>
      </w:pPr>
      <w:r w:rsidRPr="008033C7">
        <w:rPr>
          <w:rFonts w:ascii="Arial" w:hAnsi="Arial" w:cs="Arial"/>
          <w:sz w:val="20"/>
          <w:szCs w:val="20"/>
          <w:lang w:val="en-GB"/>
        </w:rPr>
        <w:t>Mohammed Joudi Aboud, The Maternity and Child Teaching Hospital, Iraq</w:t>
      </w:r>
    </w:p>
    <w:sectPr w:rsidR="008033C7" w:rsidRPr="008033C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2BB7" w14:textId="77777777" w:rsidR="00CA7BCA" w:rsidRDefault="00CA7BCA">
      <w:r>
        <w:separator/>
      </w:r>
    </w:p>
  </w:endnote>
  <w:endnote w:type="continuationSeparator" w:id="0">
    <w:p w14:paraId="30C390BF" w14:textId="77777777" w:rsidR="00CA7BCA" w:rsidRDefault="00CA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DBD0" w14:textId="77777777" w:rsidR="00400D78" w:rsidRDefault="000570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DE9322" w14:textId="77777777" w:rsidR="00400D78" w:rsidRDefault="00400D78">
    <w:pPr>
      <w:pStyle w:val="Footer"/>
      <w:jc w:val="right"/>
    </w:pPr>
  </w:p>
  <w:p w14:paraId="3ABF274A" w14:textId="77777777" w:rsidR="00400D78" w:rsidRDefault="00400D7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D58E" w14:textId="77777777" w:rsidR="00CA7BCA" w:rsidRDefault="00CA7BCA">
      <w:r>
        <w:separator/>
      </w:r>
    </w:p>
  </w:footnote>
  <w:footnote w:type="continuationSeparator" w:id="0">
    <w:p w14:paraId="50200F6C" w14:textId="77777777" w:rsidR="00CA7BCA" w:rsidRDefault="00CA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9A78" w14:textId="77777777" w:rsidR="00400D78" w:rsidRDefault="00400D7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EDD12D" w14:textId="77777777" w:rsidR="00400D78" w:rsidRDefault="000570A4">
    <w:pPr>
      <w:spacing w:before="100" w:beforeAutospacing="1" w:after="100" w:afterAutospacing="1"/>
      <w:jc w:val="center"/>
      <w:rPr>
        <w:color w:val="000000"/>
        <w:sz w:val="20"/>
      </w:rPr>
    </w:pPr>
    <w:r w:rsidRPr="000570A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06300"/>
    <w:multiLevelType w:val="multilevel"/>
    <w:tmpl w:val="969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301099">
    <w:abstractNumId w:val="4"/>
  </w:num>
  <w:num w:numId="2" w16cid:durableId="946155313">
    <w:abstractNumId w:val="8"/>
  </w:num>
  <w:num w:numId="3" w16cid:durableId="193347412">
    <w:abstractNumId w:val="7"/>
  </w:num>
  <w:num w:numId="4" w16cid:durableId="1283152473">
    <w:abstractNumId w:val="9"/>
  </w:num>
  <w:num w:numId="5" w16cid:durableId="409304783">
    <w:abstractNumId w:val="6"/>
  </w:num>
  <w:num w:numId="6" w16cid:durableId="666514766">
    <w:abstractNumId w:val="0"/>
  </w:num>
  <w:num w:numId="7" w16cid:durableId="403799144">
    <w:abstractNumId w:val="3"/>
  </w:num>
  <w:num w:numId="8" w16cid:durableId="1231422867">
    <w:abstractNumId w:val="12"/>
  </w:num>
  <w:num w:numId="9" w16cid:durableId="1978223699">
    <w:abstractNumId w:val="10"/>
  </w:num>
  <w:num w:numId="10" w16cid:durableId="1712805201">
    <w:abstractNumId w:val="2"/>
  </w:num>
  <w:num w:numId="11" w16cid:durableId="605579546">
    <w:abstractNumId w:val="1"/>
  </w:num>
  <w:num w:numId="12" w16cid:durableId="1220634781">
    <w:abstractNumId w:val="5"/>
  </w:num>
  <w:num w:numId="13" w16cid:durableId="1097675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78"/>
    <w:rsid w:val="0001150A"/>
    <w:rsid w:val="00016BA3"/>
    <w:rsid w:val="000570A4"/>
    <w:rsid w:val="00154A5E"/>
    <w:rsid w:val="001A7E4F"/>
    <w:rsid w:val="0021656B"/>
    <w:rsid w:val="003E413E"/>
    <w:rsid w:val="00400D78"/>
    <w:rsid w:val="004537B3"/>
    <w:rsid w:val="00496096"/>
    <w:rsid w:val="004F3E12"/>
    <w:rsid w:val="00651D42"/>
    <w:rsid w:val="006B5D9F"/>
    <w:rsid w:val="00795E00"/>
    <w:rsid w:val="007B77B3"/>
    <w:rsid w:val="008033C7"/>
    <w:rsid w:val="00AB62BB"/>
    <w:rsid w:val="00B36118"/>
    <w:rsid w:val="00B81711"/>
    <w:rsid w:val="00B8683B"/>
    <w:rsid w:val="00C80819"/>
    <w:rsid w:val="00CA7BCA"/>
    <w:rsid w:val="00E7597C"/>
    <w:rsid w:val="00F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E8AF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413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8033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2026-05-09T07:15:00Z</dcterms:created>
  <dcterms:modified xsi:type="dcterms:W3CDTF">2026-05-29T12:48:00Z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