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62368" w14:paraId="141A4AFD" w14:textId="77777777">
        <w:trPr>
          <w:trHeight w:val="20"/>
          <w:jc w:val="center"/>
        </w:trPr>
        <w:tc>
          <w:tcPr>
            <w:tcW w:w="1186" w:type="pct"/>
          </w:tcPr>
          <w:p w14:paraId="2EC97BC8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9E75CF" w14:textId="77777777" w:rsidR="00662368" w:rsidRDefault="006623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662368" w14:paraId="5AA55B1D" w14:textId="77777777">
        <w:trPr>
          <w:trHeight w:val="20"/>
          <w:jc w:val="center"/>
        </w:trPr>
        <w:tc>
          <w:tcPr>
            <w:tcW w:w="1186" w:type="pct"/>
          </w:tcPr>
          <w:p w14:paraId="4FBB75A6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9D3273" w14:textId="7D4B144F" w:rsidR="00662368" w:rsidRDefault="007605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605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Ms_JOBARI_15091</w:t>
            </w:r>
          </w:p>
        </w:tc>
      </w:tr>
      <w:tr w:rsidR="00662368" w14:paraId="46BBE41A" w14:textId="77777777">
        <w:trPr>
          <w:trHeight w:val="20"/>
          <w:jc w:val="center"/>
        </w:trPr>
        <w:tc>
          <w:tcPr>
            <w:tcW w:w="1186" w:type="pct"/>
          </w:tcPr>
          <w:p w14:paraId="14A5529C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5EF3CE" w14:textId="766E0D3A" w:rsidR="00662368" w:rsidRDefault="007605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6059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the physicochemical and biochemical composition of seeds from vigorous plants of Hibiscus cannabinus L. grown in Burkina Faso</w:t>
            </w:r>
          </w:p>
        </w:tc>
      </w:tr>
      <w:tr w:rsidR="00662368" w14:paraId="00990E26" w14:textId="77777777">
        <w:trPr>
          <w:trHeight w:val="20"/>
          <w:jc w:val="center"/>
        </w:trPr>
        <w:tc>
          <w:tcPr>
            <w:tcW w:w="1186" w:type="pct"/>
          </w:tcPr>
          <w:p w14:paraId="312A911D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0DCCF1" w14:textId="77777777" w:rsidR="0066236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7C175D" w14:textId="77777777" w:rsidR="00662368" w:rsidRDefault="00662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ACDF7CC" w14:textId="77777777" w:rsidR="00662368" w:rsidRDefault="0066236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AA81CC2" w14:textId="77777777" w:rsidR="0066236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E641B89" w14:textId="77777777" w:rsidR="00662368" w:rsidRDefault="0066236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62368" w14:paraId="331D31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814789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A23AC6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B575E6" w14:textId="77777777" w:rsidR="0066236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78ECB1" w14:textId="77777777" w:rsidR="00662368" w:rsidRDefault="00662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F0D3B" w14:paraId="07BD18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F23E8B" w14:textId="77777777" w:rsidR="00BF0D3B" w:rsidRDefault="00BF0D3B" w:rsidP="00BF0D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560A86" w14:textId="77777777" w:rsidR="00BF0D3B" w:rsidRDefault="00BF0D3B" w:rsidP="00BF0D3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0DEA115" w14:textId="58193116" w:rsidR="00BF0D3B" w:rsidRPr="00587EDE" w:rsidRDefault="00BF0D3B" w:rsidP="00BF0D3B">
            <w:pPr>
              <w:contextualSpacing/>
              <w:rPr>
                <w:sz w:val="20"/>
                <w:szCs w:val="20"/>
                <w:lang w:val="en-GB"/>
              </w:rPr>
            </w:pPr>
            <w:r w:rsidRPr="00587EDE">
              <w:rPr>
                <w:sz w:val="20"/>
                <w:szCs w:val="20"/>
                <w:lang w:val="en-GB"/>
              </w:rPr>
              <w:t xml:space="preserve">The content of this paper is good. The abstract should be one paragraph long, and please include a one-two-line background of the research. </w:t>
            </w:r>
          </w:p>
        </w:tc>
        <w:tc>
          <w:tcPr>
            <w:tcW w:w="1667" w:type="pct"/>
          </w:tcPr>
          <w:p w14:paraId="08595517" w14:textId="77777777" w:rsidR="00BF0D3B" w:rsidRPr="00B54DF9" w:rsidRDefault="00BF0D3B" w:rsidP="00BF0D3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47D66A69" w14:textId="77777777" w:rsidR="00BF0D3B" w:rsidRPr="00F436E8" w:rsidRDefault="00BF0D3B" w:rsidP="00BF0D3B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</w:tbl>
    <w:p w14:paraId="7C5F2F70" w14:textId="77777777" w:rsidR="00662368" w:rsidRDefault="00662368">
      <w:pPr>
        <w:rPr>
          <w:sz w:val="20"/>
          <w:szCs w:val="20"/>
          <w:lang w:val="en-GB"/>
        </w:rPr>
      </w:pPr>
    </w:p>
    <w:p w14:paraId="6AABE913" w14:textId="77777777" w:rsidR="00662368" w:rsidRDefault="00662368">
      <w:pPr>
        <w:rPr>
          <w:sz w:val="20"/>
          <w:szCs w:val="20"/>
          <w:lang w:val="en-GB"/>
        </w:rPr>
      </w:pPr>
    </w:p>
    <w:p w14:paraId="601974D0" w14:textId="77777777" w:rsidR="0066236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A33384" w14:textId="77777777" w:rsidR="00662368" w:rsidRDefault="0066236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62368" w14:paraId="0D631F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C34A1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C7BF0FC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9D8CDFB" w14:textId="77777777" w:rsidR="0066236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7EDE" w14:paraId="35E480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035E1" w14:textId="77777777" w:rsidR="00587EDE" w:rsidRDefault="00587EDE" w:rsidP="00587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DFD7E6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A6042" w14:textId="77777777" w:rsidR="00587EDE" w:rsidRDefault="00587EDE" w:rsidP="00587ED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FB8550" w14:textId="47DD06A3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69E733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373636E3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2E70D4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2B2661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6C23AB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11516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2CF27" w14:textId="05546D6A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162A8F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07C1BCB3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66922C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A74C45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225B78D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F76CF" w14:textId="77777777" w:rsidR="00587EDE" w:rsidRDefault="00587EDE" w:rsidP="00587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7DD430" w14:textId="12F638F4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0A02FC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60423257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584F37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AF6B53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B508C6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E618F" w14:textId="77777777" w:rsidR="00587EDE" w:rsidRDefault="00587EDE" w:rsidP="00587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916551" w14:textId="0AF39A06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4D7A7F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0CE8C160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72FD6E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D0E61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9EDA6A1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E7762" w14:textId="77777777" w:rsidR="00587EDE" w:rsidRDefault="00587EDE" w:rsidP="00587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D6BF0D" w14:textId="3E688031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9E375E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3D6BFE09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4096C0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83CB34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E179361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DFC6D" w14:textId="77777777" w:rsidR="00587EDE" w:rsidRDefault="00587EDE" w:rsidP="00587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9DC1C" w14:textId="4A0AB17D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851EDD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298DD0FA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4F0995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55FD31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7DF3204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EAEF9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DB7966" w14:textId="1747F283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684819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42CD0A1B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39A4EE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BF44CB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DBEF5C3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727C2" w14:textId="77777777" w:rsidR="00587EDE" w:rsidRDefault="00587EDE" w:rsidP="00587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D294D" w14:textId="3E2F46DC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F9D6C5" w14:textId="77777777" w:rsidR="00B54DF9" w:rsidRPr="00B54DF9" w:rsidRDefault="00B54DF9" w:rsidP="00B54D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54DF9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4456310F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5B1615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5428DA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AFD763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6C089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75443A" w14:textId="36BE3366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46E55968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1EC733AC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5B28F2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BEB36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8B7FBC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038B9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D7CDA90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D9997C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E1F55A" w14:textId="39C6A2DA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66D79B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468E463A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0AFB99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E4DFB2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669A71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F8E50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433B73" w14:textId="14625406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334786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4D4C80F2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1075C7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390E49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E5E8C0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EECAE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AD4BD" w14:textId="1B3E20F4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C7B12A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116FFE27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1DF5BB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632ADA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6FA5D8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A0F3B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73A60" w14:textId="39830203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138A18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7EDE6B9" w14:textId="77777777" w:rsidR="006D47AE" w:rsidRPr="006D47AE" w:rsidRDefault="006D47AE" w:rsidP="006D47AE">
            <w:pPr>
              <w:rPr>
                <w:rFonts w:eastAsia="MS Mincho"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sz w:val="20"/>
                <w:szCs w:val="20"/>
                <w:lang w:val="fr-FR"/>
              </w:rPr>
              <w:t>review</w:t>
            </w:r>
            <w:proofErr w:type="spellEnd"/>
          </w:p>
          <w:p w14:paraId="23375CF4" w14:textId="77777777" w:rsidR="006D47AE" w:rsidRPr="006D47AE" w:rsidRDefault="006D47AE" w:rsidP="006D47AE">
            <w:pPr>
              <w:rPr>
                <w:rFonts w:eastAsia="MS Mincho"/>
                <w:sz w:val="20"/>
                <w:szCs w:val="20"/>
                <w:lang w:val="en-GB"/>
              </w:rPr>
            </w:pPr>
          </w:p>
        </w:tc>
      </w:tr>
      <w:tr w:rsidR="00587EDE" w14:paraId="6710E9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2A0CC8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3943B4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70B5B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8ABA063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34D93E" w14:textId="71F110F7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108408F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357F1337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7ED2C0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7B42D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F7D85E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48CED" w14:textId="77777777" w:rsidR="00587EDE" w:rsidRDefault="00587EDE" w:rsidP="00587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0F46D3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1CE79E" w14:textId="4824D8CE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A2A54" w14:textId="77777777" w:rsidR="006D47AE" w:rsidRPr="006D47AE" w:rsidRDefault="006D47AE" w:rsidP="006D47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fr-FR"/>
              </w:rPr>
            </w:pP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Thank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your</w:t>
            </w:r>
            <w:proofErr w:type="spellEnd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D47AE">
              <w:rPr>
                <w:rFonts w:eastAsia="MS Mincho"/>
                <w:bCs/>
                <w:sz w:val="20"/>
                <w:szCs w:val="20"/>
                <w:lang w:val="fr-FR"/>
              </w:rPr>
              <w:t>review</w:t>
            </w:r>
            <w:proofErr w:type="spellEnd"/>
          </w:p>
          <w:p w14:paraId="27EE5F82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622DF19" w14:textId="77777777" w:rsidR="00662368" w:rsidRDefault="0066236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2D5CC2D" w14:textId="77777777" w:rsidR="00662368" w:rsidRDefault="0066236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06AB32" w14:textId="77777777" w:rsidR="0066236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E276A1" w14:textId="77777777" w:rsidR="00662368" w:rsidRDefault="0066236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62368" w14:paraId="7FBEB6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EDD3B0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DEA834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E7C59B" w14:textId="77777777" w:rsidR="00662368" w:rsidRDefault="0066236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94A8AC" w14:textId="77777777" w:rsidR="0066236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178E67" w14:textId="77777777" w:rsidR="00662368" w:rsidRDefault="00662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7EDE" w14:paraId="4C99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6EDEDF" w14:textId="77777777" w:rsidR="00587EDE" w:rsidRDefault="00587EDE" w:rsidP="00587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6902AF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</w:p>
          <w:p w14:paraId="119895BF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B56D46" w14:textId="77777777" w:rsidR="00587EDE" w:rsidRDefault="00587EDE" w:rsidP="00587ED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C2DD957" w14:textId="66F372C3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F7C050" w14:textId="07A437CF" w:rsidR="00587EDE" w:rsidRDefault="00B42259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259">
              <w:rPr>
                <w:rFonts w:eastAsia="MS Mincho"/>
                <w:bCs/>
                <w:sz w:val="20"/>
                <w:szCs w:val="20"/>
              </w:rPr>
              <w:t>Thank you for your positive assessment of the title.</w:t>
            </w:r>
          </w:p>
        </w:tc>
      </w:tr>
      <w:tr w:rsidR="00587EDE" w14:paraId="5E3234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6FF6E7" w14:textId="77777777" w:rsidR="00587EDE" w:rsidRDefault="00587EDE" w:rsidP="00587E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45FCB1D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001784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92DFB9" w14:textId="77777777" w:rsidR="00587EDE" w:rsidRDefault="00587EDE" w:rsidP="00587E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9D7B98" w14:textId="24868320" w:rsidR="00587EDE" w:rsidRDefault="00587EDE" w:rsidP="00587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abstract should be one paragraph long, and please include a one-two-line background of the research</w:t>
            </w:r>
          </w:p>
        </w:tc>
        <w:tc>
          <w:tcPr>
            <w:tcW w:w="1667" w:type="pct"/>
          </w:tcPr>
          <w:p w14:paraId="20DFCA5E" w14:textId="4A3A9F50" w:rsidR="00B42259" w:rsidRPr="00B42259" w:rsidRDefault="00B42259" w:rsidP="00B42259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B42259">
              <w:rPr>
                <w:rFonts w:eastAsia="MS Mincho"/>
                <w:bCs/>
                <w:sz w:val="20"/>
                <w:szCs w:val="20"/>
                <w:lang w:val="fr-FR"/>
              </w:rPr>
              <w:t></w:t>
            </w:r>
            <w:r w:rsidRPr="00B42259">
              <w:rPr>
                <w:rFonts w:eastAsia="MS Mincho"/>
                <w:bCs/>
                <w:sz w:val="20"/>
                <w:szCs w:val="20"/>
              </w:rPr>
              <w:t>Thank you for your positive evaluation of the scientific quality of the manuscript.</w:t>
            </w:r>
          </w:p>
          <w:p w14:paraId="4D9B69AF" w14:textId="446333F1" w:rsidR="00587EDE" w:rsidRDefault="00B42259" w:rsidP="00B422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259">
              <w:rPr>
                <w:rFonts w:eastAsia="MS Mincho"/>
                <w:bCs/>
                <w:sz w:val="20"/>
                <w:szCs w:val="20"/>
                <w:lang w:val="fr-FR"/>
              </w:rPr>
              <w:t xml:space="preserve">  </w:t>
            </w:r>
          </w:p>
        </w:tc>
      </w:tr>
      <w:tr w:rsidR="00587EDE" w14:paraId="55E823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26D221" w14:textId="77777777" w:rsidR="00587EDE" w:rsidRDefault="00587EDE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7581321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8E2BC58" w14:textId="77777777" w:rsidR="00587EDE" w:rsidRDefault="00587EDE" w:rsidP="00587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605043" w14:textId="576125C2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F40171" w14:textId="3D7FF0C5" w:rsidR="00587EDE" w:rsidRDefault="00B42259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259">
              <w:rPr>
                <w:rFonts w:eastAsia="MS Mincho"/>
                <w:bCs/>
                <w:sz w:val="20"/>
                <w:szCs w:val="20"/>
              </w:rPr>
              <w:t>We appreciate the reviewer's positive assessment of the references used in the manuscript.</w:t>
            </w:r>
          </w:p>
        </w:tc>
      </w:tr>
      <w:tr w:rsidR="00587EDE" w14:paraId="11AD1F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A671A3" w14:textId="77777777" w:rsidR="00587EDE" w:rsidRDefault="00587EDE" w:rsidP="00587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626464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B21290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</w:p>
          <w:p w14:paraId="647F0E07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4A1C13" w14:textId="77777777" w:rsidR="00587EDE" w:rsidRDefault="00587EDE" w:rsidP="00587ED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3F692" w14:textId="44F27A17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B707A6" w14:textId="2FE03F1A" w:rsidR="00587EDE" w:rsidRDefault="00B42259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259">
              <w:rPr>
                <w:rFonts w:eastAsia="MS Mincho"/>
                <w:bCs/>
                <w:sz w:val="20"/>
                <w:szCs w:val="20"/>
              </w:rPr>
              <w:t>We appreciate the reviewer's positive assessment of the references used in the manuscript.</w:t>
            </w:r>
          </w:p>
        </w:tc>
      </w:tr>
      <w:tr w:rsidR="00587EDE" w14:paraId="03421C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910FAF" w14:textId="77777777" w:rsidR="00587EDE" w:rsidRDefault="00587EDE" w:rsidP="00587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13715D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0A685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</w:p>
          <w:p w14:paraId="54311CD3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2BA2B1" w14:textId="77777777" w:rsidR="00587EDE" w:rsidRDefault="00587EDE" w:rsidP="00587ED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0D4A8C" w14:textId="25428C70" w:rsidR="00587EDE" w:rsidRDefault="00587EDE" w:rsidP="00587E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F1CC94" w14:textId="593428FF" w:rsidR="00587EDE" w:rsidRDefault="00B42259" w:rsidP="00587E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42259">
              <w:rPr>
                <w:rFonts w:eastAsia="MS Mincho"/>
                <w:bCs/>
                <w:sz w:val="20"/>
                <w:szCs w:val="20"/>
              </w:rPr>
              <w:t>Thank you for your comment. As no specific ethical concerns were detailed in the review, we have carefully re-examined the manuscript and confirm that the study complies with the applicable ethical standards. Clarifications regarding ethical considerations have been added to the manuscript where appropriate.</w:t>
            </w:r>
          </w:p>
        </w:tc>
      </w:tr>
    </w:tbl>
    <w:p w14:paraId="71A72A59" w14:textId="77777777" w:rsidR="00662368" w:rsidRDefault="00662368" w:rsidP="003F3637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66236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8CCB" w14:textId="77777777" w:rsidR="00B160F1" w:rsidRDefault="00B160F1">
      <w:r>
        <w:separator/>
      </w:r>
    </w:p>
  </w:endnote>
  <w:endnote w:type="continuationSeparator" w:id="0">
    <w:p w14:paraId="35B75680" w14:textId="77777777" w:rsidR="00B160F1" w:rsidRDefault="00B1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AED0" w14:textId="77777777" w:rsidR="00662368" w:rsidRDefault="00662368">
    <w:pPr>
      <w:pStyle w:val="Pieddepage"/>
      <w:jc w:val="right"/>
    </w:pPr>
  </w:p>
  <w:p w14:paraId="0B5F157E" w14:textId="77777777" w:rsidR="00662368" w:rsidRDefault="00000000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9C83187" w14:textId="77777777" w:rsidR="00662368" w:rsidRDefault="00000000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7020EF11" w14:textId="77777777" w:rsidR="00662368" w:rsidRDefault="00662368">
    <w:pPr>
      <w:pStyle w:val="Pieddepage"/>
      <w:jc w:val="right"/>
    </w:pPr>
  </w:p>
  <w:p w14:paraId="3A805603" w14:textId="77777777" w:rsidR="00662368" w:rsidRDefault="00662368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4D9A" w14:textId="77777777" w:rsidR="00B160F1" w:rsidRDefault="00B160F1">
      <w:r>
        <w:separator/>
      </w:r>
    </w:p>
  </w:footnote>
  <w:footnote w:type="continuationSeparator" w:id="0">
    <w:p w14:paraId="64EBCE78" w14:textId="77777777" w:rsidR="00B160F1" w:rsidRDefault="00B1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C103" w14:textId="77777777" w:rsidR="00662368" w:rsidRDefault="0066236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7A65553" w14:textId="77777777" w:rsidR="0066236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3200745">
    <w:abstractNumId w:val="4"/>
  </w:num>
  <w:num w:numId="2" w16cid:durableId="6757147">
    <w:abstractNumId w:val="8"/>
  </w:num>
  <w:num w:numId="3" w16cid:durableId="221529528">
    <w:abstractNumId w:val="7"/>
  </w:num>
  <w:num w:numId="4" w16cid:durableId="1952275027">
    <w:abstractNumId w:val="9"/>
  </w:num>
  <w:num w:numId="5" w16cid:durableId="1510832747">
    <w:abstractNumId w:val="6"/>
  </w:num>
  <w:num w:numId="6" w16cid:durableId="611400055">
    <w:abstractNumId w:val="0"/>
  </w:num>
  <w:num w:numId="7" w16cid:durableId="408234889">
    <w:abstractNumId w:val="3"/>
  </w:num>
  <w:num w:numId="8" w16cid:durableId="668598968">
    <w:abstractNumId w:val="11"/>
  </w:num>
  <w:num w:numId="9" w16cid:durableId="1872954890">
    <w:abstractNumId w:val="10"/>
  </w:num>
  <w:num w:numId="10" w16cid:durableId="1316255191">
    <w:abstractNumId w:val="2"/>
  </w:num>
  <w:num w:numId="11" w16cid:durableId="1733889325">
    <w:abstractNumId w:val="1"/>
  </w:num>
  <w:num w:numId="12" w16cid:durableId="852453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2368"/>
    <w:rsid w:val="00000796"/>
    <w:rsid w:val="001E4EC2"/>
    <w:rsid w:val="00281791"/>
    <w:rsid w:val="003F3637"/>
    <w:rsid w:val="00436279"/>
    <w:rsid w:val="00587EDE"/>
    <w:rsid w:val="00662368"/>
    <w:rsid w:val="00683450"/>
    <w:rsid w:val="006D47AE"/>
    <w:rsid w:val="0076059A"/>
    <w:rsid w:val="00817619"/>
    <w:rsid w:val="00887B93"/>
    <w:rsid w:val="008E5A09"/>
    <w:rsid w:val="009F7341"/>
    <w:rsid w:val="00A345AC"/>
    <w:rsid w:val="00A969EA"/>
    <w:rsid w:val="00B160F1"/>
    <w:rsid w:val="00B42259"/>
    <w:rsid w:val="00B520A0"/>
    <w:rsid w:val="00B54DF9"/>
    <w:rsid w:val="00BF0D3B"/>
    <w:rsid w:val="00C34E8D"/>
    <w:rsid w:val="00F436E8"/>
    <w:rsid w:val="00F6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1AB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816</Words>
  <Characters>4490</Characters>
  <Application>Microsoft Office Word</Application>
  <DocSecurity>0</DocSecurity>
  <Lines>37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diarralidwine@gmail.com</cp:lastModifiedBy>
  <cp:revision>38</cp:revision>
  <dcterms:created xsi:type="dcterms:W3CDTF">2026-03-24T06:15:00Z</dcterms:created>
  <dcterms:modified xsi:type="dcterms:W3CDTF">2026-06-09T23:41:00Z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