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D7E6F" w:rsidRPr="00944023" w14:paraId="5F51D9B0" w14:textId="77777777">
        <w:trPr>
          <w:trHeight w:val="20"/>
          <w:jc w:val="center"/>
        </w:trPr>
        <w:tc>
          <w:tcPr>
            <w:tcW w:w="1186" w:type="pct"/>
          </w:tcPr>
          <w:p w14:paraId="4E8B6EAB" w14:textId="77777777" w:rsidR="003D7E6F" w:rsidRPr="00944023" w:rsidRDefault="00EF1E38">
            <w:pPr>
              <w:pStyle w:val="BodyText"/>
              <w:ind w:left="90"/>
              <w:jc w:val="left"/>
              <w:rPr>
                <w:rFonts w:ascii="Arial" w:hAnsi="Arial" w:cs="Arial"/>
                <w:bCs/>
                <w:sz w:val="20"/>
                <w:szCs w:val="20"/>
                <w:lang w:val="en-GB" w:eastAsia="en-US"/>
              </w:rPr>
            </w:pPr>
            <w:r w:rsidRPr="00944023">
              <w:rPr>
                <w:rFonts w:ascii="Arial" w:hAnsi="Arial" w:cs="Arial"/>
                <w:bCs/>
                <w:sz w:val="20"/>
                <w:szCs w:val="20"/>
                <w:lang w:val="en-GB" w:eastAsia="en-US"/>
              </w:rPr>
              <w:t>Journal Name:</w:t>
            </w:r>
          </w:p>
        </w:tc>
        <w:tc>
          <w:tcPr>
            <w:tcW w:w="3814" w:type="pct"/>
          </w:tcPr>
          <w:p w14:paraId="56218756" w14:textId="77777777" w:rsidR="003D7E6F" w:rsidRPr="00944023" w:rsidRDefault="003D7E6F">
            <w:pPr>
              <w:rPr>
                <w:rFonts w:ascii="Arial" w:hAnsi="Arial" w:cs="Arial"/>
                <w:b/>
                <w:bCs/>
                <w:color w:val="0000FF"/>
                <w:sz w:val="20"/>
                <w:szCs w:val="20"/>
                <w:lang w:val="en-GB"/>
              </w:rPr>
            </w:pPr>
            <w:hyperlink r:id="rId7" w:history="1">
              <w:r w:rsidRPr="00944023">
                <w:rPr>
                  <w:rFonts w:ascii="Arial" w:hAnsi="Arial" w:cs="Arial"/>
                  <w:color w:val="0000FF"/>
                  <w:sz w:val="20"/>
                  <w:szCs w:val="20"/>
                  <w:u w:val="single"/>
                </w:rPr>
                <w:t>Journal of International Research in Medical and Pharmaceutical Sciences</w:t>
              </w:r>
            </w:hyperlink>
          </w:p>
        </w:tc>
      </w:tr>
      <w:tr w:rsidR="003D7E6F" w:rsidRPr="00944023" w14:paraId="03732BAA" w14:textId="77777777">
        <w:trPr>
          <w:trHeight w:val="20"/>
          <w:jc w:val="center"/>
        </w:trPr>
        <w:tc>
          <w:tcPr>
            <w:tcW w:w="1186" w:type="pct"/>
          </w:tcPr>
          <w:p w14:paraId="621920E8" w14:textId="77777777" w:rsidR="003D7E6F" w:rsidRPr="00944023" w:rsidRDefault="00EF1E38">
            <w:pPr>
              <w:pStyle w:val="BodyText"/>
              <w:ind w:left="90"/>
              <w:jc w:val="left"/>
              <w:rPr>
                <w:rFonts w:ascii="Arial" w:hAnsi="Arial" w:cs="Arial"/>
                <w:bCs/>
                <w:sz w:val="20"/>
                <w:szCs w:val="20"/>
                <w:lang w:val="en-GB" w:eastAsia="en-US"/>
              </w:rPr>
            </w:pPr>
            <w:r w:rsidRPr="00944023">
              <w:rPr>
                <w:rFonts w:ascii="Arial" w:hAnsi="Arial" w:cs="Arial"/>
                <w:bCs/>
                <w:sz w:val="20"/>
                <w:szCs w:val="20"/>
                <w:lang w:val="en-GB" w:eastAsia="en-US"/>
              </w:rPr>
              <w:t>Manuscript Number:</w:t>
            </w:r>
          </w:p>
        </w:tc>
        <w:tc>
          <w:tcPr>
            <w:tcW w:w="3814" w:type="pct"/>
          </w:tcPr>
          <w:p w14:paraId="79105AAA" w14:textId="23D4F8F5" w:rsidR="003D7E6F" w:rsidRPr="00944023" w:rsidRDefault="00E5316B">
            <w:pPr>
              <w:pStyle w:val="NormalWeb"/>
              <w:spacing w:before="0" w:beforeAutospacing="0" w:after="0" w:afterAutospacing="0"/>
              <w:rPr>
                <w:rFonts w:ascii="Arial" w:hAnsi="Arial" w:cs="Arial"/>
                <w:b/>
                <w:bCs/>
                <w:sz w:val="20"/>
                <w:szCs w:val="20"/>
                <w:lang w:val="en-GB"/>
              </w:rPr>
            </w:pPr>
            <w:r w:rsidRPr="00944023">
              <w:rPr>
                <w:rFonts w:ascii="Arial" w:hAnsi="Arial" w:cs="Arial"/>
                <w:b/>
                <w:bCs/>
                <w:sz w:val="20"/>
                <w:szCs w:val="20"/>
                <w:lang w:val="en-GB"/>
              </w:rPr>
              <w:t>Ms_JIRMEPS_15085</w:t>
            </w:r>
          </w:p>
        </w:tc>
      </w:tr>
      <w:tr w:rsidR="003D7E6F" w:rsidRPr="00944023" w14:paraId="069C70A3" w14:textId="77777777">
        <w:trPr>
          <w:trHeight w:val="20"/>
          <w:jc w:val="center"/>
        </w:trPr>
        <w:tc>
          <w:tcPr>
            <w:tcW w:w="1186" w:type="pct"/>
          </w:tcPr>
          <w:p w14:paraId="745ECEA1" w14:textId="77777777" w:rsidR="003D7E6F" w:rsidRPr="00944023" w:rsidRDefault="00EF1E38">
            <w:pPr>
              <w:pStyle w:val="BodyText"/>
              <w:ind w:left="90"/>
              <w:jc w:val="left"/>
              <w:rPr>
                <w:rFonts w:ascii="Arial" w:hAnsi="Arial" w:cs="Arial"/>
                <w:bCs/>
                <w:sz w:val="20"/>
                <w:szCs w:val="20"/>
                <w:lang w:val="en-GB" w:eastAsia="en-US"/>
              </w:rPr>
            </w:pPr>
            <w:r w:rsidRPr="00944023">
              <w:rPr>
                <w:rFonts w:ascii="Arial" w:hAnsi="Arial" w:cs="Arial"/>
                <w:bCs/>
                <w:sz w:val="20"/>
                <w:szCs w:val="20"/>
                <w:lang w:val="en-GB" w:eastAsia="en-US"/>
              </w:rPr>
              <w:t xml:space="preserve">Title of the Manuscript: </w:t>
            </w:r>
          </w:p>
        </w:tc>
        <w:tc>
          <w:tcPr>
            <w:tcW w:w="3814" w:type="pct"/>
          </w:tcPr>
          <w:p w14:paraId="7429E754" w14:textId="7AA9AC12" w:rsidR="003D7E6F" w:rsidRPr="00944023" w:rsidRDefault="00913727">
            <w:pPr>
              <w:pStyle w:val="NormalWeb"/>
              <w:spacing w:before="0" w:beforeAutospacing="0" w:after="0" w:afterAutospacing="0"/>
              <w:rPr>
                <w:rFonts w:ascii="Arial" w:hAnsi="Arial" w:cs="Arial"/>
                <w:b/>
                <w:sz w:val="20"/>
                <w:szCs w:val="20"/>
                <w:lang w:val="en-GB"/>
              </w:rPr>
            </w:pPr>
            <w:r w:rsidRPr="00944023">
              <w:rPr>
                <w:rFonts w:ascii="Arial" w:hAnsi="Arial" w:cs="Arial"/>
                <w:b/>
                <w:sz w:val="20"/>
                <w:szCs w:val="20"/>
                <w:lang w:val="en-GB"/>
              </w:rPr>
              <w:t xml:space="preserve">ANTHROPOMETRIC ANALYSIS OF THE PAPILLARY MUSCLES OF THE HEART:  A </w:t>
            </w:r>
            <w:r w:rsidR="00A07526" w:rsidRPr="00944023">
              <w:rPr>
                <w:rFonts w:ascii="Arial" w:hAnsi="Arial" w:cs="Arial"/>
                <w:b/>
                <w:sz w:val="20"/>
                <w:szCs w:val="20"/>
                <w:highlight w:val="yellow"/>
                <w:lang w:val="en-GB"/>
              </w:rPr>
              <w:t>NIGERIAN</w:t>
            </w:r>
            <w:r w:rsidR="00A07526" w:rsidRPr="00944023">
              <w:rPr>
                <w:rFonts w:ascii="Arial" w:hAnsi="Arial" w:cs="Arial"/>
                <w:b/>
                <w:sz w:val="20"/>
                <w:szCs w:val="20"/>
                <w:lang w:val="en-GB"/>
              </w:rPr>
              <w:t xml:space="preserve"> </w:t>
            </w:r>
            <w:r w:rsidRPr="00944023">
              <w:rPr>
                <w:rFonts w:ascii="Arial" w:hAnsi="Arial" w:cs="Arial"/>
                <w:b/>
                <w:sz w:val="20"/>
                <w:szCs w:val="20"/>
                <w:lang w:val="en-GB"/>
              </w:rPr>
              <w:t>CADAVERIC STUDY</w:t>
            </w:r>
          </w:p>
        </w:tc>
      </w:tr>
      <w:tr w:rsidR="003D7E6F" w:rsidRPr="00944023" w14:paraId="6D57BDFC" w14:textId="77777777">
        <w:trPr>
          <w:trHeight w:val="20"/>
          <w:jc w:val="center"/>
        </w:trPr>
        <w:tc>
          <w:tcPr>
            <w:tcW w:w="1186" w:type="pct"/>
          </w:tcPr>
          <w:p w14:paraId="3A99DF14" w14:textId="77777777" w:rsidR="003D7E6F" w:rsidRPr="00944023" w:rsidRDefault="00EF1E38">
            <w:pPr>
              <w:pStyle w:val="BodyText"/>
              <w:ind w:left="90"/>
              <w:jc w:val="left"/>
              <w:rPr>
                <w:rFonts w:ascii="Arial" w:hAnsi="Arial" w:cs="Arial"/>
                <w:bCs/>
                <w:sz w:val="20"/>
                <w:szCs w:val="20"/>
                <w:lang w:val="en-GB" w:eastAsia="en-US"/>
              </w:rPr>
            </w:pPr>
            <w:r w:rsidRPr="00944023">
              <w:rPr>
                <w:rFonts w:ascii="Arial" w:hAnsi="Arial" w:cs="Arial"/>
                <w:bCs/>
                <w:sz w:val="20"/>
                <w:szCs w:val="20"/>
                <w:lang w:val="en-GB" w:eastAsia="en-US"/>
              </w:rPr>
              <w:t>Type of the Article</w:t>
            </w:r>
          </w:p>
        </w:tc>
        <w:tc>
          <w:tcPr>
            <w:tcW w:w="3814" w:type="pct"/>
          </w:tcPr>
          <w:p w14:paraId="3C0FCF25" w14:textId="77777777" w:rsidR="003D7E6F" w:rsidRPr="00944023" w:rsidRDefault="00EF1E38">
            <w:pPr>
              <w:pStyle w:val="NormalWeb"/>
              <w:spacing w:before="0" w:beforeAutospacing="0" w:after="0" w:afterAutospacing="0"/>
              <w:rPr>
                <w:rFonts w:ascii="Arial" w:hAnsi="Arial" w:cs="Arial"/>
                <w:b/>
                <w:sz w:val="20"/>
                <w:szCs w:val="20"/>
                <w:lang w:val="en-GB"/>
              </w:rPr>
            </w:pPr>
            <w:r w:rsidRPr="00944023">
              <w:rPr>
                <w:rFonts w:ascii="Arial" w:hAnsi="Arial" w:cs="Arial"/>
                <w:b/>
                <w:sz w:val="20"/>
                <w:szCs w:val="20"/>
                <w:lang w:val="en-GB"/>
              </w:rPr>
              <w:t>Research Article</w:t>
            </w:r>
          </w:p>
          <w:p w14:paraId="458A7FDB" w14:textId="77777777" w:rsidR="003D7E6F" w:rsidRPr="00944023" w:rsidRDefault="003D7E6F">
            <w:pPr>
              <w:pStyle w:val="NormalWeb"/>
              <w:spacing w:before="0" w:beforeAutospacing="0" w:after="0" w:afterAutospacing="0"/>
              <w:rPr>
                <w:rFonts w:ascii="Arial" w:hAnsi="Arial" w:cs="Arial"/>
                <w:b/>
                <w:sz w:val="20"/>
                <w:szCs w:val="20"/>
                <w:lang w:val="en-GB"/>
              </w:rPr>
            </w:pPr>
          </w:p>
        </w:tc>
      </w:tr>
    </w:tbl>
    <w:p w14:paraId="5A206D0C" w14:textId="77777777" w:rsidR="003D7E6F" w:rsidRPr="00944023" w:rsidRDefault="003D7E6F">
      <w:pPr>
        <w:pStyle w:val="BodyText"/>
        <w:rPr>
          <w:rFonts w:ascii="Arial" w:hAnsi="Arial" w:cs="Arial"/>
          <w:i/>
          <w:sz w:val="20"/>
          <w:szCs w:val="20"/>
          <w:u w:val="single"/>
          <w:lang w:val="en-GB"/>
        </w:rPr>
      </w:pPr>
    </w:p>
    <w:p w14:paraId="5004AB4A" w14:textId="77777777" w:rsidR="003D7E6F" w:rsidRPr="00944023" w:rsidRDefault="00EF1E38">
      <w:pPr>
        <w:jc w:val="both"/>
        <w:rPr>
          <w:rFonts w:ascii="Arial" w:eastAsia="MS Mincho" w:hAnsi="Arial" w:cs="Arial"/>
          <w:b/>
          <w:sz w:val="20"/>
          <w:szCs w:val="20"/>
          <w:u w:val="single"/>
          <w:lang w:val="en-GB" w:eastAsia="x-none"/>
        </w:rPr>
      </w:pPr>
      <w:r w:rsidRPr="00944023">
        <w:rPr>
          <w:rFonts w:ascii="Arial" w:eastAsia="MS Mincho" w:hAnsi="Arial" w:cs="Arial"/>
          <w:b/>
          <w:sz w:val="20"/>
          <w:szCs w:val="20"/>
          <w:highlight w:val="yellow"/>
          <w:u w:val="single"/>
          <w:lang w:val="en-GB" w:eastAsia="x-none"/>
        </w:rPr>
        <w:t>PART 1 (Importance of the manuscript)</w:t>
      </w:r>
      <w:r w:rsidRPr="00944023">
        <w:rPr>
          <w:rFonts w:ascii="Arial" w:eastAsia="MS Mincho" w:hAnsi="Arial" w:cs="Arial"/>
          <w:b/>
          <w:sz w:val="20"/>
          <w:szCs w:val="20"/>
          <w:u w:val="single"/>
          <w:lang w:val="en-GB" w:eastAsia="x-none"/>
        </w:rPr>
        <w:t xml:space="preserve"> </w:t>
      </w:r>
    </w:p>
    <w:p w14:paraId="5E2C17BD" w14:textId="77777777" w:rsidR="003D7E6F" w:rsidRPr="00944023" w:rsidRDefault="003D7E6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D7E6F" w:rsidRPr="00944023" w14:paraId="532E5643" w14:textId="77777777">
        <w:trPr>
          <w:trHeight w:val="20"/>
          <w:jc w:val="center"/>
        </w:trPr>
        <w:tc>
          <w:tcPr>
            <w:tcW w:w="1666" w:type="pct"/>
            <w:noWrap/>
          </w:tcPr>
          <w:p w14:paraId="5C97900A" w14:textId="77777777" w:rsidR="003D7E6F" w:rsidRPr="00944023" w:rsidRDefault="003D7E6F">
            <w:pPr>
              <w:keepNext/>
              <w:outlineLvl w:val="1"/>
              <w:rPr>
                <w:rFonts w:ascii="Arial" w:eastAsia="MS Mincho" w:hAnsi="Arial" w:cs="Arial"/>
                <w:b/>
                <w:bCs/>
                <w:sz w:val="20"/>
                <w:szCs w:val="20"/>
                <w:lang w:val="en-GB"/>
              </w:rPr>
            </w:pPr>
          </w:p>
        </w:tc>
        <w:tc>
          <w:tcPr>
            <w:tcW w:w="1667" w:type="pct"/>
            <w:hideMark/>
          </w:tcPr>
          <w:p w14:paraId="3D7DBC6E" w14:textId="77777777" w:rsidR="003D7E6F" w:rsidRPr="00944023" w:rsidRDefault="00EF1E38">
            <w:pPr>
              <w:keepNext/>
              <w:outlineLvl w:val="1"/>
              <w:rPr>
                <w:rFonts w:ascii="Arial" w:eastAsia="MS Mincho" w:hAnsi="Arial" w:cs="Arial"/>
                <w:b/>
                <w:bCs/>
                <w:sz w:val="20"/>
                <w:szCs w:val="20"/>
                <w:lang w:val="en-GB"/>
              </w:rPr>
            </w:pPr>
            <w:r w:rsidRPr="00944023">
              <w:rPr>
                <w:rFonts w:ascii="Arial" w:eastAsia="MS Mincho" w:hAnsi="Arial" w:cs="Arial"/>
                <w:b/>
                <w:bCs/>
                <w:sz w:val="20"/>
                <w:szCs w:val="20"/>
                <w:lang w:val="en-GB"/>
              </w:rPr>
              <w:t>Comments of the Reviewers</w:t>
            </w:r>
          </w:p>
        </w:tc>
        <w:tc>
          <w:tcPr>
            <w:tcW w:w="1667" w:type="pct"/>
          </w:tcPr>
          <w:p w14:paraId="1BB297E9" w14:textId="77777777" w:rsidR="003D7E6F" w:rsidRPr="00944023" w:rsidRDefault="00EF1E38">
            <w:pPr>
              <w:spacing w:after="160" w:line="256" w:lineRule="auto"/>
              <w:rPr>
                <w:rFonts w:ascii="Arial" w:eastAsia="Calibri" w:hAnsi="Arial" w:cs="Arial"/>
                <w:kern w:val="2"/>
                <w:sz w:val="20"/>
                <w:szCs w:val="20"/>
                <w:lang w:val="en-GB"/>
              </w:rPr>
            </w:pPr>
            <w:r w:rsidRPr="00944023">
              <w:rPr>
                <w:rFonts w:ascii="Arial" w:eastAsia="Calibri" w:hAnsi="Arial" w:cs="Arial"/>
                <w:b/>
                <w:kern w:val="2"/>
                <w:sz w:val="20"/>
                <w:szCs w:val="20"/>
                <w:lang w:val="en-GB"/>
              </w:rPr>
              <w:t>Author’s Feedback</w:t>
            </w:r>
            <w:r w:rsidRPr="00944023">
              <w:rPr>
                <w:rFonts w:ascii="Arial" w:eastAsia="Calibri" w:hAnsi="Arial" w:cs="Arial"/>
                <w:kern w:val="2"/>
                <w:sz w:val="20"/>
                <w:szCs w:val="20"/>
                <w:lang w:val="en-GB"/>
              </w:rPr>
              <w:t xml:space="preserve"> </w:t>
            </w:r>
          </w:p>
          <w:p w14:paraId="2D7A9838" w14:textId="77777777" w:rsidR="003D7E6F" w:rsidRPr="00944023" w:rsidRDefault="003D7E6F">
            <w:pPr>
              <w:keepNext/>
              <w:outlineLvl w:val="1"/>
              <w:rPr>
                <w:rFonts w:ascii="Arial" w:eastAsia="MS Mincho" w:hAnsi="Arial" w:cs="Arial"/>
                <w:bCs/>
                <w:sz w:val="20"/>
                <w:szCs w:val="20"/>
                <w:lang w:val="en-GB"/>
              </w:rPr>
            </w:pPr>
          </w:p>
        </w:tc>
      </w:tr>
      <w:tr w:rsidR="003D7E6F" w:rsidRPr="00944023" w14:paraId="46F08C5F" w14:textId="77777777">
        <w:trPr>
          <w:trHeight w:val="20"/>
          <w:jc w:val="center"/>
        </w:trPr>
        <w:tc>
          <w:tcPr>
            <w:tcW w:w="1666" w:type="pct"/>
            <w:noWrap/>
            <w:hideMark/>
          </w:tcPr>
          <w:p w14:paraId="33B031D7" w14:textId="77777777" w:rsidR="003D7E6F" w:rsidRPr="00944023" w:rsidRDefault="00EF1E38">
            <w:pPr>
              <w:rPr>
                <w:rFonts w:ascii="Arial" w:hAnsi="Arial" w:cs="Arial"/>
                <w:bCs/>
                <w:sz w:val="20"/>
                <w:szCs w:val="20"/>
                <w:lang w:val="en-GB"/>
              </w:rPr>
            </w:pPr>
            <w:r w:rsidRPr="00944023">
              <w:rPr>
                <w:rFonts w:ascii="Arial" w:hAnsi="Arial" w:cs="Arial"/>
                <w:b/>
                <w:bCs/>
                <w:sz w:val="20"/>
                <w:szCs w:val="20"/>
                <w:lang w:val="en-GB"/>
              </w:rPr>
              <w:t>Please write a few sentences regarding the importance of this manuscript for the scientific community.</w:t>
            </w:r>
            <w:r w:rsidRPr="00944023">
              <w:rPr>
                <w:rFonts w:ascii="Arial" w:hAnsi="Arial" w:cs="Arial"/>
                <w:bCs/>
                <w:sz w:val="20"/>
                <w:szCs w:val="20"/>
                <w:lang w:val="en-GB"/>
              </w:rPr>
              <w:t xml:space="preserve"> A minimum of 3-4 sentences may </w:t>
            </w:r>
          </w:p>
          <w:p w14:paraId="0974D55B" w14:textId="77777777" w:rsidR="003D7E6F" w:rsidRPr="00944023" w:rsidRDefault="00EF1E38">
            <w:pPr>
              <w:rPr>
                <w:rFonts w:ascii="Arial" w:eastAsia="MS Mincho" w:hAnsi="Arial" w:cs="Arial"/>
                <w:bCs/>
                <w:sz w:val="20"/>
                <w:szCs w:val="20"/>
                <w:lang w:val="en-GB"/>
              </w:rPr>
            </w:pPr>
            <w:r w:rsidRPr="00944023">
              <w:rPr>
                <w:rFonts w:ascii="Arial" w:hAnsi="Arial" w:cs="Arial"/>
                <w:bCs/>
                <w:sz w:val="20"/>
                <w:szCs w:val="20"/>
                <w:lang w:val="en-GB"/>
              </w:rPr>
              <w:t>be required for this part.</w:t>
            </w:r>
          </w:p>
        </w:tc>
        <w:tc>
          <w:tcPr>
            <w:tcW w:w="1667" w:type="pct"/>
          </w:tcPr>
          <w:p w14:paraId="35525D7B" w14:textId="4C12E5AC" w:rsidR="007B5C0A" w:rsidRPr="00944023" w:rsidRDefault="007B5C0A" w:rsidP="007B5C0A">
            <w:pPr>
              <w:contextualSpacing/>
              <w:jc w:val="both"/>
              <w:rPr>
                <w:rFonts w:ascii="Arial" w:hAnsi="Arial" w:cs="Arial"/>
                <w:sz w:val="20"/>
                <w:szCs w:val="20"/>
                <w:lang w:val="en-IN"/>
              </w:rPr>
            </w:pPr>
            <w:r w:rsidRPr="00944023">
              <w:rPr>
                <w:rFonts w:ascii="Arial" w:hAnsi="Arial" w:cs="Arial"/>
                <w:sz w:val="20"/>
                <w:szCs w:val="20"/>
                <w:lang w:val="en-IN"/>
              </w:rPr>
              <w:t>This study fills a critical gap in our understanding of heart anatomy. It provides the very first detailed look at papillary muscle dimensions within a Nigerian population. For years, global cardiac data has relied heavily on specific demographics. This research brings essential diversity to medical literature by proving that heart structures vary across different regions and ethnicities. By comparing Nigerian data with cohorts from India, the USA, and Bangladesh, the study highlights important geographical variations.</w:t>
            </w:r>
          </w:p>
          <w:p w14:paraId="33D90529" w14:textId="0C01CF74" w:rsidR="007B5C0A" w:rsidRPr="00944023" w:rsidRDefault="007B5C0A" w:rsidP="007B5C0A">
            <w:pPr>
              <w:contextualSpacing/>
              <w:jc w:val="both"/>
              <w:rPr>
                <w:rFonts w:ascii="Arial" w:hAnsi="Arial" w:cs="Arial"/>
                <w:sz w:val="20"/>
                <w:szCs w:val="20"/>
                <w:lang w:val="en-IN"/>
              </w:rPr>
            </w:pPr>
            <w:r w:rsidRPr="00944023">
              <w:rPr>
                <w:rFonts w:ascii="Arial" w:hAnsi="Arial" w:cs="Arial"/>
                <w:sz w:val="20"/>
                <w:szCs w:val="20"/>
                <w:lang w:val="en-IN"/>
              </w:rPr>
              <w:t>Functionally, the findings illustrate how the heart adapts to its workload. The left ventricular muscles are significantly longer and wider than those on the right. This difference perfectly reflects the higher pressure demands required to keep the mitral valve stable.</w:t>
            </w:r>
          </w:p>
          <w:p w14:paraId="27A7C8B1" w14:textId="77777777" w:rsidR="007B5C0A" w:rsidRPr="00944023" w:rsidRDefault="007B5C0A" w:rsidP="007B5C0A">
            <w:pPr>
              <w:contextualSpacing/>
              <w:jc w:val="both"/>
              <w:rPr>
                <w:rFonts w:ascii="Arial" w:hAnsi="Arial" w:cs="Arial"/>
                <w:sz w:val="20"/>
                <w:szCs w:val="20"/>
                <w:lang w:val="en-IN"/>
              </w:rPr>
            </w:pPr>
            <w:r w:rsidRPr="00944023">
              <w:rPr>
                <w:rFonts w:ascii="Arial" w:hAnsi="Arial" w:cs="Arial"/>
                <w:sz w:val="20"/>
                <w:szCs w:val="20"/>
                <w:lang w:val="en-IN"/>
              </w:rPr>
              <w:t>Beyond the biology, this data has massive practical value. For cardiac surgeons planning delicate valve repairs or replacements, population-specific measurements act as a precise anatomical roadmap. This supports the medical industry's ongoing shift toward highly personalized surgical care. Furthermore, it gives radiologists and clinicians a clearer baseline for what "normal" looks like on cardiac scans. A clear baseline makes it easier to spot structural anomalies like valve prolapses or rare congenital conditions. Ultimately, this work moves beyond simple measurements. It lays down a vital foundation that will inspire deeper research into how our unique anatomy shapes overall heart performance.</w:t>
            </w:r>
          </w:p>
          <w:p w14:paraId="6229CC23" w14:textId="77777777" w:rsidR="003D7E6F" w:rsidRPr="00944023" w:rsidRDefault="003D7E6F" w:rsidP="007B5C0A">
            <w:pPr>
              <w:contextualSpacing/>
              <w:jc w:val="both"/>
              <w:rPr>
                <w:rFonts w:ascii="Arial" w:hAnsi="Arial" w:cs="Arial"/>
                <w:sz w:val="20"/>
                <w:szCs w:val="20"/>
                <w:lang w:val="en-GB"/>
              </w:rPr>
            </w:pPr>
          </w:p>
        </w:tc>
        <w:tc>
          <w:tcPr>
            <w:tcW w:w="1667" w:type="pct"/>
          </w:tcPr>
          <w:p w14:paraId="788950E0" w14:textId="33340F67" w:rsidR="003D7E6F" w:rsidRPr="00944023" w:rsidRDefault="002E59FE">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This study provides detailed anthropometric information of the papillary muscles of the heart, which reflects the biomechanical activity of the muscles in atrioventricular valve support. This is relevant in surgical procedures that seeks to improve cardiac function.</w:t>
            </w:r>
          </w:p>
        </w:tc>
      </w:tr>
    </w:tbl>
    <w:p w14:paraId="39A29F05" w14:textId="77777777" w:rsidR="003D7E6F" w:rsidRPr="00944023" w:rsidRDefault="003D7E6F">
      <w:pPr>
        <w:rPr>
          <w:rFonts w:ascii="Arial" w:hAnsi="Arial" w:cs="Arial"/>
          <w:sz w:val="20"/>
          <w:szCs w:val="20"/>
          <w:lang w:val="en-GB"/>
        </w:rPr>
      </w:pPr>
    </w:p>
    <w:p w14:paraId="2EBB5A1C" w14:textId="77777777" w:rsidR="003D7E6F" w:rsidRPr="00944023" w:rsidRDefault="00EF1E38">
      <w:pPr>
        <w:keepNext/>
        <w:outlineLvl w:val="1"/>
        <w:rPr>
          <w:rFonts w:ascii="Arial" w:eastAsia="MS Mincho" w:hAnsi="Arial" w:cs="Arial"/>
          <w:b/>
          <w:bCs/>
          <w:sz w:val="20"/>
          <w:szCs w:val="20"/>
          <w:highlight w:val="yellow"/>
          <w:u w:val="single"/>
          <w:lang w:val="en-GB"/>
        </w:rPr>
      </w:pPr>
      <w:r w:rsidRPr="00944023">
        <w:rPr>
          <w:rFonts w:ascii="Arial" w:eastAsia="MS Mincho" w:hAnsi="Arial" w:cs="Arial"/>
          <w:b/>
          <w:bCs/>
          <w:sz w:val="20"/>
          <w:szCs w:val="20"/>
          <w:highlight w:val="yellow"/>
          <w:u w:val="single"/>
          <w:lang w:val="en-GB"/>
        </w:rPr>
        <w:t>PART 2.1 (Objective Evaluation)</w:t>
      </w:r>
    </w:p>
    <w:p w14:paraId="647CAF19" w14:textId="77777777" w:rsidR="003D7E6F" w:rsidRPr="00944023" w:rsidRDefault="003D7E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D7E6F" w:rsidRPr="00944023" w14:paraId="3D7739CB" w14:textId="77777777">
        <w:trPr>
          <w:trHeight w:val="20"/>
          <w:jc w:val="center"/>
        </w:trPr>
        <w:tc>
          <w:tcPr>
            <w:tcW w:w="1666" w:type="pct"/>
            <w:noWrap/>
          </w:tcPr>
          <w:p w14:paraId="1E564480" w14:textId="77777777" w:rsidR="003D7E6F" w:rsidRPr="00944023" w:rsidRDefault="003D7E6F">
            <w:pPr>
              <w:keepNext/>
              <w:outlineLvl w:val="1"/>
              <w:rPr>
                <w:rFonts w:ascii="Arial" w:eastAsia="MS Mincho" w:hAnsi="Arial" w:cs="Arial"/>
                <w:b/>
                <w:bCs/>
                <w:sz w:val="20"/>
                <w:szCs w:val="20"/>
                <w:lang w:val="en-GB"/>
              </w:rPr>
            </w:pPr>
          </w:p>
        </w:tc>
        <w:tc>
          <w:tcPr>
            <w:tcW w:w="1667" w:type="pct"/>
            <w:hideMark/>
          </w:tcPr>
          <w:p w14:paraId="6E8EA3FC" w14:textId="77777777" w:rsidR="003D7E6F" w:rsidRPr="00944023" w:rsidRDefault="00EF1E38">
            <w:pPr>
              <w:keepNext/>
              <w:outlineLvl w:val="1"/>
              <w:rPr>
                <w:rFonts w:ascii="Arial" w:eastAsia="MS Mincho" w:hAnsi="Arial" w:cs="Arial"/>
                <w:b/>
                <w:bCs/>
                <w:sz w:val="20"/>
                <w:szCs w:val="20"/>
                <w:lang w:val="en-GB"/>
              </w:rPr>
            </w:pPr>
            <w:r w:rsidRPr="00944023">
              <w:rPr>
                <w:rFonts w:ascii="Arial" w:eastAsia="MS Mincho" w:hAnsi="Arial" w:cs="Arial"/>
                <w:b/>
                <w:bCs/>
                <w:sz w:val="20"/>
                <w:szCs w:val="20"/>
                <w:lang w:val="en-GB"/>
              </w:rPr>
              <w:t>Rating of the Reviewers</w:t>
            </w:r>
          </w:p>
        </w:tc>
        <w:tc>
          <w:tcPr>
            <w:tcW w:w="1667" w:type="pct"/>
            <w:hideMark/>
          </w:tcPr>
          <w:p w14:paraId="7135F14E" w14:textId="77777777" w:rsidR="003D7E6F" w:rsidRPr="00944023" w:rsidRDefault="00EF1E38">
            <w:pPr>
              <w:spacing w:after="160" w:line="256" w:lineRule="auto"/>
              <w:rPr>
                <w:rFonts w:ascii="Arial" w:hAnsi="Arial" w:cs="Arial"/>
                <w:b/>
                <w:sz w:val="20"/>
                <w:szCs w:val="20"/>
                <w:lang w:val="en-GB"/>
              </w:rPr>
            </w:pPr>
            <w:r w:rsidRPr="00944023">
              <w:rPr>
                <w:rFonts w:ascii="Arial" w:eastAsia="Calibri" w:hAnsi="Arial" w:cs="Arial"/>
                <w:b/>
                <w:kern w:val="2"/>
                <w:sz w:val="20"/>
                <w:szCs w:val="20"/>
                <w:lang w:val="en-GB"/>
              </w:rPr>
              <w:t>Author’s Feedback</w:t>
            </w:r>
            <w:r w:rsidRPr="00944023">
              <w:rPr>
                <w:rFonts w:ascii="Arial" w:eastAsia="Calibri" w:hAnsi="Arial" w:cs="Arial"/>
                <w:kern w:val="2"/>
                <w:sz w:val="20"/>
                <w:szCs w:val="20"/>
                <w:lang w:val="en-GB"/>
              </w:rPr>
              <w:t xml:space="preserve"> </w:t>
            </w:r>
          </w:p>
        </w:tc>
      </w:tr>
      <w:tr w:rsidR="00BE2208" w:rsidRPr="00944023" w14:paraId="3D82E5E8" w14:textId="77777777">
        <w:trPr>
          <w:trHeight w:val="20"/>
          <w:jc w:val="center"/>
        </w:trPr>
        <w:tc>
          <w:tcPr>
            <w:tcW w:w="1666" w:type="pct"/>
            <w:noWrap/>
            <w:hideMark/>
          </w:tcPr>
          <w:p w14:paraId="21F0EF59" w14:textId="77777777" w:rsidR="00BE2208" w:rsidRPr="00944023" w:rsidRDefault="00BE2208" w:rsidP="00BE2208">
            <w:pPr>
              <w:rPr>
                <w:rFonts w:ascii="Arial" w:hAnsi="Arial" w:cs="Arial"/>
                <w:b/>
                <w:bCs/>
                <w:sz w:val="20"/>
                <w:szCs w:val="20"/>
                <w:lang w:val="en-GB"/>
              </w:rPr>
            </w:pPr>
            <w:r w:rsidRPr="00944023">
              <w:rPr>
                <w:rFonts w:ascii="Arial" w:hAnsi="Arial" w:cs="Arial"/>
                <w:b/>
                <w:bCs/>
                <w:sz w:val="20"/>
                <w:szCs w:val="20"/>
                <w:lang w:val="en-GB"/>
              </w:rPr>
              <w:t xml:space="preserve">1. Is the title clear and appropriate for the study? </w:t>
            </w:r>
          </w:p>
          <w:p w14:paraId="331AF190" w14:textId="77777777" w:rsidR="00BE2208" w:rsidRPr="00944023" w:rsidRDefault="00BE2208" w:rsidP="00BE2208">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2BB1FF0D" w14:textId="77777777" w:rsidR="00BE2208" w:rsidRPr="00944023" w:rsidRDefault="00BE2208" w:rsidP="00BE2208">
            <w:pPr>
              <w:rPr>
                <w:rFonts w:ascii="Arial" w:hAnsi="Arial" w:cs="Arial"/>
                <w:sz w:val="20"/>
                <w:szCs w:val="20"/>
                <w:u w:val="single"/>
                <w:lang w:val="en-GB"/>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92521D" w14:textId="312C257E" w:rsidR="00BE2208" w:rsidRPr="00944023" w:rsidRDefault="00BE2208" w:rsidP="00BE2208">
            <w:pPr>
              <w:ind w:left="360"/>
              <w:rPr>
                <w:rFonts w:ascii="Arial" w:hAnsi="Arial" w:cs="Arial"/>
                <w:b/>
                <w:bCs/>
                <w:sz w:val="20"/>
                <w:szCs w:val="20"/>
                <w:lang w:val="en-GB"/>
              </w:rPr>
            </w:pPr>
            <w:r w:rsidRPr="00944023">
              <w:rPr>
                <w:rFonts w:ascii="Arial" w:hAnsi="Arial" w:cs="Arial"/>
                <w:b/>
                <w:bCs/>
                <w:sz w:val="20"/>
                <w:szCs w:val="20"/>
                <w:lang w:val="en-GB"/>
              </w:rPr>
              <w:t>4</w:t>
            </w:r>
          </w:p>
        </w:tc>
        <w:tc>
          <w:tcPr>
            <w:tcW w:w="1667" w:type="pct"/>
          </w:tcPr>
          <w:p w14:paraId="16650BD0" w14:textId="295E4089" w:rsidR="00BE2208" w:rsidRPr="00944023" w:rsidRDefault="00BE2208" w:rsidP="00BE220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BE2208" w:rsidRPr="00944023" w14:paraId="50B7A784" w14:textId="77777777">
        <w:trPr>
          <w:trHeight w:val="20"/>
          <w:jc w:val="center"/>
        </w:trPr>
        <w:tc>
          <w:tcPr>
            <w:tcW w:w="1666" w:type="pct"/>
            <w:noWrap/>
            <w:hideMark/>
          </w:tcPr>
          <w:p w14:paraId="61BAC9B9" w14:textId="77777777" w:rsidR="00BE2208" w:rsidRPr="00944023" w:rsidRDefault="00BE2208" w:rsidP="00BE2208">
            <w:pPr>
              <w:keepNext/>
              <w:outlineLvl w:val="1"/>
              <w:rPr>
                <w:rFonts w:ascii="Arial" w:eastAsia="MS Mincho" w:hAnsi="Arial" w:cs="Arial"/>
                <w:b/>
                <w:bCs/>
                <w:sz w:val="20"/>
                <w:szCs w:val="20"/>
                <w:lang w:val="en-GB"/>
              </w:rPr>
            </w:pPr>
            <w:r w:rsidRPr="00944023">
              <w:rPr>
                <w:rFonts w:ascii="Arial" w:eastAsia="MS Mincho" w:hAnsi="Arial" w:cs="Arial"/>
                <w:b/>
                <w:bCs/>
                <w:sz w:val="20"/>
                <w:szCs w:val="20"/>
                <w:lang w:val="en-GB"/>
              </w:rPr>
              <w:lastRenderedPageBreak/>
              <w:t xml:space="preserve">2. Is the abstract of the article comprehensive? </w:t>
            </w:r>
          </w:p>
          <w:p w14:paraId="55D9B33E" w14:textId="77777777" w:rsidR="00BE2208" w:rsidRPr="00944023" w:rsidRDefault="00BE2208" w:rsidP="00BE2208">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1BBE4717" w14:textId="77777777" w:rsidR="00BE2208" w:rsidRPr="00944023" w:rsidRDefault="00BE2208" w:rsidP="00BE2208">
            <w:pPr>
              <w:rPr>
                <w:rFonts w:ascii="Arial" w:hAnsi="Arial" w:cs="Arial"/>
                <w:sz w:val="20"/>
                <w:szCs w:val="20"/>
                <w:lang w:val="en-GB"/>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B9F09B" w14:textId="4D583DCD" w:rsidR="00BE2208" w:rsidRPr="00944023" w:rsidRDefault="00BE2208" w:rsidP="00BE2208">
            <w:pPr>
              <w:ind w:left="360"/>
              <w:rPr>
                <w:rFonts w:ascii="Arial" w:hAnsi="Arial" w:cs="Arial"/>
                <w:b/>
                <w:bCs/>
                <w:sz w:val="20"/>
                <w:szCs w:val="20"/>
                <w:lang w:val="en-GB"/>
              </w:rPr>
            </w:pPr>
            <w:r w:rsidRPr="00944023">
              <w:rPr>
                <w:rFonts w:ascii="Arial" w:hAnsi="Arial" w:cs="Arial"/>
                <w:b/>
                <w:bCs/>
                <w:sz w:val="20"/>
                <w:szCs w:val="20"/>
                <w:lang w:val="en-GB"/>
              </w:rPr>
              <w:t>4</w:t>
            </w:r>
          </w:p>
        </w:tc>
        <w:tc>
          <w:tcPr>
            <w:tcW w:w="1667" w:type="pct"/>
          </w:tcPr>
          <w:p w14:paraId="11504D71" w14:textId="35954CC6" w:rsidR="00BE2208" w:rsidRPr="00944023" w:rsidRDefault="00BE2208" w:rsidP="00BE220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BE2208" w:rsidRPr="00944023" w14:paraId="0A3CE104" w14:textId="77777777">
        <w:trPr>
          <w:trHeight w:val="20"/>
          <w:jc w:val="center"/>
        </w:trPr>
        <w:tc>
          <w:tcPr>
            <w:tcW w:w="1666" w:type="pct"/>
            <w:noWrap/>
            <w:hideMark/>
          </w:tcPr>
          <w:p w14:paraId="30A24706" w14:textId="77777777" w:rsidR="00BE2208" w:rsidRPr="00944023" w:rsidRDefault="00BE2208" w:rsidP="00BE2208">
            <w:pPr>
              <w:keepNext/>
              <w:outlineLvl w:val="1"/>
              <w:rPr>
                <w:rFonts w:ascii="Arial" w:eastAsia="MS Mincho" w:hAnsi="Arial" w:cs="Arial"/>
                <w:b/>
                <w:bCs/>
                <w:sz w:val="20"/>
                <w:szCs w:val="20"/>
                <w:lang w:val="en-GB" w:eastAsia="x-none"/>
              </w:rPr>
            </w:pPr>
            <w:r w:rsidRPr="00944023">
              <w:rPr>
                <w:rFonts w:ascii="Arial" w:eastAsia="MS Mincho" w:hAnsi="Arial" w:cs="Arial"/>
                <w:b/>
                <w:bCs/>
                <w:sz w:val="20"/>
                <w:szCs w:val="20"/>
                <w:lang w:val="en-GB" w:eastAsia="x-none"/>
              </w:rPr>
              <w:t>3. Are the keywords appropriate and useful?</w:t>
            </w:r>
          </w:p>
          <w:p w14:paraId="5C8B8360" w14:textId="77777777" w:rsidR="00BE2208" w:rsidRPr="00944023" w:rsidRDefault="00BE2208" w:rsidP="00BE2208">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6F3BDDAD" w14:textId="77777777" w:rsidR="00BE2208" w:rsidRPr="00944023" w:rsidRDefault="00BE2208" w:rsidP="00BE2208">
            <w:pPr>
              <w:rPr>
                <w:rFonts w:ascii="Arial" w:hAnsi="Arial" w:cs="Arial"/>
                <w:sz w:val="20"/>
                <w:szCs w:val="20"/>
                <w:lang w:val="en-GB" w:eastAsia="x-none"/>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B433F3" w14:textId="7C6C5ACE" w:rsidR="00BE2208" w:rsidRPr="00944023" w:rsidRDefault="00BE2208" w:rsidP="00BE2208">
            <w:pPr>
              <w:ind w:left="360"/>
              <w:rPr>
                <w:rFonts w:ascii="Arial" w:hAnsi="Arial" w:cs="Arial"/>
                <w:b/>
                <w:bCs/>
                <w:sz w:val="20"/>
                <w:szCs w:val="20"/>
                <w:lang w:val="en-GB"/>
              </w:rPr>
            </w:pPr>
            <w:r w:rsidRPr="00944023">
              <w:rPr>
                <w:rFonts w:ascii="Arial" w:hAnsi="Arial" w:cs="Arial"/>
                <w:b/>
                <w:bCs/>
                <w:sz w:val="20"/>
                <w:szCs w:val="20"/>
                <w:lang w:val="en-GB"/>
              </w:rPr>
              <w:t>5</w:t>
            </w:r>
          </w:p>
        </w:tc>
        <w:tc>
          <w:tcPr>
            <w:tcW w:w="1667" w:type="pct"/>
          </w:tcPr>
          <w:p w14:paraId="2A39E618" w14:textId="48C37355" w:rsidR="00BE2208" w:rsidRPr="00944023" w:rsidRDefault="00BE2208" w:rsidP="00BE220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BE2208" w:rsidRPr="00944023" w14:paraId="116D04EE" w14:textId="77777777">
        <w:trPr>
          <w:trHeight w:val="20"/>
          <w:jc w:val="center"/>
        </w:trPr>
        <w:tc>
          <w:tcPr>
            <w:tcW w:w="1666" w:type="pct"/>
            <w:noWrap/>
            <w:hideMark/>
          </w:tcPr>
          <w:p w14:paraId="5C911611" w14:textId="77777777" w:rsidR="00BE2208" w:rsidRPr="00944023" w:rsidRDefault="00BE2208" w:rsidP="00BE2208">
            <w:pPr>
              <w:keepNext/>
              <w:outlineLvl w:val="1"/>
              <w:rPr>
                <w:rFonts w:ascii="Arial" w:eastAsia="MS Mincho" w:hAnsi="Arial" w:cs="Arial"/>
                <w:b/>
                <w:bCs/>
                <w:sz w:val="20"/>
                <w:szCs w:val="20"/>
                <w:lang w:val="en-GB" w:eastAsia="x-none"/>
              </w:rPr>
            </w:pPr>
            <w:r w:rsidRPr="00944023">
              <w:rPr>
                <w:rFonts w:ascii="Arial" w:eastAsia="MS Mincho" w:hAnsi="Arial" w:cs="Arial"/>
                <w:b/>
                <w:bCs/>
                <w:sz w:val="20"/>
                <w:szCs w:val="20"/>
                <w:lang w:val="en-GB" w:eastAsia="x-none"/>
              </w:rPr>
              <w:t>4. Is the background information of the paper sufficient and well organized?</w:t>
            </w:r>
          </w:p>
          <w:p w14:paraId="45086C2F" w14:textId="77777777" w:rsidR="00BE2208" w:rsidRPr="00944023" w:rsidRDefault="00BE2208" w:rsidP="00BE2208">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6F2B1107" w14:textId="77777777" w:rsidR="00BE2208" w:rsidRPr="00944023" w:rsidRDefault="00BE2208" w:rsidP="00BE2208">
            <w:pPr>
              <w:rPr>
                <w:rFonts w:ascii="Arial" w:hAnsi="Arial" w:cs="Arial"/>
                <w:sz w:val="20"/>
                <w:szCs w:val="20"/>
                <w:lang w:val="en-GB" w:eastAsia="x-none"/>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391E18" w14:textId="2F41FD1F" w:rsidR="00BE2208" w:rsidRPr="00944023" w:rsidRDefault="00BE2208" w:rsidP="00BE2208">
            <w:pPr>
              <w:ind w:left="360"/>
              <w:rPr>
                <w:rFonts w:ascii="Arial" w:hAnsi="Arial" w:cs="Arial"/>
                <w:b/>
                <w:bCs/>
                <w:sz w:val="20"/>
                <w:szCs w:val="20"/>
                <w:lang w:val="en-GB"/>
              </w:rPr>
            </w:pPr>
            <w:r w:rsidRPr="00944023">
              <w:rPr>
                <w:rFonts w:ascii="Arial" w:hAnsi="Arial" w:cs="Arial"/>
                <w:b/>
                <w:bCs/>
                <w:sz w:val="20"/>
                <w:szCs w:val="20"/>
                <w:lang w:val="en-GB"/>
              </w:rPr>
              <w:t>4</w:t>
            </w:r>
          </w:p>
        </w:tc>
        <w:tc>
          <w:tcPr>
            <w:tcW w:w="1667" w:type="pct"/>
          </w:tcPr>
          <w:p w14:paraId="444475EE" w14:textId="7B6FFDDD" w:rsidR="00BE2208" w:rsidRPr="00944023" w:rsidRDefault="00BE2208" w:rsidP="00BE220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BE2208" w:rsidRPr="00944023" w14:paraId="29605BFF" w14:textId="77777777">
        <w:trPr>
          <w:trHeight w:val="20"/>
          <w:jc w:val="center"/>
        </w:trPr>
        <w:tc>
          <w:tcPr>
            <w:tcW w:w="1666" w:type="pct"/>
            <w:noWrap/>
            <w:hideMark/>
          </w:tcPr>
          <w:p w14:paraId="1E62CD4B" w14:textId="77777777" w:rsidR="00BE2208" w:rsidRPr="00944023" w:rsidRDefault="00BE2208" w:rsidP="00BE2208">
            <w:pPr>
              <w:keepNext/>
              <w:outlineLvl w:val="1"/>
              <w:rPr>
                <w:rFonts w:ascii="Arial" w:eastAsia="MS Mincho" w:hAnsi="Arial" w:cs="Arial"/>
                <w:b/>
                <w:bCs/>
                <w:sz w:val="20"/>
                <w:szCs w:val="20"/>
                <w:lang w:val="en-GB" w:eastAsia="x-none"/>
              </w:rPr>
            </w:pPr>
            <w:r w:rsidRPr="00944023">
              <w:rPr>
                <w:rFonts w:ascii="Arial" w:eastAsia="MS Mincho" w:hAnsi="Arial" w:cs="Arial"/>
                <w:b/>
                <w:bCs/>
                <w:sz w:val="20"/>
                <w:szCs w:val="20"/>
                <w:lang w:val="en-GB" w:eastAsia="x-none"/>
              </w:rPr>
              <w:t>5. Are the research objectives/hypotheses clearly stated?</w:t>
            </w:r>
          </w:p>
          <w:p w14:paraId="4F6A7DE0" w14:textId="77777777" w:rsidR="00BE2208" w:rsidRPr="00944023" w:rsidRDefault="00BE2208" w:rsidP="00BE2208">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436BED17" w14:textId="77777777" w:rsidR="00BE2208" w:rsidRPr="00944023" w:rsidRDefault="00BE2208" w:rsidP="00BE2208">
            <w:pPr>
              <w:rPr>
                <w:rFonts w:ascii="Arial" w:hAnsi="Arial" w:cs="Arial"/>
                <w:sz w:val="20"/>
                <w:szCs w:val="20"/>
                <w:lang w:val="en-GB" w:eastAsia="x-none"/>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7368B8" w14:textId="3609C58D" w:rsidR="00BE2208" w:rsidRPr="00944023" w:rsidRDefault="00BE2208" w:rsidP="00BE2208">
            <w:pPr>
              <w:ind w:left="360"/>
              <w:rPr>
                <w:rFonts w:ascii="Arial" w:hAnsi="Arial" w:cs="Arial"/>
                <w:b/>
                <w:bCs/>
                <w:sz w:val="20"/>
                <w:szCs w:val="20"/>
                <w:lang w:val="en-GB"/>
              </w:rPr>
            </w:pPr>
            <w:r w:rsidRPr="00944023">
              <w:rPr>
                <w:rFonts w:ascii="Arial" w:hAnsi="Arial" w:cs="Arial"/>
                <w:b/>
                <w:bCs/>
                <w:sz w:val="20"/>
                <w:szCs w:val="20"/>
                <w:lang w:val="en-GB"/>
              </w:rPr>
              <w:t>5</w:t>
            </w:r>
          </w:p>
        </w:tc>
        <w:tc>
          <w:tcPr>
            <w:tcW w:w="1667" w:type="pct"/>
          </w:tcPr>
          <w:p w14:paraId="4C851AC2" w14:textId="2EFCB8E1" w:rsidR="00BE2208" w:rsidRPr="00944023" w:rsidRDefault="00BE2208" w:rsidP="00BE220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BE2208" w:rsidRPr="00944023" w14:paraId="2E0869D9" w14:textId="77777777">
        <w:trPr>
          <w:trHeight w:val="20"/>
          <w:jc w:val="center"/>
        </w:trPr>
        <w:tc>
          <w:tcPr>
            <w:tcW w:w="1666" w:type="pct"/>
            <w:noWrap/>
            <w:hideMark/>
          </w:tcPr>
          <w:p w14:paraId="70B5FF1B" w14:textId="77777777" w:rsidR="00BE2208" w:rsidRPr="00944023" w:rsidRDefault="00BE2208" w:rsidP="00BE2208">
            <w:pPr>
              <w:keepNext/>
              <w:outlineLvl w:val="1"/>
              <w:rPr>
                <w:rFonts w:ascii="Arial" w:eastAsia="MS Mincho" w:hAnsi="Arial" w:cs="Arial"/>
                <w:b/>
                <w:bCs/>
                <w:sz w:val="20"/>
                <w:szCs w:val="20"/>
                <w:lang w:val="en-GB" w:eastAsia="x-none"/>
              </w:rPr>
            </w:pPr>
            <w:r w:rsidRPr="00944023">
              <w:rPr>
                <w:rFonts w:ascii="Arial" w:eastAsia="MS Mincho" w:hAnsi="Arial" w:cs="Arial"/>
                <w:b/>
                <w:bCs/>
                <w:sz w:val="20"/>
                <w:szCs w:val="20"/>
                <w:lang w:val="en-GB" w:eastAsia="x-none"/>
              </w:rPr>
              <w:t>6. Is the literature review relevant and up to date?</w:t>
            </w:r>
          </w:p>
          <w:p w14:paraId="110894DD" w14:textId="77777777" w:rsidR="00BE2208" w:rsidRPr="00944023" w:rsidRDefault="00BE2208" w:rsidP="00BE2208">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1143A50D" w14:textId="77777777" w:rsidR="00BE2208" w:rsidRPr="00944023" w:rsidRDefault="00BE2208" w:rsidP="00BE2208">
            <w:pPr>
              <w:rPr>
                <w:rFonts w:ascii="Arial" w:hAnsi="Arial" w:cs="Arial"/>
                <w:sz w:val="20"/>
                <w:szCs w:val="20"/>
                <w:lang w:val="en-GB" w:eastAsia="x-none"/>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F9120" w14:textId="2FEC7CED" w:rsidR="00BE2208" w:rsidRPr="00944023" w:rsidRDefault="00BE2208" w:rsidP="00BE2208">
            <w:pPr>
              <w:ind w:left="360"/>
              <w:rPr>
                <w:rFonts w:ascii="Arial" w:hAnsi="Arial" w:cs="Arial"/>
                <w:b/>
                <w:bCs/>
                <w:sz w:val="20"/>
                <w:szCs w:val="20"/>
                <w:lang w:val="en-GB"/>
              </w:rPr>
            </w:pPr>
            <w:r w:rsidRPr="00944023">
              <w:rPr>
                <w:rFonts w:ascii="Arial" w:hAnsi="Arial" w:cs="Arial"/>
                <w:b/>
                <w:bCs/>
                <w:sz w:val="20"/>
                <w:szCs w:val="20"/>
                <w:lang w:val="en-GB"/>
              </w:rPr>
              <w:t>5</w:t>
            </w:r>
          </w:p>
        </w:tc>
        <w:tc>
          <w:tcPr>
            <w:tcW w:w="1667" w:type="pct"/>
          </w:tcPr>
          <w:p w14:paraId="350F7BAD" w14:textId="24344BD0" w:rsidR="00BE2208" w:rsidRPr="00944023" w:rsidRDefault="00BE2208" w:rsidP="00BE220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BE2208" w:rsidRPr="00944023" w14:paraId="77E6EE07" w14:textId="77777777">
        <w:trPr>
          <w:trHeight w:val="20"/>
          <w:jc w:val="center"/>
        </w:trPr>
        <w:tc>
          <w:tcPr>
            <w:tcW w:w="1666" w:type="pct"/>
            <w:noWrap/>
            <w:hideMark/>
          </w:tcPr>
          <w:p w14:paraId="13D1870C" w14:textId="77777777" w:rsidR="00BE2208" w:rsidRPr="00944023" w:rsidRDefault="00BE2208" w:rsidP="00BE2208">
            <w:pPr>
              <w:keepNext/>
              <w:outlineLvl w:val="1"/>
              <w:rPr>
                <w:rFonts w:ascii="Arial" w:eastAsia="MS Mincho" w:hAnsi="Arial" w:cs="Arial"/>
                <w:b/>
                <w:bCs/>
                <w:sz w:val="20"/>
                <w:szCs w:val="20"/>
                <w:lang w:val="en-GB" w:eastAsia="x-none"/>
              </w:rPr>
            </w:pPr>
            <w:r w:rsidRPr="00944023">
              <w:rPr>
                <w:rFonts w:ascii="Arial" w:eastAsia="MS Mincho" w:hAnsi="Arial" w:cs="Arial"/>
                <w:b/>
                <w:bCs/>
                <w:sz w:val="20"/>
                <w:szCs w:val="20"/>
                <w:lang w:val="en-GB" w:eastAsia="x-none"/>
              </w:rPr>
              <w:t>7. Is the research methodology appropriate for the study?</w:t>
            </w:r>
          </w:p>
          <w:p w14:paraId="68368956" w14:textId="77777777" w:rsidR="00BE2208" w:rsidRPr="00944023" w:rsidRDefault="00BE2208" w:rsidP="00BE2208">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0F3F8801" w14:textId="77777777" w:rsidR="00BE2208" w:rsidRPr="00944023" w:rsidRDefault="00BE2208" w:rsidP="00BE2208">
            <w:pPr>
              <w:rPr>
                <w:rFonts w:ascii="Arial" w:hAnsi="Arial" w:cs="Arial"/>
                <w:sz w:val="20"/>
                <w:szCs w:val="20"/>
                <w:lang w:val="en-GB"/>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514716" w14:textId="1E816D9C" w:rsidR="00BE2208" w:rsidRPr="00944023" w:rsidRDefault="00BE2208" w:rsidP="00BE2208">
            <w:pPr>
              <w:ind w:left="360"/>
              <w:rPr>
                <w:rFonts w:ascii="Arial" w:hAnsi="Arial" w:cs="Arial"/>
                <w:b/>
                <w:bCs/>
                <w:sz w:val="20"/>
                <w:szCs w:val="20"/>
                <w:lang w:val="en-GB"/>
              </w:rPr>
            </w:pPr>
            <w:r w:rsidRPr="00944023">
              <w:rPr>
                <w:rFonts w:ascii="Arial" w:hAnsi="Arial" w:cs="Arial"/>
                <w:b/>
                <w:bCs/>
                <w:sz w:val="20"/>
                <w:szCs w:val="20"/>
                <w:lang w:val="en-GB"/>
              </w:rPr>
              <w:t>4</w:t>
            </w:r>
          </w:p>
        </w:tc>
        <w:tc>
          <w:tcPr>
            <w:tcW w:w="1667" w:type="pct"/>
          </w:tcPr>
          <w:p w14:paraId="3020DDBA" w14:textId="7B2A0FEE" w:rsidR="00BE2208" w:rsidRPr="00944023" w:rsidRDefault="00BE2208" w:rsidP="00BE220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BE2208" w:rsidRPr="00944023" w14:paraId="4A66696D" w14:textId="77777777">
        <w:trPr>
          <w:trHeight w:val="20"/>
          <w:jc w:val="center"/>
        </w:trPr>
        <w:tc>
          <w:tcPr>
            <w:tcW w:w="1666" w:type="pct"/>
            <w:noWrap/>
            <w:hideMark/>
          </w:tcPr>
          <w:p w14:paraId="71466AFE" w14:textId="77777777" w:rsidR="00BE2208" w:rsidRPr="00944023" w:rsidRDefault="00BE2208" w:rsidP="00BE2208">
            <w:pPr>
              <w:keepNext/>
              <w:outlineLvl w:val="1"/>
              <w:rPr>
                <w:rFonts w:ascii="Arial" w:eastAsia="MS Mincho" w:hAnsi="Arial" w:cs="Arial"/>
                <w:b/>
                <w:bCs/>
                <w:sz w:val="20"/>
                <w:szCs w:val="20"/>
                <w:lang w:val="en-GB" w:eastAsia="x-none"/>
              </w:rPr>
            </w:pPr>
            <w:r w:rsidRPr="00944023">
              <w:rPr>
                <w:rFonts w:ascii="Arial" w:eastAsia="MS Mincho" w:hAnsi="Arial" w:cs="Arial"/>
                <w:b/>
                <w:bCs/>
                <w:sz w:val="20"/>
                <w:szCs w:val="20"/>
                <w:lang w:val="en-GB" w:eastAsia="x-none"/>
              </w:rPr>
              <w:t>8. Were ethical issues properly addressed (if applicable)?</w:t>
            </w:r>
          </w:p>
          <w:p w14:paraId="35837435" w14:textId="77777777" w:rsidR="00BE2208" w:rsidRPr="00944023" w:rsidRDefault="00BE2208" w:rsidP="00BE2208">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0F0DD851" w14:textId="77777777" w:rsidR="00BE2208" w:rsidRPr="00944023" w:rsidRDefault="00BE2208" w:rsidP="00BE2208">
            <w:pPr>
              <w:rPr>
                <w:rFonts w:ascii="Arial" w:hAnsi="Arial" w:cs="Arial"/>
                <w:sz w:val="20"/>
                <w:szCs w:val="20"/>
                <w:lang w:val="en-GB" w:eastAsia="x-none"/>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064B5" w14:textId="6656C785" w:rsidR="00BE2208" w:rsidRPr="00944023" w:rsidRDefault="00BE2208" w:rsidP="00BE2208">
            <w:pPr>
              <w:ind w:left="360"/>
              <w:rPr>
                <w:rFonts w:ascii="Arial" w:hAnsi="Arial" w:cs="Arial"/>
                <w:b/>
                <w:bCs/>
                <w:sz w:val="20"/>
                <w:szCs w:val="20"/>
                <w:lang w:val="en-GB"/>
              </w:rPr>
            </w:pPr>
            <w:r w:rsidRPr="00944023">
              <w:rPr>
                <w:rFonts w:ascii="Arial" w:hAnsi="Arial" w:cs="Arial"/>
                <w:b/>
                <w:bCs/>
                <w:sz w:val="20"/>
                <w:szCs w:val="20"/>
                <w:lang w:val="en-GB"/>
              </w:rPr>
              <w:t>2</w:t>
            </w:r>
          </w:p>
        </w:tc>
        <w:tc>
          <w:tcPr>
            <w:tcW w:w="1667" w:type="pct"/>
          </w:tcPr>
          <w:p w14:paraId="58943FF4" w14:textId="26627D81" w:rsidR="00BE2208" w:rsidRPr="00944023" w:rsidRDefault="00BE2208" w:rsidP="00BE220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BE2208" w:rsidRPr="00944023" w14:paraId="28E782DF" w14:textId="77777777">
        <w:trPr>
          <w:trHeight w:val="20"/>
          <w:jc w:val="center"/>
        </w:trPr>
        <w:tc>
          <w:tcPr>
            <w:tcW w:w="1666" w:type="pct"/>
            <w:noWrap/>
            <w:hideMark/>
          </w:tcPr>
          <w:p w14:paraId="55E7691E" w14:textId="77777777" w:rsidR="00BE2208" w:rsidRPr="00944023" w:rsidRDefault="00BE2208" w:rsidP="00BE2208">
            <w:pPr>
              <w:rPr>
                <w:rFonts w:ascii="Arial" w:hAnsi="Arial" w:cs="Arial"/>
                <w:b/>
                <w:sz w:val="20"/>
                <w:szCs w:val="20"/>
                <w:lang w:val="en-GB"/>
              </w:rPr>
            </w:pPr>
            <w:r w:rsidRPr="00944023">
              <w:rPr>
                <w:rFonts w:ascii="Arial" w:hAnsi="Arial" w:cs="Arial"/>
                <w:b/>
                <w:sz w:val="20"/>
                <w:szCs w:val="20"/>
                <w:lang w:val="en-GB"/>
              </w:rPr>
              <w:t xml:space="preserve">9. Are the results presented clearly? </w:t>
            </w:r>
          </w:p>
          <w:p w14:paraId="29B87AAB" w14:textId="77777777" w:rsidR="00BE2208" w:rsidRPr="00944023" w:rsidRDefault="00BE2208" w:rsidP="00BE2208">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2546B2A3" w14:textId="77777777" w:rsidR="00BE2208" w:rsidRPr="00944023" w:rsidRDefault="00BE2208" w:rsidP="00BE2208">
            <w:pPr>
              <w:rPr>
                <w:rFonts w:ascii="Arial" w:hAnsi="Arial" w:cs="Arial"/>
                <w:bCs/>
                <w:sz w:val="20"/>
                <w:szCs w:val="20"/>
                <w:lang w:val="en-GB"/>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3FD9C1" w14:textId="5D0EA032" w:rsidR="00BE2208" w:rsidRPr="00944023" w:rsidRDefault="00BE2208" w:rsidP="00BE2208">
            <w:pPr>
              <w:contextualSpacing/>
              <w:rPr>
                <w:rFonts w:ascii="Arial" w:hAnsi="Arial" w:cs="Arial"/>
                <w:bCs/>
                <w:sz w:val="20"/>
                <w:szCs w:val="20"/>
                <w:lang w:val="en-GB"/>
              </w:rPr>
            </w:pPr>
            <w:r w:rsidRPr="00944023">
              <w:rPr>
                <w:rFonts w:ascii="Arial" w:hAnsi="Arial" w:cs="Arial"/>
                <w:bCs/>
                <w:sz w:val="20"/>
                <w:szCs w:val="20"/>
                <w:lang w:val="en-GB"/>
              </w:rPr>
              <w:t xml:space="preserve">    5</w:t>
            </w:r>
          </w:p>
        </w:tc>
        <w:tc>
          <w:tcPr>
            <w:tcW w:w="1667" w:type="pct"/>
          </w:tcPr>
          <w:p w14:paraId="40917FFA" w14:textId="2B758EA3" w:rsidR="00BE2208" w:rsidRPr="00944023" w:rsidRDefault="00BE2208" w:rsidP="00BE220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C832FC" w:rsidRPr="00944023" w14:paraId="6F9C52AB" w14:textId="77777777">
        <w:trPr>
          <w:trHeight w:val="20"/>
          <w:jc w:val="center"/>
        </w:trPr>
        <w:tc>
          <w:tcPr>
            <w:tcW w:w="1666" w:type="pct"/>
            <w:noWrap/>
            <w:hideMark/>
          </w:tcPr>
          <w:p w14:paraId="549471D0" w14:textId="77777777" w:rsidR="00C832FC" w:rsidRPr="00944023" w:rsidRDefault="00C832FC" w:rsidP="00C832FC">
            <w:pPr>
              <w:rPr>
                <w:rFonts w:ascii="Arial" w:hAnsi="Arial" w:cs="Arial"/>
                <w:b/>
                <w:sz w:val="20"/>
                <w:szCs w:val="20"/>
                <w:lang w:val="en-GB"/>
              </w:rPr>
            </w:pPr>
            <w:r w:rsidRPr="00944023">
              <w:rPr>
                <w:rFonts w:ascii="Arial" w:hAnsi="Arial" w:cs="Arial"/>
                <w:b/>
                <w:sz w:val="20"/>
                <w:szCs w:val="20"/>
                <w:lang w:val="en-GB"/>
              </w:rPr>
              <w:t>10. Are tables and figures clear, relevant, and necessary?</w:t>
            </w:r>
          </w:p>
          <w:p w14:paraId="5DDF195E" w14:textId="77777777" w:rsidR="00C832FC" w:rsidRPr="00944023" w:rsidRDefault="00C832FC" w:rsidP="00C832FC">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52DD1F10" w14:textId="77777777" w:rsidR="00C832FC" w:rsidRPr="00944023" w:rsidRDefault="00C832FC" w:rsidP="00C832FC">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5 = Excellent 4 = Good 3 = Satisfactory 2 = Needs Improvement 1 = Poor N/A = Not Applicable</w:t>
            </w:r>
          </w:p>
          <w:p w14:paraId="07FD8295" w14:textId="77777777" w:rsidR="00C832FC" w:rsidRPr="00944023" w:rsidRDefault="00C832FC" w:rsidP="00C832FC">
            <w:pPr>
              <w:rPr>
                <w:rFonts w:ascii="Arial" w:hAnsi="Arial" w:cs="Arial"/>
                <w:color w:val="404040"/>
                <w:sz w:val="20"/>
                <w:szCs w:val="20"/>
                <w:shd w:val="clear" w:color="auto" w:fill="FFFFFF"/>
                <w:lang w:val="en-GB"/>
              </w:rPr>
            </w:pPr>
          </w:p>
          <w:p w14:paraId="23873279" w14:textId="77777777" w:rsidR="00C832FC" w:rsidRPr="00944023" w:rsidRDefault="00C832FC" w:rsidP="00C832FC">
            <w:pPr>
              <w:rPr>
                <w:rFonts w:ascii="Arial" w:hAnsi="Arial" w:cs="Arial"/>
                <w:sz w:val="20"/>
                <w:szCs w:val="20"/>
                <w:lang w:val="en-GB"/>
              </w:rPr>
            </w:pPr>
          </w:p>
        </w:tc>
        <w:tc>
          <w:tcPr>
            <w:tcW w:w="1667" w:type="pct"/>
          </w:tcPr>
          <w:p w14:paraId="14A8031B" w14:textId="08F77253" w:rsidR="00C832FC" w:rsidRPr="00944023" w:rsidRDefault="00C832FC" w:rsidP="00C832FC">
            <w:pPr>
              <w:contextualSpacing/>
              <w:rPr>
                <w:rFonts w:ascii="Arial" w:hAnsi="Arial" w:cs="Arial"/>
                <w:bCs/>
                <w:sz w:val="20"/>
                <w:szCs w:val="20"/>
                <w:lang w:val="en-GB"/>
              </w:rPr>
            </w:pPr>
            <w:r w:rsidRPr="00944023">
              <w:rPr>
                <w:rFonts w:ascii="Arial" w:hAnsi="Arial" w:cs="Arial"/>
                <w:bCs/>
                <w:sz w:val="20"/>
                <w:szCs w:val="20"/>
                <w:lang w:val="en-GB"/>
              </w:rPr>
              <w:t xml:space="preserve">  4</w:t>
            </w:r>
          </w:p>
        </w:tc>
        <w:tc>
          <w:tcPr>
            <w:tcW w:w="1667" w:type="pct"/>
          </w:tcPr>
          <w:p w14:paraId="0C8BF0AA" w14:textId="38E3CD0D" w:rsidR="00C832FC" w:rsidRPr="00944023" w:rsidRDefault="00C832FC" w:rsidP="00C832FC">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C832FC" w:rsidRPr="00944023" w14:paraId="1A37E4B3" w14:textId="77777777">
        <w:trPr>
          <w:trHeight w:val="20"/>
          <w:jc w:val="center"/>
        </w:trPr>
        <w:tc>
          <w:tcPr>
            <w:tcW w:w="1666" w:type="pct"/>
            <w:noWrap/>
            <w:hideMark/>
          </w:tcPr>
          <w:p w14:paraId="5B1C4AB4" w14:textId="77777777" w:rsidR="00C832FC" w:rsidRPr="00944023" w:rsidRDefault="00C832FC" w:rsidP="00C832FC">
            <w:pPr>
              <w:rPr>
                <w:rFonts w:ascii="Arial" w:hAnsi="Arial" w:cs="Arial"/>
                <w:b/>
                <w:sz w:val="20"/>
                <w:szCs w:val="20"/>
                <w:lang w:val="en-GB"/>
              </w:rPr>
            </w:pPr>
            <w:r w:rsidRPr="00944023">
              <w:rPr>
                <w:rFonts w:ascii="Arial" w:hAnsi="Arial" w:cs="Arial"/>
                <w:b/>
                <w:sz w:val="20"/>
                <w:szCs w:val="20"/>
                <w:lang w:val="en-GB"/>
              </w:rPr>
              <w:t>11. Does the discussion relate findings to existing literature?</w:t>
            </w:r>
          </w:p>
          <w:p w14:paraId="676ABA79" w14:textId="77777777" w:rsidR="00C832FC" w:rsidRPr="00944023" w:rsidRDefault="00C832FC" w:rsidP="00C832FC">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0480A10E" w14:textId="77777777" w:rsidR="00C832FC" w:rsidRPr="00944023" w:rsidRDefault="00C832FC" w:rsidP="00C832FC">
            <w:pPr>
              <w:rPr>
                <w:rFonts w:ascii="Arial" w:hAnsi="Arial" w:cs="Arial"/>
                <w:sz w:val="20"/>
                <w:szCs w:val="20"/>
                <w:lang w:val="en-GB"/>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AF5B8B" w14:textId="6F2700AC" w:rsidR="00C832FC" w:rsidRPr="00944023" w:rsidRDefault="00C832FC" w:rsidP="00C832FC">
            <w:pPr>
              <w:contextualSpacing/>
              <w:rPr>
                <w:rFonts w:ascii="Arial" w:hAnsi="Arial" w:cs="Arial"/>
                <w:bCs/>
                <w:sz w:val="20"/>
                <w:szCs w:val="20"/>
                <w:lang w:val="en-GB"/>
              </w:rPr>
            </w:pPr>
            <w:r w:rsidRPr="00944023">
              <w:rPr>
                <w:rFonts w:ascii="Arial" w:hAnsi="Arial" w:cs="Arial"/>
                <w:bCs/>
                <w:sz w:val="20"/>
                <w:szCs w:val="20"/>
                <w:lang w:val="en-GB"/>
              </w:rPr>
              <w:t xml:space="preserve"> 5</w:t>
            </w:r>
          </w:p>
        </w:tc>
        <w:tc>
          <w:tcPr>
            <w:tcW w:w="1667" w:type="pct"/>
          </w:tcPr>
          <w:p w14:paraId="4357CBF2" w14:textId="6E8690E7" w:rsidR="00C832FC" w:rsidRPr="00944023" w:rsidRDefault="00C832FC" w:rsidP="00C832FC">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C832FC" w:rsidRPr="00944023" w14:paraId="14CD47AC" w14:textId="77777777">
        <w:trPr>
          <w:trHeight w:val="20"/>
          <w:jc w:val="center"/>
        </w:trPr>
        <w:tc>
          <w:tcPr>
            <w:tcW w:w="1666" w:type="pct"/>
            <w:noWrap/>
            <w:hideMark/>
          </w:tcPr>
          <w:p w14:paraId="6D4D5C13" w14:textId="77777777" w:rsidR="00C832FC" w:rsidRPr="00944023" w:rsidRDefault="00C832FC" w:rsidP="00C832FC">
            <w:pPr>
              <w:rPr>
                <w:rFonts w:ascii="Arial" w:hAnsi="Arial" w:cs="Arial"/>
                <w:b/>
                <w:sz w:val="20"/>
                <w:szCs w:val="20"/>
                <w:lang w:val="en-GB"/>
              </w:rPr>
            </w:pPr>
            <w:r w:rsidRPr="00944023">
              <w:rPr>
                <w:rFonts w:ascii="Arial" w:hAnsi="Arial" w:cs="Arial"/>
                <w:b/>
                <w:sz w:val="20"/>
                <w:szCs w:val="20"/>
                <w:lang w:val="en-GB"/>
              </w:rPr>
              <w:t>12. Are the conclusions supported by the data?</w:t>
            </w:r>
          </w:p>
          <w:p w14:paraId="4BD235D2" w14:textId="77777777" w:rsidR="00C832FC" w:rsidRPr="00944023" w:rsidRDefault="00C832FC" w:rsidP="00C832FC">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5A6788F0" w14:textId="77777777" w:rsidR="00C832FC" w:rsidRPr="00944023" w:rsidRDefault="00C832FC" w:rsidP="00C832FC">
            <w:pPr>
              <w:rPr>
                <w:rFonts w:ascii="Arial" w:hAnsi="Arial" w:cs="Arial"/>
                <w:sz w:val="20"/>
                <w:szCs w:val="20"/>
                <w:lang w:val="en-GB"/>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FD3C3F" w14:textId="4651AA97" w:rsidR="00C832FC" w:rsidRPr="00944023" w:rsidRDefault="00C832FC" w:rsidP="00C832FC">
            <w:pPr>
              <w:contextualSpacing/>
              <w:rPr>
                <w:rFonts w:ascii="Arial" w:hAnsi="Arial" w:cs="Arial"/>
                <w:bCs/>
                <w:sz w:val="20"/>
                <w:szCs w:val="20"/>
                <w:lang w:val="en-GB"/>
              </w:rPr>
            </w:pPr>
            <w:r w:rsidRPr="00944023">
              <w:rPr>
                <w:rFonts w:ascii="Arial" w:hAnsi="Arial" w:cs="Arial"/>
                <w:bCs/>
                <w:sz w:val="20"/>
                <w:szCs w:val="20"/>
                <w:lang w:val="en-GB"/>
              </w:rPr>
              <w:t>5</w:t>
            </w:r>
          </w:p>
        </w:tc>
        <w:tc>
          <w:tcPr>
            <w:tcW w:w="1667" w:type="pct"/>
          </w:tcPr>
          <w:p w14:paraId="1DFD2DA8" w14:textId="1C6FD0F2" w:rsidR="00C832FC" w:rsidRPr="00944023" w:rsidRDefault="00C832FC" w:rsidP="00C832FC">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C832FC" w:rsidRPr="00944023" w14:paraId="49732EA2" w14:textId="77777777">
        <w:trPr>
          <w:trHeight w:val="20"/>
          <w:jc w:val="center"/>
        </w:trPr>
        <w:tc>
          <w:tcPr>
            <w:tcW w:w="1666" w:type="pct"/>
            <w:noWrap/>
            <w:hideMark/>
          </w:tcPr>
          <w:p w14:paraId="22434975" w14:textId="77777777" w:rsidR="00C832FC" w:rsidRPr="00944023" w:rsidRDefault="00C832FC" w:rsidP="00C832FC">
            <w:pPr>
              <w:rPr>
                <w:rFonts w:ascii="Arial" w:hAnsi="Arial" w:cs="Arial"/>
                <w:b/>
                <w:sz w:val="20"/>
                <w:szCs w:val="20"/>
                <w:lang w:val="en-GB"/>
              </w:rPr>
            </w:pPr>
            <w:r w:rsidRPr="00944023">
              <w:rPr>
                <w:rFonts w:ascii="Arial" w:hAnsi="Arial" w:cs="Arial"/>
                <w:b/>
                <w:sz w:val="20"/>
                <w:szCs w:val="20"/>
                <w:lang w:val="en-GB"/>
              </w:rPr>
              <w:t>13. Are the limitations of the study discussed?</w:t>
            </w:r>
          </w:p>
          <w:p w14:paraId="0A65DB48" w14:textId="77777777" w:rsidR="00C832FC" w:rsidRPr="00944023" w:rsidRDefault="00C832FC" w:rsidP="00C832FC">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009A2177" w14:textId="77777777" w:rsidR="00C832FC" w:rsidRPr="00944023" w:rsidRDefault="00C832FC" w:rsidP="00C832FC">
            <w:pPr>
              <w:rPr>
                <w:rFonts w:ascii="Arial" w:hAnsi="Arial" w:cs="Arial"/>
                <w:sz w:val="20"/>
                <w:szCs w:val="20"/>
                <w:lang w:val="en-GB"/>
              </w:rPr>
            </w:pPr>
            <w:r w:rsidRPr="009440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029092" w14:textId="460A301B" w:rsidR="00C832FC" w:rsidRPr="00944023" w:rsidRDefault="00C832FC" w:rsidP="00C832FC">
            <w:pPr>
              <w:contextualSpacing/>
              <w:rPr>
                <w:rFonts w:ascii="Arial" w:hAnsi="Arial" w:cs="Arial"/>
                <w:bCs/>
                <w:sz w:val="20"/>
                <w:szCs w:val="20"/>
                <w:lang w:val="en-GB"/>
              </w:rPr>
            </w:pPr>
            <w:r w:rsidRPr="00944023">
              <w:rPr>
                <w:rFonts w:ascii="Arial" w:hAnsi="Arial" w:cs="Arial"/>
                <w:bCs/>
                <w:sz w:val="20"/>
                <w:szCs w:val="20"/>
                <w:lang w:val="en-GB"/>
              </w:rPr>
              <w:t>2</w:t>
            </w:r>
          </w:p>
        </w:tc>
        <w:tc>
          <w:tcPr>
            <w:tcW w:w="1667" w:type="pct"/>
          </w:tcPr>
          <w:p w14:paraId="61710FAC" w14:textId="52BE63EB" w:rsidR="00C832FC" w:rsidRPr="00944023" w:rsidRDefault="00C832FC" w:rsidP="00C832FC">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C832FC" w:rsidRPr="00944023" w14:paraId="3A1EB69C" w14:textId="77777777">
        <w:trPr>
          <w:trHeight w:val="20"/>
          <w:jc w:val="center"/>
        </w:trPr>
        <w:tc>
          <w:tcPr>
            <w:tcW w:w="1666" w:type="pct"/>
            <w:noWrap/>
            <w:hideMark/>
          </w:tcPr>
          <w:p w14:paraId="62D0E9A5" w14:textId="77777777" w:rsidR="00C832FC" w:rsidRPr="00944023" w:rsidRDefault="00C832FC" w:rsidP="00C832FC">
            <w:pPr>
              <w:rPr>
                <w:rFonts w:ascii="Arial" w:hAnsi="Arial" w:cs="Arial"/>
                <w:b/>
                <w:sz w:val="20"/>
                <w:szCs w:val="20"/>
                <w:lang w:val="en-GB"/>
              </w:rPr>
            </w:pPr>
            <w:r w:rsidRPr="00944023">
              <w:rPr>
                <w:rFonts w:ascii="Arial" w:hAnsi="Arial" w:cs="Arial"/>
                <w:b/>
                <w:sz w:val="20"/>
                <w:szCs w:val="20"/>
                <w:lang w:val="en-GB"/>
              </w:rPr>
              <w:t>14. Are the references relevant and sufficient (in number)?</w:t>
            </w:r>
          </w:p>
          <w:p w14:paraId="03A05542" w14:textId="77777777" w:rsidR="00C832FC" w:rsidRPr="00944023" w:rsidRDefault="00C832FC" w:rsidP="00C832FC">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38F3712F" w14:textId="77777777" w:rsidR="00C832FC" w:rsidRPr="00944023" w:rsidRDefault="00C832FC" w:rsidP="00C832FC">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5 = Excellent 4 = Good 3 = Satisfactory 2 = Needs Improvement 1 = Poor </w:t>
            </w:r>
          </w:p>
          <w:p w14:paraId="6E49F85B" w14:textId="77777777" w:rsidR="00C832FC" w:rsidRPr="00944023" w:rsidRDefault="00C832FC" w:rsidP="00C832FC">
            <w:pPr>
              <w:rPr>
                <w:rFonts w:ascii="Arial" w:hAnsi="Arial" w:cs="Arial"/>
                <w:sz w:val="20"/>
                <w:szCs w:val="20"/>
                <w:lang w:val="en-GB"/>
              </w:rPr>
            </w:pPr>
            <w:r w:rsidRPr="00944023">
              <w:rPr>
                <w:rFonts w:ascii="Arial" w:hAnsi="Arial" w:cs="Arial"/>
                <w:color w:val="404040"/>
                <w:sz w:val="20"/>
                <w:szCs w:val="20"/>
                <w:shd w:val="clear" w:color="auto" w:fill="FFFFFF"/>
                <w:lang w:val="en-GB"/>
              </w:rPr>
              <w:t>N/A = Not Applicable</w:t>
            </w:r>
          </w:p>
        </w:tc>
        <w:tc>
          <w:tcPr>
            <w:tcW w:w="1667" w:type="pct"/>
          </w:tcPr>
          <w:p w14:paraId="26C9A48F" w14:textId="0FE46011" w:rsidR="00C832FC" w:rsidRPr="00944023" w:rsidRDefault="00C832FC" w:rsidP="00C832FC">
            <w:pPr>
              <w:contextualSpacing/>
              <w:rPr>
                <w:rFonts w:ascii="Arial" w:hAnsi="Arial" w:cs="Arial"/>
                <w:bCs/>
                <w:sz w:val="20"/>
                <w:szCs w:val="20"/>
                <w:lang w:val="en-GB"/>
              </w:rPr>
            </w:pPr>
            <w:r w:rsidRPr="00944023">
              <w:rPr>
                <w:rFonts w:ascii="Arial" w:hAnsi="Arial" w:cs="Arial"/>
                <w:bCs/>
                <w:sz w:val="20"/>
                <w:szCs w:val="20"/>
                <w:lang w:val="en-GB"/>
              </w:rPr>
              <w:t>5</w:t>
            </w:r>
          </w:p>
        </w:tc>
        <w:tc>
          <w:tcPr>
            <w:tcW w:w="1667" w:type="pct"/>
          </w:tcPr>
          <w:p w14:paraId="20BAD233" w14:textId="0464119C" w:rsidR="00C832FC" w:rsidRPr="00944023" w:rsidRDefault="00C832FC" w:rsidP="00C832FC">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r w:rsidR="00C832FC" w:rsidRPr="00944023" w14:paraId="6114D88B" w14:textId="77777777">
        <w:trPr>
          <w:trHeight w:val="20"/>
          <w:jc w:val="center"/>
        </w:trPr>
        <w:tc>
          <w:tcPr>
            <w:tcW w:w="1666" w:type="pct"/>
            <w:noWrap/>
            <w:hideMark/>
          </w:tcPr>
          <w:p w14:paraId="47504E78" w14:textId="77777777" w:rsidR="00C832FC" w:rsidRPr="00944023" w:rsidRDefault="00C832FC" w:rsidP="00C832FC">
            <w:pPr>
              <w:rPr>
                <w:rFonts w:ascii="Arial" w:hAnsi="Arial" w:cs="Arial"/>
                <w:b/>
                <w:sz w:val="20"/>
                <w:szCs w:val="20"/>
                <w:lang w:val="en-GB"/>
              </w:rPr>
            </w:pPr>
            <w:r w:rsidRPr="00944023">
              <w:rPr>
                <w:rFonts w:ascii="Arial" w:hAnsi="Arial" w:cs="Arial"/>
                <w:b/>
                <w:sz w:val="20"/>
                <w:szCs w:val="20"/>
                <w:lang w:val="en-GB"/>
              </w:rPr>
              <w:t>15. Is the manuscript written in clear and understandable language?</w:t>
            </w:r>
          </w:p>
          <w:p w14:paraId="6EDF3C97" w14:textId="77777777" w:rsidR="00C832FC" w:rsidRPr="00944023" w:rsidRDefault="00C832FC" w:rsidP="00C832FC">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Rating Scale: </w:t>
            </w:r>
          </w:p>
          <w:p w14:paraId="05245562" w14:textId="77777777" w:rsidR="00C832FC" w:rsidRPr="00944023" w:rsidRDefault="00C832FC" w:rsidP="00C832FC">
            <w:pPr>
              <w:rPr>
                <w:rFonts w:ascii="Arial" w:hAnsi="Arial" w:cs="Arial"/>
                <w:color w:val="404040"/>
                <w:sz w:val="20"/>
                <w:szCs w:val="20"/>
                <w:shd w:val="clear" w:color="auto" w:fill="FFFFFF"/>
                <w:lang w:val="en-GB"/>
              </w:rPr>
            </w:pPr>
            <w:r w:rsidRPr="00944023">
              <w:rPr>
                <w:rFonts w:ascii="Arial" w:hAnsi="Arial" w:cs="Arial"/>
                <w:color w:val="404040"/>
                <w:sz w:val="20"/>
                <w:szCs w:val="20"/>
                <w:shd w:val="clear" w:color="auto" w:fill="FFFFFF"/>
                <w:lang w:val="en-GB"/>
              </w:rPr>
              <w:t xml:space="preserve">5 = Excellent 4 = Good 3 = Satisfactory 2 = Needs Improvement 1 = Poor </w:t>
            </w:r>
          </w:p>
          <w:p w14:paraId="5DEC5310" w14:textId="77777777" w:rsidR="00C832FC" w:rsidRPr="00944023" w:rsidRDefault="00C832FC" w:rsidP="00C832FC">
            <w:pPr>
              <w:rPr>
                <w:rFonts w:ascii="Arial" w:hAnsi="Arial" w:cs="Arial"/>
                <w:sz w:val="20"/>
                <w:szCs w:val="20"/>
                <w:lang w:val="en-GB"/>
              </w:rPr>
            </w:pPr>
            <w:r w:rsidRPr="00944023">
              <w:rPr>
                <w:rFonts w:ascii="Arial" w:hAnsi="Arial" w:cs="Arial"/>
                <w:color w:val="404040"/>
                <w:sz w:val="20"/>
                <w:szCs w:val="20"/>
                <w:shd w:val="clear" w:color="auto" w:fill="FFFFFF"/>
                <w:lang w:val="en-GB"/>
              </w:rPr>
              <w:t>N/A = Not Applicable</w:t>
            </w:r>
          </w:p>
        </w:tc>
        <w:tc>
          <w:tcPr>
            <w:tcW w:w="1667" w:type="pct"/>
          </w:tcPr>
          <w:p w14:paraId="4E3B6B12" w14:textId="47462100" w:rsidR="00C832FC" w:rsidRPr="00944023" w:rsidRDefault="00C832FC" w:rsidP="00C832FC">
            <w:pPr>
              <w:contextualSpacing/>
              <w:rPr>
                <w:rFonts w:ascii="Arial" w:hAnsi="Arial" w:cs="Arial"/>
                <w:bCs/>
                <w:sz w:val="20"/>
                <w:szCs w:val="20"/>
                <w:lang w:val="en-GB"/>
              </w:rPr>
            </w:pPr>
            <w:r w:rsidRPr="00944023">
              <w:rPr>
                <w:rFonts w:ascii="Arial" w:hAnsi="Arial" w:cs="Arial"/>
                <w:bCs/>
                <w:sz w:val="20"/>
                <w:szCs w:val="20"/>
                <w:lang w:val="en-GB"/>
              </w:rPr>
              <w:t>4</w:t>
            </w:r>
          </w:p>
        </w:tc>
        <w:tc>
          <w:tcPr>
            <w:tcW w:w="1667" w:type="pct"/>
          </w:tcPr>
          <w:p w14:paraId="58877EB5" w14:textId="52613634" w:rsidR="00C832FC" w:rsidRPr="00944023" w:rsidRDefault="00C832FC" w:rsidP="00C832FC">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THANK YOU </w:t>
            </w:r>
          </w:p>
        </w:tc>
      </w:tr>
    </w:tbl>
    <w:p w14:paraId="77C430D2" w14:textId="77777777" w:rsidR="003D7E6F" w:rsidRPr="00944023" w:rsidRDefault="003D7E6F">
      <w:pPr>
        <w:jc w:val="both"/>
        <w:rPr>
          <w:rFonts w:ascii="Arial" w:eastAsia="MS Mincho" w:hAnsi="Arial" w:cs="Arial"/>
          <w:b/>
          <w:bCs/>
          <w:sz w:val="20"/>
          <w:szCs w:val="20"/>
          <w:u w:val="single"/>
          <w:lang w:val="en-GB" w:eastAsia="x-none"/>
        </w:rPr>
      </w:pPr>
    </w:p>
    <w:p w14:paraId="45D00D3D" w14:textId="77777777" w:rsidR="003D7E6F" w:rsidRPr="00944023" w:rsidRDefault="00EF1E38">
      <w:pPr>
        <w:keepNext/>
        <w:outlineLvl w:val="1"/>
        <w:rPr>
          <w:rFonts w:ascii="Arial" w:eastAsia="MS Mincho" w:hAnsi="Arial" w:cs="Arial"/>
          <w:b/>
          <w:bCs/>
          <w:sz w:val="20"/>
          <w:szCs w:val="20"/>
          <w:u w:val="single"/>
          <w:lang w:val="en-GB"/>
        </w:rPr>
      </w:pPr>
      <w:r w:rsidRPr="00944023">
        <w:rPr>
          <w:rFonts w:ascii="Arial" w:eastAsia="MS Mincho" w:hAnsi="Arial" w:cs="Arial"/>
          <w:b/>
          <w:bCs/>
          <w:sz w:val="20"/>
          <w:szCs w:val="20"/>
          <w:highlight w:val="yellow"/>
          <w:u w:val="single"/>
          <w:lang w:val="en-GB"/>
        </w:rPr>
        <w:t>PART 2.2 (Subjective Evaluation)</w:t>
      </w:r>
    </w:p>
    <w:p w14:paraId="5998C768" w14:textId="77777777" w:rsidR="003D7E6F" w:rsidRPr="00944023" w:rsidRDefault="003D7E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D7E6F" w:rsidRPr="00944023" w14:paraId="5E2D4912" w14:textId="77777777">
        <w:trPr>
          <w:trHeight w:val="20"/>
          <w:jc w:val="center"/>
        </w:trPr>
        <w:tc>
          <w:tcPr>
            <w:tcW w:w="1666" w:type="pct"/>
            <w:noWrap/>
          </w:tcPr>
          <w:p w14:paraId="5526D059" w14:textId="77777777" w:rsidR="003D7E6F" w:rsidRPr="00944023" w:rsidRDefault="003D7E6F">
            <w:pPr>
              <w:keepNext/>
              <w:outlineLvl w:val="1"/>
              <w:rPr>
                <w:rFonts w:ascii="Arial" w:eastAsia="MS Mincho" w:hAnsi="Arial" w:cs="Arial"/>
                <w:b/>
                <w:bCs/>
                <w:sz w:val="20"/>
                <w:szCs w:val="20"/>
                <w:lang w:val="en-GB"/>
              </w:rPr>
            </w:pPr>
          </w:p>
        </w:tc>
        <w:tc>
          <w:tcPr>
            <w:tcW w:w="1667" w:type="pct"/>
          </w:tcPr>
          <w:p w14:paraId="4D13D1EE" w14:textId="77777777" w:rsidR="003D7E6F" w:rsidRPr="00944023" w:rsidRDefault="00EF1E38">
            <w:pPr>
              <w:keepNext/>
              <w:outlineLvl w:val="1"/>
              <w:rPr>
                <w:rFonts w:ascii="Arial" w:eastAsia="MS Mincho" w:hAnsi="Arial" w:cs="Arial"/>
                <w:b/>
                <w:bCs/>
                <w:sz w:val="20"/>
                <w:szCs w:val="20"/>
                <w:lang w:val="en-GB"/>
              </w:rPr>
            </w:pPr>
            <w:r w:rsidRPr="00944023">
              <w:rPr>
                <w:rFonts w:ascii="Arial" w:eastAsia="MS Mincho" w:hAnsi="Arial" w:cs="Arial"/>
                <w:b/>
                <w:bCs/>
                <w:sz w:val="20"/>
                <w:szCs w:val="20"/>
                <w:lang w:val="en-GB"/>
              </w:rPr>
              <w:t>Reviewer’s comment</w:t>
            </w:r>
          </w:p>
          <w:p w14:paraId="0C696B02" w14:textId="77777777" w:rsidR="003D7E6F" w:rsidRPr="00944023" w:rsidRDefault="003D7E6F">
            <w:pPr>
              <w:rPr>
                <w:rFonts w:ascii="Arial" w:hAnsi="Arial" w:cs="Arial"/>
                <w:sz w:val="20"/>
                <w:szCs w:val="20"/>
                <w:lang w:val="en-GB"/>
              </w:rPr>
            </w:pPr>
          </w:p>
        </w:tc>
        <w:tc>
          <w:tcPr>
            <w:tcW w:w="1667" w:type="pct"/>
          </w:tcPr>
          <w:p w14:paraId="433AF382" w14:textId="77777777" w:rsidR="003D7E6F" w:rsidRPr="00944023" w:rsidRDefault="00EF1E38">
            <w:pPr>
              <w:spacing w:after="160" w:line="256" w:lineRule="auto"/>
              <w:rPr>
                <w:rFonts w:ascii="Arial" w:eastAsia="Calibri" w:hAnsi="Arial" w:cs="Arial"/>
                <w:kern w:val="2"/>
                <w:sz w:val="20"/>
                <w:szCs w:val="20"/>
                <w:lang w:val="en-IN"/>
              </w:rPr>
            </w:pPr>
            <w:r w:rsidRPr="00944023">
              <w:rPr>
                <w:rFonts w:ascii="Arial" w:eastAsia="Calibri" w:hAnsi="Arial" w:cs="Arial"/>
                <w:b/>
                <w:kern w:val="2"/>
                <w:sz w:val="20"/>
                <w:szCs w:val="20"/>
                <w:lang w:val="en-IN"/>
              </w:rPr>
              <w:t>Author’s Feedback</w:t>
            </w:r>
            <w:r w:rsidRPr="00944023">
              <w:rPr>
                <w:rFonts w:ascii="Arial" w:eastAsia="Calibri" w:hAnsi="Arial" w:cs="Arial"/>
                <w:kern w:val="2"/>
                <w:sz w:val="20"/>
                <w:szCs w:val="20"/>
                <w:lang w:val="en-IN"/>
              </w:rPr>
              <w:t xml:space="preserve"> (It is mandatory that authors should write his/her feedback here)</w:t>
            </w:r>
          </w:p>
          <w:p w14:paraId="479C9C84" w14:textId="77777777" w:rsidR="003D7E6F" w:rsidRPr="00944023" w:rsidRDefault="003D7E6F">
            <w:pPr>
              <w:keepNext/>
              <w:outlineLvl w:val="1"/>
              <w:rPr>
                <w:rFonts w:ascii="Arial" w:eastAsia="MS Mincho" w:hAnsi="Arial" w:cs="Arial"/>
                <w:bCs/>
                <w:sz w:val="20"/>
                <w:szCs w:val="20"/>
                <w:lang w:val="en-GB"/>
              </w:rPr>
            </w:pPr>
          </w:p>
        </w:tc>
      </w:tr>
      <w:tr w:rsidR="003D7E6F" w:rsidRPr="00944023" w14:paraId="7E4DA60D" w14:textId="77777777">
        <w:trPr>
          <w:trHeight w:val="20"/>
          <w:jc w:val="center"/>
        </w:trPr>
        <w:tc>
          <w:tcPr>
            <w:tcW w:w="1666" w:type="pct"/>
            <w:noWrap/>
          </w:tcPr>
          <w:p w14:paraId="0A591E92" w14:textId="77777777" w:rsidR="003D7E6F" w:rsidRPr="00944023" w:rsidRDefault="00EF1E38">
            <w:pPr>
              <w:rPr>
                <w:rFonts w:ascii="Arial" w:hAnsi="Arial" w:cs="Arial"/>
                <w:b/>
                <w:bCs/>
                <w:sz w:val="20"/>
                <w:szCs w:val="20"/>
                <w:lang w:val="en-GB"/>
              </w:rPr>
            </w:pPr>
            <w:r w:rsidRPr="00944023">
              <w:rPr>
                <w:rFonts w:ascii="Arial" w:hAnsi="Arial" w:cs="Arial"/>
                <w:b/>
                <w:bCs/>
                <w:sz w:val="20"/>
                <w:szCs w:val="20"/>
                <w:lang w:val="en-GB"/>
              </w:rPr>
              <w:t>Is the title of the article suitable?</w:t>
            </w:r>
          </w:p>
          <w:p w14:paraId="17F67127" w14:textId="77777777" w:rsidR="003D7E6F" w:rsidRPr="00944023" w:rsidRDefault="003D7E6F">
            <w:pPr>
              <w:rPr>
                <w:rFonts w:ascii="Arial" w:hAnsi="Arial" w:cs="Arial"/>
                <w:bCs/>
                <w:sz w:val="20"/>
                <w:szCs w:val="20"/>
                <w:lang w:val="en-GB"/>
              </w:rPr>
            </w:pPr>
          </w:p>
          <w:p w14:paraId="645F9BCA" w14:textId="77777777" w:rsidR="003D7E6F" w:rsidRPr="00944023" w:rsidRDefault="00EF1E38">
            <w:pPr>
              <w:rPr>
                <w:rFonts w:ascii="Arial" w:hAnsi="Arial" w:cs="Arial"/>
                <w:bCs/>
                <w:sz w:val="20"/>
                <w:szCs w:val="20"/>
                <w:lang w:val="en-GB"/>
              </w:rPr>
            </w:pPr>
            <w:r w:rsidRPr="00944023">
              <w:rPr>
                <w:rFonts w:ascii="Arial" w:hAnsi="Arial" w:cs="Arial"/>
                <w:bCs/>
                <w:sz w:val="20"/>
                <w:szCs w:val="20"/>
                <w:lang w:val="en-GB"/>
              </w:rPr>
              <w:t>If your answer is NO, please provide a brief, clear suggestion for improvement.</w:t>
            </w:r>
          </w:p>
          <w:p w14:paraId="42E87E2F" w14:textId="77777777" w:rsidR="003D7E6F" w:rsidRPr="00944023" w:rsidRDefault="003D7E6F">
            <w:pPr>
              <w:rPr>
                <w:rFonts w:ascii="Arial" w:hAnsi="Arial" w:cs="Arial"/>
                <w:sz w:val="20"/>
                <w:szCs w:val="20"/>
                <w:u w:val="single"/>
                <w:lang w:val="en-GB"/>
              </w:rPr>
            </w:pPr>
          </w:p>
        </w:tc>
        <w:tc>
          <w:tcPr>
            <w:tcW w:w="1667" w:type="pct"/>
          </w:tcPr>
          <w:p w14:paraId="6C3D96D5" w14:textId="2B19157E" w:rsidR="003D7E6F" w:rsidRPr="00944023" w:rsidRDefault="00627FD3">
            <w:pPr>
              <w:ind w:left="360"/>
              <w:rPr>
                <w:rFonts w:ascii="Arial" w:hAnsi="Arial" w:cs="Arial"/>
                <w:b/>
                <w:bCs/>
                <w:sz w:val="20"/>
                <w:szCs w:val="20"/>
                <w:lang w:val="en-GB"/>
              </w:rPr>
            </w:pPr>
            <w:r w:rsidRPr="00944023">
              <w:rPr>
                <w:rFonts w:ascii="Arial" w:hAnsi="Arial" w:cs="Arial"/>
                <w:b/>
                <w:bCs/>
                <w:sz w:val="20"/>
                <w:szCs w:val="20"/>
                <w:lang w:val="en-GB"/>
              </w:rPr>
              <w:t>Yes</w:t>
            </w:r>
          </w:p>
        </w:tc>
        <w:tc>
          <w:tcPr>
            <w:tcW w:w="1667" w:type="pct"/>
          </w:tcPr>
          <w:p w14:paraId="11D04758" w14:textId="495CD604" w:rsidR="003D7E6F" w:rsidRPr="00944023" w:rsidRDefault="00A07526">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Yes</w:t>
            </w:r>
          </w:p>
        </w:tc>
      </w:tr>
      <w:tr w:rsidR="003D7E6F" w:rsidRPr="00944023" w14:paraId="6AAE2996" w14:textId="77777777">
        <w:trPr>
          <w:trHeight w:val="20"/>
          <w:jc w:val="center"/>
        </w:trPr>
        <w:tc>
          <w:tcPr>
            <w:tcW w:w="1666" w:type="pct"/>
            <w:noWrap/>
          </w:tcPr>
          <w:p w14:paraId="03E82B93" w14:textId="77777777" w:rsidR="003D7E6F" w:rsidRPr="00944023" w:rsidRDefault="00EF1E38">
            <w:pPr>
              <w:keepNext/>
              <w:outlineLvl w:val="1"/>
              <w:rPr>
                <w:rFonts w:ascii="Arial" w:eastAsia="MS Mincho" w:hAnsi="Arial" w:cs="Arial"/>
                <w:b/>
                <w:bCs/>
                <w:sz w:val="20"/>
                <w:szCs w:val="20"/>
                <w:lang w:val="en-GB"/>
              </w:rPr>
            </w:pPr>
            <w:r w:rsidRPr="00944023">
              <w:rPr>
                <w:rFonts w:ascii="Arial" w:eastAsia="MS Mincho" w:hAnsi="Arial" w:cs="Arial"/>
                <w:b/>
                <w:bCs/>
                <w:sz w:val="20"/>
                <w:szCs w:val="20"/>
                <w:lang w:val="en-GB"/>
              </w:rPr>
              <w:t xml:space="preserve">Is the abstract of the article comprehensive? </w:t>
            </w:r>
          </w:p>
          <w:p w14:paraId="7CDC5AC6" w14:textId="77777777" w:rsidR="003D7E6F" w:rsidRPr="00944023" w:rsidRDefault="00EF1E38">
            <w:pPr>
              <w:rPr>
                <w:rFonts w:ascii="Arial" w:hAnsi="Arial" w:cs="Arial"/>
                <w:bCs/>
                <w:sz w:val="20"/>
                <w:szCs w:val="20"/>
                <w:lang w:val="en-GB"/>
              </w:rPr>
            </w:pPr>
            <w:r w:rsidRPr="00944023">
              <w:rPr>
                <w:rFonts w:ascii="Arial" w:hAnsi="Arial" w:cs="Arial"/>
                <w:bCs/>
                <w:sz w:val="20"/>
                <w:szCs w:val="20"/>
                <w:lang w:val="en-GB"/>
              </w:rPr>
              <w:t>s</w:t>
            </w:r>
          </w:p>
          <w:p w14:paraId="2C935CDC" w14:textId="77777777" w:rsidR="003D7E6F" w:rsidRPr="00944023" w:rsidRDefault="00EF1E38">
            <w:pPr>
              <w:rPr>
                <w:rFonts w:ascii="Arial" w:hAnsi="Arial" w:cs="Arial"/>
                <w:bCs/>
                <w:sz w:val="20"/>
                <w:szCs w:val="20"/>
                <w:lang w:val="en-GB"/>
              </w:rPr>
            </w:pPr>
            <w:r w:rsidRPr="00944023">
              <w:rPr>
                <w:rFonts w:ascii="Arial" w:hAnsi="Arial" w:cs="Arial"/>
                <w:bCs/>
                <w:sz w:val="20"/>
                <w:szCs w:val="20"/>
                <w:lang w:val="en-GB"/>
              </w:rPr>
              <w:t>If your answer is NO, please provide a brief, clear suggestion for improvement.</w:t>
            </w:r>
          </w:p>
          <w:p w14:paraId="2C5E3260" w14:textId="77777777" w:rsidR="003D7E6F" w:rsidRPr="00944023" w:rsidRDefault="003D7E6F">
            <w:pPr>
              <w:rPr>
                <w:rFonts w:ascii="Arial" w:hAnsi="Arial" w:cs="Arial"/>
                <w:sz w:val="20"/>
                <w:szCs w:val="20"/>
                <w:lang w:val="en-GB"/>
              </w:rPr>
            </w:pPr>
          </w:p>
        </w:tc>
        <w:tc>
          <w:tcPr>
            <w:tcW w:w="1667" w:type="pct"/>
          </w:tcPr>
          <w:p w14:paraId="73A6CFB2" w14:textId="77777777" w:rsidR="00627FD3" w:rsidRPr="00944023" w:rsidRDefault="00627FD3" w:rsidP="00627FD3">
            <w:pPr>
              <w:ind w:left="360"/>
              <w:rPr>
                <w:rFonts w:ascii="Arial" w:hAnsi="Arial" w:cs="Arial"/>
                <w:b/>
                <w:bCs/>
                <w:sz w:val="20"/>
                <w:szCs w:val="20"/>
                <w:lang w:val="en-GB"/>
              </w:rPr>
            </w:pPr>
            <w:r w:rsidRPr="00944023">
              <w:rPr>
                <w:rFonts w:ascii="Arial" w:hAnsi="Arial" w:cs="Arial"/>
                <w:b/>
                <w:bCs/>
                <w:sz w:val="20"/>
                <w:szCs w:val="20"/>
                <w:lang w:val="en-GB"/>
              </w:rPr>
              <w:t xml:space="preserve">No </w:t>
            </w:r>
          </w:p>
          <w:p w14:paraId="06D74DDD" w14:textId="0CCA98C3" w:rsidR="00627FD3" w:rsidRPr="00944023" w:rsidRDefault="00627FD3" w:rsidP="00627FD3">
            <w:pPr>
              <w:ind w:left="360"/>
              <w:jc w:val="both"/>
              <w:rPr>
                <w:rFonts w:ascii="Arial" w:hAnsi="Arial" w:cs="Arial"/>
                <w:sz w:val="20"/>
                <w:szCs w:val="20"/>
                <w:lang w:val="en-IN"/>
              </w:rPr>
            </w:pPr>
            <w:r w:rsidRPr="00944023">
              <w:rPr>
                <w:rFonts w:ascii="Arial" w:hAnsi="Arial" w:cs="Arial"/>
                <w:sz w:val="20"/>
                <w:szCs w:val="20"/>
                <w:lang w:val="en-IN"/>
              </w:rPr>
              <w:t xml:space="preserve">While the abstract covers the basic background, methods, results, and conclusions well, it lacks the specific sample size details (N=23) and does not explicitly state the specific geographic origin or institutions from which the Nigerian cadaveric hearts were procured within the methods section. Adding these details would make it completely comprehensive. </w:t>
            </w:r>
          </w:p>
          <w:p w14:paraId="34BF472C" w14:textId="0CD2BDBA" w:rsidR="003D7E6F" w:rsidRPr="00944023" w:rsidRDefault="003D7E6F">
            <w:pPr>
              <w:ind w:left="360"/>
              <w:rPr>
                <w:rFonts w:ascii="Arial" w:hAnsi="Arial" w:cs="Arial"/>
                <w:b/>
                <w:bCs/>
                <w:sz w:val="20"/>
                <w:szCs w:val="20"/>
                <w:lang w:val="en-GB"/>
              </w:rPr>
            </w:pPr>
          </w:p>
        </w:tc>
        <w:tc>
          <w:tcPr>
            <w:tcW w:w="1667" w:type="pct"/>
          </w:tcPr>
          <w:p w14:paraId="291A229A" w14:textId="00FB455D" w:rsidR="00A07526" w:rsidRPr="00944023" w:rsidRDefault="00A07526">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yes</w:t>
            </w:r>
          </w:p>
          <w:p w14:paraId="1DCBB358" w14:textId="627B10A0" w:rsidR="00A07526" w:rsidRPr="00944023" w:rsidRDefault="009B3E69" w:rsidP="00A07526">
            <w:pPr>
              <w:rPr>
                <w:rFonts w:ascii="Arial" w:eastAsia="MS Mincho" w:hAnsi="Arial" w:cs="Arial"/>
                <w:sz w:val="20"/>
                <w:szCs w:val="20"/>
                <w:lang w:val="en-GB"/>
              </w:rPr>
            </w:pPr>
            <w:r w:rsidRPr="00944023">
              <w:rPr>
                <w:rFonts w:ascii="Arial" w:eastAsia="MS Mincho" w:hAnsi="Arial" w:cs="Arial"/>
                <w:sz w:val="20"/>
                <w:szCs w:val="20"/>
                <w:lang w:val="en-GB"/>
              </w:rPr>
              <w:t>It has been added</w:t>
            </w:r>
          </w:p>
          <w:p w14:paraId="108D4A26" w14:textId="77777777" w:rsidR="003D7E6F" w:rsidRPr="00944023" w:rsidRDefault="003D7E6F" w:rsidP="00A07526">
            <w:pPr>
              <w:rPr>
                <w:rFonts w:ascii="Arial" w:eastAsia="MS Mincho" w:hAnsi="Arial" w:cs="Arial"/>
                <w:sz w:val="20"/>
                <w:szCs w:val="20"/>
                <w:lang w:val="en-GB"/>
              </w:rPr>
            </w:pPr>
          </w:p>
        </w:tc>
      </w:tr>
      <w:tr w:rsidR="003D7E6F" w:rsidRPr="00944023" w14:paraId="66EDDCA0" w14:textId="77777777">
        <w:trPr>
          <w:trHeight w:val="20"/>
          <w:jc w:val="center"/>
        </w:trPr>
        <w:tc>
          <w:tcPr>
            <w:tcW w:w="1666" w:type="pct"/>
            <w:noWrap/>
            <w:hideMark/>
          </w:tcPr>
          <w:p w14:paraId="367E4FD0" w14:textId="77777777" w:rsidR="003D7E6F" w:rsidRPr="00944023" w:rsidRDefault="00EF1E38">
            <w:pPr>
              <w:keepNext/>
              <w:outlineLvl w:val="1"/>
              <w:rPr>
                <w:rFonts w:ascii="Arial" w:eastAsia="MS Mincho" w:hAnsi="Arial" w:cs="Arial"/>
                <w:bCs/>
                <w:sz w:val="20"/>
                <w:szCs w:val="20"/>
                <w:lang w:val="en-GB"/>
              </w:rPr>
            </w:pPr>
            <w:r w:rsidRPr="00944023">
              <w:rPr>
                <w:rFonts w:ascii="Arial" w:eastAsia="MS Mincho" w:hAnsi="Arial" w:cs="Arial"/>
                <w:b/>
                <w:bCs/>
                <w:sz w:val="20"/>
                <w:szCs w:val="20"/>
                <w:lang w:val="en-GB"/>
              </w:rPr>
              <w:t xml:space="preserve">Is the manuscript scientifically correct? </w:t>
            </w:r>
            <w:r w:rsidRPr="00944023">
              <w:rPr>
                <w:rFonts w:ascii="Arial" w:eastAsia="MS Mincho" w:hAnsi="Arial" w:cs="Arial"/>
                <w:b/>
                <w:bCs/>
                <w:sz w:val="20"/>
                <w:szCs w:val="20"/>
                <w:lang w:val="en-GB"/>
              </w:rPr>
              <w:br/>
            </w:r>
          </w:p>
          <w:p w14:paraId="26C89CC1" w14:textId="77777777" w:rsidR="003D7E6F" w:rsidRPr="00944023" w:rsidRDefault="00EF1E38">
            <w:pPr>
              <w:rPr>
                <w:rFonts w:ascii="Arial" w:hAnsi="Arial" w:cs="Arial"/>
                <w:bCs/>
                <w:sz w:val="20"/>
                <w:szCs w:val="20"/>
                <w:lang w:val="en-GB"/>
              </w:rPr>
            </w:pPr>
            <w:r w:rsidRPr="00944023">
              <w:rPr>
                <w:rFonts w:ascii="Arial" w:hAnsi="Arial" w:cs="Arial"/>
                <w:bCs/>
                <w:sz w:val="20"/>
                <w:szCs w:val="20"/>
                <w:lang w:val="en-GB"/>
              </w:rPr>
              <w:t>If your answer is NO, please provide a brief, clear suggestion for improvement</w:t>
            </w:r>
          </w:p>
          <w:p w14:paraId="793268CF" w14:textId="77777777" w:rsidR="003D7E6F" w:rsidRPr="00944023" w:rsidRDefault="00EF1E38">
            <w:pPr>
              <w:rPr>
                <w:rFonts w:ascii="Arial" w:hAnsi="Arial" w:cs="Arial"/>
                <w:b/>
                <w:sz w:val="20"/>
                <w:szCs w:val="20"/>
                <w:lang w:val="en-GB"/>
              </w:rPr>
            </w:pPr>
            <w:r w:rsidRPr="00944023">
              <w:rPr>
                <w:rFonts w:ascii="Arial" w:hAnsi="Arial" w:cs="Arial"/>
                <w:bCs/>
                <w:sz w:val="20"/>
                <w:szCs w:val="20"/>
                <w:lang w:val="en-GB"/>
              </w:rPr>
              <w:t>.</w:t>
            </w:r>
          </w:p>
        </w:tc>
        <w:tc>
          <w:tcPr>
            <w:tcW w:w="1667" w:type="pct"/>
          </w:tcPr>
          <w:p w14:paraId="1D1FD88D" w14:textId="08CBEDE1" w:rsidR="00627FD3" w:rsidRPr="00944023" w:rsidRDefault="00627FD3" w:rsidP="00627FD3">
            <w:pPr>
              <w:contextualSpacing/>
              <w:jc w:val="both"/>
              <w:rPr>
                <w:rFonts w:ascii="Arial" w:hAnsi="Arial" w:cs="Arial"/>
                <w:b/>
                <w:sz w:val="20"/>
                <w:szCs w:val="20"/>
                <w:lang w:val="en-IN"/>
              </w:rPr>
            </w:pPr>
            <w:r w:rsidRPr="00944023">
              <w:rPr>
                <w:rFonts w:ascii="Arial" w:hAnsi="Arial" w:cs="Arial"/>
                <w:b/>
                <w:sz w:val="20"/>
                <w:szCs w:val="20"/>
                <w:lang w:val="en-IN"/>
              </w:rPr>
              <w:t>No</w:t>
            </w:r>
          </w:p>
          <w:p w14:paraId="20EFE7DA" w14:textId="626378D8" w:rsidR="00627FD3" w:rsidRPr="00944023" w:rsidRDefault="00627FD3" w:rsidP="00627FD3">
            <w:pPr>
              <w:contextualSpacing/>
              <w:jc w:val="both"/>
              <w:rPr>
                <w:rFonts w:ascii="Arial" w:hAnsi="Arial" w:cs="Arial"/>
                <w:bCs/>
                <w:sz w:val="20"/>
                <w:szCs w:val="20"/>
                <w:lang w:val="en-IN"/>
              </w:rPr>
            </w:pPr>
            <w:r w:rsidRPr="00944023">
              <w:rPr>
                <w:rFonts w:ascii="Arial" w:hAnsi="Arial" w:cs="Arial"/>
                <w:bCs/>
                <w:sz w:val="20"/>
                <w:szCs w:val="20"/>
                <w:lang w:val="en-IN"/>
              </w:rPr>
              <w:t>There is a critical statistical reporting error between Table 1, Table 3, and the abbreviations key:</w:t>
            </w:r>
          </w:p>
          <w:p w14:paraId="2E9E4BEC" w14:textId="66B6194E" w:rsidR="00627FD3" w:rsidRPr="00944023" w:rsidRDefault="00627FD3" w:rsidP="00627FD3">
            <w:pPr>
              <w:numPr>
                <w:ilvl w:val="0"/>
                <w:numId w:val="13"/>
              </w:numPr>
              <w:contextualSpacing/>
              <w:jc w:val="both"/>
              <w:rPr>
                <w:rFonts w:ascii="Arial" w:hAnsi="Arial" w:cs="Arial"/>
                <w:bCs/>
                <w:sz w:val="20"/>
                <w:szCs w:val="20"/>
                <w:lang w:val="en-IN"/>
              </w:rPr>
            </w:pPr>
            <w:r w:rsidRPr="00944023">
              <w:rPr>
                <w:rFonts w:ascii="Arial" w:hAnsi="Arial" w:cs="Arial"/>
                <w:bCs/>
                <w:sz w:val="20"/>
                <w:szCs w:val="20"/>
                <w:lang w:val="en-IN"/>
              </w:rPr>
              <w:t xml:space="preserve">In Table 1, the variable </w:t>
            </w:r>
            <w:r w:rsidRPr="00944023">
              <w:rPr>
                <w:rFonts w:ascii="Arial" w:hAnsi="Arial" w:cs="Arial"/>
                <w:b/>
                <w:bCs/>
                <w:sz w:val="20"/>
                <w:szCs w:val="20"/>
                <w:lang w:val="en-IN"/>
              </w:rPr>
              <w:t>SB</w:t>
            </w:r>
            <w:r w:rsidRPr="00944023">
              <w:rPr>
                <w:rFonts w:ascii="Arial" w:hAnsi="Arial" w:cs="Arial"/>
                <w:bCs/>
                <w:sz w:val="20"/>
                <w:szCs w:val="20"/>
                <w:lang w:val="en-IN"/>
              </w:rPr>
              <w:t xml:space="preserve"> is </w:t>
            </w:r>
            <w:proofErr w:type="spellStart"/>
            <w:r w:rsidRPr="00944023">
              <w:rPr>
                <w:rFonts w:ascii="Arial" w:hAnsi="Arial" w:cs="Arial"/>
                <w:bCs/>
                <w:sz w:val="20"/>
                <w:szCs w:val="20"/>
                <w:lang w:val="en-IN"/>
              </w:rPr>
              <w:t>labeled</w:t>
            </w:r>
            <w:proofErr w:type="spellEnd"/>
            <w:r w:rsidRPr="00944023">
              <w:rPr>
                <w:rFonts w:ascii="Arial" w:hAnsi="Arial" w:cs="Arial"/>
                <w:bCs/>
                <w:sz w:val="20"/>
                <w:szCs w:val="20"/>
                <w:lang w:val="en-IN"/>
              </w:rPr>
              <w:t xml:space="preserve"> as </w:t>
            </w:r>
            <w:r w:rsidRPr="00944023">
              <w:rPr>
                <w:rFonts w:ascii="Arial" w:hAnsi="Arial" w:cs="Arial"/>
                <w:b/>
                <w:bCs/>
                <w:sz w:val="20"/>
                <w:szCs w:val="20"/>
                <w:lang w:val="en-IN"/>
              </w:rPr>
              <w:t>Septal Breadth</w:t>
            </w:r>
            <w:r w:rsidRPr="00944023">
              <w:rPr>
                <w:rFonts w:ascii="Arial" w:hAnsi="Arial" w:cs="Arial"/>
                <w:bCs/>
                <w:sz w:val="20"/>
                <w:szCs w:val="20"/>
                <w:lang w:val="en-IN"/>
              </w:rPr>
              <w:t xml:space="preserve"> and </w:t>
            </w:r>
            <w:r w:rsidRPr="00944023">
              <w:rPr>
                <w:rFonts w:ascii="Arial" w:hAnsi="Arial" w:cs="Arial"/>
                <w:b/>
                <w:bCs/>
                <w:sz w:val="20"/>
                <w:szCs w:val="20"/>
                <w:lang w:val="en-IN"/>
              </w:rPr>
              <w:t>RPB</w:t>
            </w:r>
            <w:r w:rsidRPr="00944023">
              <w:rPr>
                <w:rFonts w:ascii="Arial" w:hAnsi="Arial" w:cs="Arial"/>
                <w:bCs/>
                <w:sz w:val="20"/>
                <w:szCs w:val="20"/>
                <w:lang w:val="en-IN"/>
              </w:rPr>
              <w:t xml:space="preserve"> is </w:t>
            </w:r>
            <w:proofErr w:type="spellStart"/>
            <w:r w:rsidRPr="00944023">
              <w:rPr>
                <w:rFonts w:ascii="Arial" w:hAnsi="Arial" w:cs="Arial"/>
                <w:bCs/>
                <w:sz w:val="20"/>
                <w:szCs w:val="20"/>
                <w:lang w:val="en-IN"/>
              </w:rPr>
              <w:t>labeled</w:t>
            </w:r>
            <w:proofErr w:type="spellEnd"/>
            <w:r w:rsidRPr="00944023">
              <w:rPr>
                <w:rFonts w:ascii="Arial" w:hAnsi="Arial" w:cs="Arial"/>
                <w:bCs/>
                <w:sz w:val="20"/>
                <w:szCs w:val="20"/>
                <w:lang w:val="en-IN"/>
              </w:rPr>
              <w:t xml:space="preserve"> as </w:t>
            </w:r>
            <w:r w:rsidRPr="00944023">
              <w:rPr>
                <w:rFonts w:ascii="Arial" w:hAnsi="Arial" w:cs="Arial"/>
                <w:b/>
                <w:bCs/>
                <w:sz w:val="20"/>
                <w:szCs w:val="20"/>
                <w:lang w:val="en-IN"/>
              </w:rPr>
              <w:t>Right Posterior Breadth</w:t>
            </w:r>
            <w:r w:rsidRPr="00944023">
              <w:rPr>
                <w:rFonts w:ascii="Arial" w:hAnsi="Arial" w:cs="Arial"/>
                <w:bCs/>
                <w:sz w:val="20"/>
                <w:szCs w:val="20"/>
                <w:lang w:val="en-IN"/>
              </w:rPr>
              <w:t xml:space="preserve">. However, the minimum and maximum ranges for SB (1.86 - 12.00 mm) and RPB (3.30 - 14.76 mm) are completely swapped in comparison to their respective Means +_ SD. </w:t>
            </w:r>
          </w:p>
          <w:p w14:paraId="09D35948" w14:textId="77777777" w:rsidR="00627FD3" w:rsidRPr="00944023" w:rsidRDefault="00627FD3" w:rsidP="00627FD3">
            <w:pPr>
              <w:numPr>
                <w:ilvl w:val="0"/>
                <w:numId w:val="13"/>
              </w:numPr>
              <w:contextualSpacing/>
              <w:jc w:val="both"/>
              <w:rPr>
                <w:rFonts w:ascii="Arial" w:hAnsi="Arial" w:cs="Arial"/>
                <w:bCs/>
                <w:sz w:val="20"/>
                <w:szCs w:val="20"/>
                <w:lang w:val="en-IN"/>
              </w:rPr>
            </w:pPr>
            <w:r w:rsidRPr="00944023">
              <w:rPr>
                <w:rFonts w:ascii="Arial" w:hAnsi="Arial" w:cs="Arial"/>
                <w:bCs/>
                <w:sz w:val="20"/>
                <w:szCs w:val="20"/>
                <w:lang w:val="en-IN"/>
              </w:rPr>
              <w:t xml:space="preserve">In Table 3, the pairing is listed as LPB – </w:t>
            </w:r>
            <w:proofErr w:type="gramStart"/>
            <w:r w:rsidRPr="00944023">
              <w:rPr>
                <w:rFonts w:ascii="Arial" w:hAnsi="Arial" w:cs="Arial"/>
                <w:bCs/>
                <w:sz w:val="20"/>
                <w:szCs w:val="20"/>
                <w:lang w:val="en-IN"/>
              </w:rPr>
              <w:t>RPB ,</w:t>
            </w:r>
            <w:proofErr w:type="gramEnd"/>
            <w:r w:rsidRPr="00944023">
              <w:rPr>
                <w:rFonts w:ascii="Arial" w:hAnsi="Arial" w:cs="Arial"/>
                <w:bCs/>
                <w:sz w:val="20"/>
                <w:szCs w:val="20"/>
                <w:lang w:val="en-IN"/>
              </w:rPr>
              <w:t xml:space="preserve"> but the abbreviations list below Table 3 mistakenly defines </w:t>
            </w:r>
            <w:r w:rsidRPr="00944023">
              <w:rPr>
                <w:rFonts w:ascii="Arial" w:hAnsi="Arial" w:cs="Arial"/>
                <w:b/>
                <w:bCs/>
                <w:sz w:val="20"/>
                <w:szCs w:val="20"/>
                <w:lang w:val="en-IN"/>
              </w:rPr>
              <w:t>RAB</w:t>
            </w:r>
            <w:r w:rsidRPr="00944023">
              <w:rPr>
                <w:rFonts w:ascii="Arial" w:hAnsi="Arial" w:cs="Arial"/>
                <w:bCs/>
                <w:sz w:val="20"/>
                <w:szCs w:val="20"/>
                <w:lang w:val="en-IN"/>
              </w:rPr>
              <w:t xml:space="preserve"> as "Right </w:t>
            </w:r>
            <w:proofErr w:type="spellStart"/>
            <w:r w:rsidRPr="00944023">
              <w:rPr>
                <w:rFonts w:ascii="Arial" w:hAnsi="Arial" w:cs="Arial"/>
                <w:bCs/>
                <w:sz w:val="20"/>
                <w:szCs w:val="20"/>
                <w:lang w:val="en-IN"/>
              </w:rPr>
              <w:t>Anerior</w:t>
            </w:r>
            <w:proofErr w:type="spellEnd"/>
            <w:r w:rsidRPr="00944023">
              <w:rPr>
                <w:rFonts w:ascii="Arial" w:hAnsi="Arial" w:cs="Arial"/>
                <w:bCs/>
                <w:sz w:val="20"/>
                <w:szCs w:val="20"/>
                <w:lang w:val="en-IN"/>
              </w:rPr>
              <w:t xml:space="preserve"> Breadth" and cuts off before defining </w:t>
            </w:r>
            <w:r w:rsidRPr="00944023">
              <w:rPr>
                <w:rFonts w:ascii="Arial" w:hAnsi="Arial" w:cs="Arial"/>
                <w:b/>
                <w:bCs/>
                <w:sz w:val="20"/>
                <w:szCs w:val="20"/>
                <w:lang w:val="en-IN"/>
              </w:rPr>
              <w:t>RPB</w:t>
            </w:r>
            <w:r w:rsidRPr="00944023">
              <w:rPr>
                <w:rFonts w:ascii="Arial" w:hAnsi="Arial" w:cs="Arial"/>
                <w:bCs/>
                <w:sz w:val="20"/>
                <w:szCs w:val="20"/>
                <w:lang w:val="en-IN"/>
              </w:rPr>
              <w:t xml:space="preserve"> properly. Furthermore, </w:t>
            </w:r>
            <w:proofErr w:type="spellStart"/>
            <w:r w:rsidRPr="00944023">
              <w:rPr>
                <w:rFonts w:ascii="Arial" w:hAnsi="Arial" w:cs="Arial"/>
                <w:bCs/>
                <w:sz w:val="20"/>
                <w:szCs w:val="20"/>
                <w:lang w:val="en-IN"/>
              </w:rPr>
              <w:t>df</w:t>
            </w:r>
            <w:proofErr w:type="spellEnd"/>
            <w:r w:rsidRPr="00944023">
              <w:rPr>
                <w:rFonts w:ascii="Arial" w:hAnsi="Arial" w:cs="Arial"/>
                <w:bCs/>
                <w:sz w:val="20"/>
                <w:szCs w:val="20"/>
                <w:lang w:val="en-IN"/>
              </w:rPr>
              <w:t xml:space="preserve"> is incorrectly defined as "Difference" in the footnote, whereas in statistical tables, </w:t>
            </w:r>
            <w:proofErr w:type="spellStart"/>
            <w:r w:rsidRPr="00944023">
              <w:rPr>
                <w:rFonts w:ascii="Arial" w:hAnsi="Arial" w:cs="Arial"/>
                <w:bCs/>
                <w:sz w:val="20"/>
                <w:szCs w:val="20"/>
                <w:lang w:val="en-IN"/>
              </w:rPr>
              <w:t>df</w:t>
            </w:r>
            <w:proofErr w:type="spellEnd"/>
            <w:r w:rsidRPr="00944023">
              <w:rPr>
                <w:rFonts w:ascii="Arial" w:hAnsi="Arial" w:cs="Arial"/>
                <w:bCs/>
                <w:sz w:val="20"/>
                <w:szCs w:val="20"/>
                <w:lang w:val="en-IN"/>
              </w:rPr>
              <w:t xml:space="preserve"> scientifically stands for </w:t>
            </w:r>
            <w:r w:rsidRPr="00944023">
              <w:rPr>
                <w:rFonts w:ascii="Arial" w:hAnsi="Arial" w:cs="Arial"/>
                <w:b/>
                <w:bCs/>
                <w:sz w:val="20"/>
                <w:szCs w:val="20"/>
                <w:lang w:val="en-IN"/>
              </w:rPr>
              <w:t>Degrees of Freedom</w:t>
            </w:r>
            <w:r w:rsidRPr="00944023">
              <w:rPr>
                <w:rFonts w:ascii="Arial" w:hAnsi="Arial" w:cs="Arial"/>
                <w:bCs/>
                <w:sz w:val="20"/>
                <w:szCs w:val="20"/>
                <w:lang w:val="en-IN"/>
              </w:rPr>
              <w:t xml:space="preserve">. These inconsistencies must be corrected for scientific and mathematical accuracy. </w:t>
            </w:r>
          </w:p>
          <w:p w14:paraId="1DEBBF18" w14:textId="77777777" w:rsidR="003D7E6F" w:rsidRPr="00944023" w:rsidRDefault="003D7E6F" w:rsidP="00627FD3">
            <w:pPr>
              <w:contextualSpacing/>
              <w:jc w:val="both"/>
              <w:rPr>
                <w:rFonts w:ascii="Arial" w:hAnsi="Arial" w:cs="Arial"/>
                <w:bCs/>
                <w:sz w:val="20"/>
                <w:szCs w:val="20"/>
                <w:lang w:val="en-GB"/>
              </w:rPr>
            </w:pPr>
          </w:p>
        </w:tc>
        <w:tc>
          <w:tcPr>
            <w:tcW w:w="1667" w:type="pct"/>
          </w:tcPr>
          <w:p w14:paraId="3E5FBC25" w14:textId="2B22F23D" w:rsidR="003D7E6F" w:rsidRPr="00944023" w:rsidRDefault="007343C8">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Y</w:t>
            </w:r>
            <w:r w:rsidR="009B3E69" w:rsidRPr="00944023">
              <w:rPr>
                <w:rFonts w:ascii="Arial" w:eastAsia="MS Mincho" w:hAnsi="Arial" w:cs="Arial"/>
                <w:bCs/>
                <w:sz w:val="20"/>
                <w:szCs w:val="20"/>
                <w:lang w:val="en-GB"/>
              </w:rPr>
              <w:t>es</w:t>
            </w:r>
          </w:p>
          <w:p w14:paraId="17B85654" w14:textId="77777777" w:rsidR="007343C8" w:rsidRPr="00944023" w:rsidRDefault="007343C8" w:rsidP="00C3300A">
            <w:pPr>
              <w:keepNext/>
              <w:outlineLvl w:val="1"/>
              <w:rPr>
                <w:rFonts w:ascii="Arial" w:eastAsia="MS Mincho" w:hAnsi="Arial" w:cs="Arial"/>
                <w:bCs/>
                <w:sz w:val="20"/>
                <w:szCs w:val="20"/>
              </w:rPr>
            </w:pPr>
            <w:r w:rsidRPr="00944023">
              <w:rPr>
                <w:rFonts w:ascii="Arial" w:eastAsia="MS Mincho" w:hAnsi="Arial" w:cs="Arial"/>
                <w:bCs/>
                <w:sz w:val="20"/>
                <w:szCs w:val="20"/>
              </w:rPr>
              <w:t>The values reported in Table 1 were</w:t>
            </w:r>
            <w:r w:rsidR="008645F2" w:rsidRPr="00944023">
              <w:rPr>
                <w:rFonts w:ascii="Arial" w:eastAsia="MS Mincho" w:hAnsi="Arial" w:cs="Arial"/>
                <w:bCs/>
                <w:sz w:val="20"/>
                <w:szCs w:val="20"/>
              </w:rPr>
              <w:t xml:space="preserve"> re-checked </w:t>
            </w:r>
            <w:r w:rsidRPr="00944023">
              <w:rPr>
                <w:rFonts w:ascii="Arial" w:eastAsia="MS Mincho" w:hAnsi="Arial" w:cs="Arial"/>
                <w:bCs/>
                <w:sz w:val="20"/>
                <w:szCs w:val="20"/>
              </w:rPr>
              <w:t xml:space="preserve">and are correct as presented. </w:t>
            </w:r>
          </w:p>
          <w:p w14:paraId="63648F3B" w14:textId="77777777" w:rsidR="00C3300A" w:rsidRPr="00944023" w:rsidRDefault="00C3300A" w:rsidP="00C3300A">
            <w:pPr>
              <w:keepNext/>
              <w:outlineLvl w:val="1"/>
              <w:rPr>
                <w:rFonts w:ascii="Arial" w:eastAsia="MS Mincho" w:hAnsi="Arial" w:cs="Arial"/>
                <w:bCs/>
                <w:sz w:val="20"/>
                <w:szCs w:val="20"/>
              </w:rPr>
            </w:pPr>
          </w:p>
          <w:p w14:paraId="780EB2CA" w14:textId="229FF643" w:rsidR="00C3300A" w:rsidRPr="00944023" w:rsidRDefault="00C3300A" w:rsidP="00C3300A">
            <w:pPr>
              <w:keepNext/>
              <w:outlineLvl w:val="1"/>
              <w:rPr>
                <w:rFonts w:ascii="Arial" w:eastAsia="MS Mincho" w:hAnsi="Arial" w:cs="Arial"/>
                <w:bCs/>
                <w:sz w:val="20"/>
                <w:szCs w:val="20"/>
                <w:lang w:val="en-GB"/>
              </w:rPr>
            </w:pPr>
            <w:r w:rsidRPr="00944023">
              <w:rPr>
                <w:rFonts w:ascii="Arial" w:eastAsia="MS Mincho" w:hAnsi="Arial" w:cs="Arial"/>
                <w:bCs/>
                <w:sz w:val="20"/>
                <w:szCs w:val="20"/>
              </w:rPr>
              <w:t xml:space="preserve">The footnote of Table 3 has been corrected </w:t>
            </w:r>
          </w:p>
        </w:tc>
      </w:tr>
      <w:tr w:rsidR="003D7E6F" w:rsidRPr="00944023" w14:paraId="634B40D4" w14:textId="77777777">
        <w:trPr>
          <w:trHeight w:val="20"/>
          <w:jc w:val="center"/>
        </w:trPr>
        <w:tc>
          <w:tcPr>
            <w:tcW w:w="1666" w:type="pct"/>
            <w:noWrap/>
          </w:tcPr>
          <w:p w14:paraId="4E35E008" w14:textId="77777777" w:rsidR="003D7E6F" w:rsidRPr="00944023" w:rsidRDefault="00EF1E38">
            <w:pPr>
              <w:rPr>
                <w:rFonts w:ascii="Arial" w:hAnsi="Arial" w:cs="Arial"/>
                <w:b/>
                <w:bCs/>
                <w:sz w:val="20"/>
                <w:szCs w:val="20"/>
                <w:lang w:val="en-GB"/>
              </w:rPr>
            </w:pPr>
            <w:r w:rsidRPr="00944023">
              <w:rPr>
                <w:rFonts w:ascii="Arial" w:hAnsi="Arial" w:cs="Arial"/>
                <w:b/>
                <w:bCs/>
                <w:sz w:val="20"/>
                <w:szCs w:val="20"/>
                <w:lang w:val="en-GB"/>
              </w:rPr>
              <w:t xml:space="preserve">Are the references sufficient and recent? </w:t>
            </w:r>
          </w:p>
          <w:p w14:paraId="03E0810E" w14:textId="77777777" w:rsidR="003D7E6F" w:rsidRPr="00944023" w:rsidRDefault="00EF1E38">
            <w:pPr>
              <w:rPr>
                <w:rFonts w:ascii="Arial" w:hAnsi="Arial" w:cs="Arial"/>
                <w:bCs/>
                <w:sz w:val="20"/>
                <w:szCs w:val="20"/>
                <w:lang w:val="en-GB"/>
              </w:rPr>
            </w:pPr>
            <w:r w:rsidRPr="00944023">
              <w:rPr>
                <w:rFonts w:ascii="Arial" w:hAnsi="Arial" w:cs="Arial"/>
                <w:bCs/>
                <w:sz w:val="20"/>
                <w:szCs w:val="20"/>
                <w:lang w:val="en-GB"/>
              </w:rPr>
              <w:t>(YES or NO)</w:t>
            </w:r>
          </w:p>
          <w:p w14:paraId="56C3AA03" w14:textId="77777777" w:rsidR="003D7E6F" w:rsidRPr="00944023" w:rsidRDefault="003D7E6F">
            <w:pPr>
              <w:rPr>
                <w:rFonts w:ascii="Arial" w:hAnsi="Arial" w:cs="Arial"/>
                <w:bCs/>
                <w:sz w:val="20"/>
                <w:szCs w:val="20"/>
                <w:lang w:val="en-GB"/>
              </w:rPr>
            </w:pPr>
          </w:p>
          <w:p w14:paraId="2B5E0A36" w14:textId="77777777" w:rsidR="003D7E6F" w:rsidRPr="00944023" w:rsidRDefault="00EF1E38">
            <w:pPr>
              <w:rPr>
                <w:rFonts w:ascii="Arial" w:hAnsi="Arial" w:cs="Arial"/>
                <w:bCs/>
                <w:sz w:val="20"/>
                <w:szCs w:val="20"/>
                <w:lang w:val="en-GB"/>
              </w:rPr>
            </w:pPr>
            <w:r w:rsidRPr="00944023">
              <w:rPr>
                <w:rFonts w:ascii="Arial" w:hAnsi="Arial" w:cs="Arial"/>
                <w:bCs/>
                <w:sz w:val="20"/>
                <w:szCs w:val="20"/>
                <w:lang w:val="en-GB"/>
              </w:rPr>
              <w:t>If your answer is NO, please provide clear suggestion for improvement.</w:t>
            </w:r>
          </w:p>
          <w:p w14:paraId="51BA7A48" w14:textId="77777777" w:rsidR="003D7E6F" w:rsidRPr="00944023" w:rsidRDefault="003D7E6F">
            <w:pPr>
              <w:rPr>
                <w:rFonts w:ascii="Arial" w:hAnsi="Arial" w:cs="Arial"/>
                <w:b/>
                <w:bCs/>
                <w:sz w:val="20"/>
                <w:szCs w:val="20"/>
                <w:lang w:val="en-GB"/>
              </w:rPr>
            </w:pPr>
          </w:p>
        </w:tc>
        <w:tc>
          <w:tcPr>
            <w:tcW w:w="1667" w:type="pct"/>
          </w:tcPr>
          <w:p w14:paraId="72CFC866" w14:textId="77777777" w:rsidR="003D7E6F" w:rsidRPr="00944023" w:rsidRDefault="00627FD3">
            <w:pPr>
              <w:contextualSpacing/>
              <w:rPr>
                <w:rFonts w:ascii="Arial" w:hAnsi="Arial" w:cs="Arial"/>
                <w:b/>
                <w:sz w:val="20"/>
                <w:szCs w:val="20"/>
                <w:lang w:val="en-GB"/>
              </w:rPr>
            </w:pPr>
            <w:r w:rsidRPr="00944023">
              <w:rPr>
                <w:rFonts w:ascii="Arial" w:hAnsi="Arial" w:cs="Arial"/>
                <w:b/>
                <w:sz w:val="20"/>
                <w:szCs w:val="20"/>
                <w:lang w:val="en-GB"/>
              </w:rPr>
              <w:t>Yes</w:t>
            </w:r>
          </w:p>
          <w:p w14:paraId="79F1ECA0" w14:textId="708A88EE" w:rsidR="00627FD3" w:rsidRPr="00944023" w:rsidRDefault="00627FD3" w:rsidP="00627FD3">
            <w:pPr>
              <w:contextualSpacing/>
              <w:jc w:val="both"/>
              <w:rPr>
                <w:rFonts w:ascii="Arial" w:hAnsi="Arial" w:cs="Arial"/>
                <w:bCs/>
                <w:sz w:val="20"/>
                <w:szCs w:val="20"/>
                <w:lang w:val="en-GB"/>
              </w:rPr>
            </w:pPr>
            <w:r w:rsidRPr="00944023">
              <w:rPr>
                <w:rFonts w:ascii="Arial" w:hAnsi="Arial" w:cs="Arial"/>
                <w:bCs/>
                <w:sz w:val="20"/>
                <w:szCs w:val="20"/>
              </w:rPr>
              <w:t>The references are highly sufficient, encompassing both foundational anatomical literature and a robust selection of contemporary comparative studies from 2022, 2024, 2025, and 2026. This ensures excellent contextualization for a paper compiled in 2026.</w:t>
            </w:r>
          </w:p>
        </w:tc>
        <w:tc>
          <w:tcPr>
            <w:tcW w:w="1667" w:type="pct"/>
          </w:tcPr>
          <w:p w14:paraId="510FB979" w14:textId="6E76EC89" w:rsidR="003D7E6F" w:rsidRPr="00944023" w:rsidRDefault="00C01234">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 xml:space="preserve">Yes </w:t>
            </w:r>
          </w:p>
        </w:tc>
      </w:tr>
      <w:tr w:rsidR="003D7E6F" w:rsidRPr="00944023" w14:paraId="5A178D53" w14:textId="77777777">
        <w:trPr>
          <w:trHeight w:val="20"/>
          <w:jc w:val="center"/>
        </w:trPr>
        <w:tc>
          <w:tcPr>
            <w:tcW w:w="1666" w:type="pct"/>
            <w:noWrap/>
          </w:tcPr>
          <w:p w14:paraId="5902F81B" w14:textId="77777777" w:rsidR="003D7E6F" w:rsidRPr="00944023" w:rsidRDefault="00EF1E38">
            <w:pPr>
              <w:rPr>
                <w:rFonts w:ascii="Arial" w:hAnsi="Arial" w:cs="Arial"/>
                <w:b/>
                <w:bCs/>
                <w:sz w:val="20"/>
                <w:szCs w:val="20"/>
                <w:lang w:val="en-GB"/>
              </w:rPr>
            </w:pPr>
            <w:r w:rsidRPr="00944023">
              <w:rPr>
                <w:rFonts w:ascii="Arial" w:hAnsi="Arial" w:cs="Arial"/>
                <w:b/>
                <w:bCs/>
                <w:sz w:val="20"/>
                <w:szCs w:val="20"/>
                <w:lang w:val="en-GB"/>
              </w:rPr>
              <w:t>Are there ethical issues in this manuscript?</w:t>
            </w:r>
          </w:p>
          <w:p w14:paraId="61F4FDA5" w14:textId="77777777" w:rsidR="003D7E6F" w:rsidRPr="00944023" w:rsidRDefault="00EF1E38">
            <w:pPr>
              <w:rPr>
                <w:rFonts w:ascii="Arial" w:hAnsi="Arial" w:cs="Arial"/>
                <w:bCs/>
                <w:sz w:val="20"/>
                <w:szCs w:val="20"/>
                <w:lang w:val="en-GB"/>
              </w:rPr>
            </w:pPr>
            <w:r w:rsidRPr="00944023">
              <w:rPr>
                <w:rFonts w:ascii="Arial" w:hAnsi="Arial" w:cs="Arial"/>
                <w:bCs/>
                <w:sz w:val="20"/>
                <w:szCs w:val="20"/>
                <w:lang w:val="en-GB"/>
              </w:rPr>
              <w:t>(YES or NO)</w:t>
            </w:r>
          </w:p>
          <w:p w14:paraId="0EB39AFB" w14:textId="77777777" w:rsidR="003D7E6F" w:rsidRPr="00944023" w:rsidRDefault="003D7E6F">
            <w:pPr>
              <w:rPr>
                <w:rFonts w:ascii="Arial" w:hAnsi="Arial" w:cs="Arial"/>
                <w:bCs/>
                <w:sz w:val="20"/>
                <w:szCs w:val="20"/>
                <w:lang w:val="en-GB"/>
              </w:rPr>
            </w:pPr>
          </w:p>
          <w:p w14:paraId="1B4D4236" w14:textId="77777777" w:rsidR="003D7E6F" w:rsidRPr="00944023" w:rsidRDefault="00EF1E38">
            <w:pPr>
              <w:rPr>
                <w:rFonts w:ascii="Arial" w:hAnsi="Arial" w:cs="Arial"/>
                <w:bCs/>
                <w:sz w:val="20"/>
                <w:szCs w:val="20"/>
                <w:lang w:val="en-GB"/>
              </w:rPr>
            </w:pPr>
            <w:r w:rsidRPr="00944023">
              <w:rPr>
                <w:rFonts w:ascii="Arial" w:hAnsi="Arial" w:cs="Arial"/>
                <w:bCs/>
                <w:sz w:val="20"/>
                <w:szCs w:val="20"/>
                <w:lang w:val="en-GB"/>
              </w:rPr>
              <w:t>(If yes, kindly please write down the ethical issues here in details)</w:t>
            </w:r>
          </w:p>
          <w:p w14:paraId="7DF1DFD7" w14:textId="77777777" w:rsidR="003D7E6F" w:rsidRPr="00944023" w:rsidRDefault="003D7E6F">
            <w:pPr>
              <w:rPr>
                <w:rFonts w:ascii="Arial" w:hAnsi="Arial" w:cs="Arial"/>
                <w:bCs/>
                <w:sz w:val="20"/>
                <w:szCs w:val="20"/>
                <w:lang w:val="en-GB"/>
              </w:rPr>
            </w:pPr>
          </w:p>
        </w:tc>
        <w:tc>
          <w:tcPr>
            <w:tcW w:w="1667" w:type="pct"/>
          </w:tcPr>
          <w:p w14:paraId="5EE51D52" w14:textId="77777777" w:rsidR="003D7E6F" w:rsidRPr="00944023" w:rsidRDefault="00627FD3">
            <w:pPr>
              <w:contextualSpacing/>
              <w:rPr>
                <w:rFonts w:ascii="Arial" w:hAnsi="Arial" w:cs="Arial"/>
                <w:b/>
                <w:sz w:val="20"/>
                <w:szCs w:val="20"/>
                <w:lang w:val="en-GB"/>
              </w:rPr>
            </w:pPr>
            <w:r w:rsidRPr="00944023">
              <w:rPr>
                <w:rFonts w:ascii="Arial" w:hAnsi="Arial" w:cs="Arial"/>
                <w:b/>
                <w:sz w:val="20"/>
                <w:szCs w:val="20"/>
                <w:lang w:val="en-GB"/>
              </w:rPr>
              <w:t>Yes</w:t>
            </w:r>
          </w:p>
          <w:p w14:paraId="43252D39" w14:textId="384E7535" w:rsidR="00627FD3" w:rsidRPr="00944023" w:rsidRDefault="00627FD3" w:rsidP="00627FD3">
            <w:pPr>
              <w:contextualSpacing/>
              <w:jc w:val="both"/>
              <w:rPr>
                <w:rFonts w:ascii="Arial" w:hAnsi="Arial" w:cs="Arial"/>
                <w:bCs/>
                <w:sz w:val="20"/>
                <w:szCs w:val="20"/>
                <w:lang w:val="en-GB"/>
              </w:rPr>
            </w:pPr>
            <w:r w:rsidRPr="00944023">
              <w:rPr>
                <w:rFonts w:ascii="Arial" w:hAnsi="Arial" w:cs="Arial"/>
                <w:bCs/>
                <w:sz w:val="20"/>
                <w:szCs w:val="20"/>
              </w:rPr>
              <w:t>The "Material and Methods" section notes that the cadaveric hearts were procured from the anatomy departments of three separate medical universities in Nigeria. However, the manuscript completely omits any mention of Institutional Review Board (IRB) approval, ethical clearance certificate numbers, or compliance with local and international legal/ethical frameworks governing the use of human tissues and cadavers for medical research. The authors must explicitly state that ethical clearance was obtained from the respective university ethics committees.</w:t>
            </w:r>
          </w:p>
        </w:tc>
        <w:tc>
          <w:tcPr>
            <w:tcW w:w="1667" w:type="pct"/>
          </w:tcPr>
          <w:p w14:paraId="4CB3CB6E" w14:textId="77777777" w:rsidR="003D7E6F" w:rsidRPr="00944023" w:rsidRDefault="00C01234">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Yes</w:t>
            </w:r>
          </w:p>
          <w:p w14:paraId="0444AFC3" w14:textId="3581FE59" w:rsidR="00C01234" w:rsidRPr="00944023" w:rsidRDefault="00C01234">
            <w:pPr>
              <w:keepNext/>
              <w:outlineLvl w:val="1"/>
              <w:rPr>
                <w:rFonts w:ascii="Arial" w:eastAsia="MS Mincho" w:hAnsi="Arial" w:cs="Arial"/>
                <w:bCs/>
                <w:sz w:val="20"/>
                <w:szCs w:val="20"/>
                <w:lang w:val="en-GB"/>
              </w:rPr>
            </w:pPr>
            <w:r w:rsidRPr="00944023">
              <w:rPr>
                <w:rFonts w:ascii="Arial" w:eastAsia="MS Mincho" w:hAnsi="Arial" w:cs="Arial"/>
                <w:bCs/>
                <w:sz w:val="20"/>
                <w:szCs w:val="20"/>
                <w:lang w:val="en-GB"/>
              </w:rPr>
              <w:t>It has been addressed</w:t>
            </w:r>
          </w:p>
        </w:tc>
      </w:tr>
    </w:tbl>
    <w:p w14:paraId="54959FEA" w14:textId="77777777" w:rsidR="003D7E6F" w:rsidRPr="00944023" w:rsidRDefault="003D7E6F">
      <w:pPr>
        <w:keepNext/>
        <w:outlineLvl w:val="1"/>
        <w:rPr>
          <w:rFonts w:ascii="Arial" w:eastAsia="MS Mincho" w:hAnsi="Arial" w:cs="Arial"/>
          <w:b/>
          <w:bCs/>
          <w:sz w:val="20"/>
          <w:szCs w:val="20"/>
          <w:highlight w:val="yellow"/>
          <w:lang w:val="en-GB"/>
        </w:rPr>
      </w:pPr>
    </w:p>
    <w:sectPr w:rsidR="003D7E6F" w:rsidRPr="0094402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DF719" w14:textId="77777777" w:rsidR="00B06C00" w:rsidRDefault="00B06C00">
      <w:r>
        <w:separator/>
      </w:r>
    </w:p>
  </w:endnote>
  <w:endnote w:type="continuationSeparator" w:id="0">
    <w:p w14:paraId="5A4A4F2A" w14:textId="77777777" w:rsidR="00B06C00" w:rsidRDefault="00B0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0C5E1" w14:textId="77777777" w:rsidR="00AB3CEF" w:rsidRDefault="00AB3CEF">
    <w:pPr>
      <w:pStyle w:val="Footer"/>
      <w:jc w:val="right"/>
    </w:pPr>
  </w:p>
  <w:p w14:paraId="5324571A" w14:textId="2A55A8E4" w:rsidR="00AB3CEF" w:rsidRDefault="00AB3CE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0123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01234">
      <w:rPr>
        <w:b/>
        <w:noProof/>
        <w:sz w:val="20"/>
      </w:rPr>
      <w:t>3</w:t>
    </w:r>
    <w:r>
      <w:rPr>
        <w:b/>
        <w:sz w:val="20"/>
      </w:rPr>
      <w:fldChar w:fldCharType="end"/>
    </w:r>
  </w:p>
  <w:p w14:paraId="342E5EC8" w14:textId="77777777" w:rsidR="00AB3CEF" w:rsidRDefault="00AB3CEF">
    <w:pPr>
      <w:pStyle w:val="Footer"/>
      <w:jc w:val="right"/>
      <w:rPr>
        <w:b/>
        <w:sz w:val="20"/>
      </w:rPr>
    </w:pPr>
    <w:r>
      <w:rPr>
        <w:b/>
        <w:sz w:val="20"/>
      </w:rPr>
      <w:t>V240326</w:t>
    </w:r>
  </w:p>
  <w:p w14:paraId="71F6EC6E" w14:textId="77777777" w:rsidR="00AB3CEF" w:rsidRDefault="00AB3CEF">
    <w:pPr>
      <w:pStyle w:val="Footer"/>
      <w:jc w:val="right"/>
    </w:pPr>
  </w:p>
  <w:p w14:paraId="28D926A2" w14:textId="77777777" w:rsidR="00AB3CEF" w:rsidRDefault="00AB3C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D913E" w14:textId="77777777" w:rsidR="00B06C00" w:rsidRDefault="00B06C00">
      <w:r>
        <w:separator/>
      </w:r>
    </w:p>
  </w:footnote>
  <w:footnote w:type="continuationSeparator" w:id="0">
    <w:p w14:paraId="60775964" w14:textId="77777777" w:rsidR="00B06C00" w:rsidRDefault="00B0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B4910" w14:textId="77777777" w:rsidR="00AB3CEF" w:rsidRDefault="00AB3CEF">
    <w:pPr>
      <w:spacing w:before="100" w:beforeAutospacing="1" w:after="100" w:afterAutospacing="1"/>
      <w:jc w:val="center"/>
      <w:rPr>
        <w:b/>
        <w:bCs/>
        <w:color w:val="003399"/>
        <w:szCs w:val="20"/>
        <w:u w:val="single"/>
        <w:lang w:val="en-GB"/>
      </w:rPr>
    </w:pPr>
  </w:p>
  <w:p w14:paraId="3D1EE0D3" w14:textId="77777777" w:rsidR="00AB3CEF" w:rsidRDefault="00AB3CE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A7845C4"/>
    <w:multiLevelType w:val="multilevel"/>
    <w:tmpl w:val="7D88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1758030">
    <w:abstractNumId w:val="4"/>
  </w:num>
  <w:num w:numId="2" w16cid:durableId="661664927">
    <w:abstractNumId w:val="8"/>
  </w:num>
  <w:num w:numId="3" w16cid:durableId="35351466">
    <w:abstractNumId w:val="7"/>
  </w:num>
  <w:num w:numId="4" w16cid:durableId="1181822441">
    <w:abstractNumId w:val="9"/>
  </w:num>
  <w:num w:numId="5" w16cid:durableId="214053276">
    <w:abstractNumId w:val="6"/>
  </w:num>
  <w:num w:numId="6" w16cid:durableId="493378624">
    <w:abstractNumId w:val="0"/>
  </w:num>
  <w:num w:numId="7" w16cid:durableId="2099793124">
    <w:abstractNumId w:val="3"/>
  </w:num>
  <w:num w:numId="8" w16cid:durableId="566112022">
    <w:abstractNumId w:val="11"/>
  </w:num>
  <w:num w:numId="9" w16cid:durableId="1006515012">
    <w:abstractNumId w:val="10"/>
  </w:num>
  <w:num w:numId="10" w16cid:durableId="1080635507">
    <w:abstractNumId w:val="2"/>
  </w:num>
  <w:num w:numId="11" w16cid:durableId="1286891072">
    <w:abstractNumId w:val="1"/>
  </w:num>
  <w:num w:numId="12" w16cid:durableId="2025941402">
    <w:abstractNumId w:val="5"/>
  </w:num>
  <w:num w:numId="13" w16cid:durableId="3887733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7E6F"/>
    <w:rsid w:val="00052544"/>
    <w:rsid w:val="00191B0D"/>
    <w:rsid w:val="001D7172"/>
    <w:rsid w:val="00217FF5"/>
    <w:rsid w:val="002A6643"/>
    <w:rsid w:val="002E59FE"/>
    <w:rsid w:val="003473E0"/>
    <w:rsid w:val="00377F78"/>
    <w:rsid w:val="003D7E6F"/>
    <w:rsid w:val="004B7FA6"/>
    <w:rsid w:val="00583AA9"/>
    <w:rsid w:val="00607582"/>
    <w:rsid w:val="00627FD3"/>
    <w:rsid w:val="00685AC9"/>
    <w:rsid w:val="006F251E"/>
    <w:rsid w:val="007343C8"/>
    <w:rsid w:val="007B5C0A"/>
    <w:rsid w:val="007D79DB"/>
    <w:rsid w:val="008645F2"/>
    <w:rsid w:val="00865B17"/>
    <w:rsid w:val="008D2864"/>
    <w:rsid w:val="00913727"/>
    <w:rsid w:val="00944023"/>
    <w:rsid w:val="009B3E69"/>
    <w:rsid w:val="00A07526"/>
    <w:rsid w:val="00A11B8A"/>
    <w:rsid w:val="00AB3CEF"/>
    <w:rsid w:val="00AE069D"/>
    <w:rsid w:val="00B06C00"/>
    <w:rsid w:val="00B530C1"/>
    <w:rsid w:val="00BE2208"/>
    <w:rsid w:val="00C01234"/>
    <w:rsid w:val="00C3300A"/>
    <w:rsid w:val="00C832FC"/>
    <w:rsid w:val="00D315D9"/>
    <w:rsid w:val="00E5316B"/>
    <w:rsid w:val="00E57913"/>
    <w:rsid w:val="00EA7690"/>
    <w:rsid w:val="00EF1E38"/>
    <w:rsid w:val="00FE68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B82D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87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435896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3157853">
      <w:bodyDiv w:val="1"/>
      <w:marLeft w:val="0"/>
      <w:marRight w:val="0"/>
      <w:marTop w:val="0"/>
      <w:marBottom w:val="0"/>
      <w:divBdr>
        <w:top w:val="none" w:sz="0" w:space="0" w:color="auto"/>
        <w:left w:val="none" w:sz="0" w:space="0" w:color="auto"/>
        <w:bottom w:val="none" w:sz="0" w:space="0" w:color="auto"/>
        <w:right w:val="none" w:sz="0" w:space="0" w:color="auto"/>
      </w:divBdr>
    </w:div>
    <w:div w:id="1738746690">
      <w:bodyDiv w:val="1"/>
      <w:marLeft w:val="0"/>
      <w:marRight w:val="0"/>
      <w:marTop w:val="0"/>
      <w:marBottom w:val="0"/>
      <w:divBdr>
        <w:top w:val="none" w:sz="0" w:space="0" w:color="auto"/>
        <w:left w:val="none" w:sz="0" w:space="0" w:color="auto"/>
        <w:bottom w:val="none" w:sz="0" w:space="0" w:color="auto"/>
        <w:right w:val="none" w:sz="0" w:space="0" w:color="auto"/>
      </w:divBdr>
    </w:div>
    <w:div w:id="18110470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860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1014</TotalTime>
  <Pages>3</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2026-06-08T10:49:00Z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