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E962B5" w:rsidRPr="00C90CD2" w14:paraId="71985E77" w14:textId="77777777">
        <w:trPr>
          <w:trHeight w:val="230"/>
        </w:trPr>
        <w:tc>
          <w:tcPr>
            <w:tcW w:w="3296" w:type="dxa"/>
          </w:tcPr>
          <w:p w14:paraId="1027F428" w14:textId="77777777" w:rsidR="00E962B5" w:rsidRPr="00C90CD2" w:rsidRDefault="00CA5977">
            <w:pPr>
              <w:pStyle w:val="TableParagraph"/>
              <w:spacing w:line="210" w:lineRule="exact"/>
              <w:ind w:left="195"/>
              <w:rPr>
                <w:rFonts w:ascii="Arial" w:hAnsi="Arial" w:cs="Arial"/>
                <w:sz w:val="20"/>
                <w:szCs w:val="20"/>
              </w:rPr>
            </w:pPr>
            <w:r w:rsidRPr="00C90CD2">
              <w:rPr>
                <w:rFonts w:ascii="Arial" w:hAnsi="Arial" w:cs="Arial"/>
                <w:sz w:val="20"/>
                <w:szCs w:val="20"/>
              </w:rPr>
              <w:t>Journal</w:t>
            </w:r>
            <w:r w:rsidRPr="00C90CD2">
              <w:rPr>
                <w:rFonts w:ascii="Arial" w:hAnsi="Arial" w:cs="Arial"/>
                <w:spacing w:val="-3"/>
                <w:sz w:val="20"/>
                <w:szCs w:val="20"/>
              </w:rPr>
              <w:t xml:space="preserve"> </w:t>
            </w:r>
            <w:r w:rsidRPr="00C90CD2">
              <w:rPr>
                <w:rFonts w:ascii="Arial" w:hAnsi="Arial" w:cs="Arial"/>
                <w:spacing w:val="-2"/>
                <w:sz w:val="20"/>
                <w:szCs w:val="20"/>
              </w:rPr>
              <w:t>Name:</w:t>
            </w:r>
          </w:p>
        </w:tc>
        <w:tc>
          <w:tcPr>
            <w:tcW w:w="10598" w:type="dxa"/>
          </w:tcPr>
          <w:p w14:paraId="67CE54CE" w14:textId="77777777" w:rsidR="00E962B5" w:rsidRPr="00C90CD2" w:rsidRDefault="00E962B5">
            <w:pPr>
              <w:pStyle w:val="TableParagraph"/>
              <w:spacing w:line="210" w:lineRule="exact"/>
              <w:rPr>
                <w:rFonts w:ascii="Arial" w:hAnsi="Arial" w:cs="Arial"/>
                <w:sz w:val="20"/>
                <w:szCs w:val="20"/>
              </w:rPr>
            </w:pPr>
            <w:hyperlink r:id="rId7">
              <w:r w:rsidRPr="00C90CD2">
                <w:rPr>
                  <w:rFonts w:ascii="Arial" w:hAnsi="Arial" w:cs="Arial"/>
                  <w:color w:val="0000FF"/>
                  <w:sz w:val="20"/>
                  <w:szCs w:val="20"/>
                  <w:u w:val="single" w:color="0000FF"/>
                </w:rPr>
                <w:t>Asian</w:t>
              </w:r>
              <w:r w:rsidRPr="00C90CD2">
                <w:rPr>
                  <w:rFonts w:ascii="Arial" w:hAnsi="Arial" w:cs="Arial"/>
                  <w:color w:val="0000FF"/>
                  <w:spacing w:val="-1"/>
                  <w:sz w:val="20"/>
                  <w:szCs w:val="20"/>
                  <w:u w:val="single" w:color="0000FF"/>
                </w:rPr>
                <w:t xml:space="preserve"> </w:t>
              </w:r>
              <w:r w:rsidRPr="00C90CD2">
                <w:rPr>
                  <w:rFonts w:ascii="Arial" w:hAnsi="Arial" w:cs="Arial"/>
                  <w:color w:val="0000FF"/>
                  <w:sz w:val="20"/>
                  <w:szCs w:val="20"/>
                  <w:u w:val="single" w:color="0000FF"/>
                </w:rPr>
                <w:t>Journal</w:t>
              </w:r>
              <w:r w:rsidRPr="00C90CD2">
                <w:rPr>
                  <w:rFonts w:ascii="Arial" w:hAnsi="Arial" w:cs="Arial"/>
                  <w:color w:val="0000FF"/>
                  <w:spacing w:val="-1"/>
                  <w:sz w:val="20"/>
                  <w:szCs w:val="20"/>
                  <w:u w:val="single" w:color="0000FF"/>
                </w:rPr>
                <w:t xml:space="preserve"> </w:t>
              </w:r>
              <w:r w:rsidRPr="00C90CD2">
                <w:rPr>
                  <w:rFonts w:ascii="Arial" w:hAnsi="Arial" w:cs="Arial"/>
                  <w:color w:val="0000FF"/>
                  <w:sz w:val="20"/>
                  <w:szCs w:val="20"/>
                  <w:u w:val="single" w:color="0000FF"/>
                </w:rPr>
                <w:t>of</w:t>
              </w:r>
              <w:r w:rsidRPr="00C90CD2">
                <w:rPr>
                  <w:rFonts w:ascii="Arial" w:hAnsi="Arial" w:cs="Arial"/>
                  <w:color w:val="0000FF"/>
                  <w:spacing w:val="-2"/>
                  <w:sz w:val="20"/>
                  <w:szCs w:val="20"/>
                  <w:u w:val="single" w:color="0000FF"/>
                </w:rPr>
                <w:t xml:space="preserve"> </w:t>
              </w:r>
              <w:r w:rsidRPr="00C90CD2">
                <w:rPr>
                  <w:rFonts w:ascii="Arial" w:hAnsi="Arial" w:cs="Arial"/>
                  <w:color w:val="0000FF"/>
                  <w:sz w:val="20"/>
                  <w:szCs w:val="20"/>
                  <w:u w:val="single" w:color="0000FF"/>
                </w:rPr>
                <w:t xml:space="preserve">Microbiology and </w:t>
              </w:r>
              <w:r w:rsidRPr="00C90CD2">
                <w:rPr>
                  <w:rFonts w:ascii="Arial" w:hAnsi="Arial" w:cs="Arial"/>
                  <w:color w:val="0000FF"/>
                  <w:spacing w:val="-2"/>
                  <w:sz w:val="20"/>
                  <w:szCs w:val="20"/>
                  <w:u w:val="single" w:color="0000FF"/>
                </w:rPr>
                <w:t>Biotechnology</w:t>
              </w:r>
            </w:hyperlink>
          </w:p>
        </w:tc>
      </w:tr>
      <w:tr w:rsidR="00E962B5" w:rsidRPr="00C90CD2" w14:paraId="6B98BE5F" w14:textId="77777777">
        <w:trPr>
          <w:trHeight w:val="230"/>
        </w:trPr>
        <w:tc>
          <w:tcPr>
            <w:tcW w:w="3296" w:type="dxa"/>
          </w:tcPr>
          <w:p w14:paraId="7D6CF031" w14:textId="77777777" w:rsidR="00E962B5" w:rsidRPr="00C90CD2" w:rsidRDefault="00CA5977">
            <w:pPr>
              <w:pStyle w:val="TableParagraph"/>
              <w:spacing w:line="210" w:lineRule="exact"/>
              <w:ind w:left="195"/>
              <w:rPr>
                <w:rFonts w:ascii="Arial" w:hAnsi="Arial" w:cs="Arial"/>
                <w:sz w:val="20"/>
                <w:szCs w:val="20"/>
              </w:rPr>
            </w:pPr>
            <w:r w:rsidRPr="00C90CD2">
              <w:rPr>
                <w:rFonts w:ascii="Arial" w:hAnsi="Arial" w:cs="Arial"/>
                <w:sz w:val="20"/>
                <w:szCs w:val="20"/>
              </w:rPr>
              <w:t>Manuscript</w:t>
            </w:r>
            <w:r w:rsidRPr="00C90CD2">
              <w:rPr>
                <w:rFonts w:ascii="Arial" w:hAnsi="Arial" w:cs="Arial"/>
                <w:spacing w:val="-2"/>
                <w:sz w:val="20"/>
                <w:szCs w:val="20"/>
              </w:rPr>
              <w:t xml:space="preserve"> Number:</w:t>
            </w:r>
          </w:p>
        </w:tc>
        <w:tc>
          <w:tcPr>
            <w:tcW w:w="10598" w:type="dxa"/>
          </w:tcPr>
          <w:p w14:paraId="57477678" w14:textId="77777777" w:rsidR="00E962B5" w:rsidRPr="00C90CD2" w:rsidRDefault="00CA5977">
            <w:pPr>
              <w:pStyle w:val="TableParagraph"/>
              <w:spacing w:line="210" w:lineRule="exact"/>
              <w:rPr>
                <w:rFonts w:ascii="Arial" w:hAnsi="Arial" w:cs="Arial"/>
                <w:b/>
                <w:sz w:val="20"/>
                <w:szCs w:val="20"/>
              </w:rPr>
            </w:pPr>
            <w:r w:rsidRPr="00C90CD2">
              <w:rPr>
                <w:rFonts w:ascii="Arial" w:hAnsi="Arial" w:cs="Arial"/>
                <w:b/>
                <w:spacing w:val="-2"/>
                <w:sz w:val="20"/>
                <w:szCs w:val="20"/>
              </w:rPr>
              <w:t>Ms_AJMAB_15009</w:t>
            </w:r>
          </w:p>
        </w:tc>
      </w:tr>
      <w:tr w:rsidR="00E962B5" w:rsidRPr="00C90CD2" w14:paraId="365A325F" w14:textId="77777777">
        <w:trPr>
          <w:trHeight w:val="230"/>
        </w:trPr>
        <w:tc>
          <w:tcPr>
            <w:tcW w:w="3296" w:type="dxa"/>
          </w:tcPr>
          <w:p w14:paraId="5DCC281D" w14:textId="77777777" w:rsidR="00E962B5" w:rsidRPr="00C90CD2" w:rsidRDefault="00CA5977">
            <w:pPr>
              <w:pStyle w:val="TableParagraph"/>
              <w:spacing w:line="210" w:lineRule="exact"/>
              <w:ind w:left="195"/>
              <w:rPr>
                <w:rFonts w:ascii="Arial" w:hAnsi="Arial" w:cs="Arial"/>
                <w:sz w:val="20"/>
                <w:szCs w:val="20"/>
              </w:rPr>
            </w:pPr>
            <w:r w:rsidRPr="00C90CD2">
              <w:rPr>
                <w:rFonts w:ascii="Arial" w:hAnsi="Arial" w:cs="Arial"/>
                <w:sz w:val="20"/>
                <w:szCs w:val="20"/>
              </w:rPr>
              <w:t>Title</w:t>
            </w:r>
            <w:r w:rsidRPr="00C90CD2">
              <w:rPr>
                <w:rFonts w:ascii="Arial" w:hAnsi="Arial" w:cs="Arial"/>
                <w:spacing w:val="-1"/>
                <w:sz w:val="20"/>
                <w:szCs w:val="20"/>
              </w:rPr>
              <w:t xml:space="preserve"> </w:t>
            </w:r>
            <w:r w:rsidRPr="00C90CD2">
              <w:rPr>
                <w:rFonts w:ascii="Arial" w:hAnsi="Arial" w:cs="Arial"/>
                <w:sz w:val="20"/>
                <w:szCs w:val="20"/>
              </w:rPr>
              <w:t>of</w:t>
            </w:r>
            <w:r w:rsidRPr="00C90CD2">
              <w:rPr>
                <w:rFonts w:ascii="Arial" w:hAnsi="Arial" w:cs="Arial"/>
                <w:spacing w:val="-2"/>
                <w:sz w:val="20"/>
                <w:szCs w:val="20"/>
              </w:rPr>
              <w:t xml:space="preserve"> </w:t>
            </w:r>
            <w:r w:rsidRPr="00C90CD2">
              <w:rPr>
                <w:rFonts w:ascii="Arial" w:hAnsi="Arial" w:cs="Arial"/>
                <w:sz w:val="20"/>
                <w:szCs w:val="20"/>
              </w:rPr>
              <w:t>the</w:t>
            </w:r>
            <w:r w:rsidRPr="00C90CD2">
              <w:rPr>
                <w:rFonts w:ascii="Arial" w:hAnsi="Arial" w:cs="Arial"/>
                <w:spacing w:val="1"/>
                <w:sz w:val="20"/>
                <w:szCs w:val="20"/>
              </w:rPr>
              <w:t xml:space="preserve"> </w:t>
            </w:r>
            <w:r w:rsidRPr="00C90CD2">
              <w:rPr>
                <w:rFonts w:ascii="Arial" w:hAnsi="Arial" w:cs="Arial"/>
                <w:spacing w:val="-2"/>
                <w:sz w:val="20"/>
                <w:szCs w:val="20"/>
              </w:rPr>
              <w:t>Manuscript:</w:t>
            </w:r>
          </w:p>
        </w:tc>
        <w:tc>
          <w:tcPr>
            <w:tcW w:w="10598" w:type="dxa"/>
          </w:tcPr>
          <w:p w14:paraId="7C2BC60F" w14:textId="77777777" w:rsidR="00E962B5" w:rsidRPr="00C90CD2" w:rsidRDefault="00CA5977">
            <w:pPr>
              <w:pStyle w:val="TableParagraph"/>
              <w:spacing w:line="210" w:lineRule="exact"/>
              <w:rPr>
                <w:rFonts w:ascii="Arial" w:hAnsi="Arial" w:cs="Arial"/>
                <w:b/>
                <w:sz w:val="20"/>
                <w:szCs w:val="20"/>
              </w:rPr>
            </w:pPr>
            <w:r w:rsidRPr="00C90CD2">
              <w:rPr>
                <w:rFonts w:ascii="Arial" w:hAnsi="Arial" w:cs="Arial"/>
                <w:b/>
                <w:sz w:val="20"/>
                <w:szCs w:val="20"/>
              </w:rPr>
              <w:t>Isolation,</w:t>
            </w:r>
            <w:r w:rsidRPr="00C90CD2">
              <w:rPr>
                <w:rFonts w:ascii="Arial" w:hAnsi="Arial" w:cs="Arial"/>
                <w:b/>
                <w:spacing w:val="-6"/>
                <w:sz w:val="20"/>
                <w:szCs w:val="20"/>
              </w:rPr>
              <w:t xml:space="preserve"> </w:t>
            </w:r>
            <w:r w:rsidRPr="00C90CD2">
              <w:rPr>
                <w:rFonts w:ascii="Arial" w:hAnsi="Arial" w:cs="Arial"/>
                <w:b/>
                <w:sz w:val="20"/>
                <w:szCs w:val="20"/>
              </w:rPr>
              <w:t>Identification</w:t>
            </w:r>
            <w:r w:rsidRPr="00C90CD2">
              <w:rPr>
                <w:rFonts w:ascii="Arial" w:hAnsi="Arial" w:cs="Arial"/>
                <w:b/>
                <w:spacing w:val="-5"/>
                <w:sz w:val="20"/>
                <w:szCs w:val="20"/>
              </w:rPr>
              <w:t xml:space="preserve"> </w:t>
            </w:r>
            <w:r w:rsidRPr="00C90CD2">
              <w:rPr>
                <w:rFonts w:ascii="Arial" w:hAnsi="Arial" w:cs="Arial"/>
                <w:b/>
                <w:sz w:val="20"/>
                <w:szCs w:val="20"/>
              </w:rPr>
              <w:t>and</w:t>
            </w:r>
            <w:r w:rsidRPr="00C90CD2">
              <w:rPr>
                <w:rFonts w:ascii="Arial" w:hAnsi="Arial" w:cs="Arial"/>
                <w:b/>
                <w:spacing w:val="-5"/>
                <w:sz w:val="20"/>
                <w:szCs w:val="20"/>
              </w:rPr>
              <w:t xml:space="preserve"> </w:t>
            </w:r>
            <w:r w:rsidRPr="00C90CD2">
              <w:rPr>
                <w:rFonts w:ascii="Arial" w:hAnsi="Arial" w:cs="Arial"/>
                <w:b/>
                <w:sz w:val="20"/>
                <w:szCs w:val="20"/>
              </w:rPr>
              <w:t>Antimicrobial</w:t>
            </w:r>
            <w:r w:rsidRPr="00C90CD2">
              <w:rPr>
                <w:rFonts w:ascii="Arial" w:hAnsi="Arial" w:cs="Arial"/>
                <w:b/>
                <w:spacing w:val="-4"/>
                <w:sz w:val="20"/>
                <w:szCs w:val="20"/>
              </w:rPr>
              <w:t xml:space="preserve"> </w:t>
            </w:r>
            <w:r w:rsidRPr="00C90CD2">
              <w:rPr>
                <w:rFonts w:ascii="Arial" w:hAnsi="Arial" w:cs="Arial"/>
                <w:b/>
                <w:sz w:val="20"/>
                <w:szCs w:val="20"/>
              </w:rPr>
              <w:t>Sensitivity pattern</w:t>
            </w:r>
            <w:r w:rsidRPr="00C90CD2">
              <w:rPr>
                <w:rFonts w:ascii="Arial" w:hAnsi="Arial" w:cs="Arial"/>
                <w:b/>
                <w:spacing w:val="-5"/>
                <w:sz w:val="20"/>
                <w:szCs w:val="20"/>
              </w:rPr>
              <w:t xml:space="preserve"> </w:t>
            </w:r>
            <w:r w:rsidRPr="00C90CD2">
              <w:rPr>
                <w:rFonts w:ascii="Arial" w:hAnsi="Arial" w:cs="Arial"/>
                <w:b/>
                <w:sz w:val="20"/>
                <w:szCs w:val="20"/>
              </w:rPr>
              <w:t>of Bacteria</w:t>
            </w:r>
            <w:r w:rsidRPr="00C90CD2">
              <w:rPr>
                <w:rFonts w:ascii="Arial" w:hAnsi="Arial" w:cs="Arial"/>
                <w:b/>
                <w:spacing w:val="-4"/>
                <w:sz w:val="20"/>
                <w:szCs w:val="20"/>
              </w:rPr>
              <w:t xml:space="preserve"> </w:t>
            </w:r>
            <w:r w:rsidRPr="00C90CD2">
              <w:rPr>
                <w:rFonts w:ascii="Arial" w:hAnsi="Arial" w:cs="Arial"/>
                <w:b/>
                <w:sz w:val="20"/>
                <w:szCs w:val="20"/>
              </w:rPr>
              <w:t>Causing</w:t>
            </w:r>
            <w:r w:rsidRPr="00C90CD2">
              <w:rPr>
                <w:rFonts w:ascii="Arial" w:hAnsi="Arial" w:cs="Arial"/>
                <w:b/>
                <w:spacing w:val="-4"/>
                <w:sz w:val="20"/>
                <w:szCs w:val="20"/>
              </w:rPr>
              <w:t xml:space="preserve"> </w:t>
            </w:r>
            <w:r w:rsidRPr="00C90CD2">
              <w:rPr>
                <w:rFonts w:ascii="Arial" w:hAnsi="Arial" w:cs="Arial"/>
                <w:b/>
                <w:sz w:val="20"/>
                <w:szCs w:val="20"/>
              </w:rPr>
              <w:t>Egg</w:t>
            </w:r>
            <w:r w:rsidRPr="00C90CD2">
              <w:rPr>
                <w:rFonts w:ascii="Arial" w:hAnsi="Arial" w:cs="Arial"/>
                <w:b/>
                <w:spacing w:val="-3"/>
                <w:sz w:val="20"/>
                <w:szCs w:val="20"/>
              </w:rPr>
              <w:t xml:space="preserve"> </w:t>
            </w:r>
            <w:r w:rsidRPr="00C90CD2">
              <w:rPr>
                <w:rFonts w:ascii="Arial" w:hAnsi="Arial" w:cs="Arial"/>
                <w:b/>
                <w:sz w:val="20"/>
                <w:szCs w:val="20"/>
              </w:rPr>
              <w:t>Peritonitis</w:t>
            </w:r>
            <w:r w:rsidRPr="00C90CD2">
              <w:rPr>
                <w:rFonts w:ascii="Arial" w:hAnsi="Arial" w:cs="Arial"/>
                <w:b/>
                <w:spacing w:val="-2"/>
                <w:sz w:val="20"/>
                <w:szCs w:val="20"/>
              </w:rPr>
              <w:t xml:space="preserve"> </w:t>
            </w:r>
            <w:r w:rsidRPr="00C90CD2">
              <w:rPr>
                <w:rFonts w:ascii="Arial" w:hAnsi="Arial" w:cs="Arial"/>
                <w:b/>
                <w:sz w:val="20"/>
                <w:szCs w:val="20"/>
              </w:rPr>
              <w:t>in</w:t>
            </w:r>
            <w:r w:rsidRPr="00C90CD2">
              <w:rPr>
                <w:rFonts w:ascii="Arial" w:hAnsi="Arial" w:cs="Arial"/>
                <w:b/>
                <w:spacing w:val="-5"/>
                <w:sz w:val="20"/>
                <w:szCs w:val="20"/>
              </w:rPr>
              <w:t xml:space="preserve"> </w:t>
            </w:r>
            <w:r w:rsidRPr="00C90CD2">
              <w:rPr>
                <w:rFonts w:ascii="Arial" w:hAnsi="Arial" w:cs="Arial"/>
                <w:b/>
                <w:sz w:val="20"/>
                <w:szCs w:val="20"/>
              </w:rPr>
              <w:t>Layer</w:t>
            </w:r>
            <w:r w:rsidRPr="00C90CD2">
              <w:rPr>
                <w:rFonts w:ascii="Arial" w:hAnsi="Arial" w:cs="Arial"/>
                <w:b/>
                <w:spacing w:val="-2"/>
                <w:sz w:val="20"/>
                <w:szCs w:val="20"/>
              </w:rPr>
              <w:t xml:space="preserve"> Birds</w:t>
            </w:r>
          </w:p>
        </w:tc>
      </w:tr>
      <w:tr w:rsidR="00E962B5" w:rsidRPr="00C90CD2" w14:paraId="7A94286A" w14:textId="77777777">
        <w:trPr>
          <w:trHeight w:val="460"/>
        </w:trPr>
        <w:tc>
          <w:tcPr>
            <w:tcW w:w="3296" w:type="dxa"/>
          </w:tcPr>
          <w:p w14:paraId="3D4B4958" w14:textId="77777777" w:rsidR="00E962B5" w:rsidRPr="00C90CD2" w:rsidRDefault="00CA5977">
            <w:pPr>
              <w:pStyle w:val="TableParagraph"/>
              <w:spacing w:line="228" w:lineRule="exact"/>
              <w:ind w:left="195"/>
              <w:rPr>
                <w:rFonts w:ascii="Arial" w:hAnsi="Arial" w:cs="Arial"/>
                <w:sz w:val="20"/>
                <w:szCs w:val="20"/>
              </w:rPr>
            </w:pPr>
            <w:r w:rsidRPr="00C90CD2">
              <w:rPr>
                <w:rFonts w:ascii="Arial" w:hAnsi="Arial" w:cs="Arial"/>
                <w:sz w:val="20"/>
                <w:szCs w:val="20"/>
              </w:rPr>
              <w:t>Type</w:t>
            </w:r>
            <w:r w:rsidRPr="00C90CD2">
              <w:rPr>
                <w:rFonts w:ascii="Arial" w:hAnsi="Arial" w:cs="Arial"/>
                <w:spacing w:val="-1"/>
                <w:sz w:val="20"/>
                <w:szCs w:val="20"/>
              </w:rPr>
              <w:t xml:space="preserve"> </w:t>
            </w:r>
            <w:r w:rsidRPr="00C90CD2">
              <w:rPr>
                <w:rFonts w:ascii="Arial" w:hAnsi="Arial" w:cs="Arial"/>
                <w:sz w:val="20"/>
                <w:szCs w:val="20"/>
              </w:rPr>
              <w:t>of</w:t>
            </w:r>
            <w:r w:rsidRPr="00C90CD2">
              <w:rPr>
                <w:rFonts w:ascii="Arial" w:hAnsi="Arial" w:cs="Arial"/>
                <w:spacing w:val="-2"/>
                <w:sz w:val="20"/>
                <w:szCs w:val="20"/>
              </w:rPr>
              <w:t xml:space="preserve"> </w:t>
            </w:r>
            <w:r w:rsidRPr="00C90CD2">
              <w:rPr>
                <w:rFonts w:ascii="Arial" w:hAnsi="Arial" w:cs="Arial"/>
                <w:sz w:val="20"/>
                <w:szCs w:val="20"/>
              </w:rPr>
              <w:t>the</w:t>
            </w:r>
            <w:r w:rsidRPr="00C90CD2">
              <w:rPr>
                <w:rFonts w:ascii="Arial" w:hAnsi="Arial" w:cs="Arial"/>
                <w:spacing w:val="2"/>
                <w:sz w:val="20"/>
                <w:szCs w:val="20"/>
              </w:rPr>
              <w:t xml:space="preserve"> </w:t>
            </w:r>
            <w:r w:rsidRPr="00C90CD2">
              <w:rPr>
                <w:rFonts w:ascii="Arial" w:hAnsi="Arial" w:cs="Arial"/>
                <w:spacing w:val="-2"/>
                <w:sz w:val="20"/>
                <w:szCs w:val="20"/>
              </w:rPr>
              <w:t>Article</w:t>
            </w:r>
          </w:p>
        </w:tc>
        <w:tc>
          <w:tcPr>
            <w:tcW w:w="10598" w:type="dxa"/>
          </w:tcPr>
          <w:p w14:paraId="0C497EDA"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Research</w:t>
            </w:r>
            <w:r w:rsidRPr="00C90CD2">
              <w:rPr>
                <w:rFonts w:ascii="Arial" w:hAnsi="Arial" w:cs="Arial"/>
                <w:b/>
                <w:spacing w:val="-4"/>
                <w:sz w:val="20"/>
                <w:szCs w:val="20"/>
              </w:rPr>
              <w:t xml:space="preserve"> </w:t>
            </w:r>
            <w:r w:rsidRPr="00C90CD2">
              <w:rPr>
                <w:rFonts w:ascii="Arial" w:hAnsi="Arial" w:cs="Arial"/>
                <w:b/>
                <w:spacing w:val="-2"/>
                <w:sz w:val="20"/>
                <w:szCs w:val="20"/>
              </w:rPr>
              <w:t>Article</w:t>
            </w:r>
          </w:p>
        </w:tc>
      </w:tr>
    </w:tbl>
    <w:p w14:paraId="079B0A91" w14:textId="77777777" w:rsidR="00E962B5" w:rsidRPr="00C90CD2" w:rsidRDefault="00CA5977">
      <w:pPr>
        <w:pStyle w:val="BodyText"/>
        <w:ind w:left="165"/>
        <w:rPr>
          <w:rFonts w:ascii="Arial" w:hAnsi="Arial" w:cs="Arial"/>
        </w:rPr>
      </w:pPr>
      <w:r w:rsidRPr="00C90CD2">
        <w:rPr>
          <w:rFonts w:ascii="Arial" w:hAnsi="Arial" w:cs="Arial"/>
          <w:u w:val="single"/>
        </w:rPr>
        <w:t>PART</w:t>
      </w:r>
      <w:r w:rsidRPr="00C90CD2">
        <w:rPr>
          <w:rFonts w:ascii="Arial" w:hAnsi="Arial" w:cs="Arial"/>
          <w:spacing w:val="-2"/>
          <w:u w:val="single"/>
        </w:rPr>
        <w:t xml:space="preserve"> </w:t>
      </w:r>
      <w:r w:rsidRPr="00C90CD2">
        <w:rPr>
          <w:rFonts w:ascii="Arial" w:hAnsi="Arial" w:cs="Arial"/>
          <w:u w:val="single"/>
        </w:rPr>
        <w:t>1</w:t>
      </w:r>
      <w:r w:rsidRPr="00C90CD2">
        <w:rPr>
          <w:rFonts w:ascii="Arial" w:hAnsi="Arial" w:cs="Arial"/>
          <w:spacing w:val="-3"/>
          <w:u w:val="single"/>
        </w:rPr>
        <w:t xml:space="preserve"> </w:t>
      </w:r>
      <w:r w:rsidRPr="00C90CD2">
        <w:rPr>
          <w:rFonts w:ascii="Arial" w:hAnsi="Arial" w:cs="Arial"/>
          <w:u w:val="single"/>
        </w:rPr>
        <w:t>(Importance</w:t>
      </w:r>
      <w:r w:rsidRPr="00C90CD2">
        <w:rPr>
          <w:rFonts w:ascii="Arial" w:hAnsi="Arial" w:cs="Arial"/>
          <w:spacing w:val="-2"/>
          <w:u w:val="single"/>
        </w:rPr>
        <w:t xml:space="preserve"> </w:t>
      </w:r>
      <w:r w:rsidRPr="00C90CD2">
        <w:rPr>
          <w:rFonts w:ascii="Arial" w:hAnsi="Arial" w:cs="Arial"/>
          <w:u w:val="single"/>
        </w:rPr>
        <w:t>of</w:t>
      </w:r>
      <w:r w:rsidRPr="00C90CD2">
        <w:rPr>
          <w:rFonts w:ascii="Arial" w:hAnsi="Arial" w:cs="Arial"/>
          <w:spacing w:val="-1"/>
          <w:u w:val="single"/>
        </w:rPr>
        <w:t xml:space="preserve"> </w:t>
      </w:r>
      <w:r w:rsidRPr="00C90CD2">
        <w:rPr>
          <w:rFonts w:ascii="Arial" w:hAnsi="Arial" w:cs="Arial"/>
          <w:u w:val="single"/>
        </w:rPr>
        <w:t>the</w:t>
      </w:r>
      <w:r w:rsidRPr="00C90CD2">
        <w:rPr>
          <w:rFonts w:ascii="Arial" w:hAnsi="Arial" w:cs="Arial"/>
          <w:spacing w:val="-1"/>
          <w:u w:val="single"/>
        </w:rPr>
        <w:t xml:space="preserve"> </w:t>
      </w:r>
      <w:r w:rsidRPr="00C90CD2">
        <w:rPr>
          <w:rFonts w:ascii="Arial" w:hAnsi="Arial" w:cs="Arial"/>
          <w:spacing w:val="-2"/>
          <w:u w:val="single"/>
        </w:rPr>
        <w:t>manuscript)</w:t>
      </w:r>
    </w:p>
    <w:p w14:paraId="61F110AD" w14:textId="77777777" w:rsidR="00E962B5" w:rsidRPr="00C90CD2" w:rsidRDefault="00E962B5">
      <w:pPr>
        <w:spacing w:before="2" w:after="1"/>
        <w:rPr>
          <w:rFonts w:ascii="Arial" w:hAnsi="Arial" w:cs="Arial"/>
          <w:b/>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26"/>
        <w:gridCol w:w="4632"/>
      </w:tblGrid>
      <w:tr w:rsidR="00E962B5" w:rsidRPr="00C90CD2" w14:paraId="02681320" w14:textId="77777777">
        <w:trPr>
          <w:trHeight w:val="635"/>
        </w:trPr>
        <w:tc>
          <w:tcPr>
            <w:tcW w:w="4627" w:type="dxa"/>
          </w:tcPr>
          <w:p w14:paraId="781998EE" w14:textId="77777777" w:rsidR="00E962B5" w:rsidRPr="00C90CD2" w:rsidRDefault="00E962B5">
            <w:pPr>
              <w:pStyle w:val="TableParagraph"/>
              <w:ind w:left="0"/>
              <w:rPr>
                <w:rFonts w:ascii="Arial" w:hAnsi="Arial" w:cs="Arial"/>
                <w:sz w:val="20"/>
                <w:szCs w:val="20"/>
              </w:rPr>
            </w:pPr>
          </w:p>
        </w:tc>
        <w:tc>
          <w:tcPr>
            <w:tcW w:w="4626" w:type="dxa"/>
          </w:tcPr>
          <w:p w14:paraId="090CEBBC" w14:textId="77777777" w:rsidR="00E962B5" w:rsidRPr="00C90CD2" w:rsidRDefault="00CA5977">
            <w:pPr>
              <w:pStyle w:val="TableParagraph"/>
              <w:spacing w:line="228" w:lineRule="exact"/>
              <w:ind w:left="104"/>
              <w:rPr>
                <w:rFonts w:ascii="Arial" w:hAnsi="Arial" w:cs="Arial"/>
                <w:b/>
                <w:sz w:val="20"/>
                <w:szCs w:val="20"/>
              </w:rPr>
            </w:pPr>
            <w:r w:rsidRPr="00C90CD2">
              <w:rPr>
                <w:rFonts w:ascii="Arial" w:hAnsi="Arial" w:cs="Arial"/>
                <w:b/>
                <w:sz w:val="20"/>
                <w:szCs w:val="20"/>
              </w:rPr>
              <w:t>Comments</w:t>
            </w:r>
            <w:r w:rsidRPr="00C90CD2">
              <w:rPr>
                <w:rFonts w:ascii="Arial" w:hAnsi="Arial" w:cs="Arial"/>
                <w:b/>
                <w:spacing w:val="-1"/>
                <w:sz w:val="20"/>
                <w:szCs w:val="20"/>
              </w:rPr>
              <w:t xml:space="preserve"> </w:t>
            </w:r>
            <w:r w:rsidRPr="00C90CD2">
              <w:rPr>
                <w:rFonts w:ascii="Arial" w:hAnsi="Arial" w:cs="Arial"/>
                <w:b/>
                <w:sz w:val="20"/>
                <w:szCs w:val="20"/>
              </w:rPr>
              <w:t xml:space="preserve">of the </w:t>
            </w:r>
            <w:r w:rsidRPr="00C90CD2">
              <w:rPr>
                <w:rFonts w:ascii="Arial" w:hAnsi="Arial" w:cs="Arial"/>
                <w:b/>
                <w:spacing w:val="-2"/>
                <w:sz w:val="20"/>
                <w:szCs w:val="20"/>
              </w:rPr>
              <w:t>Reviewers</w:t>
            </w:r>
          </w:p>
        </w:tc>
        <w:tc>
          <w:tcPr>
            <w:tcW w:w="4632" w:type="dxa"/>
          </w:tcPr>
          <w:p w14:paraId="4FBC35C8" w14:textId="77777777" w:rsidR="00E962B5" w:rsidRPr="00C90CD2" w:rsidRDefault="00CA5977">
            <w:pPr>
              <w:pStyle w:val="TableParagraph"/>
              <w:spacing w:line="228" w:lineRule="exact"/>
              <w:ind w:left="109"/>
              <w:rPr>
                <w:rFonts w:ascii="Arial" w:hAnsi="Arial" w:cs="Arial"/>
                <w:b/>
                <w:sz w:val="20"/>
                <w:szCs w:val="20"/>
              </w:rPr>
            </w:pPr>
            <w:r w:rsidRPr="00C90CD2">
              <w:rPr>
                <w:rFonts w:ascii="Arial" w:hAnsi="Arial" w:cs="Arial"/>
                <w:b/>
                <w:sz w:val="20"/>
                <w:szCs w:val="20"/>
              </w:rPr>
              <w:t>Author’s</w:t>
            </w:r>
            <w:r w:rsidRPr="00C90CD2">
              <w:rPr>
                <w:rFonts w:ascii="Arial" w:hAnsi="Arial" w:cs="Arial"/>
                <w:b/>
                <w:spacing w:val="-6"/>
                <w:sz w:val="20"/>
                <w:szCs w:val="20"/>
              </w:rPr>
              <w:t xml:space="preserve"> </w:t>
            </w:r>
            <w:r w:rsidRPr="00C90CD2">
              <w:rPr>
                <w:rFonts w:ascii="Arial" w:hAnsi="Arial" w:cs="Arial"/>
                <w:b/>
                <w:spacing w:val="-2"/>
                <w:sz w:val="20"/>
                <w:szCs w:val="20"/>
              </w:rPr>
              <w:t>Feedback</w:t>
            </w:r>
          </w:p>
        </w:tc>
      </w:tr>
      <w:tr w:rsidR="00E962B5" w:rsidRPr="00C90CD2" w14:paraId="70D575C7" w14:textId="77777777">
        <w:trPr>
          <w:trHeight w:val="2530"/>
        </w:trPr>
        <w:tc>
          <w:tcPr>
            <w:tcW w:w="4627" w:type="dxa"/>
          </w:tcPr>
          <w:p w14:paraId="6DB26174" w14:textId="77777777" w:rsidR="00E962B5" w:rsidRPr="00C90CD2" w:rsidRDefault="00CA5977">
            <w:pPr>
              <w:pStyle w:val="TableParagraph"/>
              <w:ind w:left="110" w:right="515"/>
              <w:rPr>
                <w:rFonts w:ascii="Arial" w:hAnsi="Arial" w:cs="Arial"/>
                <w:sz w:val="20"/>
                <w:szCs w:val="20"/>
              </w:rPr>
            </w:pPr>
            <w:r w:rsidRPr="00C90CD2">
              <w:rPr>
                <w:rFonts w:ascii="Arial" w:hAnsi="Arial" w:cs="Arial"/>
                <w:b/>
                <w:sz w:val="20"/>
                <w:szCs w:val="20"/>
              </w:rPr>
              <w:t>Please write a few sentences regarding the importance</w:t>
            </w:r>
            <w:r w:rsidRPr="00C90CD2">
              <w:rPr>
                <w:rFonts w:ascii="Arial" w:hAnsi="Arial" w:cs="Arial"/>
                <w:b/>
                <w:spacing w:val="-6"/>
                <w:sz w:val="20"/>
                <w:szCs w:val="20"/>
              </w:rPr>
              <w:t xml:space="preserve"> </w:t>
            </w:r>
            <w:r w:rsidRPr="00C90CD2">
              <w:rPr>
                <w:rFonts w:ascii="Arial" w:hAnsi="Arial" w:cs="Arial"/>
                <w:b/>
                <w:sz w:val="20"/>
                <w:szCs w:val="20"/>
              </w:rPr>
              <w:t>of</w:t>
            </w:r>
            <w:r w:rsidRPr="00C90CD2">
              <w:rPr>
                <w:rFonts w:ascii="Arial" w:hAnsi="Arial" w:cs="Arial"/>
                <w:b/>
                <w:spacing w:val="-4"/>
                <w:sz w:val="20"/>
                <w:szCs w:val="20"/>
              </w:rPr>
              <w:t xml:space="preserve"> </w:t>
            </w:r>
            <w:r w:rsidRPr="00C90CD2">
              <w:rPr>
                <w:rFonts w:ascii="Arial" w:hAnsi="Arial" w:cs="Arial"/>
                <w:b/>
                <w:sz w:val="20"/>
                <w:szCs w:val="20"/>
              </w:rPr>
              <w:t>this</w:t>
            </w:r>
            <w:r w:rsidRPr="00C90CD2">
              <w:rPr>
                <w:rFonts w:ascii="Arial" w:hAnsi="Arial" w:cs="Arial"/>
                <w:b/>
                <w:spacing w:val="-10"/>
                <w:sz w:val="20"/>
                <w:szCs w:val="20"/>
              </w:rPr>
              <w:t xml:space="preserve"> </w:t>
            </w:r>
            <w:r w:rsidRPr="00C90CD2">
              <w:rPr>
                <w:rFonts w:ascii="Arial" w:hAnsi="Arial" w:cs="Arial"/>
                <w:b/>
                <w:sz w:val="20"/>
                <w:szCs w:val="20"/>
              </w:rPr>
              <w:t>manuscript</w:t>
            </w:r>
            <w:r w:rsidRPr="00C90CD2">
              <w:rPr>
                <w:rFonts w:ascii="Arial" w:hAnsi="Arial" w:cs="Arial"/>
                <w:b/>
                <w:spacing w:val="-9"/>
                <w:sz w:val="20"/>
                <w:szCs w:val="20"/>
              </w:rPr>
              <w:t xml:space="preserve"> </w:t>
            </w:r>
            <w:r w:rsidRPr="00C90CD2">
              <w:rPr>
                <w:rFonts w:ascii="Arial" w:hAnsi="Arial" w:cs="Arial"/>
                <w:b/>
                <w:sz w:val="20"/>
                <w:szCs w:val="20"/>
              </w:rPr>
              <w:t>for</w:t>
            </w:r>
            <w:r w:rsidRPr="00C90CD2">
              <w:rPr>
                <w:rFonts w:ascii="Arial" w:hAnsi="Arial" w:cs="Arial"/>
                <w:b/>
                <w:spacing w:val="-6"/>
                <w:sz w:val="20"/>
                <w:szCs w:val="20"/>
              </w:rPr>
              <w:t xml:space="preserve"> </w:t>
            </w:r>
            <w:r w:rsidRPr="00C90CD2">
              <w:rPr>
                <w:rFonts w:ascii="Arial" w:hAnsi="Arial" w:cs="Arial"/>
                <w:b/>
                <w:sz w:val="20"/>
                <w:szCs w:val="20"/>
              </w:rPr>
              <w:t>the</w:t>
            </w:r>
            <w:r w:rsidRPr="00C90CD2">
              <w:rPr>
                <w:rFonts w:ascii="Arial" w:hAnsi="Arial" w:cs="Arial"/>
                <w:b/>
                <w:spacing w:val="-6"/>
                <w:sz w:val="20"/>
                <w:szCs w:val="20"/>
              </w:rPr>
              <w:t xml:space="preserve"> </w:t>
            </w:r>
            <w:r w:rsidRPr="00C90CD2">
              <w:rPr>
                <w:rFonts w:ascii="Arial" w:hAnsi="Arial" w:cs="Arial"/>
                <w:b/>
                <w:sz w:val="20"/>
                <w:szCs w:val="20"/>
              </w:rPr>
              <w:t xml:space="preserve">scientific community. </w:t>
            </w:r>
            <w:r w:rsidRPr="00C90CD2">
              <w:rPr>
                <w:rFonts w:ascii="Arial" w:hAnsi="Arial" w:cs="Arial"/>
                <w:sz w:val="20"/>
                <w:szCs w:val="20"/>
              </w:rPr>
              <w:t>A minimum of 3-4 sentences may</w:t>
            </w:r>
            <w:r w:rsidRPr="00C90CD2">
              <w:rPr>
                <w:rFonts w:ascii="Arial" w:hAnsi="Arial" w:cs="Arial"/>
                <w:spacing w:val="40"/>
                <w:sz w:val="20"/>
                <w:szCs w:val="20"/>
              </w:rPr>
              <w:t xml:space="preserve"> </w:t>
            </w:r>
            <w:r w:rsidRPr="00C90CD2">
              <w:rPr>
                <w:rFonts w:ascii="Arial" w:hAnsi="Arial" w:cs="Arial"/>
                <w:sz w:val="20"/>
                <w:szCs w:val="20"/>
              </w:rPr>
              <w:t>be required for this part.</w:t>
            </w:r>
          </w:p>
        </w:tc>
        <w:tc>
          <w:tcPr>
            <w:tcW w:w="4626" w:type="dxa"/>
          </w:tcPr>
          <w:p w14:paraId="6F518D23" w14:textId="77777777" w:rsidR="00E962B5" w:rsidRPr="00C90CD2" w:rsidRDefault="00CA5977">
            <w:pPr>
              <w:pStyle w:val="TableParagraph"/>
              <w:ind w:left="104" w:right="77"/>
              <w:rPr>
                <w:rFonts w:ascii="Arial" w:hAnsi="Arial" w:cs="Arial"/>
                <w:sz w:val="20"/>
                <w:szCs w:val="20"/>
              </w:rPr>
            </w:pPr>
            <w:r w:rsidRPr="00C90CD2">
              <w:rPr>
                <w:rFonts w:ascii="Arial" w:hAnsi="Arial" w:cs="Arial"/>
                <w:i/>
                <w:sz w:val="20"/>
                <w:szCs w:val="20"/>
              </w:rPr>
              <w:t>Escherichia</w:t>
            </w:r>
            <w:r w:rsidRPr="00C90CD2">
              <w:rPr>
                <w:rFonts w:ascii="Arial" w:hAnsi="Arial" w:cs="Arial"/>
                <w:i/>
                <w:spacing w:val="-5"/>
                <w:sz w:val="20"/>
                <w:szCs w:val="20"/>
              </w:rPr>
              <w:t xml:space="preserve"> </w:t>
            </w:r>
            <w:r w:rsidRPr="00C90CD2">
              <w:rPr>
                <w:rFonts w:ascii="Arial" w:hAnsi="Arial" w:cs="Arial"/>
                <w:i/>
                <w:sz w:val="20"/>
                <w:szCs w:val="20"/>
              </w:rPr>
              <w:t>coli</w:t>
            </w:r>
            <w:r w:rsidRPr="00C90CD2">
              <w:rPr>
                <w:rFonts w:ascii="Arial" w:hAnsi="Arial" w:cs="Arial"/>
                <w:i/>
                <w:spacing w:val="-4"/>
                <w:sz w:val="20"/>
                <w:szCs w:val="20"/>
              </w:rPr>
              <w:t xml:space="preserve"> </w:t>
            </w:r>
            <w:r w:rsidRPr="00C90CD2">
              <w:rPr>
                <w:rFonts w:ascii="Arial" w:hAnsi="Arial" w:cs="Arial"/>
                <w:sz w:val="20"/>
                <w:szCs w:val="20"/>
              </w:rPr>
              <w:t>is</w:t>
            </w:r>
            <w:r w:rsidRPr="00C90CD2">
              <w:rPr>
                <w:rFonts w:ascii="Arial" w:hAnsi="Arial" w:cs="Arial"/>
                <w:spacing w:val="-4"/>
                <w:sz w:val="20"/>
                <w:szCs w:val="20"/>
              </w:rPr>
              <w:t xml:space="preserve"> </w:t>
            </w:r>
            <w:r w:rsidRPr="00C90CD2">
              <w:rPr>
                <w:rFonts w:ascii="Arial" w:hAnsi="Arial" w:cs="Arial"/>
                <w:sz w:val="20"/>
                <w:szCs w:val="20"/>
              </w:rPr>
              <w:t>the</w:t>
            </w:r>
            <w:r w:rsidRPr="00C90CD2">
              <w:rPr>
                <w:rFonts w:ascii="Arial" w:hAnsi="Arial" w:cs="Arial"/>
                <w:spacing w:val="-4"/>
                <w:sz w:val="20"/>
                <w:szCs w:val="20"/>
              </w:rPr>
              <w:t xml:space="preserve"> </w:t>
            </w:r>
            <w:r w:rsidRPr="00C90CD2">
              <w:rPr>
                <w:rFonts w:ascii="Arial" w:hAnsi="Arial" w:cs="Arial"/>
                <w:sz w:val="20"/>
                <w:szCs w:val="20"/>
              </w:rPr>
              <w:t>main</w:t>
            </w:r>
            <w:r w:rsidRPr="00C90CD2">
              <w:rPr>
                <w:rFonts w:ascii="Arial" w:hAnsi="Arial" w:cs="Arial"/>
                <w:spacing w:val="-6"/>
                <w:sz w:val="20"/>
                <w:szCs w:val="20"/>
              </w:rPr>
              <w:t xml:space="preserve"> </w:t>
            </w:r>
            <w:r w:rsidRPr="00C90CD2">
              <w:rPr>
                <w:rFonts w:ascii="Arial" w:hAnsi="Arial" w:cs="Arial"/>
                <w:sz w:val="20"/>
                <w:szCs w:val="20"/>
              </w:rPr>
              <w:t>cause</w:t>
            </w:r>
            <w:r w:rsidRPr="00C90CD2">
              <w:rPr>
                <w:rFonts w:ascii="Arial" w:hAnsi="Arial" w:cs="Arial"/>
                <w:spacing w:val="-4"/>
                <w:sz w:val="20"/>
                <w:szCs w:val="20"/>
              </w:rPr>
              <w:t xml:space="preserve"> </w:t>
            </w:r>
            <w:r w:rsidRPr="00C90CD2">
              <w:rPr>
                <w:rFonts w:ascii="Arial" w:hAnsi="Arial" w:cs="Arial"/>
                <w:sz w:val="20"/>
                <w:szCs w:val="20"/>
              </w:rPr>
              <w:t>of</w:t>
            </w:r>
            <w:r w:rsidRPr="00C90CD2">
              <w:rPr>
                <w:rFonts w:ascii="Arial" w:hAnsi="Arial" w:cs="Arial"/>
                <w:spacing w:val="-7"/>
                <w:sz w:val="20"/>
                <w:szCs w:val="20"/>
              </w:rPr>
              <w:t xml:space="preserve"> </w:t>
            </w:r>
            <w:r w:rsidRPr="00C90CD2">
              <w:rPr>
                <w:rFonts w:ascii="Arial" w:hAnsi="Arial" w:cs="Arial"/>
                <w:sz w:val="20"/>
                <w:szCs w:val="20"/>
              </w:rPr>
              <w:t>egg</w:t>
            </w:r>
            <w:r w:rsidRPr="00C90CD2">
              <w:rPr>
                <w:rFonts w:ascii="Arial" w:hAnsi="Arial" w:cs="Arial"/>
                <w:spacing w:val="-5"/>
                <w:sz w:val="20"/>
                <w:szCs w:val="20"/>
              </w:rPr>
              <w:t xml:space="preserve"> </w:t>
            </w:r>
            <w:r w:rsidRPr="00C90CD2">
              <w:rPr>
                <w:rFonts w:ascii="Arial" w:hAnsi="Arial" w:cs="Arial"/>
                <w:sz w:val="20"/>
                <w:szCs w:val="20"/>
              </w:rPr>
              <w:t>peritonitis</w:t>
            </w:r>
            <w:r w:rsidRPr="00C90CD2">
              <w:rPr>
                <w:rFonts w:ascii="Arial" w:hAnsi="Arial" w:cs="Arial"/>
                <w:spacing w:val="-4"/>
                <w:sz w:val="20"/>
                <w:szCs w:val="20"/>
              </w:rPr>
              <w:t xml:space="preserve"> </w:t>
            </w:r>
            <w:r w:rsidRPr="00C90CD2">
              <w:rPr>
                <w:rFonts w:ascii="Arial" w:hAnsi="Arial" w:cs="Arial"/>
                <w:sz w:val="20"/>
                <w:szCs w:val="20"/>
              </w:rPr>
              <w:t>in commercial layer poultry, and this publication offers important geographical information on the particular bacterial infections that cause it. Additionally, its results on widespread antimicrobial resistance— especially</w:t>
            </w:r>
            <w:r w:rsidRPr="00C90CD2">
              <w:rPr>
                <w:rFonts w:ascii="Arial" w:hAnsi="Arial" w:cs="Arial"/>
                <w:spacing w:val="-3"/>
                <w:sz w:val="20"/>
                <w:szCs w:val="20"/>
              </w:rPr>
              <w:t xml:space="preserve"> </w:t>
            </w:r>
            <w:r w:rsidRPr="00C90CD2">
              <w:rPr>
                <w:rFonts w:ascii="Arial" w:hAnsi="Arial" w:cs="Arial"/>
                <w:sz w:val="20"/>
                <w:szCs w:val="20"/>
              </w:rPr>
              <w:t>with</w:t>
            </w:r>
            <w:r w:rsidRPr="00C90CD2">
              <w:rPr>
                <w:rFonts w:ascii="Arial" w:hAnsi="Arial" w:cs="Arial"/>
                <w:spacing w:val="-3"/>
                <w:sz w:val="20"/>
                <w:szCs w:val="20"/>
              </w:rPr>
              <w:t xml:space="preserve"> </w:t>
            </w:r>
            <w:r w:rsidRPr="00C90CD2">
              <w:rPr>
                <w:rFonts w:ascii="Arial" w:hAnsi="Arial" w:cs="Arial"/>
                <w:sz w:val="20"/>
                <w:szCs w:val="20"/>
              </w:rPr>
              <w:t>regard</w:t>
            </w:r>
            <w:r w:rsidRPr="00C90CD2">
              <w:rPr>
                <w:rFonts w:ascii="Arial" w:hAnsi="Arial" w:cs="Arial"/>
                <w:spacing w:val="-3"/>
                <w:sz w:val="20"/>
                <w:szCs w:val="20"/>
              </w:rPr>
              <w:t xml:space="preserve"> </w:t>
            </w:r>
            <w:r w:rsidRPr="00C90CD2">
              <w:rPr>
                <w:rFonts w:ascii="Arial" w:hAnsi="Arial" w:cs="Arial"/>
                <w:sz w:val="20"/>
                <w:szCs w:val="20"/>
              </w:rPr>
              <w:t>to</w:t>
            </w:r>
            <w:r w:rsidRPr="00C90CD2">
              <w:rPr>
                <w:rFonts w:ascii="Arial" w:hAnsi="Arial" w:cs="Arial"/>
                <w:spacing w:val="-3"/>
                <w:sz w:val="20"/>
                <w:szCs w:val="20"/>
              </w:rPr>
              <w:t xml:space="preserve"> </w:t>
            </w:r>
            <w:r w:rsidRPr="00C90CD2">
              <w:rPr>
                <w:rFonts w:ascii="Arial" w:hAnsi="Arial" w:cs="Arial"/>
                <w:sz w:val="20"/>
                <w:szCs w:val="20"/>
              </w:rPr>
              <w:t>the</w:t>
            </w:r>
            <w:r w:rsidRPr="00C90CD2">
              <w:rPr>
                <w:rFonts w:ascii="Arial" w:hAnsi="Arial" w:cs="Arial"/>
                <w:spacing w:val="-2"/>
                <w:sz w:val="20"/>
                <w:szCs w:val="20"/>
              </w:rPr>
              <w:t xml:space="preserve"> </w:t>
            </w:r>
            <w:r w:rsidRPr="00C90CD2">
              <w:rPr>
                <w:rFonts w:ascii="Arial" w:hAnsi="Arial" w:cs="Arial"/>
                <w:sz w:val="20"/>
                <w:szCs w:val="20"/>
              </w:rPr>
              <w:t>total</w:t>
            </w:r>
            <w:r w:rsidRPr="00C90CD2">
              <w:rPr>
                <w:rFonts w:ascii="Arial" w:hAnsi="Arial" w:cs="Arial"/>
                <w:spacing w:val="-4"/>
                <w:sz w:val="20"/>
                <w:szCs w:val="20"/>
              </w:rPr>
              <w:t xml:space="preserve"> </w:t>
            </w:r>
            <w:r w:rsidRPr="00C90CD2">
              <w:rPr>
                <w:rFonts w:ascii="Arial" w:hAnsi="Arial" w:cs="Arial"/>
                <w:sz w:val="20"/>
                <w:szCs w:val="20"/>
              </w:rPr>
              <w:t>resistance</w:t>
            </w:r>
            <w:r w:rsidRPr="00C90CD2">
              <w:rPr>
                <w:rFonts w:ascii="Arial" w:hAnsi="Arial" w:cs="Arial"/>
                <w:spacing w:val="-2"/>
                <w:sz w:val="20"/>
                <w:szCs w:val="20"/>
              </w:rPr>
              <w:t xml:space="preserve"> </w:t>
            </w:r>
            <w:r w:rsidRPr="00C90CD2">
              <w:rPr>
                <w:rFonts w:ascii="Arial" w:hAnsi="Arial" w:cs="Arial"/>
                <w:sz w:val="20"/>
                <w:szCs w:val="20"/>
              </w:rPr>
              <w:t>to</w:t>
            </w:r>
            <w:r w:rsidRPr="00C90CD2">
              <w:rPr>
                <w:rFonts w:ascii="Arial" w:hAnsi="Arial" w:cs="Arial"/>
                <w:spacing w:val="-3"/>
                <w:sz w:val="20"/>
                <w:szCs w:val="20"/>
              </w:rPr>
              <w:t xml:space="preserve"> </w:t>
            </w:r>
            <w:r w:rsidRPr="00C90CD2">
              <w:rPr>
                <w:rFonts w:ascii="Arial" w:hAnsi="Arial" w:cs="Arial"/>
                <w:sz w:val="20"/>
                <w:szCs w:val="20"/>
              </w:rPr>
              <w:t xml:space="preserve">several common antibiotics—offer crucial information for enhancing veterinarian treatment plans and tackling more general public health issues related to antibiotic </w:t>
            </w:r>
            <w:r w:rsidRPr="00C90CD2">
              <w:rPr>
                <w:rFonts w:ascii="Arial" w:hAnsi="Arial" w:cs="Arial"/>
                <w:spacing w:val="-2"/>
                <w:sz w:val="20"/>
                <w:szCs w:val="20"/>
              </w:rPr>
              <w:t>abuse.</w:t>
            </w:r>
          </w:p>
        </w:tc>
        <w:tc>
          <w:tcPr>
            <w:tcW w:w="4632" w:type="dxa"/>
          </w:tcPr>
          <w:p w14:paraId="26A05B26" w14:textId="2A71B7B9" w:rsidR="00E962B5" w:rsidRPr="00C90CD2" w:rsidRDefault="00BE459E">
            <w:pPr>
              <w:pStyle w:val="TableParagraph"/>
              <w:ind w:left="0"/>
              <w:rPr>
                <w:rFonts w:ascii="Arial" w:hAnsi="Arial" w:cs="Arial"/>
                <w:sz w:val="20"/>
                <w:szCs w:val="20"/>
                <w:lang w:val="en-IN"/>
              </w:rPr>
            </w:pPr>
            <w:r w:rsidRPr="00C90CD2">
              <w:rPr>
                <w:rFonts w:ascii="Arial" w:eastAsia="MS Mincho" w:hAnsi="Arial" w:cs="Arial"/>
                <w:bCs/>
                <w:sz w:val="20"/>
                <w:szCs w:val="20"/>
                <w:lang w:val="en-IN"/>
              </w:rPr>
              <w:t>This manuscript addresses key bacterial pathogens associated with egg peritonitis in layer birds. It provides critical data on antimicrobial resistance patterns and supporting "One Health" efforts to combat antibiotic resistance in livestock</w:t>
            </w:r>
          </w:p>
        </w:tc>
      </w:tr>
    </w:tbl>
    <w:p w14:paraId="4B7E475E" w14:textId="77777777" w:rsidR="00E962B5" w:rsidRPr="00C90CD2" w:rsidRDefault="00CA5977">
      <w:pPr>
        <w:pStyle w:val="BodyText"/>
        <w:ind w:left="165"/>
        <w:rPr>
          <w:rFonts w:ascii="Arial" w:hAnsi="Arial" w:cs="Arial"/>
        </w:rPr>
      </w:pPr>
      <w:bookmarkStart w:id="0" w:name="PART_2.1_(Objective_Evaluation)"/>
      <w:bookmarkEnd w:id="0"/>
      <w:r w:rsidRPr="00C90CD2">
        <w:rPr>
          <w:rFonts w:ascii="Arial" w:hAnsi="Arial" w:cs="Arial"/>
          <w:u w:val="single"/>
        </w:rPr>
        <w:t>PART</w:t>
      </w:r>
      <w:r w:rsidRPr="00C90CD2">
        <w:rPr>
          <w:rFonts w:ascii="Arial" w:hAnsi="Arial" w:cs="Arial"/>
          <w:spacing w:val="-3"/>
          <w:u w:val="single"/>
        </w:rPr>
        <w:t xml:space="preserve"> </w:t>
      </w:r>
      <w:r w:rsidRPr="00C90CD2">
        <w:rPr>
          <w:rFonts w:ascii="Arial" w:hAnsi="Arial" w:cs="Arial"/>
          <w:u w:val="single"/>
        </w:rPr>
        <w:t>2.1</w:t>
      </w:r>
      <w:r w:rsidRPr="00C90CD2">
        <w:rPr>
          <w:rFonts w:ascii="Arial" w:hAnsi="Arial" w:cs="Arial"/>
          <w:spacing w:val="-4"/>
          <w:u w:val="single"/>
        </w:rPr>
        <w:t xml:space="preserve"> </w:t>
      </w:r>
      <w:r w:rsidRPr="00C90CD2">
        <w:rPr>
          <w:rFonts w:ascii="Arial" w:hAnsi="Arial" w:cs="Arial"/>
          <w:u w:val="single"/>
        </w:rPr>
        <w:t>(Objective</w:t>
      </w:r>
      <w:r w:rsidRPr="00C90CD2">
        <w:rPr>
          <w:rFonts w:ascii="Arial" w:hAnsi="Arial" w:cs="Arial"/>
          <w:spacing w:val="-2"/>
          <w:u w:val="single"/>
        </w:rPr>
        <w:t xml:space="preserve"> Evaluation)</w:t>
      </w:r>
    </w:p>
    <w:p w14:paraId="4684C4CE" w14:textId="77777777" w:rsidR="00E962B5" w:rsidRPr="00C90CD2" w:rsidRDefault="00E962B5">
      <w:pPr>
        <w:spacing w:before="1" w:after="1"/>
        <w:rPr>
          <w:rFonts w:ascii="Arial" w:hAnsi="Arial" w:cs="Arial"/>
          <w:b/>
          <w:sz w:val="20"/>
          <w:szCs w:val="20"/>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E962B5" w:rsidRPr="00C90CD2" w14:paraId="145AF797" w14:textId="77777777">
        <w:trPr>
          <w:trHeight w:val="405"/>
        </w:trPr>
        <w:tc>
          <w:tcPr>
            <w:tcW w:w="4627" w:type="dxa"/>
          </w:tcPr>
          <w:p w14:paraId="6E7EDCA3" w14:textId="77777777" w:rsidR="00E962B5" w:rsidRPr="00C90CD2" w:rsidRDefault="00E962B5">
            <w:pPr>
              <w:pStyle w:val="TableParagraph"/>
              <w:ind w:left="0"/>
              <w:rPr>
                <w:rFonts w:ascii="Arial" w:hAnsi="Arial" w:cs="Arial"/>
                <w:sz w:val="20"/>
                <w:szCs w:val="20"/>
              </w:rPr>
            </w:pPr>
          </w:p>
        </w:tc>
        <w:tc>
          <w:tcPr>
            <w:tcW w:w="4636" w:type="dxa"/>
          </w:tcPr>
          <w:p w14:paraId="13E35633" w14:textId="77777777" w:rsidR="00E962B5" w:rsidRPr="00C90CD2" w:rsidRDefault="00CA5977">
            <w:pPr>
              <w:pStyle w:val="TableParagraph"/>
              <w:spacing w:line="228" w:lineRule="exact"/>
              <w:ind w:left="1294"/>
              <w:rPr>
                <w:rFonts w:ascii="Arial" w:hAnsi="Arial" w:cs="Arial"/>
                <w:b/>
                <w:sz w:val="20"/>
                <w:szCs w:val="20"/>
              </w:rPr>
            </w:pPr>
            <w:r w:rsidRPr="00C90CD2">
              <w:rPr>
                <w:rFonts w:ascii="Arial" w:hAnsi="Arial" w:cs="Arial"/>
                <w:b/>
                <w:sz w:val="20"/>
                <w:szCs w:val="20"/>
              </w:rPr>
              <w:t>Rating</w:t>
            </w:r>
            <w:r w:rsidRPr="00C90CD2">
              <w:rPr>
                <w:rFonts w:ascii="Arial" w:hAnsi="Arial" w:cs="Arial"/>
                <w:b/>
                <w:spacing w:val="-3"/>
                <w:sz w:val="20"/>
                <w:szCs w:val="20"/>
              </w:rPr>
              <w:t xml:space="preserve"> </w:t>
            </w:r>
            <w:r w:rsidRPr="00C90CD2">
              <w:rPr>
                <w:rFonts w:ascii="Arial" w:hAnsi="Arial" w:cs="Arial"/>
                <w:b/>
                <w:sz w:val="20"/>
                <w:szCs w:val="20"/>
              </w:rPr>
              <w:t>of</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pacing w:val="-2"/>
                <w:sz w:val="20"/>
                <w:szCs w:val="20"/>
              </w:rPr>
              <w:t>Reviewers</w:t>
            </w:r>
          </w:p>
        </w:tc>
        <w:tc>
          <w:tcPr>
            <w:tcW w:w="4632" w:type="dxa"/>
          </w:tcPr>
          <w:p w14:paraId="136E951B" w14:textId="77777777" w:rsidR="00E962B5" w:rsidRPr="00C90CD2" w:rsidRDefault="00CA5977">
            <w:pPr>
              <w:pStyle w:val="TableParagraph"/>
              <w:spacing w:line="228" w:lineRule="exact"/>
              <w:ind w:left="104"/>
              <w:rPr>
                <w:rFonts w:ascii="Arial" w:hAnsi="Arial" w:cs="Arial"/>
                <w:b/>
                <w:sz w:val="20"/>
                <w:szCs w:val="20"/>
              </w:rPr>
            </w:pPr>
            <w:r w:rsidRPr="00C90CD2">
              <w:rPr>
                <w:rFonts w:ascii="Arial" w:hAnsi="Arial" w:cs="Arial"/>
                <w:b/>
                <w:sz w:val="20"/>
                <w:szCs w:val="20"/>
              </w:rPr>
              <w:t>Author’s</w:t>
            </w:r>
            <w:r w:rsidRPr="00C90CD2">
              <w:rPr>
                <w:rFonts w:ascii="Arial" w:hAnsi="Arial" w:cs="Arial"/>
                <w:b/>
                <w:spacing w:val="-6"/>
                <w:sz w:val="20"/>
                <w:szCs w:val="20"/>
              </w:rPr>
              <w:t xml:space="preserve"> </w:t>
            </w:r>
            <w:r w:rsidRPr="00C90CD2">
              <w:rPr>
                <w:rFonts w:ascii="Arial" w:hAnsi="Arial" w:cs="Arial"/>
                <w:b/>
                <w:spacing w:val="-2"/>
                <w:sz w:val="20"/>
                <w:szCs w:val="20"/>
              </w:rPr>
              <w:t>Feedback</w:t>
            </w:r>
          </w:p>
        </w:tc>
      </w:tr>
      <w:tr w:rsidR="00E962B5" w:rsidRPr="00C90CD2" w14:paraId="56492DAA" w14:textId="77777777">
        <w:trPr>
          <w:trHeight w:val="920"/>
        </w:trPr>
        <w:tc>
          <w:tcPr>
            <w:tcW w:w="4627" w:type="dxa"/>
          </w:tcPr>
          <w:p w14:paraId="00D919FA"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1.</w:t>
            </w:r>
            <w:r w:rsidRPr="00C90CD2">
              <w:rPr>
                <w:rFonts w:ascii="Arial" w:hAnsi="Arial" w:cs="Arial"/>
                <w:b/>
                <w:spacing w:val="-3"/>
                <w:sz w:val="20"/>
                <w:szCs w:val="20"/>
              </w:rPr>
              <w:t xml:space="preserve"> </w:t>
            </w:r>
            <w:r w:rsidRPr="00C90CD2">
              <w:rPr>
                <w:rFonts w:ascii="Arial" w:hAnsi="Arial" w:cs="Arial"/>
                <w:b/>
                <w:sz w:val="20"/>
                <w:szCs w:val="20"/>
              </w:rPr>
              <w:t>Is</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title</w:t>
            </w:r>
            <w:r w:rsidRPr="00C90CD2">
              <w:rPr>
                <w:rFonts w:ascii="Arial" w:hAnsi="Arial" w:cs="Arial"/>
                <w:b/>
                <w:spacing w:val="-2"/>
                <w:sz w:val="20"/>
                <w:szCs w:val="20"/>
              </w:rPr>
              <w:t xml:space="preserve"> </w:t>
            </w:r>
            <w:r w:rsidRPr="00C90CD2">
              <w:rPr>
                <w:rFonts w:ascii="Arial" w:hAnsi="Arial" w:cs="Arial"/>
                <w:b/>
                <w:sz w:val="20"/>
                <w:szCs w:val="20"/>
              </w:rPr>
              <w:t>clear</w:t>
            </w:r>
            <w:r w:rsidRPr="00C90CD2">
              <w:rPr>
                <w:rFonts w:ascii="Arial" w:hAnsi="Arial" w:cs="Arial"/>
                <w:b/>
                <w:spacing w:val="-2"/>
                <w:sz w:val="20"/>
                <w:szCs w:val="20"/>
              </w:rPr>
              <w:t xml:space="preserve"> </w:t>
            </w:r>
            <w:r w:rsidRPr="00C90CD2">
              <w:rPr>
                <w:rFonts w:ascii="Arial" w:hAnsi="Arial" w:cs="Arial"/>
                <w:b/>
                <w:sz w:val="20"/>
                <w:szCs w:val="20"/>
              </w:rPr>
              <w:t>and</w:t>
            </w:r>
            <w:r w:rsidRPr="00C90CD2">
              <w:rPr>
                <w:rFonts w:ascii="Arial" w:hAnsi="Arial" w:cs="Arial"/>
                <w:b/>
                <w:spacing w:val="-4"/>
                <w:sz w:val="20"/>
                <w:szCs w:val="20"/>
              </w:rPr>
              <w:t xml:space="preserve"> </w:t>
            </w:r>
            <w:r w:rsidRPr="00C90CD2">
              <w:rPr>
                <w:rFonts w:ascii="Arial" w:hAnsi="Arial" w:cs="Arial"/>
                <w:b/>
                <w:sz w:val="20"/>
                <w:szCs w:val="20"/>
              </w:rPr>
              <w:t>appropriate</w:t>
            </w:r>
            <w:r w:rsidRPr="00C90CD2">
              <w:rPr>
                <w:rFonts w:ascii="Arial" w:hAnsi="Arial" w:cs="Arial"/>
                <w:b/>
                <w:spacing w:val="-1"/>
                <w:sz w:val="20"/>
                <w:szCs w:val="20"/>
              </w:rPr>
              <w:t xml:space="preserve"> </w:t>
            </w:r>
            <w:r w:rsidRPr="00C90CD2">
              <w:rPr>
                <w:rFonts w:ascii="Arial" w:hAnsi="Arial" w:cs="Arial"/>
                <w:b/>
                <w:sz w:val="20"/>
                <w:szCs w:val="20"/>
              </w:rPr>
              <w:t>for</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pacing w:val="-2"/>
                <w:sz w:val="20"/>
                <w:szCs w:val="20"/>
              </w:rPr>
              <w:t>study?</w:t>
            </w:r>
          </w:p>
          <w:p w14:paraId="23C62F30"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050D1417"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61C8788E" w14:textId="77777777" w:rsidR="00E962B5" w:rsidRPr="00C90CD2" w:rsidRDefault="00CA5977">
            <w:pPr>
              <w:pStyle w:val="TableParagraph"/>
              <w:spacing w:line="228" w:lineRule="exact"/>
              <w:ind w:left="530" w:right="161"/>
              <w:jc w:val="center"/>
              <w:rPr>
                <w:rFonts w:ascii="Arial" w:hAnsi="Arial" w:cs="Arial"/>
                <w:sz w:val="20"/>
                <w:szCs w:val="20"/>
              </w:rPr>
            </w:pPr>
            <w:r w:rsidRPr="00C90CD2">
              <w:rPr>
                <w:rFonts w:ascii="Arial" w:hAnsi="Arial" w:cs="Arial"/>
                <w:color w:val="404040"/>
                <w:sz w:val="20"/>
                <w:szCs w:val="20"/>
              </w:rPr>
              <w:t>4 =</w:t>
            </w:r>
            <w:r w:rsidRPr="00C90CD2">
              <w:rPr>
                <w:rFonts w:ascii="Arial" w:hAnsi="Arial" w:cs="Arial"/>
                <w:color w:val="404040"/>
                <w:spacing w:val="2"/>
                <w:sz w:val="20"/>
                <w:szCs w:val="20"/>
              </w:rPr>
              <w:t xml:space="preserve"> </w:t>
            </w:r>
            <w:r w:rsidRPr="00C90CD2">
              <w:rPr>
                <w:rFonts w:ascii="Arial" w:hAnsi="Arial" w:cs="Arial"/>
                <w:color w:val="404040"/>
                <w:spacing w:val="-4"/>
                <w:sz w:val="20"/>
                <w:szCs w:val="20"/>
              </w:rPr>
              <w:t>Good</w:t>
            </w:r>
          </w:p>
        </w:tc>
        <w:tc>
          <w:tcPr>
            <w:tcW w:w="4632" w:type="dxa"/>
          </w:tcPr>
          <w:p w14:paraId="62C5B8A3" w14:textId="582FBF35"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NA</w:t>
            </w:r>
          </w:p>
        </w:tc>
      </w:tr>
    </w:tbl>
    <w:p w14:paraId="5069B48A" w14:textId="77777777" w:rsidR="00E962B5" w:rsidRPr="00C90CD2" w:rsidRDefault="00E962B5">
      <w:pPr>
        <w:pStyle w:val="TableParagraph"/>
        <w:rPr>
          <w:rFonts w:ascii="Arial" w:hAnsi="Arial" w:cs="Arial"/>
          <w:sz w:val="20"/>
          <w:szCs w:val="20"/>
        </w:rPr>
        <w:sectPr w:rsidR="00E962B5" w:rsidRPr="00C90CD2">
          <w:headerReference w:type="default" r:id="rId8"/>
          <w:footerReference w:type="default" r:id="rId9"/>
          <w:type w:val="continuous"/>
          <w:pgSz w:w="16840" w:h="23820"/>
          <w:pgMar w:top="1760" w:right="0" w:bottom="1620" w:left="1275" w:header="1282" w:footer="1429" w:gutter="0"/>
          <w:pgNumType w:start="1"/>
          <w:cols w:space="720"/>
        </w:sect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E962B5" w:rsidRPr="00C90CD2" w14:paraId="6560550E" w14:textId="77777777">
        <w:trPr>
          <w:trHeight w:val="1610"/>
        </w:trPr>
        <w:tc>
          <w:tcPr>
            <w:tcW w:w="4627" w:type="dxa"/>
          </w:tcPr>
          <w:p w14:paraId="023FED8D"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lastRenderedPageBreak/>
              <w:t>2.</w:t>
            </w:r>
            <w:r w:rsidRPr="00C90CD2">
              <w:rPr>
                <w:rFonts w:ascii="Arial" w:hAnsi="Arial" w:cs="Arial"/>
                <w:b/>
                <w:spacing w:val="-2"/>
                <w:sz w:val="20"/>
                <w:szCs w:val="20"/>
              </w:rPr>
              <w:t xml:space="preserve"> </w:t>
            </w:r>
            <w:r w:rsidRPr="00C90CD2">
              <w:rPr>
                <w:rFonts w:ascii="Arial" w:hAnsi="Arial" w:cs="Arial"/>
                <w:b/>
                <w:sz w:val="20"/>
                <w:szCs w:val="20"/>
              </w:rPr>
              <w:t>Is the</w:t>
            </w:r>
            <w:r w:rsidRPr="00C90CD2">
              <w:rPr>
                <w:rFonts w:ascii="Arial" w:hAnsi="Arial" w:cs="Arial"/>
                <w:b/>
                <w:spacing w:val="-1"/>
                <w:sz w:val="20"/>
                <w:szCs w:val="20"/>
              </w:rPr>
              <w:t xml:space="preserve"> </w:t>
            </w:r>
            <w:r w:rsidRPr="00C90CD2">
              <w:rPr>
                <w:rFonts w:ascii="Arial" w:hAnsi="Arial" w:cs="Arial"/>
                <w:b/>
                <w:sz w:val="20"/>
                <w:szCs w:val="20"/>
              </w:rPr>
              <w:t>abstract</w:t>
            </w:r>
            <w:r w:rsidRPr="00C90CD2">
              <w:rPr>
                <w:rFonts w:ascii="Arial" w:hAnsi="Arial" w:cs="Arial"/>
                <w:b/>
                <w:spacing w:val="-3"/>
                <w:sz w:val="20"/>
                <w:szCs w:val="20"/>
              </w:rPr>
              <w:t xml:space="preserve"> </w:t>
            </w:r>
            <w:r w:rsidRPr="00C90CD2">
              <w:rPr>
                <w:rFonts w:ascii="Arial" w:hAnsi="Arial" w:cs="Arial"/>
                <w:b/>
                <w:sz w:val="20"/>
                <w:szCs w:val="20"/>
              </w:rPr>
              <w:t>of</w:t>
            </w:r>
            <w:r w:rsidRPr="00C90CD2">
              <w:rPr>
                <w:rFonts w:ascii="Arial" w:hAnsi="Arial" w:cs="Arial"/>
                <w:b/>
                <w:spacing w:val="1"/>
                <w:sz w:val="20"/>
                <w:szCs w:val="20"/>
              </w:rPr>
              <w:t xml:space="preserve"> </w:t>
            </w:r>
            <w:r w:rsidRPr="00C90CD2">
              <w:rPr>
                <w:rFonts w:ascii="Arial" w:hAnsi="Arial" w:cs="Arial"/>
                <w:b/>
                <w:sz w:val="20"/>
                <w:szCs w:val="20"/>
              </w:rPr>
              <w:t>the article</w:t>
            </w:r>
            <w:r w:rsidRPr="00C90CD2">
              <w:rPr>
                <w:rFonts w:ascii="Arial" w:hAnsi="Arial" w:cs="Arial"/>
                <w:b/>
                <w:spacing w:val="-1"/>
                <w:sz w:val="20"/>
                <w:szCs w:val="20"/>
              </w:rPr>
              <w:t xml:space="preserve"> </w:t>
            </w:r>
            <w:r w:rsidRPr="00C90CD2">
              <w:rPr>
                <w:rFonts w:ascii="Arial" w:hAnsi="Arial" w:cs="Arial"/>
                <w:b/>
                <w:spacing w:val="-2"/>
                <w:sz w:val="20"/>
                <w:szCs w:val="20"/>
              </w:rPr>
              <w:t>comprehensive?</w:t>
            </w:r>
          </w:p>
          <w:p w14:paraId="6988DE69"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42C95816"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41450ABA" w14:textId="77777777" w:rsidR="00E962B5" w:rsidRPr="00C90CD2" w:rsidRDefault="00CA5977">
            <w:pPr>
              <w:pStyle w:val="TableParagraph"/>
              <w:spacing w:line="228" w:lineRule="exact"/>
              <w:ind w:left="3"/>
              <w:jc w:val="center"/>
              <w:rPr>
                <w:rFonts w:ascii="Arial" w:hAnsi="Arial" w:cs="Arial"/>
                <w:sz w:val="20"/>
                <w:szCs w:val="20"/>
              </w:rPr>
            </w:pPr>
            <w:r w:rsidRPr="00C90CD2">
              <w:rPr>
                <w:rFonts w:ascii="Arial" w:hAnsi="Arial" w:cs="Arial"/>
                <w:color w:val="404040"/>
                <w:sz w:val="20"/>
                <w:szCs w:val="20"/>
              </w:rPr>
              <w:t>3</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Satisfactory</w:t>
            </w:r>
          </w:p>
          <w:p w14:paraId="10B94708" w14:textId="77777777" w:rsidR="00E962B5" w:rsidRPr="00C90CD2" w:rsidRDefault="00CA5977">
            <w:pPr>
              <w:pStyle w:val="TableParagraph"/>
              <w:ind w:left="161" w:right="161"/>
              <w:jc w:val="center"/>
              <w:rPr>
                <w:rFonts w:ascii="Arial" w:hAnsi="Arial" w:cs="Arial"/>
                <w:sz w:val="20"/>
                <w:szCs w:val="20"/>
              </w:rPr>
            </w:pPr>
            <w:r w:rsidRPr="00C90CD2">
              <w:rPr>
                <w:rFonts w:ascii="Arial" w:hAnsi="Arial" w:cs="Arial"/>
                <w:sz w:val="20"/>
                <w:szCs w:val="20"/>
              </w:rPr>
              <w:t>Make</w:t>
            </w:r>
            <w:r w:rsidRPr="00C90CD2">
              <w:rPr>
                <w:rFonts w:ascii="Arial" w:hAnsi="Arial" w:cs="Arial"/>
                <w:spacing w:val="-1"/>
                <w:sz w:val="20"/>
                <w:szCs w:val="20"/>
              </w:rPr>
              <w:t xml:space="preserve"> </w:t>
            </w:r>
            <w:r w:rsidRPr="00C90CD2">
              <w:rPr>
                <w:rFonts w:ascii="Arial" w:hAnsi="Arial" w:cs="Arial"/>
                <w:sz w:val="20"/>
                <w:szCs w:val="20"/>
              </w:rPr>
              <w:t>sure</w:t>
            </w:r>
            <w:r w:rsidRPr="00C90CD2">
              <w:rPr>
                <w:rFonts w:ascii="Arial" w:hAnsi="Arial" w:cs="Arial"/>
                <w:spacing w:val="-1"/>
                <w:sz w:val="20"/>
                <w:szCs w:val="20"/>
              </w:rPr>
              <w:t xml:space="preserve"> </w:t>
            </w:r>
            <w:r w:rsidRPr="00C90CD2">
              <w:rPr>
                <w:rFonts w:ascii="Arial" w:hAnsi="Arial" w:cs="Arial"/>
                <w:sz w:val="20"/>
                <w:szCs w:val="20"/>
              </w:rPr>
              <w:t>you</w:t>
            </w:r>
            <w:r w:rsidRPr="00C90CD2">
              <w:rPr>
                <w:rFonts w:ascii="Arial" w:hAnsi="Arial" w:cs="Arial"/>
                <w:spacing w:val="-2"/>
                <w:sz w:val="20"/>
                <w:szCs w:val="20"/>
              </w:rPr>
              <w:t xml:space="preserve"> </w:t>
            </w:r>
            <w:r w:rsidRPr="00C90CD2">
              <w:rPr>
                <w:rFonts w:ascii="Arial" w:hAnsi="Arial" w:cs="Arial"/>
                <w:sz w:val="20"/>
                <w:szCs w:val="20"/>
              </w:rPr>
              <w:t>have</w:t>
            </w:r>
            <w:r w:rsidRPr="00C90CD2">
              <w:rPr>
                <w:rFonts w:ascii="Arial" w:hAnsi="Arial" w:cs="Arial"/>
                <w:spacing w:val="-1"/>
                <w:sz w:val="20"/>
                <w:szCs w:val="20"/>
              </w:rPr>
              <w:t xml:space="preserve"> </w:t>
            </w:r>
            <w:r w:rsidRPr="00C90CD2">
              <w:rPr>
                <w:rFonts w:ascii="Arial" w:hAnsi="Arial" w:cs="Arial"/>
                <w:sz w:val="20"/>
                <w:szCs w:val="20"/>
              </w:rPr>
              <w:t>a</w:t>
            </w:r>
            <w:r w:rsidRPr="00C90CD2">
              <w:rPr>
                <w:rFonts w:ascii="Arial" w:hAnsi="Arial" w:cs="Arial"/>
                <w:spacing w:val="-1"/>
                <w:sz w:val="20"/>
                <w:szCs w:val="20"/>
              </w:rPr>
              <w:t xml:space="preserve"> </w:t>
            </w:r>
            <w:r w:rsidRPr="00C90CD2">
              <w:rPr>
                <w:rFonts w:ascii="Arial" w:hAnsi="Arial" w:cs="Arial"/>
                <w:sz w:val="20"/>
                <w:szCs w:val="20"/>
              </w:rPr>
              <w:t>thorough</w:t>
            </w:r>
            <w:r w:rsidRPr="00C90CD2">
              <w:rPr>
                <w:rFonts w:ascii="Arial" w:hAnsi="Arial" w:cs="Arial"/>
                <w:spacing w:val="-2"/>
                <w:sz w:val="20"/>
                <w:szCs w:val="20"/>
              </w:rPr>
              <w:t xml:space="preserve"> </w:t>
            </w:r>
            <w:r w:rsidRPr="00C90CD2">
              <w:rPr>
                <w:rFonts w:ascii="Arial" w:hAnsi="Arial" w:cs="Arial"/>
                <w:sz w:val="20"/>
                <w:szCs w:val="20"/>
              </w:rPr>
              <w:t>abstract</w:t>
            </w:r>
            <w:r w:rsidRPr="00C90CD2">
              <w:rPr>
                <w:rFonts w:ascii="Arial" w:hAnsi="Arial" w:cs="Arial"/>
                <w:spacing w:val="-3"/>
                <w:sz w:val="20"/>
                <w:szCs w:val="20"/>
              </w:rPr>
              <w:t xml:space="preserve"> </w:t>
            </w:r>
            <w:r w:rsidRPr="00C90CD2">
              <w:rPr>
                <w:rFonts w:ascii="Arial" w:hAnsi="Arial" w:cs="Arial"/>
                <w:sz w:val="20"/>
                <w:szCs w:val="20"/>
              </w:rPr>
              <w:t>that</w:t>
            </w:r>
            <w:r w:rsidRPr="00C90CD2">
              <w:rPr>
                <w:rFonts w:ascii="Arial" w:hAnsi="Arial" w:cs="Arial"/>
                <w:spacing w:val="-3"/>
                <w:sz w:val="20"/>
                <w:szCs w:val="20"/>
              </w:rPr>
              <w:t xml:space="preserve"> </w:t>
            </w:r>
            <w:r w:rsidRPr="00C90CD2">
              <w:rPr>
                <w:rFonts w:ascii="Arial" w:hAnsi="Arial" w:cs="Arial"/>
                <w:sz w:val="20"/>
                <w:szCs w:val="20"/>
              </w:rPr>
              <w:t>includes background, methodology, results, and a concluding implication</w:t>
            </w:r>
            <w:r w:rsidRPr="00C90CD2">
              <w:rPr>
                <w:rFonts w:ascii="Arial" w:hAnsi="Arial" w:cs="Arial"/>
                <w:spacing w:val="-6"/>
                <w:sz w:val="20"/>
                <w:szCs w:val="20"/>
              </w:rPr>
              <w:t xml:space="preserve"> </w:t>
            </w:r>
            <w:r w:rsidRPr="00C90CD2">
              <w:rPr>
                <w:rFonts w:ascii="Arial" w:hAnsi="Arial" w:cs="Arial"/>
                <w:sz w:val="20"/>
                <w:szCs w:val="20"/>
              </w:rPr>
              <w:t>sentence.</w:t>
            </w:r>
            <w:r w:rsidRPr="00C90CD2">
              <w:rPr>
                <w:rFonts w:ascii="Arial" w:hAnsi="Arial" w:cs="Arial"/>
                <w:spacing w:val="-10"/>
                <w:sz w:val="20"/>
                <w:szCs w:val="20"/>
              </w:rPr>
              <w:t xml:space="preserve"> </w:t>
            </w:r>
            <w:r w:rsidRPr="00C90CD2">
              <w:rPr>
                <w:rFonts w:ascii="Arial" w:hAnsi="Arial" w:cs="Arial"/>
                <w:sz w:val="20"/>
                <w:szCs w:val="20"/>
              </w:rPr>
              <w:t>This</w:t>
            </w:r>
            <w:r w:rsidRPr="00C90CD2">
              <w:rPr>
                <w:rFonts w:ascii="Arial" w:hAnsi="Arial" w:cs="Arial"/>
                <w:spacing w:val="-5"/>
                <w:sz w:val="20"/>
                <w:szCs w:val="20"/>
              </w:rPr>
              <w:t xml:space="preserve"> </w:t>
            </w:r>
            <w:r w:rsidRPr="00C90CD2">
              <w:rPr>
                <w:rFonts w:ascii="Arial" w:hAnsi="Arial" w:cs="Arial"/>
                <w:sz w:val="20"/>
                <w:szCs w:val="20"/>
              </w:rPr>
              <w:t>abstract</w:t>
            </w:r>
            <w:r w:rsidRPr="00C90CD2">
              <w:rPr>
                <w:rFonts w:ascii="Arial" w:hAnsi="Arial" w:cs="Arial"/>
                <w:spacing w:val="-7"/>
                <w:sz w:val="20"/>
                <w:szCs w:val="20"/>
              </w:rPr>
              <w:t xml:space="preserve"> </w:t>
            </w:r>
            <w:r w:rsidRPr="00C90CD2">
              <w:rPr>
                <w:rFonts w:ascii="Arial" w:hAnsi="Arial" w:cs="Arial"/>
                <w:sz w:val="20"/>
                <w:szCs w:val="20"/>
              </w:rPr>
              <w:t>should</w:t>
            </w:r>
            <w:r w:rsidRPr="00C90CD2">
              <w:rPr>
                <w:rFonts w:ascii="Arial" w:hAnsi="Arial" w:cs="Arial"/>
                <w:spacing w:val="-6"/>
                <w:sz w:val="20"/>
                <w:szCs w:val="20"/>
              </w:rPr>
              <w:t xml:space="preserve"> </w:t>
            </w:r>
            <w:r w:rsidRPr="00C90CD2">
              <w:rPr>
                <w:rFonts w:ascii="Arial" w:hAnsi="Arial" w:cs="Arial"/>
                <w:sz w:val="20"/>
                <w:szCs w:val="20"/>
              </w:rPr>
              <w:t>function</w:t>
            </w:r>
            <w:r w:rsidRPr="00C90CD2">
              <w:rPr>
                <w:rFonts w:ascii="Arial" w:hAnsi="Arial" w:cs="Arial"/>
                <w:spacing w:val="-6"/>
                <w:sz w:val="20"/>
                <w:szCs w:val="20"/>
              </w:rPr>
              <w:t xml:space="preserve"> </w:t>
            </w:r>
            <w:r w:rsidRPr="00C90CD2">
              <w:rPr>
                <w:rFonts w:ascii="Arial" w:hAnsi="Arial" w:cs="Arial"/>
                <w:sz w:val="20"/>
                <w:szCs w:val="20"/>
              </w:rPr>
              <w:t>as a miniature version of the work. Please take a close look as certain parts are missing.</w:t>
            </w:r>
          </w:p>
        </w:tc>
        <w:tc>
          <w:tcPr>
            <w:tcW w:w="4632" w:type="dxa"/>
          </w:tcPr>
          <w:p w14:paraId="2EE6BFFF" w14:textId="391F856E"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Corrected</w:t>
            </w:r>
          </w:p>
        </w:tc>
      </w:tr>
      <w:tr w:rsidR="00E962B5" w:rsidRPr="00C90CD2" w14:paraId="2AA00DA3" w14:textId="77777777">
        <w:trPr>
          <w:trHeight w:val="1150"/>
        </w:trPr>
        <w:tc>
          <w:tcPr>
            <w:tcW w:w="4627" w:type="dxa"/>
          </w:tcPr>
          <w:p w14:paraId="3BABD580" w14:textId="77777777" w:rsidR="00E962B5" w:rsidRPr="00C90CD2" w:rsidRDefault="00CA5977">
            <w:pPr>
              <w:pStyle w:val="TableParagraph"/>
              <w:spacing w:line="229" w:lineRule="exact"/>
              <w:rPr>
                <w:rFonts w:ascii="Arial" w:hAnsi="Arial" w:cs="Arial"/>
                <w:b/>
                <w:sz w:val="20"/>
                <w:szCs w:val="20"/>
              </w:rPr>
            </w:pPr>
            <w:r w:rsidRPr="00C90CD2">
              <w:rPr>
                <w:rFonts w:ascii="Arial" w:hAnsi="Arial" w:cs="Arial"/>
                <w:b/>
                <w:sz w:val="20"/>
                <w:szCs w:val="20"/>
              </w:rPr>
              <w:t>3.</w:t>
            </w:r>
            <w:r w:rsidRPr="00C90CD2">
              <w:rPr>
                <w:rFonts w:ascii="Arial" w:hAnsi="Arial" w:cs="Arial"/>
                <w:b/>
                <w:spacing w:val="-3"/>
                <w:sz w:val="20"/>
                <w:szCs w:val="20"/>
              </w:rPr>
              <w:t xml:space="preserve"> </w:t>
            </w:r>
            <w:r w:rsidRPr="00C90CD2">
              <w:rPr>
                <w:rFonts w:ascii="Arial" w:hAnsi="Arial" w:cs="Arial"/>
                <w:b/>
                <w:sz w:val="20"/>
                <w:szCs w:val="20"/>
              </w:rPr>
              <w:t>Are</w:t>
            </w:r>
            <w:r w:rsidRPr="00C90CD2">
              <w:rPr>
                <w:rFonts w:ascii="Arial" w:hAnsi="Arial" w:cs="Arial"/>
                <w:b/>
                <w:spacing w:val="-3"/>
                <w:sz w:val="20"/>
                <w:szCs w:val="20"/>
              </w:rPr>
              <w:t xml:space="preserve"> </w:t>
            </w:r>
            <w:r w:rsidRPr="00C90CD2">
              <w:rPr>
                <w:rFonts w:ascii="Arial" w:hAnsi="Arial" w:cs="Arial"/>
                <w:b/>
                <w:sz w:val="20"/>
                <w:szCs w:val="20"/>
              </w:rPr>
              <w:t>the</w:t>
            </w:r>
            <w:r w:rsidRPr="00C90CD2">
              <w:rPr>
                <w:rFonts w:ascii="Arial" w:hAnsi="Arial" w:cs="Arial"/>
                <w:b/>
                <w:spacing w:val="-2"/>
                <w:sz w:val="20"/>
                <w:szCs w:val="20"/>
              </w:rPr>
              <w:t xml:space="preserve"> </w:t>
            </w:r>
            <w:r w:rsidRPr="00C90CD2">
              <w:rPr>
                <w:rFonts w:ascii="Arial" w:hAnsi="Arial" w:cs="Arial"/>
                <w:b/>
                <w:sz w:val="20"/>
                <w:szCs w:val="20"/>
              </w:rPr>
              <w:t>keywords</w:t>
            </w:r>
            <w:r w:rsidRPr="00C90CD2">
              <w:rPr>
                <w:rFonts w:ascii="Arial" w:hAnsi="Arial" w:cs="Arial"/>
                <w:b/>
                <w:spacing w:val="-2"/>
                <w:sz w:val="20"/>
                <w:szCs w:val="20"/>
              </w:rPr>
              <w:t xml:space="preserve"> </w:t>
            </w:r>
            <w:r w:rsidRPr="00C90CD2">
              <w:rPr>
                <w:rFonts w:ascii="Arial" w:hAnsi="Arial" w:cs="Arial"/>
                <w:b/>
                <w:sz w:val="20"/>
                <w:szCs w:val="20"/>
              </w:rPr>
              <w:t>appropriate</w:t>
            </w:r>
            <w:r w:rsidRPr="00C90CD2">
              <w:rPr>
                <w:rFonts w:ascii="Arial" w:hAnsi="Arial" w:cs="Arial"/>
                <w:b/>
                <w:spacing w:val="-2"/>
                <w:sz w:val="20"/>
                <w:szCs w:val="20"/>
              </w:rPr>
              <w:t xml:space="preserve"> </w:t>
            </w:r>
            <w:r w:rsidRPr="00C90CD2">
              <w:rPr>
                <w:rFonts w:ascii="Arial" w:hAnsi="Arial" w:cs="Arial"/>
                <w:b/>
                <w:sz w:val="20"/>
                <w:szCs w:val="20"/>
              </w:rPr>
              <w:t>and</w:t>
            </w:r>
            <w:r w:rsidRPr="00C90CD2">
              <w:rPr>
                <w:rFonts w:ascii="Arial" w:hAnsi="Arial" w:cs="Arial"/>
                <w:b/>
                <w:spacing w:val="-4"/>
                <w:sz w:val="20"/>
                <w:szCs w:val="20"/>
              </w:rPr>
              <w:t xml:space="preserve"> </w:t>
            </w:r>
            <w:r w:rsidRPr="00C90CD2">
              <w:rPr>
                <w:rFonts w:ascii="Arial" w:hAnsi="Arial" w:cs="Arial"/>
                <w:b/>
                <w:spacing w:val="-2"/>
                <w:sz w:val="20"/>
                <w:szCs w:val="20"/>
              </w:rPr>
              <w:t>useful?</w:t>
            </w:r>
          </w:p>
          <w:p w14:paraId="4A2A5A0E"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55CD9AA9"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4BB31B7D" w14:textId="77777777" w:rsidR="00E962B5" w:rsidRPr="00C90CD2" w:rsidRDefault="00CA5977">
            <w:pPr>
              <w:pStyle w:val="TableParagraph"/>
              <w:spacing w:line="229" w:lineRule="exact"/>
              <w:ind w:left="524" w:right="161"/>
              <w:jc w:val="center"/>
              <w:rPr>
                <w:rFonts w:ascii="Arial" w:hAnsi="Arial" w:cs="Arial"/>
                <w:sz w:val="20"/>
                <w:szCs w:val="20"/>
              </w:rPr>
            </w:pPr>
            <w:r w:rsidRPr="00C90CD2">
              <w:rPr>
                <w:rFonts w:ascii="Arial" w:hAnsi="Arial" w:cs="Arial"/>
                <w:color w:val="404040"/>
                <w:sz w:val="20"/>
                <w:szCs w:val="20"/>
              </w:rPr>
              <w:t>3</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Satisfactory</w:t>
            </w:r>
          </w:p>
          <w:p w14:paraId="313258F0" w14:textId="77777777" w:rsidR="00E962B5" w:rsidRPr="00C90CD2" w:rsidRDefault="00CA5977">
            <w:pPr>
              <w:pStyle w:val="TableParagraph"/>
              <w:ind w:left="164" w:right="161"/>
              <w:jc w:val="center"/>
              <w:rPr>
                <w:rFonts w:ascii="Arial" w:hAnsi="Arial" w:cs="Arial"/>
                <w:sz w:val="20"/>
                <w:szCs w:val="20"/>
              </w:rPr>
            </w:pPr>
            <w:r w:rsidRPr="00C90CD2">
              <w:rPr>
                <w:rFonts w:ascii="Arial" w:hAnsi="Arial" w:cs="Arial"/>
                <w:sz w:val="20"/>
                <w:szCs w:val="20"/>
              </w:rPr>
              <w:t>You</w:t>
            </w:r>
            <w:r w:rsidRPr="00C90CD2">
              <w:rPr>
                <w:rFonts w:ascii="Arial" w:hAnsi="Arial" w:cs="Arial"/>
                <w:spacing w:val="-5"/>
                <w:sz w:val="20"/>
                <w:szCs w:val="20"/>
              </w:rPr>
              <w:t xml:space="preserve"> </w:t>
            </w:r>
            <w:r w:rsidRPr="00C90CD2">
              <w:rPr>
                <w:rFonts w:ascii="Arial" w:hAnsi="Arial" w:cs="Arial"/>
                <w:sz w:val="20"/>
                <w:szCs w:val="20"/>
              </w:rPr>
              <w:t>should</w:t>
            </w:r>
            <w:r w:rsidRPr="00C90CD2">
              <w:rPr>
                <w:rFonts w:ascii="Arial" w:hAnsi="Arial" w:cs="Arial"/>
                <w:spacing w:val="-5"/>
                <w:sz w:val="20"/>
                <w:szCs w:val="20"/>
              </w:rPr>
              <w:t xml:space="preserve"> </w:t>
            </w:r>
            <w:r w:rsidRPr="00C90CD2">
              <w:rPr>
                <w:rFonts w:ascii="Arial" w:hAnsi="Arial" w:cs="Arial"/>
                <w:sz w:val="20"/>
                <w:szCs w:val="20"/>
              </w:rPr>
              <w:t>include</w:t>
            </w:r>
            <w:r w:rsidRPr="00C90CD2">
              <w:rPr>
                <w:rFonts w:ascii="Arial" w:hAnsi="Arial" w:cs="Arial"/>
                <w:spacing w:val="-4"/>
                <w:sz w:val="20"/>
                <w:szCs w:val="20"/>
              </w:rPr>
              <w:t xml:space="preserve"> </w:t>
            </w:r>
            <w:r w:rsidRPr="00C90CD2">
              <w:rPr>
                <w:rFonts w:ascii="Arial" w:hAnsi="Arial" w:cs="Arial"/>
                <w:sz w:val="20"/>
                <w:szCs w:val="20"/>
              </w:rPr>
              <w:t>two</w:t>
            </w:r>
            <w:r w:rsidRPr="00C90CD2">
              <w:rPr>
                <w:rFonts w:ascii="Arial" w:hAnsi="Arial" w:cs="Arial"/>
                <w:spacing w:val="-5"/>
                <w:sz w:val="20"/>
                <w:szCs w:val="20"/>
              </w:rPr>
              <w:t xml:space="preserve"> </w:t>
            </w:r>
            <w:r w:rsidRPr="00C90CD2">
              <w:rPr>
                <w:rFonts w:ascii="Arial" w:hAnsi="Arial" w:cs="Arial"/>
                <w:sz w:val="20"/>
                <w:szCs w:val="20"/>
              </w:rPr>
              <w:t>more</w:t>
            </w:r>
            <w:r w:rsidRPr="00C90CD2">
              <w:rPr>
                <w:rFonts w:ascii="Arial" w:hAnsi="Arial" w:cs="Arial"/>
                <w:spacing w:val="-4"/>
                <w:sz w:val="20"/>
                <w:szCs w:val="20"/>
              </w:rPr>
              <w:t xml:space="preserve"> </w:t>
            </w:r>
            <w:r w:rsidRPr="00C90CD2">
              <w:rPr>
                <w:rFonts w:ascii="Arial" w:hAnsi="Arial" w:cs="Arial"/>
                <w:sz w:val="20"/>
                <w:szCs w:val="20"/>
              </w:rPr>
              <w:t>essential</w:t>
            </w:r>
            <w:r w:rsidRPr="00C90CD2">
              <w:rPr>
                <w:rFonts w:ascii="Arial" w:hAnsi="Arial" w:cs="Arial"/>
                <w:spacing w:val="-6"/>
                <w:sz w:val="20"/>
                <w:szCs w:val="20"/>
              </w:rPr>
              <w:t xml:space="preserve"> </w:t>
            </w:r>
            <w:r w:rsidRPr="00C90CD2">
              <w:rPr>
                <w:rFonts w:ascii="Arial" w:hAnsi="Arial" w:cs="Arial"/>
                <w:sz w:val="20"/>
                <w:szCs w:val="20"/>
              </w:rPr>
              <w:t>words,</w:t>
            </w:r>
            <w:r w:rsidRPr="00C90CD2">
              <w:rPr>
                <w:rFonts w:ascii="Arial" w:hAnsi="Arial" w:cs="Arial"/>
                <w:spacing w:val="-5"/>
                <w:sz w:val="20"/>
                <w:szCs w:val="20"/>
              </w:rPr>
              <w:t xml:space="preserve"> </w:t>
            </w:r>
            <w:r w:rsidRPr="00C90CD2">
              <w:rPr>
                <w:rFonts w:ascii="Arial" w:hAnsi="Arial" w:cs="Arial"/>
                <w:sz w:val="20"/>
                <w:szCs w:val="20"/>
              </w:rPr>
              <w:t>in</w:t>
            </w:r>
            <w:r w:rsidRPr="00C90CD2">
              <w:rPr>
                <w:rFonts w:ascii="Arial" w:hAnsi="Arial" w:cs="Arial"/>
                <w:spacing w:val="-5"/>
                <w:sz w:val="20"/>
                <w:szCs w:val="20"/>
              </w:rPr>
              <w:t xml:space="preserve"> </w:t>
            </w:r>
            <w:r w:rsidRPr="00C90CD2">
              <w:rPr>
                <w:rFonts w:ascii="Arial" w:hAnsi="Arial" w:cs="Arial"/>
                <w:sz w:val="20"/>
                <w:szCs w:val="20"/>
              </w:rPr>
              <w:t>my opinion.</w:t>
            </w:r>
            <w:r w:rsidRPr="00C90CD2">
              <w:rPr>
                <w:rFonts w:ascii="Arial" w:hAnsi="Arial" w:cs="Arial"/>
                <w:spacing w:val="-2"/>
                <w:sz w:val="20"/>
                <w:szCs w:val="20"/>
              </w:rPr>
              <w:t xml:space="preserve"> </w:t>
            </w:r>
            <w:r w:rsidRPr="00C90CD2">
              <w:rPr>
                <w:rFonts w:ascii="Arial" w:hAnsi="Arial" w:cs="Arial"/>
                <w:sz w:val="20"/>
                <w:szCs w:val="20"/>
              </w:rPr>
              <w:t>Please</w:t>
            </w:r>
            <w:r w:rsidRPr="00C90CD2">
              <w:rPr>
                <w:rFonts w:ascii="Arial" w:hAnsi="Arial" w:cs="Arial"/>
                <w:spacing w:val="-1"/>
                <w:sz w:val="20"/>
                <w:szCs w:val="20"/>
              </w:rPr>
              <w:t xml:space="preserve"> </w:t>
            </w:r>
            <w:r w:rsidRPr="00C90CD2">
              <w:rPr>
                <w:rFonts w:ascii="Arial" w:hAnsi="Arial" w:cs="Arial"/>
                <w:sz w:val="20"/>
                <w:szCs w:val="20"/>
              </w:rPr>
              <w:t>refer</w:t>
            </w:r>
            <w:r w:rsidRPr="00C90CD2">
              <w:rPr>
                <w:rFonts w:ascii="Arial" w:hAnsi="Arial" w:cs="Arial"/>
                <w:spacing w:val="-4"/>
                <w:sz w:val="20"/>
                <w:szCs w:val="20"/>
              </w:rPr>
              <w:t xml:space="preserve"> </w:t>
            </w:r>
            <w:r w:rsidRPr="00C90CD2">
              <w:rPr>
                <w:rFonts w:ascii="Arial" w:hAnsi="Arial" w:cs="Arial"/>
                <w:sz w:val="20"/>
                <w:szCs w:val="20"/>
              </w:rPr>
              <w:t>to</w:t>
            </w:r>
            <w:r w:rsidRPr="00C90CD2">
              <w:rPr>
                <w:rFonts w:ascii="Arial" w:hAnsi="Arial" w:cs="Arial"/>
                <w:spacing w:val="-2"/>
                <w:sz w:val="20"/>
                <w:szCs w:val="20"/>
              </w:rPr>
              <w:t xml:space="preserve"> </w:t>
            </w:r>
            <w:r w:rsidRPr="00C90CD2">
              <w:rPr>
                <w:rFonts w:ascii="Arial" w:hAnsi="Arial" w:cs="Arial"/>
                <w:sz w:val="20"/>
                <w:szCs w:val="20"/>
              </w:rPr>
              <w:t>the</w:t>
            </w:r>
            <w:r w:rsidRPr="00C90CD2">
              <w:rPr>
                <w:rFonts w:ascii="Arial" w:hAnsi="Arial" w:cs="Arial"/>
                <w:spacing w:val="-1"/>
                <w:sz w:val="20"/>
                <w:szCs w:val="20"/>
              </w:rPr>
              <w:t xml:space="preserve"> </w:t>
            </w:r>
            <w:r w:rsidRPr="00C90CD2">
              <w:rPr>
                <w:rFonts w:ascii="Arial" w:hAnsi="Arial" w:cs="Arial"/>
                <w:sz w:val="20"/>
                <w:szCs w:val="20"/>
              </w:rPr>
              <w:t>remarks</w:t>
            </w:r>
            <w:r w:rsidRPr="00C90CD2">
              <w:rPr>
                <w:rFonts w:ascii="Arial" w:hAnsi="Arial" w:cs="Arial"/>
                <w:spacing w:val="-1"/>
                <w:sz w:val="20"/>
                <w:szCs w:val="20"/>
              </w:rPr>
              <w:t xml:space="preserve"> </w:t>
            </w:r>
            <w:r w:rsidRPr="00C90CD2">
              <w:rPr>
                <w:rFonts w:ascii="Arial" w:hAnsi="Arial" w:cs="Arial"/>
                <w:sz w:val="20"/>
                <w:szCs w:val="20"/>
              </w:rPr>
              <w:t>in</w:t>
            </w:r>
            <w:r w:rsidRPr="00C90CD2">
              <w:rPr>
                <w:rFonts w:ascii="Arial" w:hAnsi="Arial" w:cs="Arial"/>
                <w:spacing w:val="-2"/>
                <w:sz w:val="20"/>
                <w:szCs w:val="20"/>
              </w:rPr>
              <w:t xml:space="preserve"> </w:t>
            </w:r>
            <w:r w:rsidRPr="00C90CD2">
              <w:rPr>
                <w:rFonts w:ascii="Arial" w:hAnsi="Arial" w:cs="Arial"/>
                <w:sz w:val="20"/>
                <w:szCs w:val="20"/>
              </w:rPr>
              <w:t>the</w:t>
            </w:r>
            <w:r w:rsidRPr="00C90CD2">
              <w:rPr>
                <w:rFonts w:ascii="Arial" w:hAnsi="Arial" w:cs="Arial"/>
                <w:spacing w:val="-1"/>
                <w:sz w:val="20"/>
                <w:szCs w:val="20"/>
              </w:rPr>
              <w:t xml:space="preserve"> </w:t>
            </w:r>
            <w:r w:rsidRPr="00C90CD2">
              <w:rPr>
                <w:rFonts w:ascii="Arial" w:hAnsi="Arial" w:cs="Arial"/>
                <w:sz w:val="20"/>
                <w:szCs w:val="20"/>
              </w:rPr>
              <w:t>file</w:t>
            </w:r>
            <w:r w:rsidRPr="00C90CD2">
              <w:rPr>
                <w:rFonts w:ascii="Arial" w:hAnsi="Arial" w:cs="Arial"/>
                <w:spacing w:val="-1"/>
                <w:sz w:val="20"/>
                <w:szCs w:val="20"/>
              </w:rPr>
              <w:t xml:space="preserve"> </w:t>
            </w:r>
            <w:r w:rsidRPr="00C90CD2">
              <w:rPr>
                <w:rFonts w:ascii="Arial" w:hAnsi="Arial" w:cs="Arial"/>
                <w:sz w:val="20"/>
                <w:szCs w:val="20"/>
              </w:rPr>
              <w:t>that</w:t>
            </w:r>
            <w:r w:rsidRPr="00C90CD2">
              <w:rPr>
                <w:rFonts w:ascii="Arial" w:hAnsi="Arial" w:cs="Arial"/>
                <w:spacing w:val="-3"/>
                <w:sz w:val="20"/>
                <w:szCs w:val="20"/>
              </w:rPr>
              <w:t xml:space="preserve"> </w:t>
            </w:r>
            <w:r w:rsidRPr="00C90CD2">
              <w:rPr>
                <w:rFonts w:ascii="Arial" w:hAnsi="Arial" w:cs="Arial"/>
                <w:sz w:val="20"/>
                <w:szCs w:val="20"/>
              </w:rPr>
              <w:t xml:space="preserve">is </w:t>
            </w:r>
            <w:r w:rsidRPr="00C90CD2">
              <w:rPr>
                <w:rFonts w:ascii="Arial" w:hAnsi="Arial" w:cs="Arial"/>
                <w:spacing w:val="-2"/>
                <w:sz w:val="20"/>
                <w:szCs w:val="20"/>
              </w:rPr>
              <w:t>provided.</w:t>
            </w:r>
          </w:p>
        </w:tc>
        <w:tc>
          <w:tcPr>
            <w:tcW w:w="4632" w:type="dxa"/>
          </w:tcPr>
          <w:p w14:paraId="738AB072" w14:textId="34A7F39E"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Corrected</w:t>
            </w:r>
          </w:p>
        </w:tc>
      </w:tr>
      <w:tr w:rsidR="00E962B5" w:rsidRPr="00C90CD2" w14:paraId="2D860C52" w14:textId="77777777">
        <w:trPr>
          <w:trHeight w:val="1150"/>
        </w:trPr>
        <w:tc>
          <w:tcPr>
            <w:tcW w:w="4627" w:type="dxa"/>
          </w:tcPr>
          <w:p w14:paraId="5937E262"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4.</w:t>
            </w:r>
            <w:r w:rsidRPr="00C90CD2">
              <w:rPr>
                <w:rFonts w:ascii="Arial" w:hAnsi="Arial" w:cs="Arial"/>
                <w:b/>
                <w:spacing w:val="-6"/>
                <w:sz w:val="20"/>
                <w:szCs w:val="20"/>
              </w:rPr>
              <w:t xml:space="preserve"> </w:t>
            </w:r>
            <w:r w:rsidRPr="00C90CD2">
              <w:rPr>
                <w:rFonts w:ascii="Arial" w:hAnsi="Arial" w:cs="Arial"/>
                <w:b/>
                <w:sz w:val="20"/>
                <w:szCs w:val="20"/>
              </w:rPr>
              <w:t>Is</w:t>
            </w:r>
            <w:r w:rsidRPr="00C90CD2">
              <w:rPr>
                <w:rFonts w:ascii="Arial" w:hAnsi="Arial" w:cs="Arial"/>
                <w:b/>
                <w:spacing w:val="-5"/>
                <w:sz w:val="20"/>
                <w:szCs w:val="20"/>
              </w:rPr>
              <w:t xml:space="preserve"> </w:t>
            </w:r>
            <w:r w:rsidRPr="00C90CD2">
              <w:rPr>
                <w:rFonts w:ascii="Arial" w:hAnsi="Arial" w:cs="Arial"/>
                <w:b/>
                <w:sz w:val="20"/>
                <w:szCs w:val="20"/>
              </w:rPr>
              <w:t>the</w:t>
            </w:r>
            <w:r w:rsidRPr="00C90CD2">
              <w:rPr>
                <w:rFonts w:ascii="Arial" w:hAnsi="Arial" w:cs="Arial"/>
                <w:b/>
                <w:spacing w:val="-5"/>
                <w:sz w:val="20"/>
                <w:szCs w:val="20"/>
              </w:rPr>
              <w:t xml:space="preserve"> </w:t>
            </w:r>
            <w:r w:rsidRPr="00C90CD2">
              <w:rPr>
                <w:rFonts w:ascii="Arial" w:hAnsi="Arial" w:cs="Arial"/>
                <w:b/>
                <w:sz w:val="20"/>
                <w:szCs w:val="20"/>
              </w:rPr>
              <w:t>background</w:t>
            </w:r>
            <w:r w:rsidRPr="00C90CD2">
              <w:rPr>
                <w:rFonts w:ascii="Arial" w:hAnsi="Arial" w:cs="Arial"/>
                <w:b/>
                <w:spacing w:val="-8"/>
                <w:sz w:val="20"/>
                <w:szCs w:val="20"/>
              </w:rPr>
              <w:t xml:space="preserve"> </w:t>
            </w:r>
            <w:r w:rsidRPr="00C90CD2">
              <w:rPr>
                <w:rFonts w:ascii="Arial" w:hAnsi="Arial" w:cs="Arial"/>
                <w:b/>
                <w:sz w:val="20"/>
                <w:szCs w:val="20"/>
              </w:rPr>
              <w:t>information</w:t>
            </w:r>
            <w:r w:rsidRPr="00C90CD2">
              <w:rPr>
                <w:rFonts w:ascii="Arial" w:hAnsi="Arial" w:cs="Arial"/>
                <w:b/>
                <w:spacing w:val="-8"/>
                <w:sz w:val="20"/>
                <w:szCs w:val="20"/>
              </w:rPr>
              <w:t xml:space="preserve"> </w:t>
            </w:r>
            <w:r w:rsidRPr="00C90CD2">
              <w:rPr>
                <w:rFonts w:ascii="Arial" w:hAnsi="Arial" w:cs="Arial"/>
                <w:b/>
                <w:sz w:val="20"/>
                <w:szCs w:val="20"/>
              </w:rPr>
              <w:t>of</w:t>
            </w:r>
            <w:r w:rsidRPr="00C90CD2">
              <w:rPr>
                <w:rFonts w:ascii="Arial" w:hAnsi="Arial" w:cs="Arial"/>
                <w:b/>
                <w:spacing w:val="-3"/>
                <w:sz w:val="20"/>
                <w:szCs w:val="20"/>
              </w:rPr>
              <w:t xml:space="preserve"> </w:t>
            </w:r>
            <w:r w:rsidRPr="00C90CD2">
              <w:rPr>
                <w:rFonts w:ascii="Arial" w:hAnsi="Arial" w:cs="Arial"/>
                <w:b/>
                <w:sz w:val="20"/>
                <w:szCs w:val="20"/>
              </w:rPr>
              <w:t>the</w:t>
            </w:r>
            <w:r w:rsidRPr="00C90CD2">
              <w:rPr>
                <w:rFonts w:ascii="Arial" w:hAnsi="Arial" w:cs="Arial"/>
                <w:b/>
                <w:spacing w:val="-5"/>
                <w:sz w:val="20"/>
                <w:szCs w:val="20"/>
              </w:rPr>
              <w:t xml:space="preserve"> </w:t>
            </w:r>
            <w:r w:rsidRPr="00C90CD2">
              <w:rPr>
                <w:rFonts w:ascii="Arial" w:hAnsi="Arial" w:cs="Arial"/>
                <w:b/>
                <w:sz w:val="20"/>
                <w:szCs w:val="20"/>
              </w:rPr>
              <w:t>paper sufficient and well organized?</w:t>
            </w:r>
          </w:p>
          <w:p w14:paraId="4FF49DF8"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765D2129"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6DCE1B93" w14:textId="77777777" w:rsidR="00E962B5" w:rsidRPr="00C90CD2" w:rsidRDefault="00CA5977">
            <w:pPr>
              <w:pStyle w:val="TableParagraph"/>
              <w:spacing w:line="228" w:lineRule="exact"/>
              <w:ind w:left="524" w:right="161"/>
              <w:jc w:val="center"/>
              <w:rPr>
                <w:rFonts w:ascii="Arial" w:hAnsi="Arial" w:cs="Arial"/>
                <w:sz w:val="20"/>
                <w:szCs w:val="20"/>
              </w:rPr>
            </w:pPr>
            <w:r w:rsidRPr="00C90CD2">
              <w:rPr>
                <w:rFonts w:ascii="Arial" w:hAnsi="Arial" w:cs="Arial"/>
                <w:color w:val="404040"/>
                <w:sz w:val="20"/>
                <w:szCs w:val="20"/>
              </w:rPr>
              <w:t>3</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Satisfactory</w:t>
            </w:r>
          </w:p>
          <w:p w14:paraId="1704D602" w14:textId="77777777" w:rsidR="00E962B5" w:rsidRPr="00C90CD2" w:rsidRDefault="00CA5977">
            <w:pPr>
              <w:pStyle w:val="TableParagraph"/>
              <w:ind w:left="526" w:right="161"/>
              <w:jc w:val="center"/>
              <w:rPr>
                <w:rFonts w:ascii="Arial" w:hAnsi="Arial" w:cs="Arial"/>
                <w:sz w:val="20"/>
                <w:szCs w:val="20"/>
              </w:rPr>
            </w:pPr>
            <w:r w:rsidRPr="00C90CD2">
              <w:rPr>
                <w:rFonts w:ascii="Arial" w:hAnsi="Arial" w:cs="Arial"/>
                <w:sz w:val="20"/>
                <w:szCs w:val="20"/>
              </w:rPr>
              <w:t>See</w:t>
            </w:r>
            <w:r w:rsidRPr="00C90CD2">
              <w:rPr>
                <w:rFonts w:ascii="Arial" w:hAnsi="Arial" w:cs="Arial"/>
                <w:spacing w:val="-1"/>
                <w:sz w:val="20"/>
                <w:szCs w:val="20"/>
              </w:rPr>
              <w:t xml:space="preserve"> </w:t>
            </w:r>
            <w:r w:rsidRPr="00C90CD2">
              <w:rPr>
                <w:rFonts w:ascii="Arial" w:hAnsi="Arial" w:cs="Arial"/>
                <w:sz w:val="20"/>
                <w:szCs w:val="20"/>
              </w:rPr>
              <w:t>comments</w:t>
            </w:r>
            <w:r w:rsidRPr="00C90CD2">
              <w:rPr>
                <w:rFonts w:ascii="Arial" w:hAnsi="Arial" w:cs="Arial"/>
                <w:spacing w:val="-1"/>
                <w:sz w:val="20"/>
                <w:szCs w:val="20"/>
              </w:rPr>
              <w:t xml:space="preserve"> </w:t>
            </w:r>
            <w:r w:rsidRPr="00C90CD2">
              <w:rPr>
                <w:rFonts w:ascii="Arial" w:hAnsi="Arial" w:cs="Arial"/>
                <w:sz w:val="20"/>
                <w:szCs w:val="20"/>
              </w:rPr>
              <w:t>in</w:t>
            </w:r>
            <w:r w:rsidRPr="00C90CD2">
              <w:rPr>
                <w:rFonts w:ascii="Arial" w:hAnsi="Arial" w:cs="Arial"/>
                <w:spacing w:val="-1"/>
                <w:sz w:val="20"/>
                <w:szCs w:val="20"/>
              </w:rPr>
              <w:t xml:space="preserve"> </w:t>
            </w:r>
            <w:r w:rsidRPr="00C90CD2">
              <w:rPr>
                <w:rFonts w:ascii="Arial" w:hAnsi="Arial" w:cs="Arial"/>
                <w:sz w:val="20"/>
                <w:szCs w:val="20"/>
              </w:rPr>
              <w:t xml:space="preserve">the </w:t>
            </w:r>
            <w:proofErr w:type="spellStart"/>
            <w:r w:rsidRPr="00C90CD2">
              <w:rPr>
                <w:rFonts w:ascii="Arial" w:hAnsi="Arial" w:cs="Arial"/>
                <w:sz w:val="20"/>
                <w:szCs w:val="20"/>
              </w:rPr>
              <w:t>Ms</w:t>
            </w:r>
            <w:proofErr w:type="spellEnd"/>
            <w:r w:rsidRPr="00C90CD2">
              <w:rPr>
                <w:rFonts w:ascii="Arial" w:hAnsi="Arial" w:cs="Arial"/>
                <w:spacing w:val="-1"/>
                <w:sz w:val="20"/>
                <w:szCs w:val="20"/>
              </w:rPr>
              <w:t xml:space="preserve"> </w:t>
            </w:r>
            <w:r w:rsidRPr="00C90CD2">
              <w:rPr>
                <w:rFonts w:ascii="Arial" w:hAnsi="Arial" w:cs="Arial"/>
                <w:sz w:val="20"/>
                <w:szCs w:val="20"/>
              </w:rPr>
              <w:t>word</w:t>
            </w:r>
            <w:r w:rsidRPr="00C90CD2">
              <w:rPr>
                <w:rFonts w:ascii="Arial" w:hAnsi="Arial" w:cs="Arial"/>
                <w:spacing w:val="-1"/>
                <w:sz w:val="20"/>
                <w:szCs w:val="20"/>
              </w:rPr>
              <w:t xml:space="preserve"> </w:t>
            </w:r>
            <w:r w:rsidRPr="00C90CD2">
              <w:rPr>
                <w:rFonts w:ascii="Arial" w:hAnsi="Arial" w:cs="Arial"/>
                <w:spacing w:val="-4"/>
                <w:sz w:val="20"/>
                <w:szCs w:val="20"/>
              </w:rPr>
              <w:t>file</w:t>
            </w:r>
          </w:p>
        </w:tc>
        <w:tc>
          <w:tcPr>
            <w:tcW w:w="4632" w:type="dxa"/>
          </w:tcPr>
          <w:p w14:paraId="2F92CB17" w14:textId="3553259A"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Corrected</w:t>
            </w:r>
          </w:p>
        </w:tc>
      </w:tr>
      <w:tr w:rsidR="00E962B5" w:rsidRPr="00C90CD2" w14:paraId="66340271" w14:textId="77777777">
        <w:trPr>
          <w:trHeight w:val="1150"/>
        </w:trPr>
        <w:tc>
          <w:tcPr>
            <w:tcW w:w="4627" w:type="dxa"/>
          </w:tcPr>
          <w:p w14:paraId="0A936CE6"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5.</w:t>
            </w:r>
            <w:r w:rsidRPr="00C90CD2">
              <w:rPr>
                <w:rFonts w:ascii="Arial" w:hAnsi="Arial" w:cs="Arial"/>
                <w:b/>
                <w:spacing w:val="-8"/>
                <w:sz w:val="20"/>
                <w:szCs w:val="20"/>
              </w:rPr>
              <w:t xml:space="preserve"> </w:t>
            </w:r>
            <w:r w:rsidRPr="00C90CD2">
              <w:rPr>
                <w:rFonts w:ascii="Arial" w:hAnsi="Arial" w:cs="Arial"/>
                <w:b/>
                <w:sz w:val="20"/>
                <w:szCs w:val="20"/>
              </w:rPr>
              <w:t>Are</w:t>
            </w:r>
            <w:r w:rsidRPr="00C90CD2">
              <w:rPr>
                <w:rFonts w:ascii="Arial" w:hAnsi="Arial" w:cs="Arial"/>
                <w:b/>
                <w:spacing w:val="-7"/>
                <w:sz w:val="20"/>
                <w:szCs w:val="20"/>
              </w:rPr>
              <w:t xml:space="preserve"> </w:t>
            </w:r>
            <w:r w:rsidRPr="00C90CD2">
              <w:rPr>
                <w:rFonts w:ascii="Arial" w:hAnsi="Arial" w:cs="Arial"/>
                <w:b/>
                <w:sz w:val="20"/>
                <w:szCs w:val="20"/>
              </w:rPr>
              <w:t>the</w:t>
            </w:r>
            <w:r w:rsidRPr="00C90CD2">
              <w:rPr>
                <w:rFonts w:ascii="Arial" w:hAnsi="Arial" w:cs="Arial"/>
                <w:b/>
                <w:spacing w:val="-7"/>
                <w:sz w:val="20"/>
                <w:szCs w:val="20"/>
              </w:rPr>
              <w:t xml:space="preserve"> </w:t>
            </w:r>
            <w:r w:rsidRPr="00C90CD2">
              <w:rPr>
                <w:rFonts w:ascii="Arial" w:hAnsi="Arial" w:cs="Arial"/>
                <w:b/>
                <w:sz w:val="20"/>
                <w:szCs w:val="20"/>
              </w:rPr>
              <w:t>research</w:t>
            </w:r>
            <w:r w:rsidRPr="00C90CD2">
              <w:rPr>
                <w:rFonts w:ascii="Arial" w:hAnsi="Arial" w:cs="Arial"/>
                <w:b/>
                <w:spacing w:val="-10"/>
                <w:sz w:val="20"/>
                <w:szCs w:val="20"/>
              </w:rPr>
              <w:t xml:space="preserve"> </w:t>
            </w:r>
            <w:r w:rsidRPr="00C90CD2">
              <w:rPr>
                <w:rFonts w:ascii="Arial" w:hAnsi="Arial" w:cs="Arial"/>
                <w:b/>
                <w:sz w:val="20"/>
                <w:szCs w:val="20"/>
              </w:rPr>
              <w:t>objectives/hypotheses</w:t>
            </w:r>
            <w:r w:rsidRPr="00C90CD2">
              <w:rPr>
                <w:rFonts w:ascii="Arial" w:hAnsi="Arial" w:cs="Arial"/>
                <w:b/>
                <w:spacing w:val="-7"/>
                <w:sz w:val="20"/>
                <w:szCs w:val="20"/>
              </w:rPr>
              <w:t xml:space="preserve"> </w:t>
            </w:r>
            <w:r w:rsidRPr="00C90CD2">
              <w:rPr>
                <w:rFonts w:ascii="Arial" w:hAnsi="Arial" w:cs="Arial"/>
                <w:b/>
                <w:sz w:val="20"/>
                <w:szCs w:val="20"/>
              </w:rPr>
              <w:t xml:space="preserve">clearly </w:t>
            </w:r>
            <w:r w:rsidRPr="00C90CD2">
              <w:rPr>
                <w:rFonts w:ascii="Arial" w:hAnsi="Arial" w:cs="Arial"/>
                <w:b/>
                <w:spacing w:val="-2"/>
                <w:sz w:val="20"/>
                <w:szCs w:val="20"/>
              </w:rPr>
              <w:t>stated?</w:t>
            </w:r>
          </w:p>
          <w:p w14:paraId="54C5757E"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3639369E"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4BF12F0D" w14:textId="77777777" w:rsidR="00E962B5" w:rsidRPr="00C90CD2" w:rsidRDefault="00CA5977">
            <w:pPr>
              <w:pStyle w:val="TableParagraph"/>
              <w:spacing w:line="228" w:lineRule="exact"/>
              <w:ind w:left="0" w:right="1594"/>
              <w:jc w:val="right"/>
              <w:rPr>
                <w:rFonts w:ascii="Arial" w:hAnsi="Arial" w:cs="Arial"/>
                <w:sz w:val="20"/>
                <w:szCs w:val="20"/>
              </w:rPr>
            </w:pPr>
            <w:r w:rsidRPr="00C90CD2">
              <w:rPr>
                <w:rFonts w:ascii="Arial" w:hAnsi="Arial" w:cs="Arial"/>
                <w:color w:val="404040"/>
                <w:sz w:val="20"/>
                <w:szCs w:val="20"/>
              </w:rPr>
              <w:t>5 =</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Excellent</w:t>
            </w:r>
          </w:p>
        </w:tc>
        <w:tc>
          <w:tcPr>
            <w:tcW w:w="4632" w:type="dxa"/>
          </w:tcPr>
          <w:p w14:paraId="7EA6F5E3" w14:textId="7A37CA10"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7416EC58" w14:textId="77777777">
        <w:trPr>
          <w:trHeight w:val="920"/>
        </w:trPr>
        <w:tc>
          <w:tcPr>
            <w:tcW w:w="4627" w:type="dxa"/>
          </w:tcPr>
          <w:p w14:paraId="744EA85A"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6.</w:t>
            </w:r>
            <w:r w:rsidRPr="00C90CD2">
              <w:rPr>
                <w:rFonts w:ascii="Arial" w:hAnsi="Arial" w:cs="Arial"/>
                <w:b/>
                <w:spacing w:val="-3"/>
                <w:sz w:val="20"/>
                <w:szCs w:val="20"/>
              </w:rPr>
              <w:t xml:space="preserve"> </w:t>
            </w:r>
            <w:r w:rsidRPr="00C90CD2">
              <w:rPr>
                <w:rFonts w:ascii="Arial" w:hAnsi="Arial" w:cs="Arial"/>
                <w:b/>
                <w:sz w:val="20"/>
                <w:szCs w:val="20"/>
              </w:rPr>
              <w:t>Is</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literature</w:t>
            </w:r>
            <w:r w:rsidRPr="00C90CD2">
              <w:rPr>
                <w:rFonts w:ascii="Arial" w:hAnsi="Arial" w:cs="Arial"/>
                <w:b/>
                <w:spacing w:val="-2"/>
                <w:sz w:val="20"/>
                <w:szCs w:val="20"/>
              </w:rPr>
              <w:t xml:space="preserve"> </w:t>
            </w:r>
            <w:r w:rsidRPr="00C90CD2">
              <w:rPr>
                <w:rFonts w:ascii="Arial" w:hAnsi="Arial" w:cs="Arial"/>
                <w:b/>
                <w:sz w:val="20"/>
                <w:szCs w:val="20"/>
              </w:rPr>
              <w:t>review</w:t>
            </w:r>
            <w:r w:rsidRPr="00C90CD2">
              <w:rPr>
                <w:rFonts w:ascii="Arial" w:hAnsi="Arial" w:cs="Arial"/>
                <w:b/>
                <w:spacing w:val="-2"/>
                <w:sz w:val="20"/>
                <w:szCs w:val="20"/>
              </w:rPr>
              <w:t xml:space="preserve"> </w:t>
            </w:r>
            <w:r w:rsidRPr="00C90CD2">
              <w:rPr>
                <w:rFonts w:ascii="Arial" w:hAnsi="Arial" w:cs="Arial"/>
                <w:b/>
                <w:sz w:val="20"/>
                <w:szCs w:val="20"/>
              </w:rPr>
              <w:t>relevant</w:t>
            </w:r>
            <w:r w:rsidRPr="00C90CD2">
              <w:rPr>
                <w:rFonts w:ascii="Arial" w:hAnsi="Arial" w:cs="Arial"/>
                <w:b/>
                <w:spacing w:val="-4"/>
                <w:sz w:val="20"/>
                <w:szCs w:val="20"/>
              </w:rPr>
              <w:t xml:space="preserve"> </w:t>
            </w:r>
            <w:r w:rsidRPr="00C90CD2">
              <w:rPr>
                <w:rFonts w:ascii="Arial" w:hAnsi="Arial" w:cs="Arial"/>
                <w:b/>
                <w:sz w:val="20"/>
                <w:szCs w:val="20"/>
              </w:rPr>
              <w:t>and</w:t>
            </w:r>
            <w:r w:rsidRPr="00C90CD2">
              <w:rPr>
                <w:rFonts w:ascii="Arial" w:hAnsi="Arial" w:cs="Arial"/>
                <w:b/>
                <w:spacing w:val="-4"/>
                <w:sz w:val="20"/>
                <w:szCs w:val="20"/>
              </w:rPr>
              <w:t xml:space="preserve"> </w:t>
            </w:r>
            <w:r w:rsidRPr="00C90CD2">
              <w:rPr>
                <w:rFonts w:ascii="Arial" w:hAnsi="Arial" w:cs="Arial"/>
                <w:b/>
                <w:sz w:val="20"/>
                <w:szCs w:val="20"/>
              </w:rPr>
              <w:t>up</w:t>
            </w:r>
            <w:r w:rsidRPr="00C90CD2">
              <w:rPr>
                <w:rFonts w:ascii="Arial" w:hAnsi="Arial" w:cs="Arial"/>
                <w:b/>
                <w:spacing w:val="-4"/>
                <w:sz w:val="20"/>
                <w:szCs w:val="20"/>
              </w:rPr>
              <w:t xml:space="preserve"> </w:t>
            </w:r>
            <w:r w:rsidRPr="00C90CD2">
              <w:rPr>
                <w:rFonts w:ascii="Arial" w:hAnsi="Arial" w:cs="Arial"/>
                <w:b/>
                <w:sz w:val="20"/>
                <w:szCs w:val="20"/>
              </w:rPr>
              <w:t>to</w:t>
            </w:r>
            <w:r w:rsidRPr="00C90CD2">
              <w:rPr>
                <w:rFonts w:ascii="Arial" w:hAnsi="Arial" w:cs="Arial"/>
                <w:b/>
                <w:spacing w:val="-2"/>
                <w:sz w:val="20"/>
                <w:szCs w:val="20"/>
              </w:rPr>
              <w:t xml:space="preserve"> </w:t>
            </w:r>
            <w:r w:rsidRPr="00C90CD2">
              <w:rPr>
                <w:rFonts w:ascii="Arial" w:hAnsi="Arial" w:cs="Arial"/>
                <w:b/>
                <w:spacing w:val="-4"/>
                <w:sz w:val="20"/>
                <w:szCs w:val="20"/>
              </w:rPr>
              <w:t>date?</w:t>
            </w:r>
          </w:p>
          <w:p w14:paraId="089D75D7"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1BBE7760" w14:textId="77777777" w:rsidR="00E962B5" w:rsidRPr="00C90CD2" w:rsidRDefault="00CA5977">
            <w:pPr>
              <w:pStyle w:val="TableParagraph"/>
              <w:spacing w:line="230" w:lineRule="exac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74F64F2D" w14:textId="77777777" w:rsidR="00E962B5" w:rsidRPr="00C90CD2" w:rsidRDefault="00CA5977">
            <w:pPr>
              <w:pStyle w:val="TableParagraph"/>
              <w:spacing w:line="228" w:lineRule="exact"/>
              <w:ind w:left="524" w:right="161"/>
              <w:jc w:val="center"/>
              <w:rPr>
                <w:rFonts w:ascii="Arial" w:hAnsi="Arial" w:cs="Arial"/>
                <w:sz w:val="20"/>
                <w:szCs w:val="20"/>
              </w:rPr>
            </w:pPr>
            <w:r w:rsidRPr="00C90CD2">
              <w:rPr>
                <w:rFonts w:ascii="Arial" w:hAnsi="Arial" w:cs="Arial"/>
                <w:color w:val="404040"/>
                <w:sz w:val="20"/>
                <w:szCs w:val="20"/>
              </w:rPr>
              <w:t>3</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Satisfactory</w:t>
            </w:r>
          </w:p>
          <w:p w14:paraId="28485F1F" w14:textId="77777777" w:rsidR="00E962B5" w:rsidRPr="00C90CD2" w:rsidRDefault="00CA5977">
            <w:pPr>
              <w:pStyle w:val="TableParagraph"/>
              <w:ind w:left="526" w:right="161"/>
              <w:jc w:val="center"/>
              <w:rPr>
                <w:rFonts w:ascii="Arial" w:hAnsi="Arial" w:cs="Arial"/>
                <w:sz w:val="20"/>
                <w:szCs w:val="20"/>
              </w:rPr>
            </w:pPr>
            <w:r w:rsidRPr="00C90CD2">
              <w:rPr>
                <w:rFonts w:ascii="Arial" w:hAnsi="Arial" w:cs="Arial"/>
                <w:sz w:val="20"/>
                <w:szCs w:val="20"/>
              </w:rPr>
              <w:t>See</w:t>
            </w:r>
            <w:r w:rsidRPr="00C90CD2">
              <w:rPr>
                <w:rFonts w:ascii="Arial" w:hAnsi="Arial" w:cs="Arial"/>
                <w:spacing w:val="-1"/>
                <w:sz w:val="20"/>
                <w:szCs w:val="20"/>
              </w:rPr>
              <w:t xml:space="preserve"> </w:t>
            </w:r>
            <w:r w:rsidRPr="00C90CD2">
              <w:rPr>
                <w:rFonts w:ascii="Arial" w:hAnsi="Arial" w:cs="Arial"/>
                <w:sz w:val="20"/>
                <w:szCs w:val="20"/>
              </w:rPr>
              <w:t>comments</w:t>
            </w:r>
            <w:r w:rsidRPr="00C90CD2">
              <w:rPr>
                <w:rFonts w:ascii="Arial" w:hAnsi="Arial" w:cs="Arial"/>
                <w:spacing w:val="-1"/>
                <w:sz w:val="20"/>
                <w:szCs w:val="20"/>
              </w:rPr>
              <w:t xml:space="preserve"> </w:t>
            </w:r>
            <w:r w:rsidRPr="00C90CD2">
              <w:rPr>
                <w:rFonts w:ascii="Arial" w:hAnsi="Arial" w:cs="Arial"/>
                <w:sz w:val="20"/>
                <w:szCs w:val="20"/>
              </w:rPr>
              <w:t>in</w:t>
            </w:r>
            <w:r w:rsidRPr="00C90CD2">
              <w:rPr>
                <w:rFonts w:ascii="Arial" w:hAnsi="Arial" w:cs="Arial"/>
                <w:spacing w:val="-1"/>
                <w:sz w:val="20"/>
                <w:szCs w:val="20"/>
              </w:rPr>
              <w:t xml:space="preserve"> </w:t>
            </w:r>
            <w:r w:rsidRPr="00C90CD2">
              <w:rPr>
                <w:rFonts w:ascii="Arial" w:hAnsi="Arial" w:cs="Arial"/>
                <w:sz w:val="20"/>
                <w:szCs w:val="20"/>
              </w:rPr>
              <w:t xml:space="preserve">the </w:t>
            </w:r>
            <w:proofErr w:type="spellStart"/>
            <w:r w:rsidRPr="00C90CD2">
              <w:rPr>
                <w:rFonts w:ascii="Arial" w:hAnsi="Arial" w:cs="Arial"/>
                <w:sz w:val="20"/>
                <w:szCs w:val="20"/>
              </w:rPr>
              <w:t>Ms</w:t>
            </w:r>
            <w:proofErr w:type="spellEnd"/>
            <w:r w:rsidRPr="00C90CD2">
              <w:rPr>
                <w:rFonts w:ascii="Arial" w:hAnsi="Arial" w:cs="Arial"/>
                <w:spacing w:val="-1"/>
                <w:sz w:val="20"/>
                <w:szCs w:val="20"/>
              </w:rPr>
              <w:t xml:space="preserve"> </w:t>
            </w:r>
            <w:r w:rsidRPr="00C90CD2">
              <w:rPr>
                <w:rFonts w:ascii="Arial" w:hAnsi="Arial" w:cs="Arial"/>
                <w:sz w:val="20"/>
                <w:szCs w:val="20"/>
              </w:rPr>
              <w:t>word</w:t>
            </w:r>
            <w:r w:rsidRPr="00C90CD2">
              <w:rPr>
                <w:rFonts w:ascii="Arial" w:hAnsi="Arial" w:cs="Arial"/>
                <w:spacing w:val="-1"/>
                <w:sz w:val="20"/>
                <w:szCs w:val="20"/>
              </w:rPr>
              <w:t xml:space="preserve"> </w:t>
            </w:r>
            <w:r w:rsidRPr="00C90CD2">
              <w:rPr>
                <w:rFonts w:ascii="Arial" w:hAnsi="Arial" w:cs="Arial"/>
                <w:spacing w:val="-4"/>
                <w:sz w:val="20"/>
                <w:szCs w:val="20"/>
              </w:rPr>
              <w:t>file</w:t>
            </w:r>
          </w:p>
        </w:tc>
        <w:tc>
          <w:tcPr>
            <w:tcW w:w="4632" w:type="dxa"/>
          </w:tcPr>
          <w:p w14:paraId="7B75DFC8" w14:textId="0059A558"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3566ABE9" w14:textId="77777777">
        <w:trPr>
          <w:trHeight w:val="1150"/>
        </w:trPr>
        <w:tc>
          <w:tcPr>
            <w:tcW w:w="4627" w:type="dxa"/>
          </w:tcPr>
          <w:p w14:paraId="2E75F35E"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7.</w:t>
            </w:r>
            <w:r w:rsidRPr="00C90CD2">
              <w:rPr>
                <w:rFonts w:ascii="Arial" w:hAnsi="Arial" w:cs="Arial"/>
                <w:b/>
                <w:spacing w:val="-6"/>
                <w:sz w:val="20"/>
                <w:szCs w:val="20"/>
              </w:rPr>
              <w:t xml:space="preserve"> </w:t>
            </w:r>
            <w:r w:rsidRPr="00C90CD2">
              <w:rPr>
                <w:rFonts w:ascii="Arial" w:hAnsi="Arial" w:cs="Arial"/>
                <w:b/>
                <w:sz w:val="20"/>
                <w:szCs w:val="20"/>
              </w:rPr>
              <w:t>Is</w:t>
            </w:r>
            <w:r w:rsidRPr="00C90CD2">
              <w:rPr>
                <w:rFonts w:ascii="Arial" w:hAnsi="Arial" w:cs="Arial"/>
                <w:b/>
                <w:spacing w:val="-5"/>
                <w:sz w:val="20"/>
                <w:szCs w:val="20"/>
              </w:rPr>
              <w:t xml:space="preserve"> </w:t>
            </w:r>
            <w:r w:rsidRPr="00C90CD2">
              <w:rPr>
                <w:rFonts w:ascii="Arial" w:hAnsi="Arial" w:cs="Arial"/>
                <w:b/>
                <w:sz w:val="20"/>
                <w:szCs w:val="20"/>
              </w:rPr>
              <w:t>the</w:t>
            </w:r>
            <w:r w:rsidRPr="00C90CD2">
              <w:rPr>
                <w:rFonts w:ascii="Arial" w:hAnsi="Arial" w:cs="Arial"/>
                <w:b/>
                <w:spacing w:val="-5"/>
                <w:sz w:val="20"/>
                <w:szCs w:val="20"/>
              </w:rPr>
              <w:t xml:space="preserve"> </w:t>
            </w:r>
            <w:r w:rsidRPr="00C90CD2">
              <w:rPr>
                <w:rFonts w:ascii="Arial" w:hAnsi="Arial" w:cs="Arial"/>
                <w:b/>
                <w:sz w:val="20"/>
                <w:szCs w:val="20"/>
              </w:rPr>
              <w:t>research</w:t>
            </w:r>
            <w:r w:rsidRPr="00C90CD2">
              <w:rPr>
                <w:rFonts w:ascii="Arial" w:hAnsi="Arial" w:cs="Arial"/>
                <w:b/>
                <w:spacing w:val="-12"/>
                <w:sz w:val="20"/>
                <w:szCs w:val="20"/>
              </w:rPr>
              <w:t xml:space="preserve"> </w:t>
            </w:r>
            <w:r w:rsidRPr="00C90CD2">
              <w:rPr>
                <w:rFonts w:ascii="Arial" w:hAnsi="Arial" w:cs="Arial"/>
                <w:b/>
                <w:sz w:val="20"/>
                <w:szCs w:val="20"/>
              </w:rPr>
              <w:t>methodology</w:t>
            </w:r>
            <w:r w:rsidRPr="00C90CD2">
              <w:rPr>
                <w:rFonts w:ascii="Arial" w:hAnsi="Arial" w:cs="Arial"/>
                <w:b/>
                <w:spacing w:val="-6"/>
                <w:sz w:val="20"/>
                <w:szCs w:val="20"/>
              </w:rPr>
              <w:t xml:space="preserve"> </w:t>
            </w:r>
            <w:r w:rsidRPr="00C90CD2">
              <w:rPr>
                <w:rFonts w:ascii="Arial" w:hAnsi="Arial" w:cs="Arial"/>
                <w:b/>
                <w:sz w:val="20"/>
                <w:szCs w:val="20"/>
              </w:rPr>
              <w:t>appropriate</w:t>
            </w:r>
            <w:r w:rsidRPr="00C90CD2">
              <w:rPr>
                <w:rFonts w:ascii="Arial" w:hAnsi="Arial" w:cs="Arial"/>
                <w:b/>
                <w:spacing w:val="-5"/>
                <w:sz w:val="20"/>
                <w:szCs w:val="20"/>
              </w:rPr>
              <w:t xml:space="preserve"> </w:t>
            </w:r>
            <w:r w:rsidRPr="00C90CD2">
              <w:rPr>
                <w:rFonts w:ascii="Arial" w:hAnsi="Arial" w:cs="Arial"/>
                <w:b/>
                <w:sz w:val="20"/>
                <w:szCs w:val="20"/>
              </w:rPr>
              <w:t>for</w:t>
            </w:r>
            <w:r w:rsidRPr="00C90CD2">
              <w:rPr>
                <w:rFonts w:ascii="Arial" w:hAnsi="Arial" w:cs="Arial"/>
                <w:b/>
                <w:spacing w:val="-5"/>
                <w:sz w:val="20"/>
                <w:szCs w:val="20"/>
              </w:rPr>
              <w:t xml:space="preserve"> </w:t>
            </w:r>
            <w:r w:rsidRPr="00C90CD2">
              <w:rPr>
                <w:rFonts w:ascii="Arial" w:hAnsi="Arial" w:cs="Arial"/>
                <w:b/>
                <w:sz w:val="20"/>
                <w:szCs w:val="20"/>
              </w:rPr>
              <w:t xml:space="preserve">the </w:t>
            </w:r>
            <w:r w:rsidRPr="00C90CD2">
              <w:rPr>
                <w:rFonts w:ascii="Arial" w:hAnsi="Arial" w:cs="Arial"/>
                <w:b/>
                <w:spacing w:val="-2"/>
                <w:sz w:val="20"/>
                <w:szCs w:val="20"/>
              </w:rPr>
              <w:t>study?</w:t>
            </w:r>
          </w:p>
          <w:p w14:paraId="7E061950"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4B060CCB"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4225B5F7" w14:textId="77777777" w:rsidR="00E962B5" w:rsidRPr="00C90CD2" w:rsidRDefault="00CA5977">
            <w:pPr>
              <w:pStyle w:val="TableParagraph"/>
              <w:spacing w:line="228" w:lineRule="exact"/>
              <w:ind w:left="0" w:right="1594"/>
              <w:jc w:val="right"/>
              <w:rPr>
                <w:rFonts w:ascii="Arial" w:hAnsi="Arial" w:cs="Arial"/>
                <w:sz w:val="20"/>
                <w:szCs w:val="20"/>
              </w:rPr>
            </w:pPr>
            <w:r w:rsidRPr="00C90CD2">
              <w:rPr>
                <w:rFonts w:ascii="Arial" w:hAnsi="Arial" w:cs="Arial"/>
                <w:color w:val="404040"/>
                <w:sz w:val="20"/>
                <w:szCs w:val="20"/>
              </w:rPr>
              <w:t>5 =</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Excellent</w:t>
            </w:r>
          </w:p>
        </w:tc>
        <w:tc>
          <w:tcPr>
            <w:tcW w:w="4632" w:type="dxa"/>
          </w:tcPr>
          <w:p w14:paraId="3BC2A5FD" w14:textId="008A9C96"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081564E8" w14:textId="77777777">
        <w:trPr>
          <w:trHeight w:val="1150"/>
        </w:trPr>
        <w:tc>
          <w:tcPr>
            <w:tcW w:w="4627" w:type="dxa"/>
          </w:tcPr>
          <w:p w14:paraId="3EDDCAAF"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8.</w:t>
            </w:r>
            <w:r w:rsidRPr="00C90CD2">
              <w:rPr>
                <w:rFonts w:ascii="Arial" w:hAnsi="Arial" w:cs="Arial"/>
                <w:b/>
                <w:spacing w:val="-7"/>
                <w:sz w:val="20"/>
                <w:szCs w:val="20"/>
              </w:rPr>
              <w:t xml:space="preserve"> </w:t>
            </w:r>
            <w:r w:rsidRPr="00C90CD2">
              <w:rPr>
                <w:rFonts w:ascii="Arial" w:hAnsi="Arial" w:cs="Arial"/>
                <w:b/>
                <w:sz w:val="20"/>
                <w:szCs w:val="20"/>
              </w:rPr>
              <w:t>Were</w:t>
            </w:r>
            <w:r w:rsidRPr="00C90CD2">
              <w:rPr>
                <w:rFonts w:ascii="Arial" w:hAnsi="Arial" w:cs="Arial"/>
                <w:b/>
                <w:spacing w:val="-6"/>
                <w:sz w:val="20"/>
                <w:szCs w:val="20"/>
              </w:rPr>
              <w:t xml:space="preserve"> </w:t>
            </w:r>
            <w:r w:rsidRPr="00C90CD2">
              <w:rPr>
                <w:rFonts w:ascii="Arial" w:hAnsi="Arial" w:cs="Arial"/>
                <w:b/>
                <w:sz w:val="20"/>
                <w:szCs w:val="20"/>
              </w:rPr>
              <w:t>ethical</w:t>
            </w:r>
            <w:r w:rsidRPr="00C90CD2">
              <w:rPr>
                <w:rFonts w:ascii="Arial" w:hAnsi="Arial" w:cs="Arial"/>
                <w:b/>
                <w:spacing w:val="-8"/>
                <w:sz w:val="20"/>
                <w:szCs w:val="20"/>
              </w:rPr>
              <w:t xml:space="preserve"> </w:t>
            </w:r>
            <w:r w:rsidRPr="00C90CD2">
              <w:rPr>
                <w:rFonts w:ascii="Arial" w:hAnsi="Arial" w:cs="Arial"/>
                <w:b/>
                <w:sz w:val="20"/>
                <w:szCs w:val="20"/>
              </w:rPr>
              <w:t>issues</w:t>
            </w:r>
            <w:r w:rsidRPr="00C90CD2">
              <w:rPr>
                <w:rFonts w:ascii="Arial" w:hAnsi="Arial" w:cs="Arial"/>
                <w:b/>
                <w:spacing w:val="-6"/>
                <w:sz w:val="20"/>
                <w:szCs w:val="20"/>
              </w:rPr>
              <w:t xml:space="preserve"> </w:t>
            </w:r>
            <w:r w:rsidRPr="00C90CD2">
              <w:rPr>
                <w:rFonts w:ascii="Arial" w:hAnsi="Arial" w:cs="Arial"/>
                <w:b/>
                <w:sz w:val="20"/>
                <w:szCs w:val="20"/>
              </w:rPr>
              <w:t>properly</w:t>
            </w:r>
            <w:r w:rsidRPr="00C90CD2">
              <w:rPr>
                <w:rFonts w:ascii="Arial" w:hAnsi="Arial" w:cs="Arial"/>
                <w:b/>
                <w:spacing w:val="-8"/>
                <w:sz w:val="20"/>
                <w:szCs w:val="20"/>
              </w:rPr>
              <w:t xml:space="preserve"> </w:t>
            </w:r>
            <w:r w:rsidRPr="00C90CD2">
              <w:rPr>
                <w:rFonts w:ascii="Arial" w:hAnsi="Arial" w:cs="Arial"/>
                <w:b/>
                <w:sz w:val="20"/>
                <w:szCs w:val="20"/>
              </w:rPr>
              <w:t>addressed</w:t>
            </w:r>
            <w:r w:rsidRPr="00C90CD2">
              <w:rPr>
                <w:rFonts w:ascii="Arial" w:hAnsi="Arial" w:cs="Arial"/>
                <w:b/>
                <w:spacing w:val="-8"/>
                <w:sz w:val="20"/>
                <w:szCs w:val="20"/>
              </w:rPr>
              <w:t xml:space="preserve"> </w:t>
            </w:r>
            <w:r w:rsidRPr="00C90CD2">
              <w:rPr>
                <w:rFonts w:ascii="Arial" w:hAnsi="Arial" w:cs="Arial"/>
                <w:b/>
                <w:sz w:val="20"/>
                <w:szCs w:val="20"/>
              </w:rPr>
              <w:t xml:space="preserve">(if </w:t>
            </w:r>
            <w:r w:rsidRPr="00C90CD2">
              <w:rPr>
                <w:rFonts w:ascii="Arial" w:hAnsi="Arial" w:cs="Arial"/>
                <w:b/>
                <w:spacing w:val="-2"/>
                <w:sz w:val="20"/>
                <w:szCs w:val="20"/>
              </w:rPr>
              <w:t>applicable)?</w:t>
            </w:r>
          </w:p>
          <w:p w14:paraId="5DB56886"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1377CB6D"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75C3D9E7" w14:textId="77777777" w:rsidR="00E962B5" w:rsidRPr="00C90CD2" w:rsidRDefault="00CA5977">
            <w:pPr>
              <w:pStyle w:val="TableParagraph"/>
              <w:spacing w:before="228"/>
              <w:ind w:left="7"/>
              <w:jc w:val="center"/>
              <w:rPr>
                <w:rFonts w:ascii="Arial" w:hAnsi="Arial" w:cs="Arial"/>
                <w:sz w:val="20"/>
                <w:szCs w:val="20"/>
              </w:rPr>
            </w:pPr>
            <w:r w:rsidRPr="00C90CD2">
              <w:rPr>
                <w:rFonts w:ascii="Arial" w:hAnsi="Arial" w:cs="Arial"/>
                <w:color w:val="404040"/>
                <w:sz w:val="20"/>
                <w:szCs w:val="20"/>
              </w:rPr>
              <w:t>2 =</w:t>
            </w:r>
            <w:r w:rsidRPr="00C90CD2">
              <w:rPr>
                <w:rFonts w:ascii="Arial" w:hAnsi="Arial" w:cs="Arial"/>
                <w:color w:val="404040"/>
                <w:spacing w:val="2"/>
                <w:sz w:val="20"/>
                <w:szCs w:val="20"/>
              </w:rPr>
              <w:t xml:space="preserve"> </w:t>
            </w:r>
            <w:r w:rsidRPr="00C90CD2">
              <w:rPr>
                <w:rFonts w:ascii="Arial" w:hAnsi="Arial" w:cs="Arial"/>
                <w:color w:val="404040"/>
                <w:sz w:val="20"/>
                <w:szCs w:val="20"/>
              </w:rPr>
              <w:t>Needs</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Improvement</w:t>
            </w:r>
          </w:p>
          <w:p w14:paraId="758B73CB" w14:textId="77777777" w:rsidR="00E962B5" w:rsidRPr="00C90CD2" w:rsidRDefault="00E962B5">
            <w:pPr>
              <w:pStyle w:val="TableParagraph"/>
              <w:ind w:left="0"/>
              <w:rPr>
                <w:rFonts w:ascii="Arial" w:hAnsi="Arial" w:cs="Arial"/>
                <w:b/>
                <w:sz w:val="20"/>
                <w:szCs w:val="20"/>
              </w:rPr>
            </w:pPr>
          </w:p>
          <w:p w14:paraId="01E61CC6" w14:textId="77777777" w:rsidR="00E962B5" w:rsidRPr="00C90CD2" w:rsidRDefault="00CA5977">
            <w:pPr>
              <w:pStyle w:val="TableParagraph"/>
              <w:ind w:left="5"/>
              <w:jc w:val="center"/>
              <w:rPr>
                <w:rFonts w:ascii="Arial" w:hAnsi="Arial" w:cs="Arial"/>
                <w:sz w:val="20"/>
                <w:szCs w:val="20"/>
              </w:rPr>
            </w:pPr>
            <w:r w:rsidRPr="00C90CD2">
              <w:rPr>
                <w:rFonts w:ascii="Arial" w:hAnsi="Arial" w:cs="Arial"/>
                <w:sz w:val="20"/>
                <w:szCs w:val="20"/>
              </w:rPr>
              <w:t>See</w:t>
            </w:r>
            <w:r w:rsidRPr="00C90CD2">
              <w:rPr>
                <w:rFonts w:ascii="Arial" w:hAnsi="Arial" w:cs="Arial"/>
                <w:spacing w:val="-1"/>
                <w:sz w:val="20"/>
                <w:szCs w:val="20"/>
              </w:rPr>
              <w:t xml:space="preserve"> </w:t>
            </w:r>
            <w:r w:rsidRPr="00C90CD2">
              <w:rPr>
                <w:rFonts w:ascii="Arial" w:hAnsi="Arial" w:cs="Arial"/>
                <w:sz w:val="20"/>
                <w:szCs w:val="20"/>
              </w:rPr>
              <w:t>comments</w:t>
            </w:r>
            <w:r w:rsidRPr="00C90CD2">
              <w:rPr>
                <w:rFonts w:ascii="Arial" w:hAnsi="Arial" w:cs="Arial"/>
                <w:spacing w:val="-1"/>
                <w:sz w:val="20"/>
                <w:szCs w:val="20"/>
              </w:rPr>
              <w:t xml:space="preserve"> </w:t>
            </w:r>
            <w:r w:rsidRPr="00C90CD2">
              <w:rPr>
                <w:rFonts w:ascii="Arial" w:hAnsi="Arial" w:cs="Arial"/>
                <w:sz w:val="20"/>
                <w:szCs w:val="20"/>
              </w:rPr>
              <w:t>in</w:t>
            </w:r>
            <w:r w:rsidRPr="00C90CD2">
              <w:rPr>
                <w:rFonts w:ascii="Arial" w:hAnsi="Arial" w:cs="Arial"/>
                <w:spacing w:val="-1"/>
                <w:sz w:val="20"/>
                <w:szCs w:val="20"/>
              </w:rPr>
              <w:t xml:space="preserve"> </w:t>
            </w:r>
            <w:r w:rsidRPr="00C90CD2">
              <w:rPr>
                <w:rFonts w:ascii="Arial" w:hAnsi="Arial" w:cs="Arial"/>
                <w:sz w:val="20"/>
                <w:szCs w:val="20"/>
              </w:rPr>
              <w:t xml:space="preserve">the </w:t>
            </w:r>
            <w:proofErr w:type="spellStart"/>
            <w:r w:rsidRPr="00C90CD2">
              <w:rPr>
                <w:rFonts w:ascii="Arial" w:hAnsi="Arial" w:cs="Arial"/>
                <w:sz w:val="20"/>
                <w:szCs w:val="20"/>
              </w:rPr>
              <w:t>Ms</w:t>
            </w:r>
            <w:proofErr w:type="spellEnd"/>
            <w:r w:rsidRPr="00C90CD2">
              <w:rPr>
                <w:rFonts w:ascii="Arial" w:hAnsi="Arial" w:cs="Arial"/>
                <w:spacing w:val="-1"/>
                <w:sz w:val="20"/>
                <w:szCs w:val="20"/>
              </w:rPr>
              <w:t xml:space="preserve"> </w:t>
            </w:r>
            <w:r w:rsidRPr="00C90CD2">
              <w:rPr>
                <w:rFonts w:ascii="Arial" w:hAnsi="Arial" w:cs="Arial"/>
                <w:sz w:val="20"/>
                <w:szCs w:val="20"/>
              </w:rPr>
              <w:t>word</w:t>
            </w:r>
            <w:r w:rsidRPr="00C90CD2">
              <w:rPr>
                <w:rFonts w:ascii="Arial" w:hAnsi="Arial" w:cs="Arial"/>
                <w:spacing w:val="-1"/>
                <w:sz w:val="20"/>
                <w:szCs w:val="20"/>
              </w:rPr>
              <w:t xml:space="preserve"> </w:t>
            </w:r>
            <w:r w:rsidRPr="00C90CD2">
              <w:rPr>
                <w:rFonts w:ascii="Arial" w:hAnsi="Arial" w:cs="Arial"/>
                <w:spacing w:val="-4"/>
                <w:sz w:val="20"/>
                <w:szCs w:val="20"/>
              </w:rPr>
              <w:t>file</w:t>
            </w:r>
          </w:p>
        </w:tc>
        <w:tc>
          <w:tcPr>
            <w:tcW w:w="4632" w:type="dxa"/>
          </w:tcPr>
          <w:p w14:paraId="73EA8C4D" w14:textId="3EF1E67C"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Ethical approval not needed</w:t>
            </w:r>
          </w:p>
        </w:tc>
      </w:tr>
      <w:tr w:rsidR="00E962B5" w:rsidRPr="00C90CD2" w14:paraId="38FD0F04" w14:textId="77777777">
        <w:trPr>
          <w:trHeight w:val="920"/>
        </w:trPr>
        <w:tc>
          <w:tcPr>
            <w:tcW w:w="4627" w:type="dxa"/>
          </w:tcPr>
          <w:p w14:paraId="37CCD74C"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9.</w:t>
            </w:r>
            <w:r w:rsidRPr="00C90CD2">
              <w:rPr>
                <w:rFonts w:ascii="Arial" w:hAnsi="Arial" w:cs="Arial"/>
                <w:b/>
                <w:spacing w:val="-3"/>
                <w:sz w:val="20"/>
                <w:szCs w:val="20"/>
              </w:rPr>
              <w:t xml:space="preserve"> </w:t>
            </w:r>
            <w:r w:rsidRPr="00C90CD2">
              <w:rPr>
                <w:rFonts w:ascii="Arial" w:hAnsi="Arial" w:cs="Arial"/>
                <w:b/>
                <w:sz w:val="20"/>
                <w:szCs w:val="20"/>
              </w:rPr>
              <w:t>Are</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results</w:t>
            </w:r>
            <w:r w:rsidRPr="00C90CD2">
              <w:rPr>
                <w:rFonts w:ascii="Arial" w:hAnsi="Arial" w:cs="Arial"/>
                <w:b/>
                <w:spacing w:val="-1"/>
                <w:sz w:val="20"/>
                <w:szCs w:val="20"/>
              </w:rPr>
              <w:t xml:space="preserve"> </w:t>
            </w:r>
            <w:r w:rsidRPr="00C90CD2">
              <w:rPr>
                <w:rFonts w:ascii="Arial" w:hAnsi="Arial" w:cs="Arial"/>
                <w:b/>
                <w:sz w:val="20"/>
                <w:szCs w:val="20"/>
              </w:rPr>
              <w:t>presented</w:t>
            </w:r>
            <w:r w:rsidRPr="00C90CD2">
              <w:rPr>
                <w:rFonts w:ascii="Arial" w:hAnsi="Arial" w:cs="Arial"/>
                <w:b/>
                <w:spacing w:val="-4"/>
                <w:sz w:val="20"/>
                <w:szCs w:val="20"/>
              </w:rPr>
              <w:t xml:space="preserve"> </w:t>
            </w:r>
            <w:r w:rsidRPr="00C90CD2">
              <w:rPr>
                <w:rFonts w:ascii="Arial" w:hAnsi="Arial" w:cs="Arial"/>
                <w:b/>
                <w:spacing w:val="-2"/>
                <w:sz w:val="20"/>
                <w:szCs w:val="20"/>
              </w:rPr>
              <w:t>clearly?</w:t>
            </w:r>
          </w:p>
          <w:p w14:paraId="486C4F3B"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7E28755A" w14:textId="77777777" w:rsidR="00E962B5" w:rsidRPr="00C90CD2" w:rsidRDefault="00CA5977">
            <w:pPr>
              <w:pStyle w:val="TableParagraph"/>
              <w:spacing w:line="230" w:lineRule="exac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712B059D" w14:textId="77777777" w:rsidR="00E962B5" w:rsidRPr="00C90CD2" w:rsidRDefault="00CA5977">
            <w:pPr>
              <w:pStyle w:val="TableParagraph"/>
              <w:spacing w:line="228" w:lineRule="exact"/>
              <w:ind w:left="0" w:right="1529"/>
              <w:jc w:val="right"/>
              <w:rPr>
                <w:rFonts w:ascii="Arial" w:hAnsi="Arial" w:cs="Arial"/>
                <w:sz w:val="20"/>
                <w:szCs w:val="20"/>
              </w:rPr>
            </w:pPr>
            <w:r w:rsidRPr="00C90CD2">
              <w:rPr>
                <w:rFonts w:ascii="Arial" w:hAnsi="Arial" w:cs="Arial"/>
                <w:color w:val="404040"/>
                <w:sz w:val="20"/>
                <w:szCs w:val="20"/>
              </w:rPr>
              <w:t>Excellent</w:t>
            </w:r>
            <w:r w:rsidRPr="00C90CD2">
              <w:rPr>
                <w:rFonts w:ascii="Arial" w:hAnsi="Arial" w:cs="Arial"/>
                <w:color w:val="404040"/>
                <w:spacing w:val="-4"/>
                <w:sz w:val="20"/>
                <w:szCs w:val="20"/>
              </w:rPr>
              <w:t xml:space="preserve"> </w:t>
            </w:r>
            <w:r w:rsidRPr="00C90CD2">
              <w:rPr>
                <w:rFonts w:ascii="Arial" w:hAnsi="Arial" w:cs="Arial"/>
                <w:color w:val="404040"/>
                <w:sz w:val="20"/>
                <w:szCs w:val="20"/>
              </w:rPr>
              <w:t>4</w:t>
            </w:r>
            <w:r w:rsidRPr="00C90CD2">
              <w:rPr>
                <w:rFonts w:ascii="Arial" w:hAnsi="Arial" w:cs="Arial"/>
                <w:color w:val="404040"/>
                <w:spacing w:val="-1"/>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4"/>
                <w:sz w:val="20"/>
                <w:szCs w:val="20"/>
              </w:rPr>
              <w:t>Good</w:t>
            </w:r>
          </w:p>
        </w:tc>
        <w:tc>
          <w:tcPr>
            <w:tcW w:w="4632" w:type="dxa"/>
          </w:tcPr>
          <w:p w14:paraId="1A83450F" w14:textId="7A59FB4E"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5DD91166" w14:textId="77777777">
        <w:trPr>
          <w:trHeight w:val="1380"/>
        </w:trPr>
        <w:tc>
          <w:tcPr>
            <w:tcW w:w="4627" w:type="dxa"/>
          </w:tcPr>
          <w:p w14:paraId="5F35D9A1"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10.</w:t>
            </w:r>
            <w:r w:rsidRPr="00C90CD2">
              <w:rPr>
                <w:rFonts w:ascii="Arial" w:hAnsi="Arial" w:cs="Arial"/>
                <w:b/>
                <w:spacing w:val="-6"/>
                <w:sz w:val="20"/>
                <w:szCs w:val="20"/>
              </w:rPr>
              <w:t xml:space="preserve"> </w:t>
            </w:r>
            <w:r w:rsidRPr="00C90CD2">
              <w:rPr>
                <w:rFonts w:ascii="Arial" w:hAnsi="Arial" w:cs="Arial"/>
                <w:b/>
                <w:sz w:val="20"/>
                <w:szCs w:val="20"/>
              </w:rPr>
              <w:t>Are</w:t>
            </w:r>
            <w:r w:rsidRPr="00C90CD2">
              <w:rPr>
                <w:rFonts w:ascii="Arial" w:hAnsi="Arial" w:cs="Arial"/>
                <w:b/>
                <w:spacing w:val="-5"/>
                <w:sz w:val="20"/>
                <w:szCs w:val="20"/>
              </w:rPr>
              <w:t xml:space="preserve"> </w:t>
            </w:r>
            <w:r w:rsidRPr="00C90CD2">
              <w:rPr>
                <w:rFonts w:ascii="Arial" w:hAnsi="Arial" w:cs="Arial"/>
                <w:b/>
                <w:sz w:val="20"/>
                <w:szCs w:val="20"/>
              </w:rPr>
              <w:t>tables</w:t>
            </w:r>
            <w:r w:rsidRPr="00C90CD2">
              <w:rPr>
                <w:rFonts w:ascii="Arial" w:hAnsi="Arial" w:cs="Arial"/>
                <w:b/>
                <w:spacing w:val="-5"/>
                <w:sz w:val="20"/>
                <w:szCs w:val="20"/>
              </w:rPr>
              <w:t xml:space="preserve"> </w:t>
            </w:r>
            <w:r w:rsidRPr="00C90CD2">
              <w:rPr>
                <w:rFonts w:ascii="Arial" w:hAnsi="Arial" w:cs="Arial"/>
                <w:b/>
                <w:sz w:val="20"/>
                <w:szCs w:val="20"/>
              </w:rPr>
              <w:t>and</w:t>
            </w:r>
            <w:r w:rsidRPr="00C90CD2">
              <w:rPr>
                <w:rFonts w:ascii="Arial" w:hAnsi="Arial" w:cs="Arial"/>
                <w:b/>
                <w:spacing w:val="-8"/>
                <w:sz w:val="20"/>
                <w:szCs w:val="20"/>
              </w:rPr>
              <w:t xml:space="preserve"> </w:t>
            </w:r>
            <w:r w:rsidRPr="00C90CD2">
              <w:rPr>
                <w:rFonts w:ascii="Arial" w:hAnsi="Arial" w:cs="Arial"/>
                <w:b/>
                <w:sz w:val="20"/>
                <w:szCs w:val="20"/>
              </w:rPr>
              <w:t>figures</w:t>
            </w:r>
            <w:r w:rsidRPr="00C90CD2">
              <w:rPr>
                <w:rFonts w:ascii="Arial" w:hAnsi="Arial" w:cs="Arial"/>
                <w:b/>
                <w:spacing w:val="-9"/>
                <w:sz w:val="20"/>
                <w:szCs w:val="20"/>
              </w:rPr>
              <w:t xml:space="preserve"> </w:t>
            </w:r>
            <w:r w:rsidRPr="00C90CD2">
              <w:rPr>
                <w:rFonts w:ascii="Arial" w:hAnsi="Arial" w:cs="Arial"/>
                <w:b/>
                <w:sz w:val="20"/>
                <w:szCs w:val="20"/>
              </w:rPr>
              <w:t>clear,</w:t>
            </w:r>
            <w:r w:rsidRPr="00C90CD2">
              <w:rPr>
                <w:rFonts w:ascii="Arial" w:hAnsi="Arial" w:cs="Arial"/>
                <w:b/>
                <w:spacing w:val="-6"/>
                <w:sz w:val="20"/>
                <w:szCs w:val="20"/>
              </w:rPr>
              <w:t xml:space="preserve"> </w:t>
            </w:r>
            <w:r w:rsidRPr="00C90CD2">
              <w:rPr>
                <w:rFonts w:ascii="Arial" w:hAnsi="Arial" w:cs="Arial"/>
                <w:b/>
                <w:sz w:val="20"/>
                <w:szCs w:val="20"/>
              </w:rPr>
              <w:t>relevant,</w:t>
            </w:r>
            <w:r w:rsidRPr="00C90CD2">
              <w:rPr>
                <w:rFonts w:ascii="Arial" w:hAnsi="Arial" w:cs="Arial"/>
                <w:b/>
                <w:spacing w:val="-6"/>
                <w:sz w:val="20"/>
                <w:szCs w:val="20"/>
              </w:rPr>
              <w:t xml:space="preserve"> </w:t>
            </w:r>
            <w:r w:rsidRPr="00C90CD2">
              <w:rPr>
                <w:rFonts w:ascii="Arial" w:hAnsi="Arial" w:cs="Arial"/>
                <w:b/>
                <w:sz w:val="20"/>
                <w:szCs w:val="20"/>
              </w:rPr>
              <w:t xml:space="preserve">and </w:t>
            </w:r>
            <w:r w:rsidRPr="00C90CD2">
              <w:rPr>
                <w:rFonts w:ascii="Arial" w:hAnsi="Arial" w:cs="Arial"/>
                <w:b/>
                <w:spacing w:val="-2"/>
                <w:sz w:val="20"/>
                <w:szCs w:val="20"/>
              </w:rPr>
              <w:t>necessary?</w:t>
            </w:r>
          </w:p>
          <w:p w14:paraId="2FEAD2C6"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5EA4D53D"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749560CB" w14:textId="77777777" w:rsidR="00E962B5" w:rsidRPr="00C90CD2" w:rsidRDefault="00CA5977">
            <w:pPr>
              <w:pStyle w:val="TableParagraph"/>
              <w:ind w:left="1299" w:right="1188" w:firstLine="380"/>
              <w:rPr>
                <w:rFonts w:ascii="Arial" w:hAnsi="Arial" w:cs="Arial"/>
                <w:sz w:val="20"/>
                <w:szCs w:val="20"/>
              </w:rPr>
            </w:pPr>
            <w:r w:rsidRPr="00C90CD2">
              <w:rPr>
                <w:rFonts w:ascii="Arial" w:hAnsi="Arial" w:cs="Arial"/>
                <w:color w:val="404040"/>
                <w:sz w:val="20"/>
                <w:szCs w:val="20"/>
              </w:rPr>
              <w:t xml:space="preserve">3 = Satisfactory </w:t>
            </w:r>
            <w:r w:rsidRPr="00C90CD2">
              <w:rPr>
                <w:rFonts w:ascii="Arial" w:hAnsi="Arial" w:cs="Arial"/>
                <w:sz w:val="20"/>
                <w:szCs w:val="20"/>
              </w:rPr>
              <w:t>Please</w:t>
            </w:r>
            <w:r w:rsidRPr="00C90CD2">
              <w:rPr>
                <w:rFonts w:ascii="Arial" w:hAnsi="Arial" w:cs="Arial"/>
                <w:spacing w:val="-9"/>
                <w:sz w:val="20"/>
                <w:szCs w:val="20"/>
              </w:rPr>
              <w:t xml:space="preserve"> </w:t>
            </w:r>
            <w:r w:rsidRPr="00C90CD2">
              <w:rPr>
                <w:rFonts w:ascii="Arial" w:hAnsi="Arial" w:cs="Arial"/>
                <w:sz w:val="20"/>
                <w:szCs w:val="20"/>
              </w:rPr>
              <w:t>refine</w:t>
            </w:r>
            <w:r w:rsidRPr="00C90CD2">
              <w:rPr>
                <w:rFonts w:ascii="Arial" w:hAnsi="Arial" w:cs="Arial"/>
                <w:spacing w:val="-9"/>
                <w:sz w:val="20"/>
                <w:szCs w:val="20"/>
              </w:rPr>
              <w:t xml:space="preserve"> </w:t>
            </w:r>
            <w:r w:rsidRPr="00C90CD2">
              <w:rPr>
                <w:rFonts w:ascii="Arial" w:hAnsi="Arial" w:cs="Arial"/>
                <w:sz w:val="20"/>
                <w:szCs w:val="20"/>
              </w:rPr>
              <w:t>your</w:t>
            </w:r>
            <w:r w:rsidRPr="00C90CD2">
              <w:rPr>
                <w:rFonts w:ascii="Arial" w:hAnsi="Arial" w:cs="Arial"/>
                <w:spacing w:val="-11"/>
                <w:sz w:val="20"/>
                <w:szCs w:val="20"/>
              </w:rPr>
              <w:t xml:space="preserve"> </w:t>
            </w:r>
            <w:r w:rsidRPr="00C90CD2">
              <w:rPr>
                <w:rFonts w:ascii="Arial" w:hAnsi="Arial" w:cs="Arial"/>
                <w:sz w:val="20"/>
                <w:szCs w:val="20"/>
              </w:rPr>
              <w:t>table</w:t>
            </w:r>
            <w:r w:rsidRPr="00C90CD2">
              <w:rPr>
                <w:rFonts w:ascii="Arial" w:hAnsi="Arial" w:cs="Arial"/>
                <w:spacing w:val="-7"/>
                <w:sz w:val="20"/>
                <w:szCs w:val="20"/>
              </w:rPr>
              <w:t xml:space="preserve"> </w:t>
            </w:r>
            <w:r w:rsidRPr="00C90CD2">
              <w:rPr>
                <w:rFonts w:ascii="Arial" w:hAnsi="Arial" w:cs="Arial"/>
                <w:sz w:val="20"/>
                <w:szCs w:val="20"/>
              </w:rPr>
              <w:t>1</w:t>
            </w:r>
          </w:p>
        </w:tc>
        <w:tc>
          <w:tcPr>
            <w:tcW w:w="4632" w:type="dxa"/>
          </w:tcPr>
          <w:p w14:paraId="21AF5192" w14:textId="767D45AD"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Refined</w:t>
            </w:r>
          </w:p>
        </w:tc>
      </w:tr>
      <w:tr w:rsidR="00E962B5" w:rsidRPr="00C90CD2" w14:paraId="114EDF16" w14:textId="77777777">
        <w:trPr>
          <w:trHeight w:val="1150"/>
        </w:trPr>
        <w:tc>
          <w:tcPr>
            <w:tcW w:w="4627" w:type="dxa"/>
          </w:tcPr>
          <w:p w14:paraId="6B7D5B35"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11.</w:t>
            </w:r>
            <w:r w:rsidRPr="00C90CD2">
              <w:rPr>
                <w:rFonts w:ascii="Arial" w:hAnsi="Arial" w:cs="Arial"/>
                <w:b/>
                <w:spacing w:val="-6"/>
                <w:sz w:val="20"/>
                <w:szCs w:val="20"/>
              </w:rPr>
              <w:t xml:space="preserve"> </w:t>
            </w:r>
            <w:r w:rsidRPr="00C90CD2">
              <w:rPr>
                <w:rFonts w:ascii="Arial" w:hAnsi="Arial" w:cs="Arial"/>
                <w:b/>
                <w:sz w:val="20"/>
                <w:szCs w:val="20"/>
              </w:rPr>
              <w:t>Does</w:t>
            </w:r>
            <w:r w:rsidRPr="00C90CD2">
              <w:rPr>
                <w:rFonts w:ascii="Arial" w:hAnsi="Arial" w:cs="Arial"/>
                <w:b/>
                <w:spacing w:val="-6"/>
                <w:sz w:val="20"/>
                <w:szCs w:val="20"/>
              </w:rPr>
              <w:t xml:space="preserve"> </w:t>
            </w:r>
            <w:r w:rsidRPr="00C90CD2">
              <w:rPr>
                <w:rFonts w:ascii="Arial" w:hAnsi="Arial" w:cs="Arial"/>
                <w:b/>
                <w:sz w:val="20"/>
                <w:szCs w:val="20"/>
              </w:rPr>
              <w:t>the</w:t>
            </w:r>
            <w:r w:rsidRPr="00C90CD2">
              <w:rPr>
                <w:rFonts w:ascii="Arial" w:hAnsi="Arial" w:cs="Arial"/>
                <w:b/>
                <w:spacing w:val="-6"/>
                <w:sz w:val="20"/>
                <w:szCs w:val="20"/>
              </w:rPr>
              <w:t xml:space="preserve"> </w:t>
            </w:r>
            <w:r w:rsidRPr="00C90CD2">
              <w:rPr>
                <w:rFonts w:ascii="Arial" w:hAnsi="Arial" w:cs="Arial"/>
                <w:b/>
                <w:sz w:val="20"/>
                <w:szCs w:val="20"/>
              </w:rPr>
              <w:t>discussion</w:t>
            </w:r>
            <w:r w:rsidRPr="00C90CD2">
              <w:rPr>
                <w:rFonts w:ascii="Arial" w:hAnsi="Arial" w:cs="Arial"/>
                <w:b/>
                <w:spacing w:val="-8"/>
                <w:sz w:val="20"/>
                <w:szCs w:val="20"/>
              </w:rPr>
              <w:t xml:space="preserve"> </w:t>
            </w:r>
            <w:r w:rsidRPr="00C90CD2">
              <w:rPr>
                <w:rFonts w:ascii="Arial" w:hAnsi="Arial" w:cs="Arial"/>
                <w:b/>
                <w:sz w:val="20"/>
                <w:szCs w:val="20"/>
              </w:rPr>
              <w:t>relate</w:t>
            </w:r>
            <w:r w:rsidRPr="00C90CD2">
              <w:rPr>
                <w:rFonts w:ascii="Arial" w:hAnsi="Arial" w:cs="Arial"/>
                <w:b/>
                <w:spacing w:val="-6"/>
                <w:sz w:val="20"/>
                <w:szCs w:val="20"/>
              </w:rPr>
              <w:t xml:space="preserve"> </w:t>
            </w:r>
            <w:r w:rsidRPr="00C90CD2">
              <w:rPr>
                <w:rFonts w:ascii="Arial" w:hAnsi="Arial" w:cs="Arial"/>
                <w:b/>
                <w:sz w:val="20"/>
                <w:szCs w:val="20"/>
              </w:rPr>
              <w:t>findings</w:t>
            </w:r>
            <w:r w:rsidRPr="00C90CD2">
              <w:rPr>
                <w:rFonts w:ascii="Arial" w:hAnsi="Arial" w:cs="Arial"/>
                <w:b/>
                <w:spacing w:val="-6"/>
                <w:sz w:val="20"/>
                <w:szCs w:val="20"/>
              </w:rPr>
              <w:t xml:space="preserve"> </w:t>
            </w:r>
            <w:r w:rsidRPr="00C90CD2">
              <w:rPr>
                <w:rFonts w:ascii="Arial" w:hAnsi="Arial" w:cs="Arial"/>
                <w:b/>
                <w:sz w:val="20"/>
                <w:szCs w:val="20"/>
              </w:rPr>
              <w:t>to</w:t>
            </w:r>
            <w:r w:rsidRPr="00C90CD2">
              <w:rPr>
                <w:rFonts w:ascii="Arial" w:hAnsi="Arial" w:cs="Arial"/>
                <w:b/>
                <w:spacing w:val="-6"/>
                <w:sz w:val="20"/>
                <w:szCs w:val="20"/>
              </w:rPr>
              <w:t xml:space="preserve"> </w:t>
            </w:r>
            <w:r w:rsidRPr="00C90CD2">
              <w:rPr>
                <w:rFonts w:ascii="Arial" w:hAnsi="Arial" w:cs="Arial"/>
                <w:b/>
                <w:sz w:val="20"/>
                <w:szCs w:val="20"/>
              </w:rPr>
              <w:t xml:space="preserve">existing </w:t>
            </w:r>
            <w:r w:rsidRPr="00C90CD2">
              <w:rPr>
                <w:rFonts w:ascii="Arial" w:hAnsi="Arial" w:cs="Arial"/>
                <w:b/>
                <w:spacing w:val="-2"/>
                <w:sz w:val="20"/>
                <w:szCs w:val="20"/>
              </w:rPr>
              <w:t>literature?</w:t>
            </w:r>
          </w:p>
          <w:p w14:paraId="4320E256"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5F97CE3D"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5DCFE18F" w14:textId="77777777" w:rsidR="00E962B5" w:rsidRPr="00C90CD2" w:rsidRDefault="00CA5977">
            <w:pPr>
              <w:pStyle w:val="TableParagraph"/>
              <w:spacing w:line="228" w:lineRule="exact"/>
              <w:ind w:left="4"/>
              <w:jc w:val="center"/>
              <w:rPr>
                <w:rFonts w:ascii="Arial" w:hAnsi="Arial" w:cs="Arial"/>
                <w:sz w:val="20"/>
                <w:szCs w:val="20"/>
              </w:rPr>
            </w:pPr>
            <w:r w:rsidRPr="00C90CD2">
              <w:rPr>
                <w:rFonts w:ascii="Arial" w:hAnsi="Arial" w:cs="Arial"/>
                <w:color w:val="404040"/>
                <w:sz w:val="20"/>
                <w:szCs w:val="20"/>
              </w:rPr>
              <w:t>5 =</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Excellent</w:t>
            </w:r>
          </w:p>
        </w:tc>
        <w:tc>
          <w:tcPr>
            <w:tcW w:w="4632" w:type="dxa"/>
          </w:tcPr>
          <w:p w14:paraId="0B0D1E44" w14:textId="7A7F68D4"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364D91D5" w14:textId="77777777">
        <w:trPr>
          <w:trHeight w:val="920"/>
        </w:trPr>
        <w:tc>
          <w:tcPr>
            <w:tcW w:w="4627" w:type="dxa"/>
          </w:tcPr>
          <w:p w14:paraId="19D1144E"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12.</w:t>
            </w:r>
            <w:r w:rsidRPr="00C90CD2">
              <w:rPr>
                <w:rFonts w:ascii="Arial" w:hAnsi="Arial" w:cs="Arial"/>
                <w:b/>
                <w:spacing w:val="-3"/>
                <w:sz w:val="20"/>
                <w:szCs w:val="20"/>
              </w:rPr>
              <w:t xml:space="preserve"> </w:t>
            </w:r>
            <w:r w:rsidRPr="00C90CD2">
              <w:rPr>
                <w:rFonts w:ascii="Arial" w:hAnsi="Arial" w:cs="Arial"/>
                <w:b/>
                <w:sz w:val="20"/>
                <w:szCs w:val="20"/>
              </w:rPr>
              <w:t>Are</w:t>
            </w:r>
            <w:r w:rsidRPr="00C90CD2">
              <w:rPr>
                <w:rFonts w:ascii="Arial" w:hAnsi="Arial" w:cs="Arial"/>
                <w:b/>
                <w:spacing w:val="-2"/>
                <w:sz w:val="20"/>
                <w:szCs w:val="20"/>
              </w:rPr>
              <w:t xml:space="preserve"> </w:t>
            </w:r>
            <w:r w:rsidRPr="00C90CD2">
              <w:rPr>
                <w:rFonts w:ascii="Arial" w:hAnsi="Arial" w:cs="Arial"/>
                <w:b/>
                <w:sz w:val="20"/>
                <w:szCs w:val="20"/>
              </w:rPr>
              <w:t>the</w:t>
            </w:r>
            <w:r w:rsidRPr="00C90CD2">
              <w:rPr>
                <w:rFonts w:ascii="Arial" w:hAnsi="Arial" w:cs="Arial"/>
                <w:b/>
                <w:spacing w:val="-2"/>
                <w:sz w:val="20"/>
                <w:szCs w:val="20"/>
              </w:rPr>
              <w:t xml:space="preserve"> </w:t>
            </w:r>
            <w:r w:rsidRPr="00C90CD2">
              <w:rPr>
                <w:rFonts w:ascii="Arial" w:hAnsi="Arial" w:cs="Arial"/>
                <w:b/>
                <w:sz w:val="20"/>
                <w:szCs w:val="20"/>
              </w:rPr>
              <w:t>conclusions</w:t>
            </w:r>
            <w:r w:rsidRPr="00C90CD2">
              <w:rPr>
                <w:rFonts w:ascii="Arial" w:hAnsi="Arial" w:cs="Arial"/>
                <w:b/>
                <w:spacing w:val="-2"/>
                <w:sz w:val="20"/>
                <w:szCs w:val="20"/>
              </w:rPr>
              <w:t xml:space="preserve"> </w:t>
            </w:r>
            <w:r w:rsidRPr="00C90CD2">
              <w:rPr>
                <w:rFonts w:ascii="Arial" w:hAnsi="Arial" w:cs="Arial"/>
                <w:b/>
                <w:sz w:val="20"/>
                <w:szCs w:val="20"/>
              </w:rPr>
              <w:t>supported</w:t>
            </w:r>
            <w:r w:rsidRPr="00C90CD2">
              <w:rPr>
                <w:rFonts w:ascii="Arial" w:hAnsi="Arial" w:cs="Arial"/>
                <w:b/>
                <w:spacing w:val="-5"/>
                <w:sz w:val="20"/>
                <w:szCs w:val="20"/>
              </w:rPr>
              <w:t xml:space="preserve"> </w:t>
            </w:r>
            <w:r w:rsidRPr="00C90CD2">
              <w:rPr>
                <w:rFonts w:ascii="Arial" w:hAnsi="Arial" w:cs="Arial"/>
                <w:b/>
                <w:sz w:val="20"/>
                <w:szCs w:val="20"/>
              </w:rPr>
              <w:t>by</w:t>
            </w:r>
            <w:r w:rsidRPr="00C90CD2">
              <w:rPr>
                <w:rFonts w:ascii="Arial" w:hAnsi="Arial" w:cs="Arial"/>
                <w:b/>
                <w:spacing w:val="-3"/>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pacing w:val="-4"/>
                <w:sz w:val="20"/>
                <w:szCs w:val="20"/>
              </w:rPr>
              <w:t>data?</w:t>
            </w:r>
          </w:p>
          <w:p w14:paraId="0504A87D"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1EC08713"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5B0A9833" w14:textId="77777777" w:rsidR="00E962B5" w:rsidRPr="00C90CD2" w:rsidRDefault="00CA5977">
            <w:pPr>
              <w:pStyle w:val="TableParagraph"/>
              <w:spacing w:line="228" w:lineRule="exact"/>
              <w:ind w:left="4"/>
              <w:jc w:val="center"/>
              <w:rPr>
                <w:rFonts w:ascii="Arial" w:hAnsi="Arial" w:cs="Arial"/>
                <w:sz w:val="20"/>
                <w:szCs w:val="20"/>
              </w:rPr>
            </w:pPr>
            <w:r w:rsidRPr="00C90CD2">
              <w:rPr>
                <w:rFonts w:ascii="Arial" w:hAnsi="Arial" w:cs="Arial"/>
                <w:color w:val="404040"/>
                <w:sz w:val="20"/>
                <w:szCs w:val="20"/>
              </w:rPr>
              <w:t>5 =</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Excellent</w:t>
            </w:r>
          </w:p>
        </w:tc>
        <w:tc>
          <w:tcPr>
            <w:tcW w:w="4632" w:type="dxa"/>
          </w:tcPr>
          <w:p w14:paraId="407DD47D" w14:textId="617FBA4A"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0B24B035" w14:textId="77777777">
        <w:trPr>
          <w:trHeight w:val="920"/>
        </w:trPr>
        <w:tc>
          <w:tcPr>
            <w:tcW w:w="4627" w:type="dxa"/>
          </w:tcPr>
          <w:p w14:paraId="58E06AB9"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13.</w:t>
            </w:r>
            <w:r w:rsidRPr="00C90CD2">
              <w:rPr>
                <w:rFonts w:ascii="Arial" w:hAnsi="Arial" w:cs="Arial"/>
                <w:b/>
                <w:spacing w:val="-3"/>
                <w:sz w:val="20"/>
                <w:szCs w:val="20"/>
              </w:rPr>
              <w:t xml:space="preserve"> </w:t>
            </w:r>
            <w:r w:rsidRPr="00C90CD2">
              <w:rPr>
                <w:rFonts w:ascii="Arial" w:hAnsi="Arial" w:cs="Arial"/>
                <w:b/>
                <w:sz w:val="20"/>
                <w:szCs w:val="20"/>
              </w:rPr>
              <w:t>Are</w:t>
            </w:r>
            <w:r w:rsidRPr="00C90CD2">
              <w:rPr>
                <w:rFonts w:ascii="Arial" w:hAnsi="Arial" w:cs="Arial"/>
                <w:b/>
                <w:spacing w:val="-2"/>
                <w:sz w:val="20"/>
                <w:szCs w:val="20"/>
              </w:rPr>
              <w:t xml:space="preserve"> </w:t>
            </w:r>
            <w:r w:rsidRPr="00C90CD2">
              <w:rPr>
                <w:rFonts w:ascii="Arial" w:hAnsi="Arial" w:cs="Arial"/>
                <w:b/>
                <w:sz w:val="20"/>
                <w:szCs w:val="20"/>
              </w:rPr>
              <w:t>the</w:t>
            </w:r>
            <w:r w:rsidRPr="00C90CD2">
              <w:rPr>
                <w:rFonts w:ascii="Arial" w:hAnsi="Arial" w:cs="Arial"/>
                <w:b/>
                <w:spacing w:val="-2"/>
                <w:sz w:val="20"/>
                <w:szCs w:val="20"/>
              </w:rPr>
              <w:t xml:space="preserve"> </w:t>
            </w:r>
            <w:r w:rsidRPr="00C90CD2">
              <w:rPr>
                <w:rFonts w:ascii="Arial" w:hAnsi="Arial" w:cs="Arial"/>
                <w:b/>
                <w:sz w:val="20"/>
                <w:szCs w:val="20"/>
              </w:rPr>
              <w:t>limitations</w:t>
            </w:r>
            <w:r w:rsidRPr="00C90CD2">
              <w:rPr>
                <w:rFonts w:ascii="Arial" w:hAnsi="Arial" w:cs="Arial"/>
                <w:b/>
                <w:spacing w:val="-1"/>
                <w:sz w:val="20"/>
                <w:szCs w:val="20"/>
              </w:rPr>
              <w:t xml:space="preserve"> </w:t>
            </w:r>
            <w:r w:rsidRPr="00C90CD2">
              <w:rPr>
                <w:rFonts w:ascii="Arial" w:hAnsi="Arial" w:cs="Arial"/>
                <w:b/>
                <w:sz w:val="20"/>
                <w:szCs w:val="20"/>
              </w:rPr>
              <w:t>of the</w:t>
            </w:r>
            <w:r w:rsidRPr="00C90CD2">
              <w:rPr>
                <w:rFonts w:ascii="Arial" w:hAnsi="Arial" w:cs="Arial"/>
                <w:b/>
                <w:spacing w:val="-2"/>
                <w:sz w:val="20"/>
                <w:szCs w:val="20"/>
              </w:rPr>
              <w:t xml:space="preserve"> </w:t>
            </w:r>
            <w:r w:rsidRPr="00C90CD2">
              <w:rPr>
                <w:rFonts w:ascii="Arial" w:hAnsi="Arial" w:cs="Arial"/>
                <w:b/>
                <w:sz w:val="20"/>
                <w:szCs w:val="20"/>
              </w:rPr>
              <w:t>study</w:t>
            </w:r>
            <w:r w:rsidRPr="00C90CD2">
              <w:rPr>
                <w:rFonts w:ascii="Arial" w:hAnsi="Arial" w:cs="Arial"/>
                <w:b/>
                <w:spacing w:val="-2"/>
                <w:sz w:val="20"/>
                <w:szCs w:val="20"/>
              </w:rPr>
              <w:t xml:space="preserve"> discussed?</w:t>
            </w:r>
          </w:p>
          <w:p w14:paraId="346B2CF3"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0EA835C8" w14:textId="77777777" w:rsidR="00E962B5" w:rsidRPr="00C90CD2" w:rsidRDefault="00CA5977">
            <w:pPr>
              <w:pStyle w:val="TableParagraph"/>
              <w:spacing w:line="230" w:lineRule="atLeast"/>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 N/A = Not Applicable</w:t>
            </w:r>
          </w:p>
        </w:tc>
        <w:tc>
          <w:tcPr>
            <w:tcW w:w="4636" w:type="dxa"/>
          </w:tcPr>
          <w:p w14:paraId="6623E26A" w14:textId="77777777" w:rsidR="00E962B5" w:rsidRPr="00C90CD2" w:rsidRDefault="00CA5977">
            <w:pPr>
              <w:pStyle w:val="TableParagraph"/>
              <w:ind w:left="1234" w:right="1188" w:firstLine="110"/>
              <w:rPr>
                <w:rFonts w:ascii="Arial" w:hAnsi="Arial" w:cs="Arial"/>
                <w:sz w:val="20"/>
                <w:szCs w:val="20"/>
              </w:rPr>
            </w:pPr>
            <w:r w:rsidRPr="00C90CD2">
              <w:rPr>
                <w:rFonts w:ascii="Arial" w:hAnsi="Arial" w:cs="Arial"/>
                <w:color w:val="404040"/>
                <w:sz w:val="20"/>
                <w:szCs w:val="20"/>
              </w:rPr>
              <w:t xml:space="preserve">2 = Needs Improvement </w:t>
            </w:r>
            <w:r w:rsidRPr="00C90CD2">
              <w:rPr>
                <w:rFonts w:ascii="Arial" w:hAnsi="Arial" w:cs="Arial"/>
                <w:sz w:val="20"/>
                <w:szCs w:val="20"/>
              </w:rPr>
              <w:t>No</w:t>
            </w:r>
            <w:r w:rsidRPr="00C90CD2">
              <w:rPr>
                <w:rFonts w:ascii="Arial" w:hAnsi="Arial" w:cs="Arial"/>
                <w:spacing w:val="-10"/>
                <w:sz w:val="20"/>
                <w:szCs w:val="20"/>
              </w:rPr>
              <w:t xml:space="preserve"> </w:t>
            </w:r>
            <w:r w:rsidRPr="00C90CD2">
              <w:rPr>
                <w:rFonts w:ascii="Arial" w:hAnsi="Arial" w:cs="Arial"/>
                <w:sz w:val="20"/>
                <w:szCs w:val="20"/>
              </w:rPr>
              <w:t>discussion</w:t>
            </w:r>
            <w:r w:rsidRPr="00C90CD2">
              <w:rPr>
                <w:rFonts w:ascii="Arial" w:hAnsi="Arial" w:cs="Arial"/>
                <w:spacing w:val="-10"/>
                <w:sz w:val="20"/>
                <w:szCs w:val="20"/>
              </w:rPr>
              <w:t xml:space="preserve"> </w:t>
            </w:r>
            <w:r w:rsidRPr="00C90CD2">
              <w:rPr>
                <w:rFonts w:ascii="Arial" w:hAnsi="Arial" w:cs="Arial"/>
                <w:sz w:val="20"/>
                <w:szCs w:val="20"/>
              </w:rPr>
              <w:t>on</w:t>
            </w:r>
            <w:r w:rsidRPr="00C90CD2">
              <w:rPr>
                <w:rFonts w:ascii="Arial" w:hAnsi="Arial" w:cs="Arial"/>
                <w:spacing w:val="-10"/>
                <w:sz w:val="20"/>
                <w:szCs w:val="20"/>
              </w:rPr>
              <w:t xml:space="preserve"> </w:t>
            </w:r>
            <w:r w:rsidRPr="00C90CD2">
              <w:rPr>
                <w:rFonts w:ascii="Arial" w:hAnsi="Arial" w:cs="Arial"/>
                <w:sz w:val="20"/>
                <w:szCs w:val="20"/>
              </w:rPr>
              <w:t>this</w:t>
            </w:r>
            <w:r w:rsidRPr="00C90CD2">
              <w:rPr>
                <w:rFonts w:ascii="Arial" w:hAnsi="Arial" w:cs="Arial"/>
                <w:spacing w:val="-9"/>
                <w:sz w:val="20"/>
                <w:szCs w:val="20"/>
              </w:rPr>
              <w:t xml:space="preserve"> </w:t>
            </w:r>
            <w:r w:rsidRPr="00C90CD2">
              <w:rPr>
                <w:rFonts w:ascii="Arial" w:hAnsi="Arial" w:cs="Arial"/>
                <w:sz w:val="20"/>
                <w:szCs w:val="20"/>
              </w:rPr>
              <w:t>issue</w:t>
            </w:r>
          </w:p>
        </w:tc>
        <w:tc>
          <w:tcPr>
            <w:tcW w:w="4632" w:type="dxa"/>
          </w:tcPr>
          <w:p w14:paraId="09B1F585" w14:textId="0C1DCF16"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NA</w:t>
            </w:r>
          </w:p>
        </w:tc>
      </w:tr>
      <w:tr w:rsidR="00E962B5" w:rsidRPr="00C90CD2" w14:paraId="3C5632D7" w14:textId="77777777">
        <w:trPr>
          <w:trHeight w:val="1380"/>
        </w:trPr>
        <w:tc>
          <w:tcPr>
            <w:tcW w:w="4627" w:type="dxa"/>
          </w:tcPr>
          <w:p w14:paraId="1988A045"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t>14.</w:t>
            </w:r>
            <w:r w:rsidRPr="00C90CD2">
              <w:rPr>
                <w:rFonts w:ascii="Arial" w:hAnsi="Arial" w:cs="Arial"/>
                <w:b/>
                <w:spacing w:val="-6"/>
                <w:sz w:val="20"/>
                <w:szCs w:val="20"/>
              </w:rPr>
              <w:t xml:space="preserve"> </w:t>
            </w:r>
            <w:r w:rsidRPr="00C90CD2">
              <w:rPr>
                <w:rFonts w:ascii="Arial" w:hAnsi="Arial" w:cs="Arial"/>
                <w:b/>
                <w:sz w:val="20"/>
                <w:szCs w:val="20"/>
              </w:rPr>
              <w:t>Are</w:t>
            </w:r>
            <w:r w:rsidRPr="00C90CD2">
              <w:rPr>
                <w:rFonts w:ascii="Arial" w:hAnsi="Arial" w:cs="Arial"/>
                <w:b/>
                <w:spacing w:val="-5"/>
                <w:sz w:val="20"/>
                <w:szCs w:val="20"/>
              </w:rPr>
              <w:t xml:space="preserve"> </w:t>
            </w:r>
            <w:r w:rsidRPr="00C90CD2">
              <w:rPr>
                <w:rFonts w:ascii="Arial" w:hAnsi="Arial" w:cs="Arial"/>
                <w:b/>
                <w:sz w:val="20"/>
                <w:szCs w:val="20"/>
              </w:rPr>
              <w:t>the</w:t>
            </w:r>
            <w:r w:rsidRPr="00C90CD2">
              <w:rPr>
                <w:rFonts w:ascii="Arial" w:hAnsi="Arial" w:cs="Arial"/>
                <w:b/>
                <w:spacing w:val="-5"/>
                <w:sz w:val="20"/>
                <w:szCs w:val="20"/>
              </w:rPr>
              <w:t xml:space="preserve"> </w:t>
            </w:r>
            <w:r w:rsidRPr="00C90CD2">
              <w:rPr>
                <w:rFonts w:ascii="Arial" w:hAnsi="Arial" w:cs="Arial"/>
                <w:b/>
                <w:sz w:val="20"/>
                <w:szCs w:val="20"/>
              </w:rPr>
              <w:t>references</w:t>
            </w:r>
            <w:r w:rsidRPr="00C90CD2">
              <w:rPr>
                <w:rFonts w:ascii="Arial" w:hAnsi="Arial" w:cs="Arial"/>
                <w:b/>
                <w:spacing w:val="-5"/>
                <w:sz w:val="20"/>
                <w:szCs w:val="20"/>
              </w:rPr>
              <w:t xml:space="preserve"> </w:t>
            </w:r>
            <w:r w:rsidRPr="00C90CD2">
              <w:rPr>
                <w:rFonts w:ascii="Arial" w:hAnsi="Arial" w:cs="Arial"/>
                <w:b/>
                <w:sz w:val="20"/>
                <w:szCs w:val="20"/>
              </w:rPr>
              <w:t>relevant</w:t>
            </w:r>
            <w:r w:rsidRPr="00C90CD2">
              <w:rPr>
                <w:rFonts w:ascii="Arial" w:hAnsi="Arial" w:cs="Arial"/>
                <w:b/>
                <w:spacing w:val="-7"/>
                <w:sz w:val="20"/>
                <w:szCs w:val="20"/>
              </w:rPr>
              <w:t xml:space="preserve"> </w:t>
            </w:r>
            <w:r w:rsidRPr="00C90CD2">
              <w:rPr>
                <w:rFonts w:ascii="Arial" w:hAnsi="Arial" w:cs="Arial"/>
                <w:b/>
                <w:sz w:val="20"/>
                <w:szCs w:val="20"/>
              </w:rPr>
              <w:t>and</w:t>
            </w:r>
            <w:r w:rsidRPr="00C90CD2">
              <w:rPr>
                <w:rFonts w:ascii="Arial" w:hAnsi="Arial" w:cs="Arial"/>
                <w:b/>
                <w:spacing w:val="-7"/>
                <w:sz w:val="20"/>
                <w:szCs w:val="20"/>
              </w:rPr>
              <w:t xml:space="preserve"> </w:t>
            </w:r>
            <w:r w:rsidRPr="00C90CD2">
              <w:rPr>
                <w:rFonts w:ascii="Arial" w:hAnsi="Arial" w:cs="Arial"/>
                <w:b/>
                <w:sz w:val="20"/>
                <w:szCs w:val="20"/>
              </w:rPr>
              <w:t>sufficient</w:t>
            </w:r>
            <w:r w:rsidRPr="00C90CD2">
              <w:rPr>
                <w:rFonts w:ascii="Arial" w:hAnsi="Arial" w:cs="Arial"/>
                <w:b/>
                <w:spacing w:val="-7"/>
                <w:sz w:val="20"/>
                <w:szCs w:val="20"/>
              </w:rPr>
              <w:t xml:space="preserve"> </w:t>
            </w:r>
            <w:r w:rsidRPr="00C90CD2">
              <w:rPr>
                <w:rFonts w:ascii="Arial" w:hAnsi="Arial" w:cs="Arial"/>
                <w:b/>
                <w:sz w:val="20"/>
                <w:szCs w:val="20"/>
              </w:rPr>
              <w:t xml:space="preserve">(in </w:t>
            </w:r>
            <w:r w:rsidRPr="00C90CD2">
              <w:rPr>
                <w:rFonts w:ascii="Arial" w:hAnsi="Arial" w:cs="Arial"/>
                <w:b/>
                <w:spacing w:val="-2"/>
                <w:sz w:val="20"/>
                <w:szCs w:val="20"/>
              </w:rPr>
              <w:t>number)?</w:t>
            </w:r>
          </w:p>
          <w:p w14:paraId="297947B1"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2CC015DD"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w:t>
            </w:r>
          </w:p>
          <w:p w14:paraId="60137A7A" w14:textId="77777777" w:rsidR="00E962B5" w:rsidRPr="00C90CD2" w:rsidRDefault="00CA5977">
            <w:pPr>
              <w:pStyle w:val="TableParagraph"/>
              <w:spacing w:line="212" w:lineRule="exact"/>
              <w:rPr>
                <w:rFonts w:ascii="Arial" w:hAnsi="Arial" w:cs="Arial"/>
                <w:sz w:val="20"/>
                <w:szCs w:val="20"/>
              </w:rPr>
            </w:pPr>
            <w:r w:rsidRPr="00C90CD2">
              <w:rPr>
                <w:rFonts w:ascii="Arial" w:hAnsi="Arial" w:cs="Arial"/>
                <w:color w:val="404040"/>
                <w:sz w:val="20"/>
                <w:szCs w:val="20"/>
              </w:rPr>
              <w:t>N/A</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z w:val="20"/>
                <w:szCs w:val="20"/>
              </w:rPr>
              <w:t>Not</w:t>
            </w:r>
            <w:r w:rsidRPr="00C90CD2">
              <w:rPr>
                <w:rFonts w:ascii="Arial" w:hAnsi="Arial" w:cs="Arial"/>
                <w:color w:val="404040"/>
                <w:spacing w:val="-1"/>
                <w:sz w:val="20"/>
                <w:szCs w:val="20"/>
              </w:rPr>
              <w:t xml:space="preserve"> </w:t>
            </w:r>
            <w:r w:rsidRPr="00C90CD2">
              <w:rPr>
                <w:rFonts w:ascii="Arial" w:hAnsi="Arial" w:cs="Arial"/>
                <w:color w:val="404040"/>
                <w:spacing w:val="-2"/>
                <w:sz w:val="20"/>
                <w:szCs w:val="20"/>
              </w:rPr>
              <w:t>Applicable</w:t>
            </w:r>
          </w:p>
        </w:tc>
        <w:tc>
          <w:tcPr>
            <w:tcW w:w="4636" w:type="dxa"/>
          </w:tcPr>
          <w:p w14:paraId="664E8730" w14:textId="77777777" w:rsidR="00E962B5" w:rsidRPr="00C90CD2" w:rsidRDefault="00CA5977">
            <w:pPr>
              <w:pStyle w:val="TableParagraph"/>
              <w:spacing w:line="229" w:lineRule="exact"/>
              <w:ind w:left="3"/>
              <w:jc w:val="center"/>
              <w:rPr>
                <w:rFonts w:ascii="Arial" w:hAnsi="Arial" w:cs="Arial"/>
                <w:sz w:val="20"/>
                <w:szCs w:val="20"/>
              </w:rPr>
            </w:pPr>
            <w:r w:rsidRPr="00C90CD2">
              <w:rPr>
                <w:rFonts w:ascii="Arial" w:hAnsi="Arial" w:cs="Arial"/>
                <w:color w:val="404040"/>
                <w:sz w:val="20"/>
                <w:szCs w:val="20"/>
              </w:rPr>
              <w:t>3</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Satisfactory</w:t>
            </w:r>
          </w:p>
          <w:p w14:paraId="6DA539B7" w14:textId="77777777" w:rsidR="00E962B5" w:rsidRPr="00C90CD2" w:rsidRDefault="00E962B5">
            <w:pPr>
              <w:pStyle w:val="TableParagraph"/>
              <w:ind w:left="0"/>
              <w:rPr>
                <w:rFonts w:ascii="Arial" w:hAnsi="Arial" w:cs="Arial"/>
                <w:b/>
                <w:sz w:val="20"/>
                <w:szCs w:val="20"/>
              </w:rPr>
            </w:pPr>
          </w:p>
          <w:p w14:paraId="76A4164A" w14:textId="77777777" w:rsidR="00E962B5" w:rsidRPr="00C90CD2" w:rsidRDefault="00CA5977">
            <w:pPr>
              <w:pStyle w:val="TableParagraph"/>
              <w:ind w:left="12"/>
              <w:jc w:val="center"/>
              <w:rPr>
                <w:rFonts w:ascii="Arial" w:hAnsi="Arial" w:cs="Arial"/>
                <w:sz w:val="20"/>
                <w:szCs w:val="20"/>
              </w:rPr>
            </w:pPr>
            <w:r w:rsidRPr="00C90CD2">
              <w:rPr>
                <w:rFonts w:ascii="Arial" w:hAnsi="Arial" w:cs="Arial"/>
                <w:sz w:val="20"/>
                <w:szCs w:val="20"/>
              </w:rPr>
              <w:t>Some</w:t>
            </w:r>
            <w:r w:rsidRPr="00C90CD2">
              <w:rPr>
                <w:rFonts w:ascii="Arial" w:hAnsi="Arial" w:cs="Arial"/>
                <w:spacing w:val="-1"/>
                <w:sz w:val="20"/>
                <w:szCs w:val="20"/>
              </w:rPr>
              <w:t xml:space="preserve"> </w:t>
            </w:r>
            <w:r w:rsidRPr="00C90CD2">
              <w:rPr>
                <w:rFonts w:ascii="Arial" w:hAnsi="Arial" w:cs="Arial"/>
                <w:sz w:val="20"/>
                <w:szCs w:val="20"/>
              </w:rPr>
              <w:t>references are old</w:t>
            </w:r>
            <w:r w:rsidRPr="00C90CD2">
              <w:rPr>
                <w:rFonts w:ascii="Arial" w:hAnsi="Arial" w:cs="Arial"/>
                <w:spacing w:val="-1"/>
                <w:sz w:val="20"/>
                <w:szCs w:val="20"/>
              </w:rPr>
              <w:t xml:space="preserve"> </w:t>
            </w:r>
            <w:r w:rsidRPr="00C90CD2">
              <w:rPr>
                <w:rFonts w:ascii="Arial" w:hAnsi="Arial" w:cs="Arial"/>
                <w:sz w:val="20"/>
                <w:szCs w:val="20"/>
              </w:rPr>
              <w:t>(over</w:t>
            </w:r>
            <w:r w:rsidRPr="00C90CD2">
              <w:rPr>
                <w:rFonts w:ascii="Arial" w:hAnsi="Arial" w:cs="Arial"/>
                <w:spacing w:val="-3"/>
                <w:sz w:val="20"/>
                <w:szCs w:val="20"/>
              </w:rPr>
              <w:t xml:space="preserve"> </w:t>
            </w:r>
            <w:r w:rsidRPr="00C90CD2">
              <w:rPr>
                <w:rFonts w:ascii="Arial" w:hAnsi="Arial" w:cs="Arial"/>
                <w:sz w:val="20"/>
                <w:szCs w:val="20"/>
              </w:rPr>
              <w:t>10</w:t>
            </w:r>
            <w:r w:rsidRPr="00C90CD2">
              <w:rPr>
                <w:rFonts w:ascii="Arial" w:hAnsi="Arial" w:cs="Arial"/>
                <w:spacing w:val="-1"/>
                <w:sz w:val="20"/>
                <w:szCs w:val="20"/>
              </w:rPr>
              <w:t xml:space="preserve"> </w:t>
            </w:r>
            <w:r w:rsidRPr="00C90CD2">
              <w:rPr>
                <w:rFonts w:ascii="Arial" w:hAnsi="Arial" w:cs="Arial"/>
                <w:spacing w:val="-2"/>
                <w:sz w:val="20"/>
                <w:szCs w:val="20"/>
              </w:rPr>
              <w:t>years)</w:t>
            </w:r>
          </w:p>
        </w:tc>
        <w:tc>
          <w:tcPr>
            <w:tcW w:w="4632" w:type="dxa"/>
          </w:tcPr>
          <w:p w14:paraId="0FF81BFB" w14:textId="3A2EB938"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NA</w:t>
            </w:r>
          </w:p>
        </w:tc>
      </w:tr>
      <w:tr w:rsidR="00E962B5" w:rsidRPr="00C90CD2" w14:paraId="2AB4B3BA" w14:textId="77777777">
        <w:trPr>
          <w:trHeight w:val="4831"/>
        </w:trPr>
        <w:tc>
          <w:tcPr>
            <w:tcW w:w="4627" w:type="dxa"/>
          </w:tcPr>
          <w:p w14:paraId="51E946F5" w14:textId="77777777" w:rsidR="00E962B5" w:rsidRPr="00C90CD2" w:rsidRDefault="00CA5977">
            <w:pPr>
              <w:pStyle w:val="TableParagraph"/>
              <w:rPr>
                <w:rFonts w:ascii="Arial" w:hAnsi="Arial" w:cs="Arial"/>
                <w:b/>
                <w:sz w:val="20"/>
                <w:szCs w:val="20"/>
              </w:rPr>
            </w:pPr>
            <w:r w:rsidRPr="00C90CD2">
              <w:rPr>
                <w:rFonts w:ascii="Arial" w:hAnsi="Arial" w:cs="Arial"/>
                <w:b/>
                <w:sz w:val="20"/>
                <w:szCs w:val="20"/>
              </w:rPr>
              <w:lastRenderedPageBreak/>
              <w:t>15.</w:t>
            </w:r>
            <w:r w:rsidRPr="00C90CD2">
              <w:rPr>
                <w:rFonts w:ascii="Arial" w:hAnsi="Arial" w:cs="Arial"/>
                <w:b/>
                <w:spacing w:val="-6"/>
                <w:sz w:val="20"/>
                <w:szCs w:val="20"/>
              </w:rPr>
              <w:t xml:space="preserve"> </w:t>
            </w:r>
            <w:r w:rsidRPr="00C90CD2">
              <w:rPr>
                <w:rFonts w:ascii="Arial" w:hAnsi="Arial" w:cs="Arial"/>
                <w:b/>
                <w:sz w:val="20"/>
                <w:szCs w:val="20"/>
              </w:rPr>
              <w:t>Is</w:t>
            </w:r>
            <w:r w:rsidRPr="00C90CD2">
              <w:rPr>
                <w:rFonts w:ascii="Arial" w:hAnsi="Arial" w:cs="Arial"/>
                <w:b/>
                <w:spacing w:val="-5"/>
                <w:sz w:val="20"/>
                <w:szCs w:val="20"/>
              </w:rPr>
              <w:t xml:space="preserve"> </w:t>
            </w:r>
            <w:r w:rsidRPr="00C90CD2">
              <w:rPr>
                <w:rFonts w:ascii="Arial" w:hAnsi="Arial" w:cs="Arial"/>
                <w:b/>
                <w:sz w:val="20"/>
                <w:szCs w:val="20"/>
              </w:rPr>
              <w:t>the</w:t>
            </w:r>
            <w:r w:rsidRPr="00C90CD2">
              <w:rPr>
                <w:rFonts w:ascii="Arial" w:hAnsi="Arial" w:cs="Arial"/>
                <w:b/>
                <w:spacing w:val="-5"/>
                <w:sz w:val="20"/>
                <w:szCs w:val="20"/>
              </w:rPr>
              <w:t xml:space="preserve"> </w:t>
            </w:r>
            <w:r w:rsidRPr="00C90CD2">
              <w:rPr>
                <w:rFonts w:ascii="Arial" w:hAnsi="Arial" w:cs="Arial"/>
                <w:b/>
                <w:sz w:val="20"/>
                <w:szCs w:val="20"/>
              </w:rPr>
              <w:t>manuscript</w:t>
            </w:r>
            <w:r w:rsidRPr="00C90CD2">
              <w:rPr>
                <w:rFonts w:ascii="Arial" w:hAnsi="Arial" w:cs="Arial"/>
                <w:b/>
                <w:spacing w:val="-8"/>
                <w:sz w:val="20"/>
                <w:szCs w:val="20"/>
              </w:rPr>
              <w:t xml:space="preserve"> </w:t>
            </w:r>
            <w:r w:rsidRPr="00C90CD2">
              <w:rPr>
                <w:rFonts w:ascii="Arial" w:hAnsi="Arial" w:cs="Arial"/>
                <w:b/>
                <w:sz w:val="20"/>
                <w:szCs w:val="20"/>
              </w:rPr>
              <w:t>written</w:t>
            </w:r>
            <w:r w:rsidRPr="00C90CD2">
              <w:rPr>
                <w:rFonts w:ascii="Arial" w:hAnsi="Arial" w:cs="Arial"/>
                <w:b/>
                <w:spacing w:val="-8"/>
                <w:sz w:val="20"/>
                <w:szCs w:val="20"/>
              </w:rPr>
              <w:t xml:space="preserve"> </w:t>
            </w:r>
            <w:r w:rsidRPr="00C90CD2">
              <w:rPr>
                <w:rFonts w:ascii="Arial" w:hAnsi="Arial" w:cs="Arial"/>
                <w:b/>
                <w:sz w:val="20"/>
                <w:szCs w:val="20"/>
              </w:rPr>
              <w:t>in</w:t>
            </w:r>
            <w:r w:rsidRPr="00C90CD2">
              <w:rPr>
                <w:rFonts w:ascii="Arial" w:hAnsi="Arial" w:cs="Arial"/>
                <w:b/>
                <w:spacing w:val="-8"/>
                <w:sz w:val="20"/>
                <w:szCs w:val="20"/>
              </w:rPr>
              <w:t xml:space="preserve"> </w:t>
            </w:r>
            <w:r w:rsidRPr="00C90CD2">
              <w:rPr>
                <w:rFonts w:ascii="Arial" w:hAnsi="Arial" w:cs="Arial"/>
                <w:b/>
                <w:sz w:val="20"/>
                <w:szCs w:val="20"/>
              </w:rPr>
              <w:t>clear</w:t>
            </w:r>
            <w:r w:rsidRPr="00C90CD2">
              <w:rPr>
                <w:rFonts w:ascii="Arial" w:hAnsi="Arial" w:cs="Arial"/>
                <w:b/>
                <w:spacing w:val="-5"/>
                <w:sz w:val="20"/>
                <w:szCs w:val="20"/>
              </w:rPr>
              <w:t xml:space="preserve"> </w:t>
            </w:r>
            <w:r w:rsidRPr="00C90CD2">
              <w:rPr>
                <w:rFonts w:ascii="Arial" w:hAnsi="Arial" w:cs="Arial"/>
                <w:b/>
                <w:sz w:val="20"/>
                <w:szCs w:val="20"/>
              </w:rPr>
              <w:t>and understandable language?</w:t>
            </w:r>
          </w:p>
          <w:p w14:paraId="7D541192"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 xml:space="preserve">Rating </w:t>
            </w:r>
            <w:r w:rsidRPr="00C90CD2">
              <w:rPr>
                <w:rFonts w:ascii="Arial" w:hAnsi="Arial" w:cs="Arial"/>
                <w:color w:val="404040"/>
                <w:spacing w:val="-2"/>
                <w:sz w:val="20"/>
                <w:szCs w:val="20"/>
              </w:rPr>
              <w:t>Scale:</w:t>
            </w:r>
          </w:p>
          <w:p w14:paraId="1D3315D0"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5</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Excellent</w:t>
            </w:r>
            <w:r w:rsidRPr="00C90CD2">
              <w:rPr>
                <w:rFonts w:ascii="Arial" w:hAnsi="Arial" w:cs="Arial"/>
                <w:color w:val="404040"/>
                <w:spacing w:val="-5"/>
                <w:sz w:val="20"/>
                <w:szCs w:val="20"/>
              </w:rPr>
              <w:t xml:space="preserve"> </w:t>
            </w:r>
            <w:r w:rsidRPr="00C90CD2">
              <w:rPr>
                <w:rFonts w:ascii="Arial" w:hAnsi="Arial" w:cs="Arial"/>
                <w:color w:val="404040"/>
                <w:sz w:val="20"/>
                <w:szCs w:val="20"/>
              </w:rPr>
              <w:t>4</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Good</w:t>
            </w:r>
            <w:r w:rsidRPr="00C90CD2">
              <w:rPr>
                <w:rFonts w:ascii="Arial" w:hAnsi="Arial" w:cs="Arial"/>
                <w:color w:val="404040"/>
                <w:spacing w:val="-5"/>
                <w:sz w:val="20"/>
                <w:szCs w:val="20"/>
              </w:rPr>
              <w:t xml:space="preserve"> </w:t>
            </w:r>
            <w:r w:rsidRPr="00C90CD2">
              <w:rPr>
                <w:rFonts w:ascii="Arial" w:hAnsi="Arial" w:cs="Arial"/>
                <w:color w:val="404040"/>
                <w:sz w:val="20"/>
                <w:szCs w:val="20"/>
              </w:rPr>
              <w:t>3</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Satisfactory</w:t>
            </w:r>
            <w:r w:rsidRPr="00C90CD2">
              <w:rPr>
                <w:rFonts w:ascii="Arial" w:hAnsi="Arial" w:cs="Arial"/>
                <w:color w:val="404040"/>
                <w:spacing w:val="-5"/>
                <w:sz w:val="20"/>
                <w:szCs w:val="20"/>
              </w:rPr>
              <w:t xml:space="preserve"> </w:t>
            </w:r>
            <w:r w:rsidRPr="00C90CD2">
              <w:rPr>
                <w:rFonts w:ascii="Arial" w:hAnsi="Arial" w:cs="Arial"/>
                <w:color w:val="404040"/>
                <w:sz w:val="20"/>
                <w:szCs w:val="20"/>
              </w:rPr>
              <w:t>2</w:t>
            </w:r>
            <w:r w:rsidRPr="00C90CD2">
              <w:rPr>
                <w:rFonts w:ascii="Arial" w:hAnsi="Arial" w:cs="Arial"/>
                <w:color w:val="404040"/>
                <w:spacing w:val="-5"/>
                <w:sz w:val="20"/>
                <w:szCs w:val="20"/>
              </w:rPr>
              <w:t xml:space="preserve"> </w:t>
            </w:r>
            <w:r w:rsidRPr="00C90CD2">
              <w:rPr>
                <w:rFonts w:ascii="Arial" w:hAnsi="Arial" w:cs="Arial"/>
                <w:color w:val="404040"/>
                <w:sz w:val="20"/>
                <w:szCs w:val="20"/>
              </w:rPr>
              <w:t>=</w:t>
            </w:r>
            <w:r w:rsidRPr="00C90CD2">
              <w:rPr>
                <w:rFonts w:ascii="Arial" w:hAnsi="Arial" w:cs="Arial"/>
                <w:color w:val="404040"/>
                <w:spacing w:val="-3"/>
                <w:sz w:val="20"/>
                <w:szCs w:val="20"/>
              </w:rPr>
              <w:t xml:space="preserve"> </w:t>
            </w:r>
            <w:r w:rsidRPr="00C90CD2">
              <w:rPr>
                <w:rFonts w:ascii="Arial" w:hAnsi="Arial" w:cs="Arial"/>
                <w:color w:val="404040"/>
                <w:sz w:val="20"/>
                <w:szCs w:val="20"/>
              </w:rPr>
              <w:t>Needs Improvement 1 = Poor</w:t>
            </w:r>
          </w:p>
          <w:p w14:paraId="4BD88522" w14:textId="77777777" w:rsidR="00E962B5" w:rsidRPr="00C90CD2" w:rsidRDefault="00CA5977">
            <w:pPr>
              <w:pStyle w:val="TableParagraph"/>
              <w:rPr>
                <w:rFonts w:ascii="Arial" w:hAnsi="Arial" w:cs="Arial"/>
                <w:sz w:val="20"/>
                <w:szCs w:val="20"/>
              </w:rPr>
            </w:pPr>
            <w:r w:rsidRPr="00C90CD2">
              <w:rPr>
                <w:rFonts w:ascii="Arial" w:hAnsi="Arial" w:cs="Arial"/>
                <w:color w:val="404040"/>
                <w:sz w:val="20"/>
                <w:szCs w:val="20"/>
              </w:rPr>
              <w:t>N/A</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z w:val="20"/>
                <w:szCs w:val="20"/>
              </w:rPr>
              <w:t>Not</w:t>
            </w:r>
            <w:r w:rsidRPr="00C90CD2">
              <w:rPr>
                <w:rFonts w:ascii="Arial" w:hAnsi="Arial" w:cs="Arial"/>
                <w:color w:val="404040"/>
                <w:spacing w:val="-1"/>
                <w:sz w:val="20"/>
                <w:szCs w:val="20"/>
              </w:rPr>
              <w:t xml:space="preserve"> </w:t>
            </w:r>
            <w:r w:rsidRPr="00C90CD2">
              <w:rPr>
                <w:rFonts w:ascii="Arial" w:hAnsi="Arial" w:cs="Arial"/>
                <w:color w:val="404040"/>
                <w:spacing w:val="-2"/>
                <w:sz w:val="20"/>
                <w:szCs w:val="20"/>
              </w:rPr>
              <w:t>Applicable</w:t>
            </w:r>
          </w:p>
        </w:tc>
        <w:tc>
          <w:tcPr>
            <w:tcW w:w="4636" w:type="dxa"/>
          </w:tcPr>
          <w:p w14:paraId="4C784883" w14:textId="77777777" w:rsidR="00E962B5" w:rsidRPr="00C90CD2" w:rsidRDefault="00CA5977">
            <w:pPr>
              <w:pStyle w:val="TableParagraph"/>
              <w:spacing w:before="228"/>
              <w:ind w:left="3"/>
              <w:jc w:val="center"/>
              <w:rPr>
                <w:rFonts w:ascii="Arial" w:hAnsi="Arial" w:cs="Arial"/>
                <w:sz w:val="20"/>
                <w:szCs w:val="20"/>
              </w:rPr>
            </w:pPr>
            <w:r w:rsidRPr="00C90CD2">
              <w:rPr>
                <w:rFonts w:ascii="Arial" w:hAnsi="Arial" w:cs="Arial"/>
                <w:color w:val="404040"/>
                <w:sz w:val="20"/>
                <w:szCs w:val="20"/>
              </w:rPr>
              <w:t>3</w:t>
            </w:r>
            <w:r w:rsidRPr="00C90CD2">
              <w:rPr>
                <w:rFonts w:ascii="Arial" w:hAnsi="Arial" w:cs="Arial"/>
                <w:color w:val="404040"/>
                <w:spacing w:val="-2"/>
                <w:sz w:val="20"/>
                <w:szCs w:val="20"/>
              </w:rPr>
              <w:t xml:space="preserve"> </w:t>
            </w:r>
            <w:r w:rsidRPr="00C90CD2">
              <w:rPr>
                <w:rFonts w:ascii="Arial" w:hAnsi="Arial" w:cs="Arial"/>
                <w:color w:val="404040"/>
                <w:sz w:val="20"/>
                <w:szCs w:val="20"/>
              </w:rPr>
              <w:t>=</w:t>
            </w:r>
            <w:r w:rsidRPr="00C90CD2">
              <w:rPr>
                <w:rFonts w:ascii="Arial" w:hAnsi="Arial" w:cs="Arial"/>
                <w:color w:val="404040"/>
                <w:spacing w:val="2"/>
                <w:sz w:val="20"/>
                <w:szCs w:val="20"/>
              </w:rPr>
              <w:t xml:space="preserve"> </w:t>
            </w:r>
            <w:r w:rsidRPr="00C90CD2">
              <w:rPr>
                <w:rFonts w:ascii="Arial" w:hAnsi="Arial" w:cs="Arial"/>
                <w:color w:val="404040"/>
                <w:spacing w:val="-2"/>
                <w:sz w:val="20"/>
                <w:szCs w:val="20"/>
              </w:rPr>
              <w:t>Satisfactory</w:t>
            </w:r>
          </w:p>
          <w:p w14:paraId="3D82974A" w14:textId="77777777" w:rsidR="00E962B5" w:rsidRPr="00C90CD2" w:rsidRDefault="00E962B5">
            <w:pPr>
              <w:pStyle w:val="TableParagraph"/>
              <w:ind w:left="0"/>
              <w:rPr>
                <w:rFonts w:ascii="Arial" w:hAnsi="Arial" w:cs="Arial"/>
                <w:b/>
                <w:sz w:val="20"/>
                <w:szCs w:val="20"/>
              </w:rPr>
            </w:pPr>
          </w:p>
          <w:p w14:paraId="55F2D995" w14:textId="77777777" w:rsidR="00E962B5" w:rsidRPr="00C90CD2" w:rsidRDefault="00CA5977">
            <w:pPr>
              <w:pStyle w:val="TableParagraph"/>
              <w:ind w:left="114" w:right="112" w:firstLine="3"/>
              <w:jc w:val="center"/>
              <w:rPr>
                <w:rFonts w:ascii="Arial" w:hAnsi="Arial" w:cs="Arial"/>
                <w:sz w:val="20"/>
                <w:szCs w:val="20"/>
              </w:rPr>
            </w:pPr>
            <w:r w:rsidRPr="00C90CD2">
              <w:rPr>
                <w:rFonts w:ascii="Arial" w:hAnsi="Arial" w:cs="Arial"/>
                <w:sz w:val="20"/>
                <w:szCs w:val="20"/>
              </w:rPr>
              <w:t>The language needs a careful editorial revision before publishing, even though the work is usually understandable and effectively communicates its scientific conclusions. Inconsistent tenses are</w:t>
            </w:r>
            <w:r w:rsidRPr="00C90CD2">
              <w:rPr>
                <w:rFonts w:ascii="Arial" w:hAnsi="Arial" w:cs="Arial"/>
                <w:spacing w:val="40"/>
                <w:sz w:val="20"/>
                <w:szCs w:val="20"/>
              </w:rPr>
              <w:t xml:space="preserve"> </w:t>
            </w:r>
            <w:r w:rsidRPr="00C90CD2">
              <w:rPr>
                <w:rFonts w:ascii="Arial" w:hAnsi="Arial" w:cs="Arial"/>
                <w:sz w:val="20"/>
                <w:szCs w:val="20"/>
              </w:rPr>
              <w:t>common, for as when describing finished goals and outcomes in the present tense. Please make sure that the past tense is used to describe all previous acts</w:t>
            </w:r>
            <w:r w:rsidRPr="00C90CD2">
              <w:rPr>
                <w:rFonts w:ascii="Arial" w:hAnsi="Arial" w:cs="Arial"/>
                <w:spacing w:val="40"/>
                <w:sz w:val="20"/>
                <w:szCs w:val="20"/>
              </w:rPr>
              <w:t xml:space="preserve"> </w:t>
            </w:r>
            <w:r w:rsidRPr="00C90CD2">
              <w:rPr>
                <w:rFonts w:ascii="Arial" w:hAnsi="Arial" w:cs="Arial"/>
                <w:sz w:val="20"/>
                <w:szCs w:val="20"/>
              </w:rPr>
              <w:t>(such</w:t>
            </w:r>
            <w:r w:rsidRPr="00C90CD2">
              <w:rPr>
                <w:rFonts w:ascii="Arial" w:hAnsi="Arial" w:cs="Arial"/>
                <w:spacing w:val="-7"/>
                <w:sz w:val="20"/>
                <w:szCs w:val="20"/>
              </w:rPr>
              <w:t xml:space="preserve"> </w:t>
            </w:r>
            <w:r w:rsidRPr="00C90CD2">
              <w:rPr>
                <w:rFonts w:ascii="Arial" w:hAnsi="Arial" w:cs="Arial"/>
                <w:sz w:val="20"/>
                <w:szCs w:val="20"/>
              </w:rPr>
              <w:t>as</w:t>
            </w:r>
            <w:r w:rsidRPr="00C90CD2">
              <w:rPr>
                <w:rFonts w:ascii="Arial" w:hAnsi="Arial" w:cs="Arial"/>
                <w:spacing w:val="-6"/>
                <w:sz w:val="20"/>
                <w:szCs w:val="20"/>
              </w:rPr>
              <w:t xml:space="preserve"> </w:t>
            </w:r>
            <w:r w:rsidRPr="00C90CD2">
              <w:rPr>
                <w:rFonts w:ascii="Arial" w:hAnsi="Arial" w:cs="Arial"/>
                <w:sz w:val="20"/>
                <w:szCs w:val="20"/>
              </w:rPr>
              <w:t>sample</w:t>
            </w:r>
            <w:r w:rsidRPr="00C90CD2">
              <w:rPr>
                <w:rFonts w:ascii="Arial" w:hAnsi="Arial" w:cs="Arial"/>
                <w:spacing w:val="-6"/>
                <w:sz w:val="20"/>
                <w:szCs w:val="20"/>
              </w:rPr>
              <w:t xml:space="preserve"> </w:t>
            </w:r>
            <w:r w:rsidRPr="00C90CD2">
              <w:rPr>
                <w:rFonts w:ascii="Arial" w:hAnsi="Arial" w:cs="Arial"/>
                <w:sz w:val="20"/>
                <w:szCs w:val="20"/>
              </w:rPr>
              <w:t>collection,</w:t>
            </w:r>
            <w:r w:rsidRPr="00C90CD2">
              <w:rPr>
                <w:rFonts w:ascii="Arial" w:hAnsi="Arial" w:cs="Arial"/>
                <w:spacing w:val="-7"/>
                <w:sz w:val="20"/>
                <w:szCs w:val="20"/>
              </w:rPr>
              <w:t xml:space="preserve"> </w:t>
            </w:r>
            <w:r w:rsidRPr="00C90CD2">
              <w:rPr>
                <w:rFonts w:ascii="Arial" w:hAnsi="Arial" w:cs="Arial"/>
                <w:sz w:val="20"/>
                <w:szCs w:val="20"/>
              </w:rPr>
              <w:t>isolation,</w:t>
            </w:r>
            <w:r w:rsidRPr="00C90CD2">
              <w:rPr>
                <w:rFonts w:ascii="Arial" w:hAnsi="Arial" w:cs="Arial"/>
                <w:spacing w:val="-7"/>
                <w:sz w:val="20"/>
                <w:szCs w:val="20"/>
              </w:rPr>
              <w:t xml:space="preserve"> </w:t>
            </w:r>
            <w:r w:rsidRPr="00C90CD2">
              <w:rPr>
                <w:rFonts w:ascii="Arial" w:hAnsi="Arial" w:cs="Arial"/>
                <w:sz w:val="20"/>
                <w:szCs w:val="20"/>
              </w:rPr>
              <w:t>and</w:t>
            </w:r>
            <w:r w:rsidRPr="00C90CD2">
              <w:rPr>
                <w:rFonts w:ascii="Arial" w:hAnsi="Arial" w:cs="Arial"/>
                <w:spacing w:val="-11"/>
                <w:sz w:val="20"/>
                <w:szCs w:val="20"/>
              </w:rPr>
              <w:t xml:space="preserve"> </w:t>
            </w:r>
            <w:r w:rsidRPr="00C90CD2">
              <w:rPr>
                <w:rFonts w:ascii="Arial" w:hAnsi="Arial" w:cs="Arial"/>
                <w:sz w:val="20"/>
                <w:szCs w:val="20"/>
              </w:rPr>
              <w:t>susceptibility testing). Furthermore, a number of technical phrases have typos, such as "invitro" (which should be italicized as in vitro), "</w:t>
            </w:r>
            <w:proofErr w:type="spellStart"/>
            <w:r w:rsidRPr="00C90CD2">
              <w:rPr>
                <w:rFonts w:ascii="Arial" w:hAnsi="Arial" w:cs="Arial"/>
                <w:sz w:val="20"/>
                <w:szCs w:val="20"/>
              </w:rPr>
              <w:t>Cefpotoxime</w:t>
            </w:r>
            <w:proofErr w:type="spellEnd"/>
            <w:r w:rsidRPr="00C90CD2">
              <w:rPr>
                <w:rFonts w:ascii="Arial" w:hAnsi="Arial" w:cs="Arial"/>
                <w:sz w:val="20"/>
                <w:szCs w:val="20"/>
              </w:rPr>
              <w:t>" (Cefotaxime), and "</w:t>
            </w:r>
            <w:proofErr w:type="spellStart"/>
            <w:r w:rsidRPr="00C90CD2">
              <w:rPr>
                <w:rFonts w:ascii="Arial" w:hAnsi="Arial" w:cs="Arial"/>
                <w:sz w:val="20"/>
                <w:szCs w:val="20"/>
              </w:rPr>
              <w:t>Klebisella</w:t>
            </w:r>
            <w:proofErr w:type="spellEnd"/>
            <w:r w:rsidRPr="00C90CD2">
              <w:rPr>
                <w:rFonts w:ascii="Arial" w:hAnsi="Arial" w:cs="Arial"/>
                <w:sz w:val="20"/>
                <w:szCs w:val="20"/>
              </w:rPr>
              <w:t>" (Klebsiella). I strongly advise replacing all references to "antibiotic sensitivity" with the widely recognized term "antimicrobial susceptibility" in order to conform to worldwide diagnostic standards. Lastly, a thorough proofreading is needed to remove run-on phrases</w:t>
            </w:r>
            <w:r w:rsidRPr="00C90CD2">
              <w:rPr>
                <w:rFonts w:ascii="Arial" w:hAnsi="Arial" w:cs="Arial"/>
                <w:spacing w:val="-4"/>
                <w:sz w:val="20"/>
                <w:szCs w:val="20"/>
              </w:rPr>
              <w:t xml:space="preserve"> </w:t>
            </w:r>
            <w:r w:rsidRPr="00C90CD2">
              <w:rPr>
                <w:rFonts w:ascii="Arial" w:hAnsi="Arial" w:cs="Arial"/>
                <w:sz w:val="20"/>
                <w:szCs w:val="20"/>
              </w:rPr>
              <w:t>and guarantee that</w:t>
            </w:r>
          </w:p>
          <w:p w14:paraId="609211F4" w14:textId="77777777" w:rsidR="00E962B5" w:rsidRPr="00C90CD2" w:rsidRDefault="00CA5977">
            <w:pPr>
              <w:pStyle w:val="TableParagraph"/>
              <w:spacing w:before="1" w:line="212" w:lineRule="exact"/>
              <w:ind w:left="11"/>
              <w:jc w:val="center"/>
              <w:rPr>
                <w:rFonts w:ascii="Arial" w:hAnsi="Arial" w:cs="Arial"/>
                <w:sz w:val="20"/>
                <w:szCs w:val="20"/>
              </w:rPr>
            </w:pPr>
            <w:r w:rsidRPr="00C90CD2">
              <w:rPr>
                <w:rFonts w:ascii="Arial" w:hAnsi="Arial" w:cs="Arial"/>
                <w:sz w:val="20"/>
                <w:szCs w:val="20"/>
              </w:rPr>
              <w:t>the</w:t>
            </w:r>
            <w:r w:rsidRPr="00C90CD2">
              <w:rPr>
                <w:rFonts w:ascii="Arial" w:hAnsi="Arial" w:cs="Arial"/>
                <w:spacing w:val="1"/>
                <w:sz w:val="20"/>
                <w:szCs w:val="20"/>
              </w:rPr>
              <w:t xml:space="preserve"> </w:t>
            </w:r>
            <w:r w:rsidRPr="00C90CD2">
              <w:rPr>
                <w:rFonts w:ascii="Arial" w:hAnsi="Arial" w:cs="Arial"/>
                <w:sz w:val="20"/>
                <w:szCs w:val="20"/>
              </w:rPr>
              <w:t>content</w:t>
            </w:r>
            <w:r w:rsidRPr="00C90CD2">
              <w:rPr>
                <w:rFonts w:ascii="Arial" w:hAnsi="Arial" w:cs="Arial"/>
                <w:spacing w:val="-1"/>
                <w:sz w:val="20"/>
                <w:szCs w:val="20"/>
              </w:rPr>
              <w:t xml:space="preserve"> </w:t>
            </w:r>
            <w:r w:rsidRPr="00C90CD2">
              <w:rPr>
                <w:rFonts w:ascii="Arial" w:hAnsi="Arial" w:cs="Arial"/>
                <w:sz w:val="20"/>
                <w:szCs w:val="20"/>
              </w:rPr>
              <w:t>is</w:t>
            </w:r>
            <w:r w:rsidRPr="00C90CD2">
              <w:rPr>
                <w:rFonts w:ascii="Arial" w:hAnsi="Arial" w:cs="Arial"/>
                <w:spacing w:val="1"/>
                <w:sz w:val="20"/>
                <w:szCs w:val="20"/>
              </w:rPr>
              <w:t xml:space="preserve"> </w:t>
            </w:r>
            <w:r w:rsidRPr="00C90CD2">
              <w:rPr>
                <w:rFonts w:ascii="Arial" w:hAnsi="Arial" w:cs="Arial"/>
                <w:sz w:val="20"/>
                <w:szCs w:val="20"/>
              </w:rPr>
              <w:t xml:space="preserve">punctuated </w:t>
            </w:r>
            <w:r w:rsidRPr="00C90CD2">
              <w:rPr>
                <w:rFonts w:ascii="Arial" w:hAnsi="Arial" w:cs="Arial"/>
                <w:spacing w:val="-2"/>
                <w:sz w:val="20"/>
                <w:szCs w:val="20"/>
              </w:rPr>
              <w:t>correctly.</w:t>
            </w:r>
          </w:p>
        </w:tc>
        <w:tc>
          <w:tcPr>
            <w:tcW w:w="4632" w:type="dxa"/>
          </w:tcPr>
          <w:p w14:paraId="5EC79BE6" w14:textId="33CF085B"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Corrected</w:t>
            </w:r>
          </w:p>
        </w:tc>
      </w:tr>
    </w:tbl>
    <w:p w14:paraId="715FB2FF" w14:textId="77777777" w:rsidR="00E962B5" w:rsidRPr="00C90CD2" w:rsidRDefault="00E962B5">
      <w:pPr>
        <w:pStyle w:val="TableParagraph"/>
        <w:rPr>
          <w:rFonts w:ascii="Arial" w:hAnsi="Arial" w:cs="Arial"/>
          <w:sz w:val="20"/>
          <w:szCs w:val="20"/>
        </w:rPr>
        <w:sectPr w:rsidR="00E962B5" w:rsidRPr="00C90CD2">
          <w:pgSz w:w="16840" w:h="23820"/>
          <w:pgMar w:top="1760" w:right="0" w:bottom="2013" w:left="1275" w:header="1282" w:footer="1429" w:gutter="0"/>
          <w:cols w:space="720"/>
        </w:sect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E962B5" w:rsidRPr="00C90CD2" w14:paraId="1B5D5622" w14:textId="77777777">
        <w:trPr>
          <w:trHeight w:val="230"/>
        </w:trPr>
        <w:tc>
          <w:tcPr>
            <w:tcW w:w="4627" w:type="dxa"/>
          </w:tcPr>
          <w:p w14:paraId="7F62C4F6" w14:textId="77777777" w:rsidR="00E962B5" w:rsidRPr="00C90CD2" w:rsidRDefault="00E962B5">
            <w:pPr>
              <w:pStyle w:val="TableParagraph"/>
              <w:ind w:left="0"/>
              <w:rPr>
                <w:rFonts w:ascii="Arial" w:hAnsi="Arial" w:cs="Arial"/>
                <w:sz w:val="20"/>
                <w:szCs w:val="20"/>
              </w:rPr>
            </w:pPr>
          </w:p>
        </w:tc>
        <w:tc>
          <w:tcPr>
            <w:tcW w:w="4636" w:type="dxa"/>
          </w:tcPr>
          <w:p w14:paraId="0B2B19F7" w14:textId="77777777" w:rsidR="00E962B5" w:rsidRPr="00C90CD2" w:rsidRDefault="00E962B5">
            <w:pPr>
              <w:pStyle w:val="TableParagraph"/>
              <w:ind w:left="0"/>
              <w:rPr>
                <w:rFonts w:ascii="Arial" w:hAnsi="Arial" w:cs="Arial"/>
                <w:sz w:val="20"/>
                <w:szCs w:val="20"/>
              </w:rPr>
            </w:pPr>
          </w:p>
        </w:tc>
        <w:tc>
          <w:tcPr>
            <w:tcW w:w="4632" w:type="dxa"/>
          </w:tcPr>
          <w:p w14:paraId="0F8FD14E" w14:textId="77777777" w:rsidR="00E962B5" w:rsidRPr="00C90CD2" w:rsidRDefault="00E962B5">
            <w:pPr>
              <w:pStyle w:val="TableParagraph"/>
              <w:ind w:left="0"/>
              <w:rPr>
                <w:rFonts w:ascii="Arial" w:hAnsi="Arial" w:cs="Arial"/>
                <w:sz w:val="20"/>
                <w:szCs w:val="20"/>
              </w:rPr>
            </w:pPr>
          </w:p>
        </w:tc>
      </w:tr>
    </w:tbl>
    <w:p w14:paraId="66BE240D" w14:textId="77777777" w:rsidR="00E962B5" w:rsidRPr="00C90CD2" w:rsidRDefault="00E962B5">
      <w:pPr>
        <w:rPr>
          <w:rFonts w:ascii="Arial" w:hAnsi="Arial" w:cs="Arial"/>
          <w:b/>
          <w:sz w:val="20"/>
          <w:szCs w:val="20"/>
        </w:rPr>
      </w:pPr>
    </w:p>
    <w:p w14:paraId="0BBC8E10" w14:textId="77777777" w:rsidR="00E962B5" w:rsidRPr="00C90CD2" w:rsidRDefault="00CA5977">
      <w:pPr>
        <w:pStyle w:val="BodyText"/>
        <w:ind w:left="165"/>
        <w:rPr>
          <w:rFonts w:ascii="Arial" w:hAnsi="Arial" w:cs="Arial"/>
        </w:rPr>
      </w:pPr>
      <w:bookmarkStart w:id="1" w:name="PART_2.2_(Subjective_Evaluation)"/>
      <w:bookmarkEnd w:id="1"/>
      <w:r w:rsidRPr="00C90CD2">
        <w:rPr>
          <w:rFonts w:ascii="Arial" w:hAnsi="Arial" w:cs="Arial"/>
          <w:u w:val="single"/>
        </w:rPr>
        <w:t>PART</w:t>
      </w:r>
      <w:r w:rsidRPr="00C90CD2">
        <w:rPr>
          <w:rFonts w:ascii="Arial" w:hAnsi="Arial" w:cs="Arial"/>
          <w:spacing w:val="-4"/>
          <w:u w:val="single"/>
        </w:rPr>
        <w:t xml:space="preserve"> </w:t>
      </w:r>
      <w:r w:rsidRPr="00C90CD2">
        <w:rPr>
          <w:rFonts w:ascii="Arial" w:hAnsi="Arial" w:cs="Arial"/>
          <w:u w:val="single"/>
        </w:rPr>
        <w:t>2.2</w:t>
      </w:r>
      <w:r w:rsidRPr="00C90CD2">
        <w:rPr>
          <w:rFonts w:ascii="Arial" w:hAnsi="Arial" w:cs="Arial"/>
          <w:spacing w:val="-5"/>
          <w:u w:val="single"/>
        </w:rPr>
        <w:t xml:space="preserve"> </w:t>
      </w:r>
      <w:r w:rsidRPr="00C90CD2">
        <w:rPr>
          <w:rFonts w:ascii="Arial" w:hAnsi="Arial" w:cs="Arial"/>
          <w:u w:val="single"/>
        </w:rPr>
        <w:t>(Subjective</w:t>
      </w:r>
      <w:r w:rsidRPr="00C90CD2">
        <w:rPr>
          <w:rFonts w:ascii="Arial" w:hAnsi="Arial" w:cs="Arial"/>
          <w:spacing w:val="-3"/>
          <w:u w:val="single"/>
        </w:rPr>
        <w:t xml:space="preserve"> </w:t>
      </w:r>
      <w:r w:rsidRPr="00C90CD2">
        <w:rPr>
          <w:rFonts w:ascii="Arial" w:hAnsi="Arial" w:cs="Arial"/>
          <w:spacing w:val="-2"/>
          <w:u w:val="single"/>
        </w:rPr>
        <w:t>Evaluation)</w:t>
      </w:r>
    </w:p>
    <w:p w14:paraId="5BA2B3B5" w14:textId="77777777" w:rsidR="00E962B5" w:rsidRPr="00C90CD2" w:rsidRDefault="00E962B5">
      <w:pPr>
        <w:spacing w:before="2"/>
        <w:rPr>
          <w:rFonts w:ascii="Arial" w:hAnsi="Arial" w:cs="Arial"/>
          <w:b/>
          <w:sz w:val="20"/>
          <w:szCs w:val="20"/>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E962B5" w:rsidRPr="00C90CD2" w14:paraId="69FDD2E1" w14:textId="77777777">
        <w:trPr>
          <w:trHeight w:val="880"/>
        </w:trPr>
        <w:tc>
          <w:tcPr>
            <w:tcW w:w="4627" w:type="dxa"/>
          </w:tcPr>
          <w:p w14:paraId="0BD513EE" w14:textId="77777777" w:rsidR="00E962B5" w:rsidRPr="00C90CD2" w:rsidRDefault="00E962B5">
            <w:pPr>
              <w:pStyle w:val="TableParagraph"/>
              <w:ind w:left="0"/>
              <w:rPr>
                <w:rFonts w:ascii="Arial" w:hAnsi="Arial" w:cs="Arial"/>
                <w:sz w:val="20"/>
                <w:szCs w:val="20"/>
              </w:rPr>
            </w:pPr>
          </w:p>
        </w:tc>
        <w:tc>
          <w:tcPr>
            <w:tcW w:w="4636" w:type="dxa"/>
          </w:tcPr>
          <w:p w14:paraId="086A3787" w14:textId="77777777" w:rsidR="00E962B5" w:rsidRPr="00C90CD2" w:rsidRDefault="00CA5977">
            <w:pPr>
              <w:pStyle w:val="TableParagraph"/>
              <w:spacing w:line="228" w:lineRule="exact"/>
              <w:ind w:left="109"/>
              <w:rPr>
                <w:rFonts w:ascii="Arial" w:hAnsi="Arial" w:cs="Arial"/>
                <w:b/>
                <w:sz w:val="20"/>
                <w:szCs w:val="20"/>
              </w:rPr>
            </w:pPr>
            <w:r w:rsidRPr="00C90CD2">
              <w:rPr>
                <w:rFonts w:ascii="Arial" w:hAnsi="Arial" w:cs="Arial"/>
                <w:b/>
                <w:sz w:val="20"/>
                <w:szCs w:val="20"/>
              </w:rPr>
              <w:t>Reviewer’s</w:t>
            </w:r>
            <w:r w:rsidRPr="00C90CD2">
              <w:rPr>
                <w:rFonts w:ascii="Arial" w:hAnsi="Arial" w:cs="Arial"/>
                <w:b/>
                <w:spacing w:val="2"/>
                <w:sz w:val="20"/>
                <w:szCs w:val="20"/>
              </w:rPr>
              <w:t xml:space="preserve"> </w:t>
            </w:r>
            <w:r w:rsidRPr="00C90CD2">
              <w:rPr>
                <w:rFonts w:ascii="Arial" w:hAnsi="Arial" w:cs="Arial"/>
                <w:b/>
                <w:spacing w:val="-2"/>
                <w:sz w:val="20"/>
                <w:szCs w:val="20"/>
              </w:rPr>
              <w:t>comment</w:t>
            </w:r>
          </w:p>
        </w:tc>
        <w:tc>
          <w:tcPr>
            <w:tcW w:w="4632" w:type="dxa"/>
          </w:tcPr>
          <w:p w14:paraId="6DE0F402" w14:textId="77777777" w:rsidR="00E962B5" w:rsidRPr="00C90CD2" w:rsidRDefault="00CA5977">
            <w:pPr>
              <w:pStyle w:val="TableParagraph"/>
              <w:spacing w:line="256" w:lineRule="auto"/>
              <w:ind w:left="104" w:right="97"/>
              <w:rPr>
                <w:rFonts w:ascii="Arial" w:hAnsi="Arial" w:cs="Arial"/>
                <w:sz w:val="20"/>
                <w:szCs w:val="20"/>
              </w:rPr>
            </w:pPr>
            <w:r w:rsidRPr="00C90CD2">
              <w:rPr>
                <w:rFonts w:ascii="Arial" w:hAnsi="Arial" w:cs="Arial"/>
                <w:b/>
                <w:sz w:val="20"/>
                <w:szCs w:val="20"/>
              </w:rPr>
              <w:t>Author’s</w:t>
            </w:r>
            <w:r w:rsidRPr="00C90CD2">
              <w:rPr>
                <w:rFonts w:ascii="Arial" w:hAnsi="Arial" w:cs="Arial"/>
                <w:b/>
                <w:spacing w:val="-7"/>
                <w:sz w:val="20"/>
                <w:szCs w:val="20"/>
              </w:rPr>
              <w:t xml:space="preserve"> </w:t>
            </w:r>
            <w:r w:rsidRPr="00C90CD2">
              <w:rPr>
                <w:rFonts w:ascii="Arial" w:hAnsi="Arial" w:cs="Arial"/>
                <w:b/>
                <w:sz w:val="20"/>
                <w:szCs w:val="20"/>
              </w:rPr>
              <w:t>Feedback</w:t>
            </w:r>
            <w:r w:rsidRPr="00C90CD2">
              <w:rPr>
                <w:rFonts w:ascii="Arial" w:hAnsi="Arial" w:cs="Arial"/>
                <w:b/>
                <w:spacing w:val="-8"/>
                <w:sz w:val="20"/>
                <w:szCs w:val="20"/>
              </w:rPr>
              <w:t xml:space="preserve"> </w:t>
            </w:r>
            <w:r w:rsidRPr="00C90CD2">
              <w:rPr>
                <w:rFonts w:ascii="Arial" w:hAnsi="Arial" w:cs="Arial"/>
                <w:sz w:val="20"/>
                <w:szCs w:val="20"/>
              </w:rPr>
              <w:t>(It</w:t>
            </w:r>
            <w:r w:rsidRPr="00C90CD2">
              <w:rPr>
                <w:rFonts w:ascii="Arial" w:hAnsi="Arial" w:cs="Arial"/>
                <w:spacing w:val="-9"/>
                <w:sz w:val="20"/>
                <w:szCs w:val="20"/>
              </w:rPr>
              <w:t xml:space="preserve"> </w:t>
            </w:r>
            <w:r w:rsidRPr="00C90CD2">
              <w:rPr>
                <w:rFonts w:ascii="Arial" w:hAnsi="Arial" w:cs="Arial"/>
                <w:sz w:val="20"/>
                <w:szCs w:val="20"/>
              </w:rPr>
              <w:t>is</w:t>
            </w:r>
            <w:r w:rsidRPr="00C90CD2">
              <w:rPr>
                <w:rFonts w:ascii="Arial" w:hAnsi="Arial" w:cs="Arial"/>
                <w:spacing w:val="-7"/>
                <w:sz w:val="20"/>
                <w:szCs w:val="20"/>
              </w:rPr>
              <w:t xml:space="preserve"> </w:t>
            </w:r>
            <w:r w:rsidRPr="00C90CD2">
              <w:rPr>
                <w:rFonts w:ascii="Arial" w:hAnsi="Arial" w:cs="Arial"/>
                <w:sz w:val="20"/>
                <w:szCs w:val="20"/>
              </w:rPr>
              <w:t>mandatory</w:t>
            </w:r>
            <w:r w:rsidRPr="00C90CD2">
              <w:rPr>
                <w:rFonts w:ascii="Arial" w:hAnsi="Arial" w:cs="Arial"/>
                <w:spacing w:val="-8"/>
                <w:sz w:val="20"/>
                <w:szCs w:val="20"/>
              </w:rPr>
              <w:t xml:space="preserve"> </w:t>
            </w:r>
            <w:r w:rsidRPr="00C90CD2">
              <w:rPr>
                <w:rFonts w:ascii="Arial" w:hAnsi="Arial" w:cs="Arial"/>
                <w:sz w:val="20"/>
                <w:szCs w:val="20"/>
              </w:rPr>
              <w:t>that</w:t>
            </w:r>
            <w:r w:rsidRPr="00C90CD2">
              <w:rPr>
                <w:rFonts w:ascii="Arial" w:hAnsi="Arial" w:cs="Arial"/>
                <w:spacing w:val="-9"/>
                <w:sz w:val="20"/>
                <w:szCs w:val="20"/>
              </w:rPr>
              <w:t xml:space="preserve"> </w:t>
            </w:r>
            <w:r w:rsidRPr="00C90CD2">
              <w:rPr>
                <w:rFonts w:ascii="Arial" w:hAnsi="Arial" w:cs="Arial"/>
                <w:sz w:val="20"/>
                <w:szCs w:val="20"/>
              </w:rPr>
              <w:t>authors should write his/her feedback here)</w:t>
            </w:r>
          </w:p>
        </w:tc>
      </w:tr>
      <w:tr w:rsidR="00E962B5" w:rsidRPr="00C90CD2" w14:paraId="7252775C" w14:textId="77777777">
        <w:trPr>
          <w:trHeight w:val="1150"/>
        </w:trPr>
        <w:tc>
          <w:tcPr>
            <w:tcW w:w="4627" w:type="dxa"/>
          </w:tcPr>
          <w:p w14:paraId="49900024"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Is</w:t>
            </w:r>
            <w:r w:rsidRPr="00C90CD2">
              <w:rPr>
                <w:rFonts w:ascii="Arial" w:hAnsi="Arial" w:cs="Arial"/>
                <w:b/>
                <w:spacing w:val="-2"/>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title</w:t>
            </w:r>
            <w:r w:rsidRPr="00C90CD2">
              <w:rPr>
                <w:rFonts w:ascii="Arial" w:hAnsi="Arial" w:cs="Arial"/>
                <w:b/>
                <w:spacing w:val="-2"/>
                <w:sz w:val="20"/>
                <w:szCs w:val="20"/>
              </w:rPr>
              <w:t xml:space="preserve"> </w:t>
            </w:r>
            <w:r w:rsidRPr="00C90CD2">
              <w:rPr>
                <w:rFonts w:ascii="Arial" w:hAnsi="Arial" w:cs="Arial"/>
                <w:b/>
                <w:sz w:val="20"/>
                <w:szCs w:val="20"/>
              </w:rPr>
              <w:t>of</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article</w:t>
            </w:r>
            <w:r w:rsidRPr="00C90CD2">
              <w:rPr>
                <w:rFonts w:ascii="Arial" w:hAnsi="Arial" w:cs="Arial"/>
                <w:b/>
                <w:spacing w:val="-2"/>
                <w:sz w:val="20"/>
                <w:szCs w:val="20"/>
              </w:rPr>
              <w:t xml:space="preserve"> suitable?</w:t>
            </w:r>
          </w:p>
          <w:p w14:paraId="34624F54" w14:textId="77777777" w:rsidR="00E962B5" w:rsidRPr="00C90CD2" w:rsidRDefault="00E962B5">
            <w:pPr>
              <w:pStyle w:val="TableParagraph"/>
              <w:ind w:left="0"/>
              <w:rPr>
                <w:rFonts w:ascii="Arial" w:hAnsi="Arial" w:cs="Arial"/>
                <w:b/>
                <w:sz w:val="20"/>
                <w:szCs w:val="20"/>
              </w:rPr>
            </w:pPr>
          </w:p>
          <w:p w14:paraId="3A8A12B9" w14:textId="77777777" w:rsidR="00E962B5" w:rsidRPr="00C90CD2" w:rsidRDefault="00CA5977">
            <w:pPr>
              <w:pStyle w:val="TableParagraph"/>
              <w:rPr>
                <w:rFonts w:ascii="Arial" w:hAnsi="Arial" w:cs="Arial"/>
                <w:sz w:val="20"/>
                <w:szCs w:val="20"/>
              </w:rPr>
            </w:pPr>
            <w:r w:rsidRPr="00C90CD2">
              <w:rPr>
                <w:rFonts w:ascii="Arial" w:hAnsi="Arial" w:cs="Arial"/>
                <w:sz w:val="20"/>
                <w:szCs w:val="20"/>
              </w:rPr>
              <w:t>If</w:t>
            </w:r>
            <w:r w:rsidRPr="00C90CD2">
              <w:rPr>
                <w:rFonts w:ascii="Arial" w:hAnsi="Arial" w:cs="Arial"/>
                <w:spacing w:val="-6"/>
                <w:sz w:val="20"/>
                <w:szCs w:val="20"/>
              </w:rPr>
              <w:t xml:space="preserve"> </w:t>
            </w:r>
            <w:r w:rsidRPr="00C90CD2">
              <w:rPr>
                <w:rFonts w:ascii="Arial" w:hAnsi="Arial" w:cs="Arial"/>
                <w:sz w:val="20"/>
                <w:szCs w:val="20"/>
              </w:rPr>
              <w:t>your</w:t>
            </w:r>
            <w:r w:rsidRPr="00C90CD2">
              <w:rPr>
                <w:rFonts w:ascii="Arial" w:hAnsi="Arial" w:cs="Arial"/>
                <w:spacing w:val="-6"/>
                <w:sz w:val="20"/>
                <w:szCs w:val="20"/>
              </w:rPr>
              <w:t xml:space="preserve"> </w:t>
            </w:r>
            <w:r w:rsidRPr="00C90CD2">
              <w:rPr>
                <w:rFonts w:ascii="Arial" w:hAnsi="Arial" w:cs="Arial"/>
                <w:sz w:val="20"/>
                <w:szCs w:val="20"/>
              </w:rPr>
              <w:t>answer</w:t>
            </w:r>
            <w:r w:rsidRPr="00C90CD2">
              <w:rPr>
                <w:rFonts w:ascii="Arial" w:hAnsi="Arial" w:cs="Arial"/>
                <w:spacing w:val="-6"/>
                <w:sz w:val="20"/>
                <w:szCs w:val="20"/>
              </w:rPr>
              <w:t xml:space="preserve"> </w:t>
            </w:r>
            <w:r w:rsidRPr="00C90CD2">
              <w:rPr>
                <w:rFonts w:ascii="Arial" w:hAnsi="Arial" w:cs="Arial"/>
                <w:sz w:val="20"/>
                <w:szCs w:val="20"/>
              </w:rPr>
              <w:t>is</w:t>
            </w:r>
            <w:r w:rsidRPr="00C90CD2">
              <w:rPr>
                <w:rFonts w:ascii="Arial" w:hAnsi="Arial" w:cs="Arial"/>
                <w:spacing w:val="-4"/>
                <w:sz w:val="20"/>
                <w:szCs w:val="20"/>
              </w:rPr>
              <w:t xml:space="preserve"> </w:t>
            </w:r>
            <w:r w:rsidRPr="00C90CD2">
              <w:rPr>
                <w:rFonts w:ascii="Arial" w:hAnsi="Arial" w:cs="Arial"/>
                <w:sz w:val="20"/>
                <w:szCs w:val="20"/>
              </w:rPr>
              <w:t>NO,</w:t>
            </w:r>
            <w:r w:rsidRPr="00C90CD2">
              <w:rPr>
                <w:rFonts w:ascii="Arial" w:hAnsi="Arial" w:cs="Arial"/>
                <w:spacing w:val="-5"/>
                <w:sz w:val="20"/>
                <w:szCs w:val="20"/>
              </w:rPr>
              <w:t xml:space="preserve"> </w:t>
            </w:r>
            <w:r w:rsidRPr="00C90CD2">
              <w:rPr>
                <w:rFonts w:ascii="Arial" w:hAnsi="Arial" w:cs="Arial"/>
                <w:sz w:val="20"/>
                <w:szCs w:val="20"/>
              </w:rPr>
              <w:t>please</w:t>
            </w:r>
            <w:r w:rsidRPr="00C90CD2">
              <w:rPr>
                <w:rFonts w:ascii="Arial" w:hAnsi="Arial" w:cs="Arial"/>
                <w:spacing w:val="-4"/>
                <w:sz w:val="20"/>
                <w:szCs w:val="20"/>
              </w:rPr>
              <w:t xml:space="preserve"> </w:t>
            </w:r>
            <w:r w:rsidRPr="00C90CD2">
              <w:rPr>
                <w:rFonts w:ascii="Arial" w:hAnsi="Arial" w:cs="Arial"/>
                <w:sz w:val="20"/>
                <w:szCs w:val="20"/>
              </w:rPr>
              <w:t>provide</w:t>
            </w:r>
            <w:r w:rsidRPr="00C90CD2">
              <w:rPr>
                <w:rFonts w:ascii="Arial" w:hAnsi="Arial" w:cs="Arial"/>
                <w:spacing w:val="-4"/>
                <w:sz w:val="20"/>
                <w:szCs w:val="20"/>
              </w:rPr>
              <w:t xml:space="preserve"> </w:t>
            </w:r>
            <w:r w:rsidRPr="00C90CD2">
              <w:rPr>
                <w:rFonts w:ascii="Arial" w:hAnsi="Arial" w:cs="Arial"/>
                <w:sz w:val="20"/>
                <w:szCs w:val="20"/>
              </w:rPr>
              <w:t>a</w:t>
            </w:r>
            <w:r w:rsidRPr="00C90CD2">
              <w:rPr>
                <w:rFonts w:ascii="Arial" w:hAnsi="Arial" w:cs="Arial"/>
                <w:spacing w:val="-4"/>
                <w:sz w:val="20"/>
                <w:szCs w:val="20"/>
              </w:rPr>
              <w:t xml:space="preserve"> </w:t>
            </w:r>
            <w:r w:rsidRPr="00C90CD2">
              <w:rPr>
                <w:rFonts w:ascii="Arial" w:hAnsi="Arial" w:cs="Arial"/>
                <w:sz w:val="20"/>
                <w:szCs w:val="20"/>
              </w:rPr>
              <w:t>brief,</w:t>
            </w:r>
            <w:r w:rsidRPr="00C90CD2">
              <w:rPr>
                <w:rFonts w:ascii="Arial" w:hAnsi="Arial" w:cs="Arial"/>
                <w:spacing w:val="-5"/>
                <w:sz w:val="20"/>
                <w:szCs w:val="20"/>
              </w:rPr>
              <w:t xml:space="preserve"> </w:t>
            </w:r>
            <w:r w:rsidRPr="00C90CD2">
              <w:rPr>
                <w:rFonts w:ascii="Arial" w:hAnsi="Arial" w:cs="Arial"/>
                <w:sz w:val="20"/>
                <w:szCs w:val="20"/>
              </w:rPr>
              <w:t>clear suggestion for improvement.</w:t>
            </w:r>
          </w:p>
        </w:tc>
        <w:tc>
          <w:tcPr>
            <w:tcW w:w="4636" w:type="dxa"/>
          </w:tcPr>
          <w:p w14:paraId="5DFD0870" w14:textId="77777777" w:rsidR="00E962B5" w:rsidRPr="00C90CD2" w:rsidRDefault="00CA5977">
            <w:pPr>
              <w:pStyle w:val="TableParagraph"/>
              <w:spacing w:line="228" w:lineRule="exact"/>
              <w:ind w:left="469"/>
              <w:rPr>
                <w:rFonts w:ascii="Arial" w:hAnsi="Arial" w:cs="Arial"/>
                <w:b/>
                <w:sz w:val="20"/>
                <w:szCs w:val="20"/>
              </w:rPr>
            </w:pPr>
            <w:r w:rsidRPr="00C90CD2">
              <w:rPr>
                <w:rFonts w:ascii="Arial" w:hAnsi="Arial" w:cs="Arial"/>
                <w:b/>
                <w:spacing w:val="-5"/>
                <w:sz w:val="20"/>
                <w:szCs w:val="20"/>
              </w:rPr>
              <w:t>Yes</w:t>
            </w:r>
          </w:p>
        </w:tc>
        <w:tc>
          <w:tcPr>
            <w:tcW w:w="4632" w:type="dxa"/>
          </w:tcPr>
          <w:p w14:paraId="4F39AA98" w14:textId="313E531F"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53C23FC7" w14:textId="77777777">
        <w:trPr>
          <w:trHeight w:val="1610"/>
        </w:trPr>
        <w:tc>
          <w:tcPr>
            <w:tcW w:w="4627" w:type="dxa"/>
          </w:tcPr>
          <w:p w14:paraId="60BA0512"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Is</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abstract</w:t>
            </w:r>
            <w:r w:rsidRPr="00C90CD2">
              <w:rPr>
                <w:rFonts w:ascii="Arial" w:hAnsi="Arial" w:cs="Arial"/>
                <w:b/>
                <w:spacing w:val="-3"/>
                <w:sz w:val="20"/>
                <w:szCs w:val="20"/>
              </w:rPr>
              <w:t xml:space="preserve"> </w:t>
            </w:r>
            <w:r w:rsidRPr="00C90CD2">
              <w:rPr>
                <w:rFonts w:ascii="Arial" w:hAnsi="Arial" w:cs="Arial"/>
                <w:b/>
                <w:sz w:val="20"/>
                <w:szCs w:val="20"/>
              </w:rPr>
              <w:t>of</w:t>
            </w:r>
            <w:r w:rsidRPr="00C90CD2">
              <w:rPr>
                <w:rFonts w:ascii="Arial" w:hAnsi="Arial" w:cs="Arial"/>
                <w:b/>
                <w:spacing w:val="1"/>
                <w:sz w:val="20"/>
                <w:szCs w:val="20"/>
              </w:rPr>
              <w:t xml:space="preserve"> </w:t>
            </w:r>
            <w:r w:rsidRPr="00C90CD2">
              <w:rPr>
                <w:rFonts w:ascii="Arial" w:hAnsi="Arial" w:cs="Arial"/>
                <w:b/>
                <w:sz w:val="20"/>
                <w:szCs w:val="20"/>
              </w:rPr>
              <w:t>the</w:t>
            </w:r>
            <w:r w:rsidRPr="00C90CD2">
              <w:rPr>
                <w:rFonts w:ascii="Arial" w:hAnsi="Arial" w:cs="Arial"/>
                <w:b/>
                <w:spacing w:val="-1"/>
                <w:sz w:val="20"/>
                <w:szCs w:val="20"/>
              </w:rPr>
              <w:t xml:space="preserve"> </w:t>
            </w:r>
            <w:r w:rsidRPr="00C90CD2">
              <w:rPr>
                <w:rFonts w:ascii="Arial" w:hAnsi="Arial" w:cs="Arial"/>
                <w:b/>
                <w:sz w:val="20"/>
                <w:szCs w:val="20"/>
              </w:rPr>
              <w:t>article</w:t>
            </w:r>
            <w:r w:rsidRPr="00C90CD2">
              <w:rPr>
                <w:rFonts w:ascii="Arial" w:hAnsi="Arial" w:cs="Arial"/>
                <w:b/>
                <w:spacing w:val="-1"/>
                <w:sz w:val="20"/>
                <w:szCs w:val="20"/>
              </w:rPr>
              <w:t xml:space="preserve"> </w:t>
            </w:r>
            <w:r w:rsidRPr="00C90CD2">
              <w:rPr>
                <w:rFonts w:ascii="Arial" w:hAnsi="Arial" w:cs="Arial"/>
                <w:b/>
                <w:spacing w:val="-2"/>
                <w:sz w:val="20"/>
                <w:szCs w:val="20"/>
              </w:rPr>
              <w:t>comprehensive?</w:t>
            </w:r>
          </w:p>
          <w:p w14:paraId="5B617F18" w14:textId="77777777" w:rsidR="00E962B5" w:rsidRPr="00C90CD2" w:rsidRDefault="00CA5977">
            <w:pPr>
              <w:pStyle w:val="TableParagraph"/>
              <w:rPr>
                <w:rFonts w:ascii="Arial" w:hAnsi="Arial" w:cs="Arial"/>
                <w:sz w:val="20"/>
                <w:szCs w:val="20"/>
              </w:rPr>
            </w:pPr>
            <w:r w:rsidRPr="00C90CD2">
              <w:rPr>
                <w:rFonts w:ascii="Arial" w:hAnsi="Arial" w:cs="Arial"/>
                <w:spacing w:val="-10"/>
                <w:sz w:val="20"/>
                <w:szCs w:val="20"/>
              </w:rPr>
              <w:t>s</w:t>
            </w:r>
          </w:p>
          <w:p w14:paraId="4655A9B7" w14:textId="77777777" w:rsidR="00E962B5" w:rsidRPr="00C90CD2" w:rsidRDefault="00CA5977">
            <w:pPr>
              <w:pStyle w:val="TableParagraph"/>
              <w:rPr>
                <w:rFonts w:ascii="Arial" w:hAnsi="Arial" w:cs="Arial"/>
                <w:sz w:val="20"/>
                <w:szCs w:val="20"/>
              </w:rPr>
            </w:pPr>
            <w:r w:rsidRPr="00C90CD2">
              <w:rPr>
                <w:rFonts w:ascii="Arial" w:hAnsi="Arial" w:cs="Arial"/>
                <w:sz w:val="20"/>
                <w:szCs w:val="20"/>
              </w:rPr>
              <w:t>If</w:t>
            </w:r>
            <w:r w:rsidRPr="00C90CD2">
              <w:rPr>
                <w:rFonts w:ascii="Arial" w:hAnsi="Arial" w:cs="Arial"/>
                <w:spacing w:val="-6"/>
                <w:sz w:val="20"/>
                <w:szCs w:val="20"/>
              </w:rPr>
              <w:t xml:space="preserve"> </w:t>
            </w:r>
            <w:r w:rsidRPr="00C90CD2">
              <w:rPr>
                <w:rFonts w:ascii="Arial" w:hAnsi="Arial" w:cs="Arial"/>
                <w:sz w:val="20"/>
                <w:szCs w:val="20"/>
              </w:rPr>
              <w:t>your</w:t>
            </w:r>
            <w:r w:rsidRPr="00C90CD2">
              <w:rPr>
                <w:rFonts w:ascii="Arial" w:hAnsi="Arial" w:cs="Arial"/>
                <w:spacing w:val="-6"/>
                <w:sz w:val="20"/>
                <w:szCs w:val="20"/>
              </w:rPr>
              <w:t xml:space="preserve"> </w:t>
            </w:r>
            <w:r w:rsidRPr="00C90CD2">
              <w:rPr>
                <w:rFonts w:ascii="Arial" w:hAnsi="Arial" w:cs="Arial"/>
                <w:sz w:val="20"/>
                <w:szCs w:val="20"/>
              </w:rPr>
              <w:t>answer</w:t>
            </w:r>
            <w:r w:rsidRPr="00C90CD2">
              <w:rPr>
                <w:rFonts w:ascii="Arial" w:hAnsi="Arial" w:cs="Arial"/>
                <w:spacing w:val="-6"/>
                <w:sz w:val="20"/>
                <w:szCs w:val="20"/>
              </w:rPr>
              <w:t xml:space="preserve"> </w:t>
            </w:r>
            <w:r w:rsidRPr="00C90CD2">
              <w:rPr>
                <w:rFonts w:ascii="Arial" w:hAnsi="Arial" w:cs="Arial"/>
                <w:sz w:val="20"/>
                <w:szCs w:val="20"/>
              </w:rPr>
              <w:t>is</w:t>
            </w:r>
            <w:r w:rsidRPr="00C90CD2">
              <w:rPr>
                <w:rFonts w:ascii="Arial" w:hAnsi="Arial" w:cs="Arial"/>
                <w:spacing w:val="-4"/>
                <w:sz w:val="20"/>
                <w:szCs w:val="20"/>
              </w:rPr>
              <w:t xml:space="preserve"> </w:t>
            </w:r>
            <w:r w:rsidRPr="00C90CD2">
              <w:rPr>
                <w:rFonts w:ascii="Arial" w:hAnsi="Arial" w:cs="Arial"/>
                <w:sz w:val="20"/>
                <w:szCs w:val="20"/>
              </w:rPr>
              <w:t>NO,</w:t>
            </w:r>
            <w:r w:rsidRPr="00C90CD2">
              <w:rPr>
                <w:rFonts w:ascii="Arial" w:hAnsi="Arial" w:cs="Arial"/>
                <w:spacing w:val="-5"/>
                <w:sz w:val="20"/>
                <w:szCs w:val="20"/>
              </w:rPr>
              <w:t xml:space="preserve"> </w:t>
            </w:r>
            <w:r w:rsidRPr="00C90CD2">
              <w:rPr>
                <w:rFonts w:ascii="Arial" w:hAnsi="Arial" w:cs="Arial"/>
                <w:sz w:val="20"/>
                <w:szCs w:val="20"/>
              </w:rPr>
              <w:t>please</w:t>
            </w:r>
            <w:r w:rsidRPr="00C90CD2">
              <w:rPr>
                <w:rFonts w:ascii="Arial" w:hAnsi="Arial" w:cs="Arial"/>
                <w:spacing w:val="-4"/>
                <w:sz w:val="20"/>
                <w:szCs w:val="20"/>
              </w:rPr>
              <w:t xml:space="preserve"> </w:t>
            </w:r>
            <w:r w:rsidRPr="00C90CD2">
              <w:rPr>
                <w:rFonts w:ascii="Arial" w:hAnsi="Arial" w:cs="Arial"/>
                <w:sz w:val="20"/>
                <w:szCs w:val="20"/>
              </w:rPr>
              <w:t>provide</w:t>
            </w:r>
            <w:r w:rsidRPr="00C90CD2">
              <w:rPr>
                <w:rFonts w:ascii="Arial" w:hAnsi="Arial" w:cs="Arial"/>
                <w:spacing w:val="-4"/>
                <w:sz w:val="20"/>
                <w:szCs w:val="20"/>
              </w:rPr>
              <w:t xml:space="preserve"> </w:t>
            </w:r>
            <w:r w:rsidRPr="00C90CD2">
              <w:rPr>
                <w:rFonts w:ascii="Arial" w:hAnsi="Arial" w:cs="Arial"/>
                <w:sz w:val="20"/>
                <w:szCs w:val="20"/>
              </w:rPr>
              <w:t>a</w:t>
            </w:r>
            <w:r w:rsidRPr="00C90CD2">
              <w:rPr>
                <w:rFonts w:ascii="Arial" w:hAnsi="Arial" w:cs="Arial"/>
                <w:spacing w:val="-4"/>
                <w:sz w:val="20"/>
                <w:szCs w:val="20"/>
              </w:rPr>
              <w:t xml:space="preserve"> </w:t>
            </w:r>
            <w:r w:rsidRPr="00C90CD2">
              <w:rPr>
                <w:rFonts w:ascii="Arial" w:hAnsi="Arial" w:cs="Arial"/>
                <w:sz w:val="20"/>
                <w:szCs w:val="20"/>
              </w:rPr>
              <w:t>brief,</w:t>
            </w:r>
            <w:r w:rsidRPr="00C90CD2">
              <w:rPr>
                <w:rFonts w:ascii="Arial" w:hAnsi="Arial" w:cs="Arial"/>
                <w:spacing w:val="-5"/>
                <w:sz w:val="20"/>
                <w:szCs w:val="20"/>
              </w:rPr>
              <w:t xml:space="preserve"> </w:t>
            </w:r>
            <w:r w:rsidRPr="00C90CD2">
              <w:rPr>
                <w:rFonts w:ascii="Arial" w:hAnsi="Arial" w:cs="Arial"/>
                <w:sz w:val="20"/>
                <w:szCs w:val="20"/>
              </w:rPr>
              <w:t>clear suggestion for improvement.</w:t>
            </w:r>
          </w:p>
        </w:tc>
        <w:tc>
          <w:tcPr>
            <w:tcW w:w="4636" w:type="dxa"/>
          </w:tcPr>
          <w:p w14:paraId="5F5C9DD5" w14:textId="77777777" w:rsidR="00E962B5" w:rsidRPr="00C90CD2" w:rsidRDefault="00CA5977">
            <w:pPr>
              <w:pStyle w:val="TableParagraph"/>
              <w:spacing w:line="228" w:lineRule="exact"/>
              <w:ind w:left="469"/>
              <w:rPr>
                <w:rFonts w:ascii="Arial" w:hAnsi="Arial" w:cs="Arial"/>
                <w:b/>
                <w:sz w:val="20"/>
                <w:szCs w:val="20"/>
              </w:rPr>
            </w:pPr>
            <w:r w:rsidRPr="00C90CD2">
              <w:rPr>
                <w:rFonts w:ascii="Arial" w:hAnsi="Arial" w:cs="Arial"/>
                <w:b/>
                <w:spacing w:val="-5"/>
                <w:sz w:val="20"/>
                <w:szCs w:val="20"/>
              </w:rPr>
              <w:t>Yes</w:t>
            </w:r>
          </w:p>
          <w:p w14:paraId="7F1FD1BC" w14:textId="77777777" w:rsidR="00E962B5" w:rsidRPr="00C90CD2" w:rsidRDefault="00CA5977">
            <w:pPr>
              <w:pStyle w:val="TableParagraph"/>
              <w:ind w:left="109" w:right="194"/>
              <w:rPr>
                <w:rFonts w:ascii="Arial" w:hAnsi="Arial" w:cs="Arial"/>
                <w:sz w:val="20"/>
                <w:szCs w:val="20"/>
              </w:rPr>
            </w:pPr>
            <w:r w:rsidRPr="00C90CD2">
              <w:rPr>
                <w:rFonts w:ascii="Arial" w:hAnsi="Arial" w:cs="Arial"/>
                <w:sz w:val="20"/>
                <w:szCs w:val="20"/>
              </w:rPr>
              <w:t>Make</w:t>
            </w:r>
            <w:r w:rsidRPr="00C90CD2">
              <w:rPr>
                <w:rFonts w:ascii="Arial" w:hAnsi="Arial" w:cs="Arial"/>
                <w:spacing w:val="-1"/>
                <w:sz w:val="20"/>
                <w:szCs w:val="20"/>
              </w:rPr>
              <w:t xml:space="preserve"> </w:t>
            </w:r>
            <w:r w:rsidRPr="00C90CD2">
              <w:rPr>
                <w:rFonts w:ascii="Arial" w:hAnsi="Arial" w:cs="Arial"/>
                <w:sz w:val="20"/>
                <w:szCs w:val="20"/>
              </w:rPr>
              <w:t>sure</w:t>
            </w:r>
            <w:r w:rsidRPr="00C90CD2">
              <w:rPr>
                <w:rFonts w:ascii="Arial" w:hAnsi="Arial" w:cs="Arial"/>
                <w:spacing w:val="-1"/>
                <w:sz w:val="20"/>
                <w:szCs w:val="20"/>
              </w:rPr>
              <w:t xml:space="preserve"> </w:t>
            </w:r>
            <w:r w:rsidRPr="00C90CD2">
              <w:rPr>
                <w:rFonts w:ascii="Arial" w:hAnsi="Arial" w:cs="Arial"/>
                <w:sz w:val="20"/>
                <w:szCs w:val="20"/>
              </w:rPr>
              <w:t>you</w:t>
            </w:r>
            <w:r w:rsidRPr="00C90CD2">
              <w:rPr>
                <w:rFonts w:ascii="Arial" w:hAnsi="Arial" w:cs="Arial"/>
                <w:spacing w:val="-2"/>
                <w:sz w:val="20"/>
                <w:szCs w:val="20"/>
              </w:rPr>
              <w:t xml:space="preserve"> </w:t>
            </w:r>
            <w:r w:rsidRPr="00C90CD2">
              <w:rPr>
                <w:rFonts w:ascii="Arial" w:hAnsi="Arial" w:cs="Arial"/>
                <w:sz w:val="20"/>
                <w:szCs w:val="20"/>
              </w:rPr>
              <w:t>have</w:t>
            </w:r>
            <w:r w:rsidRPr="00C90CD2">
              <w:rPr>
                <w:rFonts w:ascii="Arial" w:hAnsi="Arial" w:cs="Arial"/>
                <w:spacing w:val="-1"/>
                <w:sz w:val="20"/>
                <w:szCs w:val="20"/>
              </w:rPr>
              <w:t xml:space="preserve"> </w:t>
            </w:r>
            <w:r w:rsidRPr="00C90CD2">
              <w:rPr>
                <w:rFonts w:ascii="Arial" w:hAnsi="Arial" w:cs="Arial"/>
                <w:sz w:val="20"/>
                <w:szCs w:val="20"/>
              </w:rPr>
              <w:t>a</w:t>
            </w:r>
            <w:r w:rsidRPr="00C90CD2">
              <w:rPr>
                <w:rFonts w:ascii="Arial" w:hAnsi="Arial" w:cs="Arial"/>
                <w:spacing w:val="-1"/>
                <w:sz w:val="20"/>
                <w:szCs w:val="20"/>
              </w:rPr>
              <w:t xml:space="preserve"> </w:t>
            </w:r>
            <w:r w:rsidRPr="00C90CD2">
              <w:rPr>
                <w:rFonts w:ascii="Arial" w:hAnsi="Arial" w:cs="Arial"/>
                <w:sz w:val="20"/>
                <w:szCs w:val="20"/>
              </w:rPr>
              <w:t>thorough</w:t>
            </w:r>
            <w:r w:rsidRPr="00C90CD2">
              <w:rPr>
                <w:rFonts w:ascii="Arial" w:hAnsi="Arial" w:cs="Arial"/>
                <w:spacing w:val="-2"/>
                <w:sz w:val="20"/>
                <w:szCs w:val="20"/>
              </w:rPr>
              <w:t xml:space="preserve"> </w:t>
            </w:r>
            <w:r w:rsidRPr="00C90CD2">
              <w:rPr>
                <w:rFonts w:ascii="Arial" w:hAnsi="Arial" w:cs="Arial"/>
                <w:sz w:val="20"/>
                <w:szCs w:val="20"/>
              </w:rPr>
              <w:t>abstract</w:t>
            </w:r>
            <w:r w:rsidRPr="00C90CD2">
              <w:rPr>
                <w:rFonts w:ascii="Arial" w:hAnsi="Arial" w:cs="Arial"/>
                <w:spacing w:val="-3"/>
                <w:sz w:val="20"/>
                <w:szCs w:val="20"/>
              </w:rPr>
              <w:t xml:space="preserve"> </w:t>
            </w:r>
            <w:r w:rsidRPr="00C90CD2">
              <w:rPr>
                <w:rFonts w:ascii="Arial" w:hAnsi="Arial" w:cs="Arial"/>
                <w:sz w:val="20"/>
                <w:szCs w:val="20"/>
              </w:rPr>
              <w:t>that</w:t>
            </w:r>
            <w:r w:rsidRPr="00C90CD2">
              <w:rPr>
                <w:rFonts w:ascii="Arial" w:hAnsi="Arial" w:cs="Arial"/>
                <w:spacing w:val="-3"/>
                <w:sz w:val="20"/>
                <w:szCs w:val="20"/>
              </w:rPr>
              <w:t xml:space="preserve"> </w:t>
            </w:r>
            <w:r w:rsidRPr="00C90CD2">
              <w:rPr>
                <w:rFonts w:ascii="Arial" w:hAnsi="Arial" w:cs="Arial"/>
                <w:sz w:val="20"/>
                <w:szCs w:val="20"/>
              </w:rPr>
              <w:t>includes background, methodology, results, and a concluding implication</w:t>
            </w:r>
            <w:r w:rsidRPr="00C90CD2">
              <w:rPr>
                <w:rFonts w:ascii="Arial" w:hAnsi="Arial" w:cs="Arial"/>
                <w:spacing w:val="-6"/>
                <w:sz w:val="20"/>
                <w:szCs w:val="20"/>
              </w:rPr>
              <w:t xml:space="preserve"> </w:t>
            </w:r>
            <w:r w:rsidRPr="00C90CD2">
              <w:rPr>
                <w:rFonts w:ascii="Arial" w:hAnsi="Arial" w:cs="Arial"/>
                <w:sz w:val="20"/>
                <w:szCs w:val="20"/>
              </w:rPr>
              <w:t>sentence.</w:t>
            </w:r>
            <w:r w:rsidRPr="00C90CD2">
              <w:rPr>
                <w:rFonts w:ascii="Arial" w:hAnsi="Arial" w:cs="Arial"/>
                <w:spacing w:val="-10"/>
                <w:sz w:val="20"/>
                <w:szCs w:val="20"/>
              </w:rPr>
              <w:t xml:space="preserve"> </w:t>
            </w:r>
            <w:r w:rsidRPr="00C90CD2">
              <w:rPr>
                <w:rFonts w:ascii="Arial" w:hAnsi="Arial" w:cs="Arial"/>
                <w:sz w:val="20"/>
                <w:szCs w:val="20"/>
              </w:rPr>
              <w:t>This</w:t>
            </w:r>
            <w:r w:rsidRPr="00C90CD2">
              <w:rPr>
                <w:rFonts w:ascii="Arial" w:hAnsi="Arial" w:cs="Arial"/>
                <w:spacing w:val="-5"/>
                <w:sz w:val="20"/>
                <w:szCs w:val="20"/>
              </w:rPr>
              <w:t xml:space="preserve"> </w:t>
            </w:r>
            <w:r w:rsidRPr="00C90CD2">
              <w:rPr>
                <w:rFonts w:ascii="Arial" w:hAnsi="Arial" w:cs="Arial"/>
                <w:sz w:val="20"/>
                <w:szCs w:val="20"/>
              </w:rPr>
              <w:t>abstract</w:t>
            </w:r>
            <w:r w:rsidRPr="00C90CD2">
              <w:rPr>
                <w:rFonts w:ascii="Arial" w:hAnsi="Arial" w:cs="Arial"/>
                <w:spacing w:val="-7"/>
                <w:sz w:val="20"/>
                <w:szCs w:val="20"/>
              </w:rPr>
              <w:t xml:space="preserve"> </w:t>
            </w:r>
            <w:r w:rsidRPr="00C90CD2">
              <w:rPr>
                <w:rFonts w:ascii="Arial" w:hAnsi="Arial" w:cs="Arial"/>
                <w:sz w:val="20"/>
                <w:szCs w:val="20"/>
              </w:rPr>
              <w:t>should</w:t>
            </w:r>
            <w:r w:rsidRPr="00C90CD2">
              <w:rPr>
                <w:rFonts w:ascii="Arial" w:hAnsi="Arial" w:cs="Arial"/>
                <w:spacing w:val="-6"/>
                <w:sz w:val="20"/>
                <w:szCs w:val="20"/>
              </w:rPr>
              <w:t xml:space="preserve"> </w:t>
            </w:r>
            <w:r w:rsidRPr="00C90CD2">
              <w:rPr>
                <w:rFonts w:ascii="Arial" w:hAnsi="Arial" w:cs="Arial"/>
                <w:sz w:val="20"/>
                <w:szCs w:val="20"/>
              </w:rPr>
              <w:t>function</w:t>
            </w:r>
            <w:r w:rsidRPr="00C90CD2">
              <w:rPr>
                <w:rFonts w:ascii="Arial" w:hAnsi="Arial" w:cs="Arial"/>
                <w:spacing w:val="-6"/>
                <w:sz w:val="20"/>
                <w:szCs w:val="20"/>
              </w:rPr>
              <w:t xml:space="preserve"> </w:t>
            </w:r>
            <w:r w:rsidRPr="00C90CD2">
              <w:rPr>
                <w:rFonts w:ascii="Arial" w:hAnsi="Arial" w:cs="Arial"/>
                <w:sz w:val="20"/>
                <w:szCs w:val="20"/>
              </w:rPr>
              <w:t>as a miniature version of the work. Please take a close look as certain parts are missing.</w:t>
            </w:r>
          </w:p>
        </w:tc>
        <w:tc>
          <w:tcPr>
            <w:tcW w:w="4632" w:type="dxa"/>
          </w:tcPr>
          <w:p w14:paraId="02BE25F1" w14:textId="700D8DCD"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57D809C4" w14:textId="77777777">
        <w:trPr>
          <w:trHeight w:val="1150"/>
        </w:trPr>
        <w:tc>
          <w:tcPr>
            <w:tcW w:w="4627" w:type="dxa"/>
          </w:tcPr>
          <w:p w14:paraId="5E159C18"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Is</w:t>
            </w:r>
            <w:r w:rsidRPr="00C90CD2">
              <w:rPr>
                <w:rFonts w:ascii="Arial" w:hAnsi="Arial" w:cs="Arial"/>
                <w:b/>
                <w:spacing w:val="-2"/>
                <w:sz w:val="20"/>
                <w:szCs w:val="20"/>
              </w:rPr>
              <w:t xml:space="preserve"> </w:t>
            </w:r>
            <w:r w:rsidRPr="00C90CD2">
              <w:rPr>
                <w:rFonts w:ascii="Arial" w:hAnsi="Arial" w:cs="Arial"/>
                <w:b/>
                <w:sz w:val="20"/>
                <w:szCs w:val="20"/>
              </w:rPr>
              <w:t>the</w:t>
            </w:r>
            <w:r w:rsidRPr="00C90CD2">
              <w:rPr>
                <w:rFonts w:ascii="Arial" w:hAnsi="Arial" w:cs="Arial"/>
                <w:b/>
                <w:spacing w:val="-2"/>
                <w:sz w:val="20"/>
                <w:szCs w:val="20"/>
              </w:rPr>
              <w:t xml:space="preserve"> </w:t>
            </w:r>
            <w:r w:rsidRPr="00C90CD2">
              <w:rPr>
                <w:rFonts w:ascii="Arial" w:hAnsi="Arial" w:cs="Arial"/>
                <w:b/>
                <w:sz w:val="20"/>
                <w:szCs w:val="20"/>
              </w:rPr>
              <w:t>manuscript</w:t>
            </w:r>
            <w:r w:rsidRPr="00C90CD2">
              <w:rPr>
                <w:rFonts w:ascii="Arial" w:hAnsi="Arial" w:cs="Arial"/>
                <w:b/>
                <w:spacing w:val="-5"/>
                <w:sz w:val="20"/>
                <w:szCs w:val="20"/>
              </w:rPr>
              <w:t xml:space="preserve"> </w:t>
            </w:r>
            <w:r w:rsidRPr="00C90CD2">
              <w:rPr>
                <w:rFonts w:ascii="Arial" w:hAnsi="Arial" w:cs="Arial"/>
                <w:b/>
                <w:sz w:val="20"/>
                <w:szCs w:val="20"/>
              </w:rPr>
              <w:t>scientifically</w:t>
            </w:r>
            <w:r w:rsidRPr="00C90CD2">
              <w:rPr>
                <w:rFonts w:ascii="Arial" w:hAnsi="Arial" w:cs="Arial"/>
                <w:b/>
                <w:spacing w:val="-3"/>
                <w:sz w:val="20"/>
                <w:szCs w:val="20"/>
              </w:rPr>
              <w:t xml:space="preserve"> </w:t>
            </w:r>
            <w:r w:rsidRPr="00C90CD2">
              <w:rPr>
                <w:rFonts w:ascii="Arial" w:hAnsi="Arial" w:cs="Arial"/>
                <w:b/>
                <w:spacing w:val="-2"/>
                <w:sz w:val="20"/>
                <w:szCs w:val="20"/>
              </w:rPr>
              <w:t>correct?</w:t>
            </w:r>
          </w:p>
          <w:p w14:paraId="7E123DA6" w14:textId="77777777" w:rsidR="00E962B5" w:rsidRPr="00C90CD2" w:rsidRDefault="00E962B5">
            <w:pPr>
              <w:pStyle w:val="TableParagraph"/>
              <w:ind w:left="0"/>
              <w:rPr>
                <w:rFonts w:ascii="Arial" w:hAnsi="Arial" w:cs="Arial"/>
                <w:b/>
                <w:sz w:val="20"/>
                <w:szCs w:val="20"/>
              </w:rPr>
            </w:pPr>
          </w:p>
          <w:p w14:paraId="1CD40FF4" w14:textId="77777777" w:rsidR="00E962B5" w:rsidRPr="00C90CD2" w:rsidRDefault="00CA5977">
            <w:pPr>
              <w:pStyle w:val="TableParagraph"/>
              <w:rPr>
                <w:rFonts w:ascii="Arial" w:hAnsi="Arial" w:cs="Arial"/>
                <w:sz w:val="20"/>
                <w:szCs w:val="20"/>
              </w:rPr>
            </w:pPr>
            <w:r w:rsidRPr="00C90CD2">
              <w:rPr>
                <w:rFonts w:ascii="Arial" w:hAnsi="Arial" w:cs="Arial"/>
                <w:sz w:val="20"/>
                <w:szCs w:val="20"/>
              </w:rPr>
              <w:t>If</w:t>
            </w:r>
            <w:r w:rsidRPr="00C90CD2">
              <w:rPr>
                <w:rFonts w:ascii="Arial" w:hAnsi="Arial" w:cs="Arial"/>
                <w:spacing w:val="-6"/>
                <w:sz w:val="20"/>
                <w:szCs w:val="20"/>
              </w:rPr>
              <w:t xml:space="preserve"> </w:t>
            </w:r>
            <w:r w:rsidRPr="00C90CD2">
              <w:rPr>
                <w:rFonts w:ascii="Arial" w:hAnsi="Arial" w:cs="Arial"/>
                <w:sz w:val="20"/>
                <w:szCs w:val="20"/>
              </w:rPr>
              <w:t>your</w:t>
            </w:r>
            <w:r w:rsidRPr="00C90CD2">
              <w:rPr>
                <w:rFonts w:ascii="Arial" w:hAnsi="Arial" w:cs="Arial"/>
                <w:spacing w:val="-6"/>
                <w:sz w:val="20"/>
                <w:szCs w:val="20"/>
              </w:rPr>
              <w:t xml:space="preserve"> </w:t>
            </w:r>
            <w:r w:rsidRPr="00C90CD2">
              <w:rPr>
                <w:rFonts w:ascii="Arial" w:hAnsi="Arial" w:cs="Arial"/>
                <w:sz w:val="20"/>
                <w:szCs w:val="20"/>
              </w:rPr>
              <w:t>answer</w:t>
            </w:r>
            <w:r w:rsidRPr="00C90CD2">
              <w:rPr>
                <w:rFonts w:ascii="Arial" w:hAnsi="Arial" w:cs="Arial"/>
                <w:spacing w:val="-6"/>
                <w:sz w:val="20"/>
                <w:szCs w:val="20"/>
              </w:rPr>
              <w:t xml:space="preserve"> </w:t>
            </w:r>
            <w:r w:rsidRPr="00C90CD2">
              <w:rPr>
                <w:rFonts w:ascii="Arial" w:hAnsi="Arial" w:cs="Arial"/>
                <w:sz w:val="20"/>
                <w:szCs w:val="20"/>
              </w:rPr>
              <w:t>is</w:t>
            </w:r>
            <w:r w:rsidRPr="00C90CD2">
              <w:rPr>
                <w:rFonts w:ascii="Arial" w:hAnsi="Arial" w:cs="Arial"/>
                <w:spacing w:val="-4"/>
                <w:sz w:val="20"/>
                <w:szCs w:val="20"/>
              </w:rPr>
              <w:t xml:space="preserve"> </w:t>
            </w:r>
            <w:r w:rsidRPr="00C90CD2">
              <w:rPr>
                <w:rFonts w:ascii="Arial" w:hAnsi="Arial" w:cs="Arial"/>
                <w:sz w:val="20"/>
                <w:szCs w:val="20"/>
              </w:rPr>
              <w:t>NO,</w:t>
            </w:r>
            <w:r w:rsidRPr="00C90CD2">
              <w:rPr>
                <w:rFonts w:ascii="Arial" w:hAnsi="Arial" w:cs="Arial"/>
                <w:spacing w:val="-5"/>
                <w:sz w:val="20"/>
                <w:szCs w:val="20"/>
              </w:rPr>
              <w:t xml:space="preserve"> </w:t>
            </w:r>
            <w:r w:rsidRPr="00C90CD2">
              <w:rPr>
                <w:rFonts w:ascii="Arial" w:hAnsi="Arial" w:cs="Arial"/>
                <w:sz w:val="20"/>
                <w:szCs w:val="20"/>
              </w:rPr>
              <w:t>please</w:t>
            </w:r>
            <w:r w:rsidRPr="00C90CD2">
              <w:rPr>
                <w:rFonts w:ascii="Arial" w:hAnsi="Arial" w:cs="Arial"/>
                <w:spacing w:val="-4"/>
                <w:sz w:val="20"/>
                <w:szCs w:val="20"/>
              </w:rPr>
              <w:t xml:space="preserve"> </w:t>
            </w:r>
            <w:r w:rsidRPr="00C90CD2">
              <w:rPr>
                <w:rFonts w:ascii="Arial" w:hAnsi="Arial" w:cs="Arial"/>
                <w:sz w:val="20"/>
                <w:szCs w:val="20"/>
              </w:rPr>
              <w:t>provide</w:t>
            </w:r>
            <w:r w:rsidRPr="00C90CD2">
              <w:rPr>
                <w:rFonts w:ascii="Arial" w:hAnsi="Arial" w:cs="Arial"/>
                <w:spacing w:val="-4"/>
                <w:sz w:val="20"/>
                <w:szCs w:val="20"/>
              </w:rPr>
              <w:t xml:space="preserve"> </w:t>
            </w:r>
            <w:r w:rsidRPr="00C90CD2">
              <w:rPr>
                <w:rFonts w:ascii="Arial" w:hAnsi="Arial" w:cs="Arial"/>
                <w:sz w:val="20"/>
                <w:szCs w:val="20"/>
              </w:rPr>
              <w:t>a</w:t>
            </w:r>
            <w:r w:rsidRPr="00C90CD2">
              <w:rPr>
                <w:rFonts w:ascii="Arial" w:hAnsi="Arial" w:cs="Arial"/>
                <w:spacing w:val="-4"/>
                <w:sz w:val="20"/>
                <w:szCs w:val="20"/>
              </w:rPr>
              <w:t xml:space="preserve"> </w:t>
            </w:r>
            <w:r w:rsidRPr="00C90CD2">
              <w:rPr>
                <w:rFonts w:ascii="Arial" w:hAnsi="Arial" w:cs="Arial"/>
                <w:sz w:val="20"/>
                <w:szCs w:val="20"/>
              </w:rPr>
              <w:t>brief,</w:t>
            </w:r>
            <w:r w:rsidRPr="00C90CD2">
              <w:rPr>
                <w:rFonts w:ascii="Arial" w:hAnsi="Arial" w:cs="Arial"/>
                <w:spacing w:val="-5"/>
                <w:sz w:val="20"/>
                <w:szCs w:val="20"/>
              </w:rPr>
              <w:t xml:space="preserve"> </w:t>
            </w:r>
            <w:r w:rsidRPr="00C90CD2">
              <w:rPr>
                <w:rFonts w:ascii="Arial" w:hAnsi="Arial" w:cs="Arial"/>
                <w:sz w:val="20"/>
                <w:szCs w:val="20"/>
              </w:rPr>
              <w:t>clear suggestion for improvement</w:t>
            </w:r>
          </w:p>
          <w:p w14:paraId="0E74C6DB" w14:textId="77777777" w:rsidR="00E962B5" w:rsidRPr="00C90CD2" w:rsidRDefault="00CA5977">
            <w:pPr>
              <w:pStyle w:val="TableParagraph"/>
              <w:spacing w:line="212" w:lineRule="exact"/>
              <w:rPr>
                <w:rFonts w:ascii="Arial" w:hAnsi="Arial" w:cs="Arial"/>
                <w:sz w:val="20"/>
                <w:szCs w:val="20"/>
              </w:rPr>
            </w:pPr>
            <w:r w:rsidRPr="00C90CD2">
              <w:rPr>
                <w:rFonts w:ascii="Arial" w:hAnsi="Arial" w:cs="Arial"/>
                <w:spacing w:val="-10"/>
                <w:sz w:val="20"/>
                <w:szCs w:val="20"/>
              </w:rPr>
              <w:t>.</w:t>
            </w:r>
          </w:p>
        </w:tc>
        <w:tc>
          <w:tcPr>
            <w:tcW w:w="4636" w:type="dxa"/>
          </w:tcPr>
          <w:p w14:paraId="30FD706A" w14:textId="77777777" w:rsidR="00E962B5" w:rsidRPr="00C90CD2" w:rsidRDefault="00CA5977">
            <w:pPr>
              <w:pStyle w:val="TableParagraph"/>
              <w:spacing w:line="228" w:lineRule="exact"/>
              <w:ind w:left="109"/>
              <w:rPr>
                <w:rFonts w:ascii="Arial" w:hAnsi="Arial" w:cs="Arial"/>
                <w:sz w:val="20"/>
                <w:szCs w:val="20"/>
              </w:rPr>
            </w:pPr>
            <w:r w:rsidRPr="00C90CD2">
              <w:rPr>
                <w:rFonts w:ascii="Arial" w:hAnsi="Arial" w:cs="Arial"/>
                <w:spacing w:val="-5"/>
                <w:sz w:val="20"/>
                <w:szCs w:val="20"/>
              </w:rPr>
              <w:t>Yes</w:t>
            </w:r>
          </w:p>
        </w:tc>
        <w:tc>
          <w:tcPr>
            <w:tcW w:w="4632" w:type="dxa"/>
          </w:tcPr>
          <w:p w14:paraId="05CE5679" w14:textId="70EF301C"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w:t>
            </w:r>
          </w:p>
        </w:tc>
      </w:tr>
      <w:tr w:rsidR="00E962B5" w:rsidRPr="00C90CD2" w14:paraId="59D87D65" w14:textId="77777777">
        <w:trPr>
          <w:trHeight w:val="1380"/>
        </w:trPr>
        <w:tc>
          <w:tcPr>
            <w:tcW w:w="4627" w:type="dxa"/>
          </w:tcPr>
          <w:p w14:paraId="15FB8BAF"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Are</w:t>
            </w:r>
            <w:r w:rsidRPr="00C90CD2">
              <w:rPr>
                <w:rFonts w:ascii="Arial" w:hAnsi="Arial" w:cs="Arial"/>
                <w:b/>
                <w:spacing w:val="-3"/>
                <w:sz w:val="20"/>
                <w:szCs w:val="20"/>
              </w:rPr>
              <w:t xml:space="preserve"> </w:t>
            </w:r>
            <w:r w:rsidRPr="00C90CD2">
              <w:rPr>
                <w:rFonts w:ascii="Arial" w:hAnsi="Arial" w:cs="Arial"/>
                <w:b/>
                <w:sz w:val="20"/>
                <w:szCs w:val="20"/>
              </w:rPr>
              <w:t>the</w:t>
            </w:r>
            <w:r w:rsidRPr="00C90CD2">
              <w:rPr>
                <w:rFonts w:ascii="Arial" w:hAnsi="Arial" w:cs="Arial"/>
                <w:b/>
                <w:spacing w:val="-2"/>
                <w:sz w:val="20"/>
                <w:szCs w:val="20"/>
              </w:rPr>
              <w:t xml:space="preserve"> </w:t>
            </w:r>
            <w:r w:rsidRPr="00C90CD2">
              <w:rPr>
                <w:rFonts w:ascii="Arial" w:hAnsi="Arial" w:cs="Arial"/>
                <w:b/>
                <w:sz w:val="20"/>
                <w:szCs w:val="20"/>
              </w:rPr>
              <w:t>references</w:t>
            </w:r>
            <w:r w:rsidRPr="00C90CD2">
              <w:rPr>
                <w:rFonts w:ascii="Arial" w:hAnsi="Arial" w:cs="Arial"/>
                <w:b/>
                <w:spacing w:val="-2"/>
                <w:sz w:val="20"/>
                <w:szCs w:val="20"/>
              </w:rPr>
              <w:t xml:space="preserve"> </w:t>
            </w:r>
            <w:r w:rsidRPr="00C90CD2">
              <w:rPr>
                <w:rFonts w:ascii="Arial" w:hAnsi="Arial" w:cs="Arial"/>
                <w:b/>
                <w:sz w:val="20"/>
                <w:szCs w:val="20"/>
              </w:rPr>
              <w:t>sufficient</w:t>
            </w:r>
            <w:r w:rsidRPr="00C90CD2">
              <w:rPr>
                <w:rFonts w:ascii="Arial" w:hAnsi="Arial" w:cs="Arial"/>
                <w:b/>
                <w:spacing w:val="-5"/>
                <w:sz w:val="20"/>
                <w:szCs w:val="20"/>
              </w:rPr>
              <w:t xml:space="preserve"> </w:t>
            </w:r>
            <w:r w:rsidRPr="00C90CD2">
              <w:rPr>
                <w:rFonts w:ascii="Arial" w:hAnsi="Arial" w:cs="Arial"/>
                <w:b/>
                <w:sz w:val="20"/>
                <w:szCs w:val="20"/>
              </w:rPr>
              <w:t>and</w:t>
            </w:r>
            <w:r w:rsidRPr="00C90CD2">
              <w:rPr>
                <w:rFonts w:ascii="Arial" w:hAnsi="Arial" w:cs="Arial"/>
                <w:b/>
                <w:spacing w:val="-4"/>
                <w:sz w:val="20"/>
                <w:szCs w:val="20"/>
              </w:rPr>
              <w:t xml:space="preserve"> </w:t>
            </w:r>
            <w:r w:rsidRPr="00C90CD2">
              <w:rPr>
                <w:rFonts w:ascii="Arial" w:hAnsi="Arial" w:cs="Arial"/>
                <w:b/>
                <w:spacing w:val="-2"/>
                <w:sz w:val="20"/>
                <w:szCs w:val="20"/>
              </w:rPr>
              <w:t>recent?</w:t>
            </w:r>
          </w:p>
          <w:p w14:paraId="6E2A6621" w14:textId="77777777" w:rsidR="00E962B5" w:rsidRPr="00C90CD2" w:rsidRDefault="00CA5977">
            <w:pPr>
              <w:pStyle w:val="TableParagraph"/>
              <w:rPr>
                <w:rFonts w:ascii="Arial" w:hAnsi="Arial" w:cs="Arial"/>
                <w:sz w:val="20"/>
                <w:szCs w:val="20"/>
              </w:rPr>
            </w:pPr>
            <w:r w:rsidRPr="00C90CD2">
              <w:rPr>
                <w:rFonts w:ascii="Arial" w:hAnsi="Arial" w:cs="Arial"/>
                <w:sz w:val="20"/>
                <w:szCs w:val="20"/>
              </w:rPr>
              <w:t>(YES</w:t>
            </w:r>
            <w:r w:rsidRPr="00C90CD2">
              <w:rPr>
                <w:rFonts w:ascii="Arial" w:hAnsi="Arial" w:cs="Arial"/>
                <w:spacing w:val="-5"/>
                <w:sz w:val="20"/>
                <w:szCs w:val="20"/>
              </w:rPr>
              <w:t xml:space="preserve"> </w:t>
            </w:r>
            <w:r w:rsidRPr="00C90CD2">
              <w:rPr>
                <w:rFonts w:ascii="Arial" w:hAnsi="Arial" w:cs="Arial"/>
                <w:sz w:val="20"/>
                <w:szCs w:val="20"/>
              </w:rPr>
              <w:t>or</w:t>
            </w:r>
            <w:r w:rsidRPr="00C90CD2">
              <w:rPr>
                <w:rFonts w:ascii="Arial" w:hAnsi="Arial" w:cs="Arial"/>
                <w:spacing w:val="-4"/>
                <w:sz w:val="20"/>
                <w:szCs w:val="20"/>
              </w:rPr>
              <w:t xml:space="preserve"> </w:t>
            </w:r>
            <w:r w:rsidRPr="00C90CD2">
              <w:rPr>
                <w:rFonts w:ascii="Arial" w:hAnsi="Arial" w:cs="Arial"/>
                <w:spacing w:val="-5"/>
                <w:sz w:val="20"/>
                <w:szCs w:val="20"/>
              </w:rPr>
              <w:t>NO)</w:t>
            </w:r>
          </w:p>
          <w:p w14:paraId="6B9CEA9C" w14:textId="77777777" w:rsidR="00E962B5" w:rsidRPr="00C90CD2" w:rsidRDefault="00E962B5">
            <w:pPr>
              <w:pStyle w:val="TableParagraph"/>
              <w:ind w:left="0"/>
              <w:rPr>
                <w:rFonts w:ascii="Arial" w:hAnsi="Arial" w:cs="Arial"/>
                <w:b/>
                <w:sz w:val="20"/>
                <w:szCs w:val="20"/>
              </w:rPr>
            </w:pPr>
          </w:p>
          <w:p w14:paraId="7DE14ECA" w14:textId="77777777" w:rsidR="00E962B5" w:rsidRPr="00C90CD2" w:rsidRDefault="00CA5977">
            <w:pPr>
              <w:pStyle w:val="TableParagraph"/>
              <w:ind w:right="190"/>
              <w:rPr>
                <w:rFonts w:ascii="Arial" w:hAnsi="Arial" w:cs="Arial"/>
                <w:sz w:val="20"/>
                <w:szCs w:val="20"/>
              </w:rPr>
            </w:pPr>
            <w:r w:rsidRPr="00C90CD2">
              <w:rPr>
                <w:rFonts w:ascii="Arial" w:hAnsi="Arial" w:cs="Arial"/>
                <w:sz w:val="20"/>
                <w:szCs w:val="20"/>
              </w:rPr>
              <w:t>If</w:t>
            </w:r>
            <w:r w:rsidRPr="00C90CD2">
              <w:rPr>
                <w:rFonts w:ascii="Arial" w:hAnsi="Arial" w:cs="Arial"/>
                <w:spacing w:val="-7"/>
                <w:sz w:val="20"/>
                <w:szCs w:val="20"/>
              </w:rPr>
              <w:t xml:space="preserve"> </w:t>
            </w:r>
            <w:r w:rsidRPr="00C90CD2">
              <w:rPr>
                <w:rFonts w:ascii="Arial" w:hAnsi="Arial" w:cs="Arial"/>
                <w:sz w:val="20"/>
                <w:szCs w:val="20"/>
              </w:rPr>
              <w:t>your</w:t>
            </w:r>
            <w:r w:rsidRPr="00C90CD2">
              <w:rPr>
                <w:rFonts w:ascii="Arial" w:hAnsi="Arial" w:cs="Arial"/>
                <w:spacing w:val="-7"/>
                <w:sz w:val="20"/>
                <w:szCs w:val="20"/>
              </w:rPr>
              <w:t xml:space="preserve"> </w:t>
            </w:r>
            <w:r w:rsidRPr="00C90CD2">
              <w:rPr>
                <w:rFonts w:ascii="Arial" w:hAnsi="Arial" w:cs="Arial"/>
                <w:sz w:val="20"/>
                <w:szCs w:val="20"/>
              </w:rPr>
              <w:t>answer</w:t>
            </w:r>
            <w:r w:rsidRPr="00C90CD2">
              <w:rPr>
                <w:rFonts w:ascii="Arial" w:hAnsi="Arial" w:cs="Arial"/>
                <w:spacing w:val="-7"/>
                <w:sz w:val="20"/>
                <w:szCs w:val="20"/>
              </w:rPr>
              <w:t xml:space="preserve"> </w:t>
            </w:r>
            <w:r w:rsidRPr="00C90CD2">
              <w:rPr>
                <w:rFonts w:ascii="Arial" w:hAnsi="Arial" w:cs="Arial"/>
                <w:sz w:val="20"/>
                <w:szCs w:val="20"/>
              </w:rPr>
              <w:t>is</w:t>
            </w:r>
            <w:r w:rsidRPr="00C90CD2">
              <w:rPr>
                <w:rFonts w:ascii="Arial" w:hAnsi="Arial" w:cs="Arial"/>
                <w:spacing w:val="-4"/>
                <w:sz w:val="20"/>
                <w:szCs w:val="20"/>
              </w:rPr>
              <w:t xml:space="preserve"> </w:t>
            </w:r>
            <w:r w:rsidRPr="00C90CD2">
              <w:rPr>
                <w:rFonts w:ascii="Arial" w:hAnsi="Arial" w:cs="Arial"/>
                <w:sz w:val="20"/>
                <w:szCs w:val="20"/>
              </w:rPr>
              <w:t>NO,</w:t>
            </w:r>
            <w:r w:rsidRPr="00C90CD2">
              <w:rPr>
                <w:rFonts w:ascii="Arial" w:hAnsi="Arial" w:cs="Arial"/>
                <w:spacing w:val="-5"/>
                <w:sz w:val="20"/>
                <w:szCs w:val="20"/>
              </w:rPr>
              <w:t xml:space="preserve"> </w:t>
            </w:r>
            <w:r w:rsidRPr="00C90CD2">
              <w:rPr>
                <w:rFonts w:ascii="Arial" w:hAnsi="Arial" w:cs="Arial"/>
                <w:sz w:val="20"/>
                <w:szCs w:val="20"/>
              </w:rPr>
              <w:t>please</w:t>
            </w:r>
            <w:r w:rsidRPr="00C90CD2">
              <w:rPr>
                <w:rFonts w:ascii="Arial" w:hAnsi="Arial" w:cs="Arial"/>
                <w:spacing w:val="-4"/>
                <w:sz w:val="20"/>
                <w:szCs w:val="20"/>
              </w:rPr>
              <w:t xml:space="preserve"> </w:t>
            </w:r>
            <w:r w:rsidRPr="00C90CD2">
              <w:rPr>
                <w:rFonts w:ascii="Arial" w:hAnsi="Arial" w:cs="Arial"/>
                <w:sz w:val="20"/>
                <w:szCs w:val="20"/>
              </w:rPr>
              <w:t>provide</w:t>
            </w:r>
            <w:r w:rsidRPr="00C90CD2">
              <w:rPr>
                <w:rFonts w:ascii="Arial" w:hAnsi="Arial" w:cs="Arial"/>
                <w:spacing w:val="-4"/>
                <w:sz w:val="20"/>
                <w:szCs w:val="20"/>
              </w:rPr>
              <w:t xml:space="preserve"> </w:t>
            </w:r>
            <w:r w:rsidRPr="00C90CD2">
              <w:rPr>
                <w:rFonts w:ascii="Arial" w:hAnsi="Arial" w:cs="Arial"/>
                <w:sz w:val="20"/>
                <w:szCs w:val="20"/>
              </w:rPr>
              <w:t>clear</w:t>
            </w:r>
            <w:r w:rsidRPr="00C90CD2">
              <w:rPr>
                <w:rFonts w:ascii="Arial" w:hAnsi="Arial" w:cs="Arial"/>
                <w:spacing w:val="-7"/>
                <w:sz w:val="20"/>
                <w:szCs w:val="20"/>
              </w:rPr>
              <w:t xml:space="preserve"> </w:t>
            </w:r>
            <w:r w:rsidRPr="00C90CD2">
              <w:rPr>
                <w:rFonts w:ascii="Arial" w:hAnsi="Arial" w:cs="Arial"/>
                <w:sz w:val="20"/>
                <w:szCs w:val="20"/>
              </w:rPr>
              <w:t>suggestion for improvement.</w:t>
            </w:r>
          </w:p>
        </w:tc>
        <w:tc>
          <w:tcPr>
            <w:tcW w:w="4636" w:type="dxa"/>
          </w:tcPr>
          <w:p w14:paraId="47989FC8" w14:textId="77777777" w:rsidR="00E962B5" w:rsidRPr="00C90CD2" w:rsidRDefault="00CA5977">
            <w:pPr>
              <w:pStyle w:val="TableParagraph"/>
              <w:spacing w:line="228" w:lineRule="exact"/>
              <w:ind w:left="109"/>
              <w:rPr>
                <w:rFonts w:ascii="Arial" w:hAnsi="Arial" w:cs="Arial"/>
                <w:sz w:val="20"/>
                <w:szCs w:val="20"/>
              </w:rPr>
            </w:pPr>
            <w:r w:rsidRPr="00C90CD2">
              <w:rPr>
                <w:rFonts w:ascii="Arial" w:hAnsi="Arial" w:cs="Arial"/>
                <w:sz w:val="20"/>
                <w:szCs w:val="20"/>
              </w:rPr>
              <w:t>The</w:t>
            </w:r>
            <w:r w:rsidRPr="00C90CD2">
              <w:rPr>
                <w:rFonts w:ascii="Arial" w:hAnsi="Arial" w:cs="Arial"/>
                <w:spacing w:val="-3"/>
                <w:sz w:val="20"/>
                <w:szCs w:val="20"/>
              </w:rPr>
              <w:t xml:space="preserve"> </w:t>
            </w:r>
            <w:r w:rsidRPr="00C90CD2">
              <w:rPr>
                <w:rFonts w:ascii="Arial" w:hAnsi="Arial" w:cs="Arial"/>
                <w:sz w:val="20"/>
                <w:szCs w:val="20"/>
              </w:rPr>
              <w:t>references are</w:t>
            </w:r>
            <w:r w:rsidRPr="00C90CD2">
              <w:rPr>
                <w:rFonts w:ascii="Arial" w:hAnsi="Arial" w:cs="Arial"/>
                <w:spacing w:val="-1"/>
                <w:sz w:val="20"/>
                <w:szCs w:val="20"/>
              </w:rPr>
              <w:t xml:space="preserve"> </w:t>
            </w:r>
            <w:r w:rsidRPr="00C90CD2">
              <w:rPr>
                <w:rFonts w:ascii="Arial" w:hAnsi="Arial" w:cs="Arial"/>
                <w:sz w:val="20"/>
                <w:szCs w:val="20"/>
              </w:rPr>
              <w:t>sufficient</w:t>
            </w:r>
            <w:r w:rsidRPr="00C90CD2">
              <w:rPr>
                <w:rFonts w:ascii="Arial" w:hAnsi="Arial" w:cs="Arial"/>
                <w:spacing w:val="-2"/>
                <w:sz w:val="20"/>
                <w:szCs w:val="20"/>
              </w:rPr>
              <w:t xml:space="preserve"> </w:t>
            </w:r>
            <w:r w:rsidRPr="00C90CD2">
              <w:rPr>
                <w:rFonts w:ascii="Arial" w:hAnsi="Arial" w:cs="Arial"/>
                <w:sz w:val="20"/>
                <w:szCs w:val="20"/>
              </w:rPr>
              <w:t>but</w:t>
            </w:r>
            <w:r w:rsidRPr="00C90CD2">
              <w:rPr>
                <w:rFonts w:ascii="Arial" w:hAnsi="Arial" w:cs="Arial"/>
                <w:spacing w:val="-2"/>
                <w:sz w:val="20"/>
                <w:szCs w:val="20"/>
              </w:rPr>
              <w:t xml:space="preserve"> </w:t>
            </w:r>
            <w:r w:rsidRPr="00C90CD2">
              <w:rPr>
                <w:rFonts w:ascii="Arial" w:hAnsi="Arial" w:cs="Arial"/>
                <w:sz w:val="20"/>
                <w:szCs w:val="20"/>
              </w:rPr>
              <w:t>not</w:t>
            </w:r>
            <w:r w:rsidRPr="00C90CD2">
              <w:rPr>
                <w:rFonts w:ascii="Arial" w:hAnsi="Arial" w:cs="Arial"/>
                <w:spacing w:val="-2"/>
                <w:sz w:val="20"/>
                <w:szCs w:val="20"/>
              </w:rPr>
              <w:t xml:space="preserve"> recent</w:t>
            </w:r>
          </w:p>
        </w:tc>
        <w:tc>
          <w:tcPr>
            <w:tcW w:w="4632" w:type="dxa"/>
          </w:tcPr>
          <w:p w14:paraId="453693FF" w14:textId="74E9705A"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Yes the</w:t>
            </w:r>
            <w:r w:rsidRPr="00C90CD2">
              <w:rPr>
                <w:rFonts w:ascii="Arial" w:hAnsi="Arial" w:cs="Arial"/>
                <w:spacing w:val="-1"/>
                <w:sz w:val="20"/>
                <w:szCs w:val="20"/>
              </w:rPr>
              <w:t xml:space="preserve"> </w:t>
            </w:r>
            <w:r w:rsidRPr="00C90CD2">
              <w:rPr>
                <w:rFonts w:ascii="Arial" w:hAnsi="Arial" w:cs="Arial"/>
                <w:sz w:val="20"/>
                <w:szCs w:val="20"/>
              </w:rPr>
              <w:t xml:space="preserve">references are </w:t>
            </w:r>
            <w:r w:rsidRPr="00C90CD2">
              <w:rPr>
                <w:rFonts w:ascii="Arial" w:hAnsi="Arial" w:cs="Arial"/>
                <w:spacing w:val="-2"/>
                <w:sz w:val="20"/>
                <w:szCs w:val="20"/>
              </w:rPr>
              <w:t>adequate.</w:t>
            </w:r>
          </w:p>
        </w:tc>
      </w:tr>
      <w:tr w:rsidR="00E962B5" w:rsidRPr="00C90CD2" w14:paraId="6EAA6295" w14:textId="77777777">
        <w:trPr>
          <w:trHeight w:val="1380"/>
        </w:trPr>
        <w:tc>
          <w:tcPr>
            <w:tcW w:w="4627" w:type="dxa"/>
          </w:tcPr>
          <w:p w14:paraId="614F6AC6" w14:textId="77777777" w:rsidR="00E962B5" w:rsidRPr="00C90CD2" w:rsidRDefault="00CA5977">
            <w:pPr>
              <w:pStyle w:val="TableParagraph"/>
              <w:spacing w:line="228" w:lineRule="exact"/>
              <w:rPr>
                <w:rFonts w:ascii="Arial" w:hAnsi="Arial" w:cs="Arial"/>
                <w:b/>
                <w:sz w:val="20"/>
                <w:szCs w:val="20"/>
              </w:rPr>
            </w:pPr>
            <w:r w:rsidRPr="00C90CD2">
              <w:rPr>
                <w:rFonts w:ascii="Arial" w:hAnsi="Arial" w:cs="Arial"/>
                <w:b/>
                <w:sz w:val="20"/>
                <w:szCs w:val="20"/>
              </w:rPr>
              <w:t>Are</w:t>
            </w:r>
            <w:r w:rsidRPr="00C90CD2">
              <w:rPr>
                <w:rFonts w:ascii="Arial" w:hAnsi="Arial" w:cs="Arial"/>
                <w:b/>
                <w:spacing w:val="-2"/>
                <w:sz w:val="20"/>
                <w:szCs w:val="20"/>
              </w:rPr>
              <w:t xml:space="preserve"> </w:t>
            </w:r>
            <w:r w:rsidRPr="00C90CD2">
              <w:rPr>
                <w:rFonts w:ascii="Arial" w:hAnsi="Arial" w:cs="Arial"/>
                <w:b/>
                <w:sz w:val="20"/>
                <w:szCs w:val="20"/>
              </w:rPr>
              <w:t>there</w:t>
            </w:r>
            <w:r w:rsidRPr="00C90CD2">
              <w:rPr>
                <w:rFonts w:ascii="Arial" w:hAnsi="Arial" w:cs="Arial"/>
                <w:b/>
                <w:spacing w:val="-2"/>
                <w:sz w:val="20"/>
                <w:szCs w:val="20"/>
              </w:rPr>
              <w:t xml:space="preserve"> </w:t>
            </w:r>
            <w:r w:rsidRPr="00C90CD2">
              <w:rPr>
                <w:rFonts w:ascii="Arial" w:hAnsi="Arial" w:cs="Arial"/>
                <w:b/>
                <w:sz w:val="20"/>
                <w:szCs w:val="20"/>
              </w:rPr>
              <w:t>ethical</w:t>
            </w:r>
            <w:r w:rsidRPr="00C90CD2">
              <w:rPr>
                <w:rFonts w:ascii="Arial" w:hAnsi="Arial" w:cs="Arial"/>
                <w:b/>
                <w:spacing w:val="-3"/>
                <w:sz w:val="20"/>
                <w:szCs w:val="20"/>
              </w:rPr>
              <w:t xml:space="preserve"> </w:t>
            </w:r>
            <w:r w:rsidRPr="00C90CD2">
              <w:rPr>
                <w:rFonts w:ascii="Arial" w:hAnsi="Arial" w:cs="Arial"/>
                <w:b/>
                <w:sz w:val="20"/>
                <w:szCs w:val="20"/>
              </w:rPr>
              <w:t>issues</w:t>
            </w:r>
            <w:r w:rsidRPr="00C90CD2">
              <w:rPr>
                <w:rFonts w:ascii="Arial" w:hAnsi="Arial" w:cs="Arial"/>
                <w:b/>
                <w:spacing w:val="-2"/>
                <w:sz w:val="20"/>
                <w:szCs w:val="20"/>
              </w:rPr>
              <w:t xml:space="preserve"> </w:t>
            </w:r>
            <w:r w:rsidRPr="00C90CD2">
              <w:rPr>
                <w:rFonts w:ascii="Arial" w:hAnsi="Arial" w:cs="Arial"/>
                <w:b/>
                <w:sz w:val="20"/>
                <w:szCs w:val="20"/>
              </w:rPr>
              <w:t>in</w:t>
            </w:r>
            <w:r w:rsidRPr="00C90CD2">
              <w:rPr>
                <w:rFonts w:ascii="Arial" w:hAnsi="Arial" w:cs="Arial"/>
                <w:b/>
                <w:spacing w:val="-4"/>
                <w:sz w:val="20"/>
                <w:szCs w:val="20"/>
              </w:rPr>
              <w:t xml:space="preserve"> </w:t>
            </w:r>
            <w:r w:rsidRPr="00C90CD2">
              <w:rPr>
                <w:rFonts w:ascii="Arial" w:hAnsi="Arial" w:cs="Arial"/>
                <w:b/>
                <w:sz w:val="20"/>
                <w:szCs w:val="20"/>
              </w:rPr>
              <w:t>this</w:t>
            </w:r>
            <w:r w:rsidRPr="00C90CD2">
              <w:rPr>
                <w:rFonts w:ascii="Arial" w:hAnsi="Arial" w:cs="Arial"/>
                <w:b/>
                <w:spacing w:val="-1"/>
                <w:sz w:val="20"/>
                <w:szCs w:val="20"/>
              </w:rPr>
              <w:t xml:space="preserve"> </w:t>
            </w:r>
            <w:r w:rsidRPr="00C90CD2">
              <w:rPr>
                <w:rFonts w:ascii="Arial" w:hAnsi="Arial" w:cs="Arial"/>
                <w:b/>
                <w:spacing w:val="-2"/>
                <w:sz w:val="20"/>
                <w:szCs w:val="20"/>
              </w:rPr>
              <w:t>manuscript?</w:t>
            </w:r>
          </w:p>
          <w:p w14:paraId="3EC01B07" w14:textId="77777777" w:rsidR="00E962B5" w:rsidRPr="00C90CD2" w:rsidRDefault="00CA5977">
            <w:pPr>
              <w:pStyle w:val="TableParagraph"/>
              <w:rPr>
                <w:rFonts w:ascii="Arial" w:hAnsi="Arial" w:cs="Arial"/>
                <w:sz w:val="20"/>
                <w:szCs w:val="20"/>
              </w:rPr>
            </w:pPr>
            <w:r w:rsidRPr="00C90CD2">
              <w:rPr>
                <w:rFonts w:ascii="Arial" w:hAnsi="Arial" w:cs="Arial"/>
                <w:sz w:val="20"/>
                <w:szCs w:val="20"/>
              </w:rPr>
              <w:t>(YES</w:t>
            </w:r>
            <w:r w:rsidRPr="00C90CD2">
              <w:rPr>
                <w:rFonts w:ascii="Arial" w:hAnsi="Arial" w:cs="Arial"/>
                <w:spacing w:val="-5"/>
                <w:sz w:val="20"/>
                <w:szCs w:val="20"/>
              </w:rPr>
              <w:t xml:space="preserve"> </w:t>
            </w:r>
            <w:r w:rsidRPr="00C90CD2">
              <w:rPr>
                <w:rFonts w:ascii="Arial" w:hAnsi="Arial" w:cs="Arial"/>
                <w:sz w:val="20"/>
                <w:szCs w:val="20"/>
              </w:rPr>
              <w:t>or</w:t>
            </w:r>
            <w:r w:rsidRPr="00C90CD2">
              <w:rPr>
                <w:rFonts w:ascii="Arial" w:hAnsi="Arial" w:cs="Arial"/>
                <w:spacing w:val="-4"/>
                <w:sz w:val="20"/>
                <w:szCs w:val="20"/>
              </w:rPr>
              <w:t xml:space="preserve"> </w:t>
            </w:r>
            <w:r w:rsidRPr="00C90CD2">
              <w:rPr>
                <w:rFonts w:ascii="Arial" w:hAnsi="Arial" w:cs="Arial"/>
                <w:spacing w:val="-5"/>
                <w:sz w:val="20"/>
                <w:szCs w:val="20"/>
              </w:rPr>
              <w:t>NO)</w:t>
            </w:r>
          </w:p>
          <w:p w14:paraId="6AD9A100" w14:textId="77777777" w:rsidR="00E962B5" w:rsidRPr="00C90CD2" w:rsidRDefault="00E962B5">
            <w:pPr>
              <w:pStyle w:val="TableParagraph"/>
              <w:ind w:left="0"/>
              <w:rPr>
                <w:rFonts w:ascii="Arial" w:hAnsi="Arial" w:cs="Arial"/>
                <w:b/>
                <w:sz w:val="20"/>
                <w:szCs w:val="20"/>
              </w:rPr>
            </w:pPr>
          </w:p>
          <w:p w14:paraId="3A026573" w14:textId="77777777" w:rsidR="00E962B5" w:rsidRPr="00C90CD2" w:rsidRDefault="00CA5977">
            <w:pPr>
              <w:pStyle w:val="TableParagraph"/>
              <w:ind w:right="190"/>
              <w:rPr>
                <w:rFonts w:ascii="Arial" w:hAnsi="Arial" w:cs="Arial"/>
                <w:sz w:val="20"/>
                <w:szCs w:val="20"/>
              </w:rPr>
            </w:pPr>
            <w:r w:rsidRPr="00C90CD2">
              <w:rPr>
                <w:rFonts w:ascii="Arial" w:hAnsi="Arial" w:cs="Arial"/>
                <w:sz w:val="20"/>
                <w:szCs w:val="20"/>
              </w:rPr>
              <w:t>(If</w:t>
            </w:r>
            <w:r w:rsidRPr="00C90CD2">
              <w:rPr>
                <w:rFonts w:ascii="Arial" w:hAnsi="Arial" w:cs="Arial"/>
                <w:spacing w:val="-7"/>
                <w:sz w:val="20"/>
                <w:szCs w:val="20"/>
              </w:rPr>
              <w:t xml:space="preserve"> </w:t>
            </w:r>
            <w:r w:rsidRPr="00C90CD2">
              <w:rPr>
                <w:rFonts w:ascii="Arial" w:hAnsi="Arial" w:cs="Arial"/>
                <w:sz w:val="20"/>
                <w:szCs w:val="20"/>
              </w:rPr>
              <w:t>yes,</w:t>
            </w:r>
            <w:r w:rsidRPr="00C90CD2">
              <w:rPr>
                <w:rFonts w:ascii="Arial" w:hAnsi="Arial" w:cs="Arial"/>
                <w:spacing w:val="-5"/>
                <w:sz w:val="20"/>
                <w:szCs w:val="20"/>
              </w:rPr>
              <w:t xml:space="preserve"> </w:t>
            </w:r>
            <w:r w:rsidRPr="00C90CD2">
              <w:rPr>
                <w:rFonts w:ascii="Arial" w:hAnsi="Arial" w:cs="Arial"/>
                <w:sz w:val="20"/>
                <w:szCs w:val="20"/>
              </w:rPr>
              <w:t>kindly</w:t>
            </w:r>
            <w:r w:rsidRPr="00C90CD2">
              <w:rPr>
                <w:rFonts w:ascii="Arial" w:hAnsi="Arial" w:cs="Arial"/>
                <w:spacing w:val="-5"/>
                <w:sz w:val="20"/>
                <w:szCs w:val="20"/>
              </w:rPr>
              <w:t xml:space="preserve"> </w:t>
            </w:r>
            <w:r w:rsidRPr="00C90CD2">
              <w:rPr>
                <w:rFonts w:ascii="Arial" w:hAnsi="Arial" w:cs="Arial"/>
                <w:sz w:val="20"/>
                <w:szCs w:val="20"/>
              </w:rPr>
              <w:t>please</w:t>
            </w:r>
            <w:r w:rsidRPr="00C90CD2">
              <w:rPr>
                <w:rFonts w:ascii="Arial" w:hAnsi="Arial" w:cs="Arial"/>
                <w:spacing w:val="-4"/>
                <w:sz w:val="20"/>
                <w:szCs w:val="20"/>
              </w:rPr>
              <w:t xml:space="preserve"> </w:t>
            </w:r>
            <w:r w:rsidRPr="00C90CD2">
              <w:rPr>
                <w:rFonts w:ascii="Arial" w:hAnsi="Arial" w:cs="Arial"/>
                <w:sz w:val="20"/>
                <w:szCs w:val="20"/>
              </w:rPr>
              <w:t>write</w:t>
            </w:r>
            <w:r w:rsidRPr="00C90CD2">
              <w:rPr>
                <w:rFonts w:ascii="Arial" w:hAnsi="Arial" w:cs="Arial"/>
                <w:spacing w:val="-4"/>
                <w:sz w:val="20"/>
                <w:szCs w:val="20"/>
              </w:rPr>
              <w:t xml:space="preserve"> </w:t>
            </w:r>
            <w:r w:rsidRPr="00C90CD2">
              <w:rPr>
                <w:rFonts w:ascii="Arial" w:hAnsi="Arial" w:cs="Arial"/>
                <w:sz w:val="20"/>
                <w:szCs w:val="20"/>
              </w:rPr>
              <w:t>down</w:t>
            </w:r>
            <w:r w:rsidRPr="00C90CD2">
              <w:rPr>
                <w:rFonts w:ascii="Arial" w:hAnsi="Arial" w:cs="Arial"/>
                <w:spacing w:val="-5"/>
                <w:sz w:val="20"/>
                <w:szCs w:val="20"/>
              </w:rPr>
              <w:t xml:space="preserve"> </w:t>
            </w:r>
            <w:r w:rsidRPr="00C90CD2">
              <w:rPr>
                <w:rFonts w:ascii="Arial" w:hAnsi="Arial" w:cs="Arial"/>
                <w:sz w:val="20"/>
                <w:szCs w:val="20"/>
              </w:rPr>
              <w:t>the</w:t>
            </w:r>
            <w:r w:rsidRPr="00C90CD2">
              <w:rPr>
                <w:rFonts w:ascii="Arial" w:hAnsi="Arial" w:cs="Arial"/>
                <w:spacing w:val="-4"/>
                <w:sz w:val="20"/>
                <w:szCs w:val="20"/>
              </w:rPr>
              <w:t xml:space="preserve"> </w:t>
            </w:r>
            <w:r w:rsidRPr="00C90CD2">
              <w:rPr>
                <w:rFonts w:ascii="Arial" w:hAnsi="Arial" w:cs="Arial"/>
                <w:sz w:val="20"/>
                <w:szCs w:val="20"/>
              </w:rPr>
              <w:t>ethical</w:t>
            </w:r>
            <w:r w:rsidRPr="00C90CD2">
              <w:rPr>
                <w:rFonts w:ascii="Arial" w:hAnsi="Arial" w:cs="Arial"/>
                <w:spacing w:val="-6"/>
                <w:sz w:val="20"/>
                <w:szCs w:val="20"/>
              </w:rPr>
              <w:t xml:space="preserve"> </w:t>
            </w:r>
            <w:r w:rsidRPr="00C90CD2">
              <w:rPr>
                <w:rFonts w:ascii="Arial" w:hAnsi="Arial" w:cs="Arial"/>
                <w:sz w:val="20"/>
                <w:szCs w:val="20"/>
              </w:rPr>
              <w:t>issues here in details)</w:t>
            </w:r>
          </w:p>
        </w:tc>
        <w:tc>
          <w:tcPr>
            <w:tcW w:w="4636" w:type="dxa"/>
          </w:tcPr>
          <w:p w14:paraId="08FACEB6" w14:textId="77777777" w:rsidR="00E962B5" w:rsidRPr="00C90CD2" w:rsidRDefault="00CA5977">
            <w:pPr>
              <w:pStyle w:val="TableParagraph"/>
              <w:spacing w:line="228" w:lineRule="exact"/>
              <w:ind w:left="109"/>
              <w:rPr>
                <w:rFonts w:ascii="Arial" w:hAnsi="Arial" w:cs="Arial"/>
                <w:sz w:val="20"/>
                <w:szCs w:val="20"/>
              </w:rPr>
            </w:pPr>
            <w:r w:rsidRPr="00C90CD2">
              <w:rPr>
                <w:rFonts w:ascii="Arial" w:hAnsi="Arial" w:cs="Arial"/>
                <w:spacing w:val="-5"/>
                <w:sz w:val="20"/>
                <w:szCs w:val="20"/>
              </w:rPr>
              <w:t>Yes</w:t>
            </w:r>
          </w:p>
          <w:p w14:paraId="18D8DF1B" w14:textId="77777777" w:rsidR="00E962B5" w:rsidRPr="00C90CD2" w:rsidRDefault="00CA5977">
            <w:pPr>
              <w:pStyle w:val="TableParagraph"/>
              <w:ind w:left="109"/>
              <w:rPr>
                <w:rFonts w:ascii="Arial" w:hAnsi="Arial" w:cs="Arial"/>
                <w:sz w:val="20"/>
                <w:szCs w:val="20"/>
              </w:rPr>
            </w:pPr>
            <w:r w:rsidRPr="00C90CD2">
              <w:rPr>
                <w:rFonts w:ascii="Arial" w:hAnsi="Arial" w:cs="Arial"/>
                <w:sz w:val="20"/>
                <w:szCs w:val="20"/>
              </w:rPr>
              <w:t>Although</w:t>
            </w:r>
            <w:r w:rsidRPr="00C90CD2">
              <w:rPr>
                <w:rFonts w:ascii="Arial" w:hAnsi="Arial" w:cs="Arial"/>
                <w:spacing w:val="-2"/>
                <w:sz w:val="20"/>
                <w:szCs w:val="20"/>
              </w:rPr>
              <w:t xml:space="preserve"> </w:t>
            </w:r>
            <w:r w:rsidRPr="00C90CD2">
              <w:rPr>
                <w:rFonts w:ascii="Arial" w:hAnsi="Arial" w:cs="Arial"/>
                <w:sz w:val="20"/>
                <w:szCs w:val="20"/>
              </w:rPr>
              <w:t>not</w:t>
            </w:r>
            <w:r w:rsidRPr="00C90CD2">
              <w:rPr>
                <w:rFonts w:ascii="Arial" w:hAnsi="Arial" w:cs="Arial"/>
                <w:spacing w:val="-1"/>
                <w:sz w:val="20"/>
                <w:szCs w:val="20"/>
              </w:rPr>
              <w:t xml:space="preserve"> </w:t>
            </w:r>
            <w:r w:rsidRPr="00C90CD2">
              <w:rPr>
                <w:rFonts w:ascii="Arial" w:hAnsi="Arial" w:cs="Arial"/>
                <w:sz w:val="20"/>
                <w:szCs w:val="20"/>
              </w:rPr>
              <w:t>current,</w:t>
            </w:r>
            <w:r w:rsidRPr="00C90CD2">
              <w:rPr>
                <w:rFonts w:ascii="Arial" w:hAnsi="Arial" w:cs="Arial"/>
                <w:spacing w:val="-1"/>
                <w:sz w:val="20"/>
                <w:szCs w:val="20"/>
              </w:rPr>
              <w:t xml:space="preserve"> </w:t>
            </w:r>
            <w:r w:rsidRPr="00C90CD2">
              <w:rPr>
                <w:rFonts w:ascii="Arial" w:hAnsi="Arial" w:cs="Arial"/>
                <w:sz w:val="20"/>
                <w:szCs w:val="20"/>
              </w:rPr>
              <w:t>the</w:t>
            </w:r>
            <w:r w:rsidRPr="00C90CD2">
              <w:rPr>
                <w:rFonts w:ascii="Arial" w:hAnsi="Arial" w:cs="Arial"/>
                <w:spacing w:val="-1"/>
                <w:sz w:val="20"/>
                <w:szCs w:val="20"/>
              </w:rPr>
              <w:t xml:space="preserve"> </w:t>
            </w:r>
            <w:r w:rsidRPr="00C90CD2">
              <w:rPr>
                <w:rFonts w:ascii="Arial" w:hAnsi="Arial" w:cs="Arial"/>
                <w:sz w:val="20"/>
                <w:szCs w:val="20"/>
              </w:rPr>
              <w:t xml:space="preserve">references are </w:t>
            </w:r>
            <w:r w:rsidRPr="00C90CD2">
              <w:rPr>
                <w:rFonts w:ascii="Arial" w:hAnsi="Arial" w:cs="Arial"/>
                <w:spacing w:val="-2"/>
                <w:sz w:val="20"/>
                <w:szCs w:val="20"/>
              </w:rPr>
              <w:t>adequate.</w:t>
            </w:r>
          </w:p>
        </w:tc>
        <w:tc>
          <w:tcPr>
            <w:tcW w:w="4632" w:type="dxa"/>
          </w:tcPr>
          <w:p w14:paraId="52F3D11F" w14:textId="663C2E47" w:rsidR="00E962B5" w:rsidRPr="00C90CD2" w:rsidRDefault="00BE459E" w:rsidP="00BE459E">
            <w:pPr>
              <w:pStyle w:val="TableParagraph"/>
              <w:ind w:left="0"/>
              <w:jc w:val="center"/>
              <w:rPr>
                <w:rFonts w:ascii="Arial" w:hAnsi="Arial" w:cs="Arial"/>
                <w:sz w:val="20"/>
                <w:szCs w:val="20"/>
              </w:rPr>
            </w:pPr>
            <w:r w:rsidRPr="00C90CD2">
              <w:rPr>
                <w:rFonts w:ascii="Arial" w:hAnsi="Arial" w:cs="Arial"/>
                <w:sz w:val="20"/>
                <w:szCs w:val="20"/>
              </w:rPr>
              <w:t>No</w:t>
            </w:r>
          </w:p>
        </w:tc>
      </w:tr>
    </w:tbl>
    <w:p w14:paraId="1994E38B" w14:textId="77777777" w:rsidR="00E962B5" w:rsidRPr="00C90CD2" w:rsidRDefault="00E962B5">
      <w:pPr>
        <w:rPr>
          <w:rFonts w:ascii="Arial" w:hAnsi="Arial" w:cs="Arial"/>
          <w:b/>
          <w:sz w:val="20"/>
          <w:szCs w:val="20"/>
        </w:rPr>
      </w:pPr>
    </w:p>
    <w:sectPr w:rsidR="00E962B5" w:rsidRPr="00C90CD2" w:rsidSect="003E013D">
      <w:type w:val="continuous"/>
      <w:pgSz w:w="16840" w:h="23820"/>
      <w:pgMar w:top="1760" w:right="0" w:bottom="1620" w:left="1275" w:header="1282"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72A4" w14:textId="77777777" w:rsidR="00030458" w:rsidRDefault="00030458">
      <w:r>
        <w:separator/>
      </w:r>
    </w:p>
  </w:endnote>
  <w:endnote w:type="continuationSeparator" w:id="0">
    <w:p w14:paraId="67144B95" w14:textId="77777777" w:rsidR="00030458" w:rsidRDefault="0003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A4B3" w14:textId="77777777" w:rsidR="00E962B5" w:rsidRDefault="00CA5977">
    <w:pPr>
      <w:pStyle w:val="BodyText"/>
      <w:spacing w:line="14" w:lineRule="auto"/>
      <w:rPr>
        <w:b w:val="0"/>
      </w:rPr>
    </w:pPr>
    <w:r>
      <w:rPr>
        <w:b w:val="0"/>
        <w:noProof/>
        <w:lang w:val="en-IN" w:eastAsia="en-IN" w:bidi="ta-IN"/>
      </w:rPr>
      <mc:AlternateContent>
        <mc:Choice Requires="wps">
          <w:drawing>
            <wp:anchor distT="0" distB="0" distL="0" distR="0" simplePos="0" relativeHeight="251659264" behindDoc="1" locked="0" layoutInCell="1" allowOverlap="1" wp14:anchorId="67CC755C" wp14:editId="29BF3EDD">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6B7DD2FC" w14:textId="7C44C14A" w:rsidR="00E962B5" w:rsidRDefault="00CA5977">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E459E">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E459E">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7CC755C" id="_x0000_t202" coordsize="21600,21600" o:spt="202" path="m,l,21600r21600,l21600,xe">
              <v:stroke joinstyle="miter"/>
              <v:path gradientshapeok="t" o:connecttype="rect"/>
            </v:shapetype>
            <v:shape id="Textbox 2" o:spid="_x0000_s1027" type="#_x0000_t202" style="position:absolute;margin-left:724pt;margin-top:1108.3pt;width:47.25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" filled="f" stroked="f">
              <v:textbox inset="0,0,0,0">
                <w:txbxContent>
                  <w:p w14:paraId="6B7DD2FC" w14:textId="7C44C14A" w:rsidR="00E962B5" w:rsidRDefault="00CA5977">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E459E">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E459E">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A0C7B" w14:textId="77777777" w:rsidR="00030458" w:rsidRDefault="00030458">
      <w:r>
        <w:separator/>
      </w:r>
    </w:p>
  </w:footnote>
  <w:footnote w:type="continuationSeparator" w:id="0">
    <w:p w14:paraId="70458D07" w14:textId="77777777" w:rsidR="00030458" w:rsidRDefault="00030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4FB3C" w14:textId="77777777" w:rsidR="00E962B5" w:rsidRDefault="00CA5977">
    <w:pPr>
      <w:pStyle w:val="BodyText"/>
      <w:spacing w:line="14" w:lineRule="auto"/>
      <w:rPr>
        <w:b w:val="0"/>
      </w:rPr>
    </w:pPr>
    <w:r>
      <w:rPr>
        <w:b w:val="0"/>
        <w:noProof/>
        <w:lang w:val="en-IN" w:eastAsia="en-IN" w:bidi="ta-IN"/>
      </w:rPr>
      <mc:AlternateContent>
        <mc:Choice Requires="wps">
          <w:drawing>
            <wp:anchor distT="0" distB="0" distL="0" distR="0" simplePos="0" relativeHeight="251657216" behindDoc="1" locked="0" layoutInCell="1" allowOverlap="1" wp14:anchorId="7C411338" wp14:editId="678B586E">
              <wp:simplePos x="0" y="0"/>
              <wp:positionH relativeFrom="page">
                <wp:posOffset>4697095</wp:posOffset>
              </wp:positionH>
              <wp:positionV relativeFrom="page">
                <wp:posOffset>801609</wp:posOffset>
              </wp:positionV>
              <wp:extent cx="130492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925" cy="166370"/>
                      </a:xfrm>
                      <a:prstGeom prst="rect">
                        <a:avLst/>
                      </a:prstGeom>
                    </wps:spPr>
                    <wps:txbx>
                      <w:txbxContent>
                        <w:p w14:paraId="78FBF1EA" w14:textId="77777777" w:rsidR="00E962B5" w:rsidRDefault="00CA5977">
                          <w:pPr>
                            <w:spacing w:before="11"/>
                            <w:ind w:left="20"/>
                            <w:rPr>
                              <w:sz w:val="20"/>
                            </w:rPr>
                          </w:pPr>
                          <w:r>
                            <w:rPr>
                              <w:color w:val="003399"/>
                              <w:sz w:val="20"/>
                            </w:rPr>
                            <w:t>Review</w:t>
                          </w:r>
                          <w:r>
                            <w:rPr>
                              <w:color w:val="003399"/>
                              <w:spacing w:val="-2"/>
                              <w:sz w:val="20"/>
                            </w:rPr>
                            <w:t xml:space="preserve"> </w:t>
                          </w:r>
                          <w:r>
                            <w:rPr>
                              <w:color w:val="003399"/>
                              <w:sz w:val="20"/>
                            </w:rPr>
                            <w:t>Form</w:t>
                          </w:r>
                          <w:r>
                            <w:rPr>
                              <w:color w:val="003399"/>
                              <w:spacing w:val="-1"/>
                              <w:sz w:val="20"/>
                            </w:rPr>
                            <w:t xml:space="preserve"> </w:t>
                          </w:r>
                          <w:r>
                            <w:rPr>
                              <w:color w:val="003399"/>
                              <w:spacing w:val="-2"/>
                              <w:sz w:val="20"/>
                            </w:rPr>
                            <w:t>(Research)</w:t>
                          </w:r>
                        </w:p>
                      </w:txbxContent>
                    </wps:txbx>
                    <wps:bodyPr wrap="square" lIns="0" tIns="0" rIns="0" bIns="0" rtlCol="0">
                      <a:noAutofit/>
                    </wps:bodyPr>
                  </wps:wsp>
                </a:graphicData>
              </a:graphic>
            </wp:anchor>
          </w:drawing>
        </mc:Choice>
        <mc:Fallback>
          <w:pict>
            <v:shapetype w14:anchorId="7C411338" id="_x0000_t202" coordsize="21600,21600" o:spt="202" path="m,l,21600r21600,l21600,xe">
              <v:stroke joinstyle="miter"/>
              <v:path gradientshapeok="t" o:connecttype="rect"/>
            </v:shapetype>
            <v:shape id="Textbox 1" o:spid="_x0000_s1026" type="#_x0000_t202" style="position:absolute;margin-left:369.85pt;margin-top:63.1pt;width:102.7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" filled="f" stroked="f">
              <v:textbox inset="0,0,0,0">
                <w:txbxContent>
                  <w:p w14:paraId="78FBF1EA" w14:textId="77777777" w:rsidR="00E962B5" w:rsidRDefault="00CA5977">
                    <w:pPr>
                      <w:spacing w:before="11"/>
                      <w:ind w:left="20"/>
                      <w:rPr>
                        <w:sz w:val="20"/>
                      </w:rPr>
                    </w:pPr>
                    <w:r>
                      <w:rPr>
                        <w:color w:val="003399"/>
                        <w:sz w:val="20"/>
                      </w:rPr>
                      <w:t>Review</w:t>
                    </w:r>
                    <w:r>
                      <w:rPr>
                        <w:color w:val="003399"/>
                        <w:spacing w:val="-2"/>
                        <w:sz w:val="20"/>
                      </w:rPr>
                      <w:t xml:space="preserve"> </w:t>
                    </w:r>
                    <w:r>
                      <w:rPr>
                        <w:color w:val="003399"/>
                        <w:sz w:val="20"/>
                      </w:rPr>
                      <w:t>Form</w:t>
                    </w:r>
                    <w:r>
                      <w:rPr>
                        <w:color w:val="003399"/>
                        <w:spacing w:val="-1"/>
                        <w:sz w:val="20"/>
                      </w:rPr>
                      <w:t xml:space="preserve"> </w:t>
                    </w:r>
                    <w:r>
                      <w:rPr>
                        <w:color w:val="003399"/>
                        <w:spacing w:val="-2"/>
                        <w:sz w:val="20"/>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91892"/>
    <w:multiLevelType w:val="hybridMultilevel"/>
    <w:tmpl w:val="B1300E92"/>
    <w:lvl w:ilvl="0" w:tplc="7CA2F888">
      <w:start w:val="1"/>
      <w:numFmt w:val="decimal"/>
      <w:lvlText w:val="%1."/>
      <w:lvlJc w:val="left"/>
      <w:pPr>
        <w:ind w:left="365" w:hanging="200"/>
      </w:pPr>
      <w:rPr>
        <w:rFonts w:hint="default"/>
        <w:spacing w:val="0"/>
        <w:w w:val="86"/>
        <w:lang w:val="en-US" w:eastAsia="en-US" w:bidi="ar-SA"/>
      </w:rPr>
    </w:lvl>
    <w:lvl w:ilvl="1" w:tplc="33E085B6">
      <w:numFmt w:val="bullet"/>
      <w:lvlText w:val="•"/>
      <w:lvlJc w:val="left"/>
      <w:pPr>
        <w:ind w:left="1880" w:hanging="200"/>
      </w:pPr>
      <w:rPr>
        <w:rFonts w:hint="default"/>
        <w:lang w:val="en-US" w:eastAsia="en-US" w:bidi="ar-SA"/>
      </w:rPr>
    </w:lvl>
    <w:lvl w:ilvl="2" w:tplc="29CA732A">
      <w:numFmt w:val="bullet"/>
      <w:lvlText w:val="•"/>
      <w:lvlJc w:val="left"/>
      <w:pPr>
        <w:ind w:left="3401" w:hanging="200"/>
      </w:pPr>
      <w:rPr>
        <w:rFonts w:hint="default"/>
        <w:lang w:val="en-US" w:eastAsia="en-US" w:bidi="ar-SA"/>
      </w:rPr>
    </w:lvl>
    <w:lvl w:ilvl="3" w:tplc="9500B998">
      <w:numFmt w:val="bullet"/>
      <w:lvlText w:val="•"/>
      <w:lvlJc w:val="left"/>
      <w:pPr>
        <w:ind w:left="4921" w:hanging="200"/>
      </w:pPr>
      <w:rPr>
        <w:rFonts w:hint="default"/>
        <w:lang w:val="en-US" w:eastAsia="en-US" w:bidi="ar-SA"/>
      </w:rPr>
    </w:lvl>
    <w:lvl w:ilvl="4" w:tplc="92D690A6">
      <w:numFmt w:val="bullet"/>
      <w:lvlText w:val="•"/>
      <w:lvlJc w:val="left"/>
      <w:pPr>
        <w:ind w:left="6442" w:hanging="200"/>
      </w:pPr>
      <w:rPr>
        <w:rFonts w:hint="default"/>
        <w:lang w:val="en-US" w:eastAsia="en-US" w:bidi="ar-SA"/>
      </w:rPr>
    </w:lvl>
    <w:lvl w:ilvl="5" w:tplc="A9D28BD4">
      <w:numFmt w:val="bullet"/>
      <w:lvlText w:val="•"/>
      <w:lvlJc w:val="left"/>
      <w:pPr>
        <w:ind w:left="7962" w:hanging="200"/>
      </w:pPr>
      <w:rPr>
        <w:rFonts w:hint="default"/>
        <w:lang w:val="en-US" w:eastAsia="en-US" w:bidi="ar-SA"/>
      </w:rPr>
    </w:lvl>
    <w:lvl w:ilvl="6" w:tplc="AD202918">
      <w:numFmt w:val="bullet"/>
      <w:lvlText w:val="•"/>
      <w:lvlJc w:val="left"/>
      <w:pPr>
        <w:ind w:left="9483" w:hanging="200"/>
      </w:pPr>
      <w:rPr>
        <w:rFonts w:hint="default"/>
        <w:lang w:val="en-US" w:eastAsia="en-US" w:bidi="ar-SA"/>
      </w:rPr>
    </w:lvl>
    <w:lvl w:ilvl="7" w:tplc="FCCE281C">
      <w:numFmt w:val="bullet"/>
      <w:lvlText w:val="•"/>
      <w:lvlJc w:val="left"/>
      <w:pPr>
        <w:ind w:left="11003" w:hanging="200"/>
      </w:pPr>
      <w:rPr>
        <w:rFonts w:hint="default"/>
        <w:lang w:val="en-US" w:eastAsia="en-US" w:bidi="ar-SA"/>
      </w:rPr>
    </w:lvl>
    <w:lvl w:ilvl="8" w:tplc="FF864218">
      <w:numFmt w:val="bullet"/>
      <w:lvlText w:val="•"/>
      <w:lvlJc w:val="left"/>
      <w:pPr>
        <w:ind w:left="12524" w:hanging="200"/>
      </w:pPr>
      <w:rPr>
        <w:rFonts w:hint="default"/>
        <w:lang w:val="en-US" w:eastAsia="en-US" w:bidi="ar-SA"/>
      </w:rPr>
    </w:lvl>
  </w:abstractNum>
  <w:num w:numId="1" w16cid:durableId="182808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962B5"/>
    <w:rsid w:val="000102FB"/>
    <w:rsid w:val="00030458"/>
    <w:rsid w:val="000A5ADC"/>
    <w:rsid w:val="003E013D"/>
    <w:rsid w:val="00584D66"/>
    <w:rsid w:val="006542A8"/>
    <w:rsid w:val="00711911"/>
    <w:rsid w:val="008F4EDE"/>
    <w:rsid w:val="009D2757"/>
    <w:rsid w:val="00BE459E"/>
    <w:rsid w:val="00C90CD2"/>
    <w:rsid w:val="00CA5977"/>
    <w:rsid w:val="00E54678"/>
    <w:rsid w:val="00E962B5"/>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2553C"/>
  <w15:docId w15:val="{EA7A90C5-6FB5-4D46-8C21-9A854FBD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unhideWhenUsed/>
    <w:rsid w:val="00711911"/>
    <w:rPr>
      <w:color w:val="0000FF" w:themeColor="hyperlink"/>
      <w:u w:val="single"/>
    </w:rPr>
  </w:style>
  <w:style w:type="character" w:customStyle="1" w:styleId="UnresolvedMention1">
    <w:name w:val="Unresolved Mention1"/>
    <w:basedOn w:val="DefaultParagraphFont"/>
    <w:uiPriority w:val="99"/>
    <w:semiHidden/>
    <w:unhideWhenUsed/>
    <w:rsid w:val="0071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1020</Words>
  <Characters>5817</Characters>
  <Application>Microsoft Office Word</Application>
  <DocSecurity>0</DocSecurity>
  <Lines>48</Lines>
  <Paragraphs>13</Paragraphs>
  <ScaleCrop>false</ScaleCrop>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2026-05-25T11:54:00Z</dcterms:created>
  <dcterms:modified xsi:type="dcterms:W3CDTF">2026-06-01T11:13:00Z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2026-05-25T00:00:00Z</vt:filetime>
  </property>
  <property fmtid="{D5CDD505-2E9C-101B-9397-08002B2CF9AE}" pid="3" name="Creator">
    <vt:lpwstr>Microsoft Word</vt:lpwstr>
  </property>
  <property fmtid="{D5CDD505-2E9C-101B-9397-08002B2CF9AE}" pid="4" name="LastSaved">
    <vt:filetime>2026-05-25T00:00:00Z</vt:filetime>
  </property>
  <property fmtid="{D5CDD505-2E9C-101B-9397-08002B2CF9AE}" pid="5" name="Producer">
    <vt:lpwstr>3-Heights(TM) PDF Security Shell 4.8.25.2 (http://www.pdf-tools.com)</vt:lpwstr>
  </property>
  <property fmtid="{D5CDD505-2E9C-101B-9397-08002B2CF9AE}" pid="6" name="GrammarlyDocumentId">
    <vt:lpwstr>bf11d6a9-5256-4b7e-9028-15725f7c9eb1</vt:lpwstr>
  </property>
</Properties>
</file>