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D58FF" w:rsidRPr="00067676" w14:paraId="39A72CEC" w14:textId="77777777">
        <w:trPr>
          <w:trHeight w:val="20"/>
          <w:jc w:val="center"/>
        </w:trPr>
        <w:tc>
          <w:tcPr>
            <w:tcW w:w="1186" w:type="pct"/>
          </w:tcPr>
          <w:p w14:paraId="52092669" w14:textId="77777777" w:rsidR="00FD58FF" w:rsidRPr="00067676" w:rsidRDefault="00715D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413761E" w14:textId="77777777" w:rsidR="00FD58FF" w:rsidRPr="00067676" w:rsidRDefault="00715DE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67676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FD58FF" w:rsidRPr="00067676" w14:paraId="62EEEABA" w14:textId="77777777">
        <w:trPr>
          <w:trHeight w:val="20"/>
          <w:jc w:val="center"/>
        </w:trPr>
        <w:tc>
          <w:tcPr>
            <w:tcW w:w="1186" w:type="pct"/>
          </w:tcPr>
          <w:p w14:paraId="5D733346" w14:textId="77777777" w:rsidR="00FD58FF" w:rsidRPr="00067676" w:rsidRDefault="00715D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82E098" w14:textId="77777777" w:rsidR="00FD58FF" w:rsidRPr="00067676" w:rsidRDefault="00715D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Rev_AJMAB_14896</w:t>
            </w:r>
          </w:p>
        </w:tc>
      </w:tr>
      <w:tr w:rsidR="00FD58FF" w:rsidRPr="00067676" w14:paraId="3A339C79" w14:textId="77777777">
        <w:trPr>
          <w:trHeight w:val="20"/>
          <w:jc w:val="center"/>
        </w:trPr>
        <w:tc>
          <w:tcPr>
            <w:tcW w:w="1186" w:type="pct"/>
          </w:tcPr>
          <w:p w14:paraId="02AFD4AA" w14:textId="77777777" w:rsidR="00FD58FF" w:rsidRPr="00067676" w:rsidRDefault="00715D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E7E313C" w14:textId="77777777" w:rsidR="00FD58FF" w:rsidRPr="00067676" w:rsidRDefault="00715D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Characterization by MALDI TOF mass spectrometry of yeast and lactic acid bacteria isolated from </w:t>
            </w:r>
            <w:proofErr w:type="spellStart"/>
            <w:proofErr w:type="gramStart"/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>ogi</w:t>
            </w:r>
            <w:proofErr w:type="spellEnd"/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and</w:t>
            </w:r>
            <w:proofErr w:type="gramEnd"/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their antibacterial activity against some spoilage and pathogenic organisms</w:t>
            </w:r>
          </w:p>
        </w:tc>
      </w:tr>
      <w:tr w:rsidR="00FD58FF" w:rsidRPr="00067676" w14:paraId="3BA3C7CD" w14:textId="77777777">
        <w:trPr>
          <w:trHeight w:val="20"/>
          <w:jc w:val="center"/>
        </w:trPr>
        <w:tc>
          <w:tcPr>
            <w:tcW w:w="1186" w:type="pct"/>
          </w:tcPr>
          <w:p w14:paraId="690697FC" w14:textId="77777777" w:rsidR="00FD58FF" w:rsidRPr="00067676" w:rsidRDefault="00715D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D018A12" w14:textId="77777777" w:rsidR="00FD58FF" w:rsidRPr="00067676" w:rsidRDefault="00715D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F1AA11D" w14:textId="77777777" w:rsidR="00FD58FF" w:rsidRPr="00067676" w:rsidRDefault="00FD58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5D11E01" w14:textId="77777777" w:rsidR="00FD58FF" w:rsidRPr="00067676" w:rsidRDefault="00FD58F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278D51E" w14:textId="77777777" w:rsidR="00FD58FF" w:rsidRPr="00067676" w:rsidRDefault="00715DE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6767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6767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094C80C" w14:textId="77777777" w:rsidR="00FD58FF" w:rsidRPr="00067676" w:rsidRDefault="00FD58F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D58FF" w:rsidRPr="00067676" w14:paraId="6F377F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B60A1" w14:textId="77777777" w:rsidR="00FD58FF" w:rsidRPr="00067676" w:rsidRDefault="00FD58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346EC62" w14:textId="77777777" w:rsidR="00FD58FF" w:rsidRPr="00067676" w:rsidRDefault="00715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2E75B06" w14:textId="77777777" w:rsidR="00FD58FF" w:rsidRPr="00067676" w:rsidRDefault="00715DE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6767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67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9BAC8E" w14:textId="77777777" w:rsidR="00FD58FF" w:rsidRPr="00067676" w:rsidRDefault="00FD58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6285E" w:rsidRPr="00067676" w14:paraId="481853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359A18" w14:textId="77777777" w:rsidR="0096285E" w:rsidRPr="00067676" w:rsidRDefault="0096285E" w:rsidP="009628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6655055" w14:textId="77777777" w:rsidR="0096285E" w:rsidRPr="00067676" w:rsidRDefault="0096285E" w:rsidP="0096285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7C77689" w14:textId="2F0ED0FA" w:rsidR="0096285E" w:rsidRPr="00067676" w:rsidRDefault="0096285E" w:rsidP="0096285E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sz w:val="20"/>
                <w:szCs w:val="20"/>
              </w:rPr>
              <w:t xml:space="preserve">This manuscript is important to the scientific community as it applies advanced MALDI-TOF mass spectrometry for rapid and accurate identification of lactic acid bacteria and yeasts involved in traditional food fermentation. It enhances understanding of microbial diversity in </w:t>
            </w:r>
            <w:proofErr w:type="spellStart"/>
            <w:r w:rsidRPr="00067676">
              <w:rPr>
                <w:rFonts w:ascii="Arial" w:hAnsi="Arial" w:cs="Arial"/>
                <w:i/>
                <w:iCs/>
                <w:sz w:val="20"/>
                <w:szCs w:val="20"/>
              </w:rPr>
              <w:t>ogi</w:t>
            </w:r>
            <w:proofErr w:type="spellEnd"/>
            <w:r w:rsidRPr="00067676">
              <w:rPr>
                <w:rFonts w:ascii="Arial" w:hAnsi="Arial" w:cs="Arial"/>
                <w:sz w:val="20"/>
                <w:szCs w:val="20"/>
              </w:rPr>
              <w:t xml:space="preserve">, a widely consumed fermented food, and highlights previously unreported strains. The study also demonstrates the antibacterial potential of selected LAB isolates against foodborne pathogens, contributing to food safety and </w:t>
            </w:r>
            <w:proofErr w:type="spellStart"/>
            <w:r w:rsidRPr="00067676">
              <w:rPr>
                <w:rFonts w:ascii="Arial" w:hAnsi="Arial" w:cs="Arial"/>
                <w:sz w:val="20"/>
                <w:szCs w:val="20"/>
              </w:rPr>
              <w:t>biopreservation</w:t>
            </w:r>
            <w:proofErr w:type="spellEnd"/>
            <w:r w:rsidRPr="00067676">
              <w:rPr>
                <w:rFonts w:ascii="Arial" w:hAnsi="Arial" w:cs="Arial"/>
                <w:sz w:val="20"/>
                <w:szCs w:val="20"/>
              </w:rPr>
              <w:t xml:space="preserve"> research. Overall, it provides valuable insights for improving traditional fermentation processes and developing functional or probiotic foods.</w:t>
            </w:r>
          </w:p>
        </w:tc>
        <w:tc>
          <w:tcPr>
            <w:tcW w:w="1667" w:type="pct"/>
          </w:tcPr>
          <w:p w14:paraId="3A1B65AC" w14:textId="29447C9F" w:rsidR="0096285E" w:rsidRPr="00067676" w:rsidRDefault="0096285E" w:rsidP="009628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</w:tbl>
    <w:p w14:paraId="79B0EA8A" w14:textId="77777777" w:rsidR="00FD58FF" w:rsidRPr="00067676" w:rsidRDefault="00FD58FF">
      <w:pPr>
        <w:rPr>
          <w:rFonts w:ascii="Arial" w:hAnsi="Arial" w:cs="Arial"/>
          <w:sz w:val="20"/>
          <w:szCs w:val="20"/>
          <w:lang w:val="en-GB"/>
        </w:rPr>
      </w:pPr>
    </w:p>
    <w:p w14:paraId="1322B0B6" w14:textId="77777777" w:rsidR="00FD58FF" w:rsidRPr="00067676" w:rsidRDefault="00715D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6767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4E20445" w14:textId="77777777" w:rsidR="00FD58FF" w:rsidRPr="00067676" w:rsidRDefault="00FD58F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D58FF" w:rsidRPr="00067676" w14:paraId="286BAB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CA8FD9" w14:textId="77777777" w:rsidR="00FD58FF" w:rsidRPr="00067676" w:rsidRDefault="00FD58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EFD6E4B" w14:textId="77777777" w:rsidR="00FD58FF" w:rsidRPr="00067676" w:rsidRDefault="00715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B7D13C2" w14:textId="77777777" w:rsidR="00FD58FF" w:rsidRPr="00067676" w:rsidRDefault="00715DE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67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67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D58FF" w:rsidRPr="00067676" w14:paraId="5BB208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91E16B" w14:textId="77777777" w:rsidR="00FD58FF" w:rsidRPr="00067676" w:rsidRDefault="00715D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8818F14" w14:textId="77777777" w:rsidR="00FD58FF" w:rsidRPr="00067676" w:rsidRDefault="00715D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AB77F" w14:textId="77777777" w:rsidR="00FD58FF" w:rsidRPr="00067676" w:rsidRDefault="00715DE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3E7D0B" w14:textId="08242597" w:rsidR="00FD58FF" w:rsidRPr="00067676" w:rsidRDefault="00BB74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FFD38" w14:textId="221C7E34" w:rsidR="00FD58FF" w:rsidRPr="00067676" w:rsidRDefault="000E47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B8024E" w:rsidRPr="00067676" w14:paraId="1F05CB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F2DD28" w14:textId="77777777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B1B2EEF" w14:textId="77777777" w:rsidR="00B8024E" w:rsidRPr="00067676" w:rsidRDefault="00B8024E" w:rsidP="00B802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453C6" w14:textId="77777777" w:rsidR="00B8024E" w:rsidRPr="00067676" w:rsidRDefault="00B8024E" w:rsidP="00B802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6EC1AC" w14:textId="6DC2C9E6" w:rsidR="00B8024E" w:rsidRPr="00067676" w:rsidRDefault="00B8024E" w:rsidP="00B802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08CF4E" w14:textId="2CE7F247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B8024E" w:rsidRPr="00067676" w14:paraId="308FB9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67BFCD" w14:textId="77777777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335F6E2" w14:textId="77777777" w:rsidR="00B8024E" w:rsidRPr="00067676" w:rsidRDefault="00B8024E" w:rsidP="00B802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4D2D04" w14:textId="77777777" w:rsidR="00B8024E" w:rsidRPr="00067676" w:rsidRDefault="00B8024E" w:rsidP="00B802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C4E877" w14:textId="64C877A9" w:rsidR="00B8024E" w:rsidRPr="00067676" w:rsidRDefault="00B8024E" w:rsidP="00B802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16FA5D" w14:textId="594662D6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B8024E" w:rsidRPr="00067676" w14:paraId="588F3E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CD0759" w14:textId="77777777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89FA79E" w14:textId="77777777" w:rsidR="00B8024E" w:rsidRPr="00067676" w:rsidRDefault="00B8024E" w:rsidP="00B802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EE1A69" w14:textId="77777777" w:rsidR="00B8024E" w:rsidRPr="00067676" w:rsidRDefault="00B8024E" w:rsidP="00B802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7808F6" w14:textId="79A37904" w:rsidR="00B8024E" w:rsidRPr="00067676" w:rsidRDefault="00B8024E" w:rsidP="00B802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FC7E8A" w14:textId="7C4A8BCC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B8024E" w:rsidRPr="00067676" w14:paraId="339815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565629" w14:textId="77777777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D34273B" w14:textId="77777777" w:rsidR="00B8024E" w:rsidRPr="00067676" w:rsidRDefault="00B8024E" w:rsidP="00B802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D1CF16" w14:textId="77777777" w:rsidR="00B8024E" w:rsidRPr="00067676" w:rsidRDefault="00B8024E" w:rsidP="00B802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251DD" w14:textId="0F667A81" w:rsidR="00B8024E" w:rsidRPr="00067676" w:rsidRDefault="00B8024E" w:rsidP="00B802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0B6114" w14:textId="52E20C11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B8024E" w:rsidRPr="00067676" w14:paraId="045E8B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753CE7" w14:textId="77777777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8AE4A46" w14:textId="77777777" w:rsidR="00B8024E" w:rsidRPr="00067676" w:rsidRDefault="00B8024E" w:rsidP="00B802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4500D" w14:textId="77777777" w:rsidR="00B8024E" w:rsidRPr="00067676" w:rsidRDefault="00B8024E" w:rsidP="00B802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5FB66D" w14:textId="697657A4" w:rsidR="00B8024E" w:rsidRPr="00067676" w:rsidRDefault="00B8024E" w:rsidP="00B802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2E633CF" w14:textId="44F5C4DD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B8024E" w:rsidRPr="00067676" w14:paraId="5FDF6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0ABB4F" w14:textId="77777777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8C0AA41" w14:textId="77777777" w:rsidR="00B8024E" w:rsidRPr="00067676" w:rsidRDefault="00B8024E" w:rsidP="00B802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05050" w14:textId="77777777" w:rsidR="00B8024E" w:rsidRPr="00067676" w:rsidRDefault="00B8024E" w:rsidP="00B802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25D896" w14:textId="7C0D11EE" w:rsidR="00B8024E" w:rsidRPr="00067676" w:rsidRDefault="00B8024E" w:rsidP="00B802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F2F64B" w14:textId="238E2036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B8024E" w:rsidRPr="00067676" w14:paraId="4BC830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C73F42" w14:textId="77777777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D27CB3" w14:textId="77777777" w:rsidR="00B8024E" w:rsidRPr="00067676" w:rsidRDefault="00B8024E" w:rsidP="00B802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06C1F0" w14:textId="77777777" w:rsidR="00B8024E" w:rsidRPr="00067676" w:rsidRDefault="00B8024E" w:rsidP="00B802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4ABEAD" w14:textId="6F0AB012" w:rsidR="00B8024E" w:rsidRPr="00067676" w:rsidRDefault="00B8024E" w:rsidP="00B802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F81A5F3" w14:textId="1E768DDD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B8024E" w:rsidRPr="00067676" w14:paraId="6F180E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F85996" w14:textId="77777777" w:rsidR="00B8024E" w:rsidRPr="00067676" w:rsidRDefault="00B8024E" w:rsidP="00B802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791C236" w14:textId="77777777" w:rsidR="00B8024E" w:rsidRPr="00067676" w:rsidRDefault="00B8024E" w:rsidP="00B802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D4489E" w14:textId="77777777" w:rsidR="00B8024E" w:rsidRPr="00067676" w:rsidRDefault="00B8024E" w:rsidP="00B802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F2954F" w14:textId="0811A751" w:rsidR="00B8024E" w:rsidRPr="00067676" w:rsidRDefault="00B8024E" w:rsidP="00B802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6F594" w14:textId="452D0D62" w:rsidR="00B8024E" w:rsidRPr="00067676" w:rsidRDefault="00B8024E" w:rsidP="00B802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5C2C80" w:rsidRPr="00067676" w14:paraId="697F46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F4E9A3" w14:textId="77777777" w:rsidR="005C2C80" w:rsidRPr="00067676" w:rsidRDefault="005C2C80" w:rsidP="005C2C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6B3D4FA" w14:textId="77777777" w:rsidR="005C2C80" w:rsidRPr="00067676" w:rsidRDefault="005C2C80" w:rsidP="005C2C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FE4E97" w14:textId="77777777" w:rsidR="005C2C80" w:rsidRPr="00067676" w:rsidRDefault="005C2C80" w:rsidP="005C2C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5619D38A" w14:textId="77777777" w:rsidR="005C2C80" w:rsidRPr="00067676" w:rsidRDefault="005C2C80" w:rsidP="005C2C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7D5496C" w14:textId="77777777" w:rsidR="005C2C80" w:rsidRPr="00067676" w:rsidRDefault="005C2C80" w:rsidP="005C2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6E8A7B" w14:textId="284C7CCF" w:rsidR="005C2C80" w:rsidRPr="00067676" w:rsidRDefault="005C2C80" w:rsidP="005C2C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C346C9" w14:textId="285A95BD" w:rsidR="005C2C80" w:rsidRPr="00067676" w:rsidRDefault="005C2C80" w:rsidP="005C2C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5C2C80" w:rsidRPr="00067676" w14:paraId="27A210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AED03D" w14:textId="77777777" w:rsidR="005C2C80" w:rsidRPr="00067676" w:rsidRDefault="005C2C80" w:rsidP="005C2C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778F80" w14:textId="77777777" w:rsidR="005C2C80" w:rsidRPr="00067676" w:rsidRDefault="005C2C80" w:rsidP="005C2C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8E515" w14:textId="77777777" w:rsidR="005C2C80" w:rsidRPr="00067676" w:rsidRDefault="005C2C80" w:rsidP="005C2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0950B1" w14:textId="195CD563" w:rsidR="005C2C80" w:rsidRPr="00067676" w:rsidRDefault="005C2C80" w:rsidP="005C2C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6945A7" w14:textId="362F38D2" w:rsidR="005C2C80" w:rsidRPr="00067676" w:rsidRDefault="005C2C80" w:rsidP="005C2C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5C2C80" w:rsidRPr="00067676" w14:paraId="0F2909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4FA536" w14:textId="77777777" w:rsidR="005C2C80" w:rsidRPr="00067676" w:rsidRDefault="005C2C80" w:rsidP="005C2C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81C934" w14:textId="77777777" w:rsidR="005C2C80" w:rsidRPr="00067676" w:rsidRDefault="005C2C80" w:rsidP="005C2C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10BFC1" w14:textId="77777777" w:rsidR="005C2C80" w:rsidRPr="00067676" w:rsidRDefault="005C2C80" w:rsidP="005C2C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9956A8" w14:textId="1972F5AF" w:rsidR="005C2C80" w:rsidRPr="00067676" w:rsidRDefault="005C2C80" w:rsidP="005C2C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9E5B81" w14:textId="4CA39CDE" w:rsidR="005C2C80" w:rsidRPr="00067676" w:rsidRDefault="005C2C80" w:rsidP="005C2C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C12885" w:rsidRPr="00067676" w14:paraId="022AA3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632DF2" w14:textId="77777777" w:rsidR="00C12885" w:rsidRPr="00067676" w:rsidRDefault="00C12885" w:rsidP="00C128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BE66931" w14:textId="77777777" w:rsidR="00C12885" w:rsidRPr="00067676" w:rsidRDefault="00C12885" w:rsidP="00C12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E5332" w14:textId="77777777" w:rsidR="00C12885" w:rsidRPr="00067676" w:rsidRDefault="00C12885" w:rsidP="00C12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AA6934" w14:textId="6A47EF52" w:rsidR="00C12885" w:rsidRPr="00067676" w:rsidRDefault="00C12885" w:rsidP="00C12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692A0AB" w14:textId="00581473" w:rsidR="00C12885" w:rsidRPr="00067676" w:rsidRDefault="00C12885" w:rsidP="00C128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202E1E" w:rsidRPr="00067676" w14:paraId="3D9AC8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CE539E" w14:textId="77777777" w:rsidR="00202E1E" w:rsidRPr="00067676" w:rsidRDefault="00202E1E" w:rsidP="00202E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E6A9523" w14:textId="77777777" w:rsidR="00202E1E" w:rsidRPr="00067676" w:rsidRDefault="00202E1E" w:rsidP="00202E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E84E29" w14:textId="77777777" w:rsidR="00202E1E" w:rsidRPr="00067676" w:rsidRDefault="00202E1E" w:rsidP="00202E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0B4AB2" w14:textId="77777777" w:rsidR="00202E1E" w:rsidRPr="00067676" w:rsidRDefault="00202E1E" w:rsidP="00202E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3D534C" w14:textId="64B51832" w:rsidR="00202E1E" w:rsidRPr="00067676" w:rsidRDefault="00202E1E" w:rsidP="00202E1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B17323" w14:textId="2456373B" w:rsidR="00202E1E" w:rsidRPr="00067676" w:rsidRDefault="00202E1E" w:rsidP="00202E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202E1E" w:rsidRPr="00067676" w14:paraId="43276D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FE449B" w14:textId="77777777" w:rsidR="00202E1E" w:rsidRPr="00067676" w:rsidRDefault="00202E1E" w:rsidP="00202E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69ADB7B" w14:textId="77777777" w:rsidR="00202E1E" w:rsidRPr="00067676" w:rsidRDefault="00202E1E" w:rsidP="00202E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E2CA2F" w14:textId="77777777" w:rsidR="00202E1E" w:rsidRPr="00067676" w:rsidRDefault="00202E1E" w:rsidP="00202E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73585F" w14:textId="77777777" w:rsidR="00202E1E" w:rsidRPr="00067676" w:rsidRDefault="00202E1E" w:rsidP="00202E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412128C" w14:textId="126E163A" w:rsidR="00202E1E" w:rsidRPr="00067676" w:rsidRDefault="00202E1E" w:rsidP="00202E1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5E5D20" w14:textId="77777777" w:rsidR="00202E1E" w:rsidRPr="00067676" w:rsidRDefault="00202E1E" w:rsidP="00202E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24758D6" w14:textId="77777777" w:rsidR="00FD58FF" w:rsidRPr="00067676" w:rsidRDefault="00FD58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627F915" w14:textId="77777777" w:rsidR="00FD58FF" w:rsidRPr="00067676" w:rsidRDefault="00715D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6767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68B97B0" w14:textId="77777777" w:rsidR="00FD58FF" w:rsidRPr="00067676" w:rsidRDefault="00FD58F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D58FF" w:rsidRPr="00067676" w14:paraId="5883B0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46F47B" w14:textId="77777777" w:rsidR="00FD58FF" w:rsidRPr="00067676" w:rsidRDefault="00FD58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1DFFB4" w14:textId="77777777" w:rsidR="00FD58FF" w:rsidRPr="00067676" w:rsidRDefault="00715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6E7813F" w14:textId="77777777" w:rsidR="00FD58FF" w:rsidRPr="00067676" w:rsidRDefault="00FD58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561418" w14:textId="77777777" w:rsidR="00FD58FF" w:rsidRPr="00067676" w:rsidRDefault="00715DE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767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67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4DBE21" w14:textId="77777777" w:rsidR="00FD58FF" w:rsidRPr="00067676" w:rsidRDefault="00FD58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37A47" w:rsidRPr="00067676" w14:paraId="4BF322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193D1C" w14:textId="77777777" w:rsidR="00237A47" w:rsidRPr="00067676" w:rsidRDefault="00237A47" w:rsidP="00237A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64A3FE1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815303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15A5D60" w14:textId="77777777" w:rsidR="00237A47" w:rsidRPr="00067676" w:rsidRDefault="00237A47" w:rsidP="00237A4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2BD0A0F" w14:textId="684AEBBC" w:rsidR="00237A47" w:rsidRPr="00067676" w:rsidRDefault="00237A47" w:rsidP="00237A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37C7A6" w14:textId="50616B4B" w:rsidR="00237A47" w:rsidRPr="00067676" w:rsidRDefault="00237A47" w:rsidP="00237A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237A47" w:rsidRPr="00067676" w14:paraId="56B81A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747BEF" w14:textId="77777777" w:rsidR="00237A47" w:rsidRPr="00067676" w:rsidRDefault="00237A47" w:rsidP="00237A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4C36581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719CBFF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3B3D014" w14:textId="77777777" w:rsidR="00237A47" w:rsidRPr="00067676" w:rsidRDefault="00237A47" w:rsidP="00237A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424BF5" w14:textId="540C65EC" w:rsidR="00237A47" w:rsidRPr="00067676" w:rsidRDefault="00237A47" w:rsidP="00237A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E68D4CA" w14:textId="445DF3FD" w:rsidR="00237A47" w:rsidRPr="00067676" w:rsidRDefault="00237A47" w:rsidP="00237A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237A47" w:rsidRPr="00067676" w14:paraId="355017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E18240" w14:textId="77777777" w:rsidR="00237A47" w:rsidRPr="00067676" w:rsidRDefault="00237A47" w:rsidP="00237A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94EB834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FD6C8C" w14:textId="77777777" w:rsidR="00237A47" w:rsidRPr="00067676" w:rsidRDefault="00237A47" w:rsidP="00237A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439FF8A" w14:textId="2B9DCA22" w:rsidR="00237A47" w:rsidRPr="00067676" w:rsidRDefault="00237A47" w:rsidP="00237A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0D3251" w14:textId="6365FF49" w:rsidR="00237A47" w:rsidRPr="00067676" w:rsidRDefault="00237A47" w:rsidP="00237A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237A47" w:rsidRPr="00067676" w14:paraId="64A76E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A0A8A9" w14:textId="77777777" w:rsidR="00237A47" w:rsidRPr="00067676" w:rsidRDefault="00237A47" w:rsidP="00237A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A734E56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910525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7F365B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D5519B3" w14:textId="77777777" w:rsidR="00237A47" w:rsidRPr="00067676" w:rsidRDefault="00237A47" w:rsidP="00237A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C7BD4C" w14:textId="645A3EC1" w:rsidR="00237A47" w:rsidRPr="00067676" w:rsidRDefault="00237A47" w:rsidP="00237A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  <w:r w:rsidRPr="00067676">
              <w:rPr>
                <w:rFonts w:ascii="Arial" w:hAnsi="Arial" w:cs="Arial"/>
                <w:bCs/>
                <w:sz w:val="20"/>
                <w:szCs w:val="20"/>
              </w:rPr>
              <w:t>Include more recent studies (last 5 years), especially on MALDI-TOF MS applications and LAB antimicrobial activity, to strengthen the scientific relevance.</w:t>
            </w:r>
          </w:p>
        </w:tc>
        <w:tc>
          <w:tcPr>
            <w:tcW w:w="1667" w:type="pct"/>
          </w:tcPr>
          <w:p w14:paraId="1DB5DB36" w14:textId="5AFF6D35" w:rsidR="00237A47" w:rsidRPr="00067676" w:rsidRDefault="00237A47" w:rsidP="00237A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  <w:tr w:rsidR="00237A47" w:rsidRPr="00067676" w14:paraId="10187B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545892" w14:textId="77777777" w:rsidR="00237A47" w:rsidRPr="00067676" w:rsidRDefault="00237A47" w:rsidP="00237A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CD6956E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2F863B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3D8D94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D6D4241" w14:textId="77777777" w:rsidR="00237A47" w:rsidRPr="00067676" w:rsidRDefault="00237A47" w:rsidP="00237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938924" w14:textId="5FA482F1" w:rsidR="00237A47" w:rsidRPr="00067676" w:rsidRDefault="00237A47" w:rsidP="00237A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E00CF2B" w14:textId="140D745B" w:rsidR="00237A47" w:rsidRPr="00067676" w:rsidRDefault="00237A47" w:rsidP="00237A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7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thanks </w:t>
            </w:r>
          </w:p>
        </w:tc>
      </w:tr>
    </w:tbl>
    <w:p w14:paraId="7FA64F30" w14:textId="77777777" w:rsidR="00E7721C" w:rsidRPr="00067676" w:rsidRDefault="00E7721C" w:rsidP="00E7721C">
      <w:pPr>
        <w:rPr>
          <w:rFonts w:ascii="Arial" w:hAnsi="Arial" w:cs="Arial"/>
          <w:sz w:val="20"/>
          <w:szCs w:val="20"/>
        </w:rPr>
      </w:pPr>
    </w:p>
    <w:sectPr w:rsidR="00E7721C" w:rsidRPr="0006767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E3FD0" w14:textId="77777777" w:rsidR="00EA4ED8" w:rsidRDefault="00EA4ED8">
      <w:r>
        <w:separator/>
      </w:r>
    </w:p>
  </w:endnote>
  <w:endnote w:type="continuationSeparator" w:id="0">
    <w:p w14:paraId="081642D1" w14:textId="77777777" w:rsidR="00EA4ED8" w:rsidRDefault="00EA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B450" w14:textId="77777777" w:rsidR="00FD58FF" w:rsidRDefault="00FD58FF">
    <w:pPr>
      <w:pStyle w:val="Footer"/>
      <w:jc w:val="right"/>
    </w:pPr>
  </w:p>
  <w:p w14:paraId="1D592852" w14:textId="2A527518" w:rsidR="00FD58FF" w:rsidRDefault="00715DE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E70B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E70B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06CA1AB" w14:textId="77777777" w:rsidR="00FD58FF" w:rsidRDefault="00715DE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282C25C" w14:textId="77777777" w:rsidR="00FD58FF" w:rsidRDefault="00FD58FF">
    <w:pPr>
      <w:pStyle w:val="Footer"/>
      <w:jc w:val="right"/>
    </w:pPr>
  </w:p>
  <w:p w14:paraId="4D6727D4" w14:textId="77777777" w:rsidR="00FD58FF" w:rsidRDefault="00FD58F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F1A0F" w14:textId="77777777" w:rsidR="00EA4ED8" w:rsidRDefault="00EA4ED8">
      <w:r>
        <w:separator/>
      </w:r>
    </w:p>
  </w:footnote>
  <w:footnote w:type="continuationSeparator" w:id="0">
    <w:p w14:paraId="757A87D0" w14:textId="77777777" w:rsidR="00EA4ED8" w:rsidRDefault="00EA4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04CAE" w14:textId="77777777" w:rsidR="00FD58FF" w:rsidRDefault="00FD58F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4A7FFB" w14:textId="77777777" w:rsidR="00FD58FF" w:rsidRDefault="00715DE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2268736">
    <w:abstractNumId w:val="4"/>
  </w:num>
  <w:num w:numId="2" w16cid:durableId="1950969688">
    <w:abstractNumId w:val="8"/>
  </w:num>
  <w:num w:numId="3" w16cid:durableId="859975071">
    <w:abstractNumId w:val="7"/>
  </w:num>
  <w:num w:numId="4" w16cid:durableId="1737707858">
    <w:abstractNumId w:val="9"/>
  </w:num>
  <w:num w:numId="5" w16cid:durableId="130632358">
    <w:abstractNumId w:val="6"/>
  </w:num>
  <w:num w:numId="6" w16cid:durableId="1523595357">
    <w:abstractNumId w:val="0"/>
  </w:num>
  <w:num w:numId="7" w16cid:durableId="1860660522">
    <w:abstractNumId w:val="3"/>
  </w:num>
  <w:num w:numId="8" w16cid:durableId="1395355528">
    <w:abstractNumId w:val="11"/>
  </w:num>
  <w:num w:numId="9" w16cid:durableId="1941640253">
    <w:abstractNumId w:val="10"/>
  </w:num>
  <w:num w:numId="10" w16cid:durableId="401829307">
    <w:abstractNumId w:val="2"/>
  </w:num>
  <w:num w:numId="11" w16cid:durableId="497960535">
    <w:abstractNumId w:val="1"/>
  </w:num>
  <w:num w:numId="12" w16cid:durableId="92606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58FF"/>
    <w:rsid w:val="00020C15"/>
    <w:rsid w:val="00067676"/>
    <w:rsid w:val="000C6F1B"/>
    <w:rsid w:val="000E47CA"/>
    <w:rsid w:val="000F5FC5"/>
    <w:rsid w:val="00112E32"/>
    <w:rsid w:val="001E0827"/>
    <w:rsid w:val="00202E1E"/>
    <w:rsid w:val="00233F62"/>
    <w:rsid w:val="00237A47"/>
    <w:rsid w:val="00252D83"/>
    <w:rsid w:val="00284C5C"/>
    <w:rsid w:val="00294539"/>
    <w:rsid w:val="002F769E"/>
    <w:rsid w:val="003F1120"/>
    <w:rsid w:val="004D48E8"/>
    <w:rsid w:val="005057EA"/>
    <w:rsid w:val="005C2C80"/>
    <w:rsid w:val="00623D08"/>
    <w:rsid w:val="00635DA2"/>
    <w:rsid w:val="00715DED"/>
    <w:rsid w:val="0072038F"/>
    <w:rsid w:val="00772AFB"/>
    <w:rsid w:val="008706A9"/>
    <w:rsid w:val="00906E35"/>
    <w:rsid w:val="00923D81"/>
    <w:rsid w:val="0096285E"/>
    <w:rsid w:val="00981A93"/>
    <w:rsid w:val="00984E26"/>
    <w:rsid w:val="00A61DCF"/>
    <w:rsid w:val="00AF0B6A"/>
    <w:rsid w:val="00B644D7"/>
    <w:rsid w:val="00B8024E"/>
    <w:rsid w:val="00BB74DF"/>
    <w:rsid w:val="00C12885"/>
    <w:rsid w:val="00C6484C"/>
    <w:rsid w:val="00C72DCD"/>
    <w:rsid w:val="00CF54E7"/>
    <w:rsid w:val="00DE70BF"/>
    <w:rsid w:val="00E514C4"/>
    <w:rsid w:val="00E7721C"/>
    <w:rsid w:val="00EA2E23"/>
    <w:rsid w:val="00EA4ED8"/>
    <w:rsid w:val="00F05FA9"/>
    <w:rsid w:val="00F67FEE"/>
    <w:rsid w:val="00F71C1B"/>
    <w:rsid w:val="00FA019D"/>
    <w:rsid w:val="00FD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5BB57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85</cp:revision>
  <dcterms:created xsi:type="dcterms:W3CDTF">2026-03-24T06:15:00Z</dcterms:created>
  <dcterms:modified xsi:type="dcterms:W3CDTF">2026-06-02T04:34:00Z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