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CBEBB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551DF44F" w14:textId="2459EB47" w:rsidR="009344FF" w:rsidRDefault="003B56B8" w:rsidP="009344FF">
      <w:r w:rsidRPr="003B56B8">
        <w:t>I think the manuscript should be considered to publish.</w:t>
      </w:r>
    </w:p>
    <w:p w14:paraId="79325582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4CF607D6" w14:textId="3C09F69D" w:rsidR="001A20A6" w:rsidRPr="001A20A6" w:rsidRDefault="001A20A6" w:rsidP="001A20A6">
      <w:pPr>
        <w:rPr>
          <w:bCs/>
        </w:rPr>
      </w:pPr>
      <w:r w:rsidRPr="001A20A6">
        <w:rPr>
          <w:bCs/>
        </w:rPr>
        <w:t xml:space="preserve">Dr. Zhong-Guang </w:t>
      </w:r>
      <w:proofErr w:type="gramStart"/>
      <w:r w:rsidRPr="001A20A6">
        <w:rPr>
          <w:bCs/>
        </w:rPr>
        <w:t xml:space="preserve">Li </w:t>
      </w:r>
      <w:r w:rsidRPr="001A20A6">
        <w:rPr>
          <w:bCs/>
        </w:rPr>
        <w:t>,</w:t>
      </w:r>
      <w:r w:rsidRPr="001A20A6">
        <w:rPr>
          <w:bCs/>
        </w:rPr>
        <w:t>Yunnan</w:t>
      </w:r>
      <w:proofErr w:type="gramEnd"/>
      <w:r w:rsidRPr="001A20A6">
        <w:rPr>
          <w:bCs/>
        </w:rPr>
        <w:t xml:space="preserve"> Normal University, </w:t>
      </w:r>
      <w:proofErr w:type="spellStart"/>
      <w:proofErr w:type="gramStart"/>
      <w:r w:rsidRPr="001A20A6">
        <w:rPr>
          <w:bCs/>
        </w:rPr>
        <w:t>People,s</w:t>
      </w:r>
      <w:proofErr w:type="spellEnd"/>
      <w:proofErr w:type="gramEnd"/>
      <w:r w:rsidRPr="001A20A6">
        <w:rPr>
          <w:bCs/>
        </w:rPr>
        <w:t xml:space="preserve"> Republic of China</w:t>
      </w:r>
    </w:p>
    <w:sectPr w:rsidR="001A20A6" w:rsidRPr="001A20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20A6"/>
    <w:rsid w:val="002C0B2C"/>
    <w:rsid w:val="003B56B8"/>
    <w:rsid w:val="00546D7F"/>
    <w:rsid w:val="008A652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0330C"/>
  <w15:docId w15:val="{A472B9FC-15A3-48D9-8A74-EF1CF9A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2026-06-03T06:40:00Z</dcterms:modified>
</cp:coreProperties>
</file>