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23CAA1" w14:textId="77777777" w:rsidR="003006CC" w:rsidRPr="003006CC" w:rsidRDefault="003006CC" w:rsidP="003006CC">
      <w:pPr>
        <w:jc w:val="right"/>
        <w:rPr>
          <w:rFonts w:ascii="Arial" w:hAnsi="Arial" w:cs="Arial"/>
          <w:b/>
          <w:bCs/>
          <w:i/>
          <w:iCs/>
          <w:sz w:val="36"/>
          <w:szCs w:val="36"/>
          <w:u w:val="single"/>
        </w:rPr>
      </w:pPr>
      <w:r w:rsidRPr="003006CC">
        <w:rPr>
          <w:rFonts w:ascii="Arial" w:hAnsi="Arial" w:cs="Arial"/>
          <w:b/>
          <w:bCs/>
          <w:i/>
          <w:iCs/>
          <w:sz w:val="36"/>
          <w:szCs w:val="36"/>
          <w:u w:val="single"/>
        </w:rPr>
        <w:t>Original Research Article</w:t>
      </w:r>
    </w:p>
    <w:p w14:paraId="0F8F2966" w14:textId="54668EA5" w:rsidR="009E1E61" w:rsidRPr="009E1E61" w:rsidRDefault="00054778" w:rsidP="00054778">
      <w:pPr>
        <w:jc w:val="right"/>
        <w:rPr>
          <w:rFonts w:ascii="Arial" w:hAnsi="Arial" w:cs="Arial"/>
          <w:b/>
          <w:bCs/>
          <w:sz w:val="36"/>
          <w:szCs w:val="36"/>
        </w:rPr>
      </w:pPr>
      <w:r>
        <w:rPr>
          <w:rFonts w:ascii="Arial" w:hAnsi="Arial" w:cs="Arial"/>
          <w:b/>
          <w:bCs/>
          <w:sz w:val="36"/>
          <w:szCs w:val="36"/>
        </w:rPr>
        <w:t>Phytochemical</w:t>
      </w:r>
      <w:r w:rsidR="005005C0">
        <w:rPr>
          <w:rFonts w:ascii="Arial" w:hAnsi="Arial" w:cs="Arial"/>
          <w:b/>
          <w:bCs/>
          <w:sz w:val="36"/>
          <w:szCs w:val="36"/>
        </w:rPr>
        <w:t xml:space="preserve"> </w:t>
      </w:r>
      <w:r>
        <w:rPr>
          <w:rFonts w:ascii="Arial" w:hAnsi="Arial" w:cs="Arial"/>
          <w:b/>
          <w:bCs/>
          <w:sz w:val="36"/>
          <w:szCs w:val="36"/>
        </w:rPr>
        <w:t xml:space="preserve">and </w:t>
      </w:r>
      <w:r w:rsidR="005005C0">
        <w:rPr>
          <w:rFonts w:ascii="Arial" w:hAnsi="Arial" w:cs="Arial"/>
          <w:b/>
          <w:bCs/>
          <w:sz w:val="36"/>
          <w:szCs w:val="36"/>
        </w:rPr>
        <w:t>Cytot</w:t>
      </w:r>
      <w:r>
        <w:rPr>
          <w:rFonts w:ascii="Arial" w:hAnsi="Arial" w:cs="Arial"/>
          <w:b/>
          <w:bCs/>
          <w:sz w:val="36"/>
          <w:szCs w:val="36"/>
        </w:rPr>
        <w:t>oxi</w:t>
      </w:r>
      <w:r w:rsidR="005005C0">
        <w:rPr>
          <w:rFonts w:ascii="Arial" w:hAnsi="Arial" w:cs="Arial"/>
          <w:b/>
          <w:bCs/>
          <w:sz w:val="36"/>
          <w:szCs w:val="36"/>
        </w:rPr>
        <w:t>c</w:t>
      </w:r>
      <w:r w:rsidR="00D70CAD">
        <w:rPr>
          <w:rFonts w:ascii="Arial" w:hAnsi="Arial" w:cs="Arial"/>
          <w:b/>
          <w:bCs/>
          <w:sz w:val="36"/>
          <w:szCs w:val="36"/>
        </w:rPr>
        <w:t>ity</w:t>
      </w:r>
      <w:r>
        <w:rPr>
          <w:rFonts w:ascii="Arial" w:hAnsi="Arial" w:cs="Arial"/>
          <w:b/>
          <w:bCs/>
          <w:sz w:val="36"/>
          <w:szCs w:val="36"/>
        </w:rPr>
        <w:t xml:space="preserve"> of </w:t>
      </w:r>
      <w:r w:rsidR="00F5670F">
        <w:rPr>
          <w:rFonts w:ascii="Arial" w:hAnsi="Arial" w:cs="Arial"/>
          <w:b/>
          <w:bCs/>
          <w:sz w:val="36"/>
          <w:szCs w:val="36"/>
        </w:rPr>
        <w:t>Aceton</w:t>
      </w:r>
      <w:r>
        <w:rPr>
          <w:rFonts w:ascii="Arial" w:hAnsi="Arial" w:cs="Arial"/>
          <w:b/>
          <w:bCs/>
          <w:sz w:val="36"/>
          <w:szCs w:val="36"/>
        </w:rPr>
        <w:t xml:space="preserve">e Extract of </w:t>
      </w:r>
      <w:r w:rsidRPr="0051384F">
        <w:rPr>
          <w:rFonts w:ascii="Arial" w:hAnsi="Arial" w:cs="Arial"/>
          <w:b/>
          <w:bCs/>
          <w:i/>
          <w:iCs/>
          <w:sz w:val="36"/>
          <w:szCs w:val="36"/>
        </w:rPr>
        <w:t>Rosmarinus officinalis</w:t>
      </w:r>
      <w:r>
        <w:rPr>
          <w:rFonts w:ascii="Arial" w:hAnsi="Arial" w:cs="Arial"/>
          <w:b/>
          <w:bCs/>
          <w:sz w:val="36"/>
          <w:szCs w:val="36"/>
        </w:rPr>
        <w:t xml:space="preserve"> L. (Rosemary) </w:t>
      </w:r>
      <w:r w:rsidR="005005C0">
        <w:rPr>
          <w:rFonts w:ascii="Arial" w:hAnsi="Arial" w:cs="Arial"/>
          <w:b/>
          <w:bCs/>
          <w:sz w:val="36"/>
          <w:szCs w:val="36"/>
        </w:rPr>
        <w:t>Via</w:t>
      </w:r>
      <w:r>
        <w:rPr>
          <w:rFonts w:ascii="Arial" w:hAnsi="Arial" w:cs="Arial"/>
          <w:b/>
          <w:bCs/>
          <w:sz w:val="36"/>
          <w:szCs w:val="36"/>
        </w:rPr>
        <w:t xml:space="preserve"> BSLT</w:t>
      </w:r>
    </w:p>
    <w:p w14:paraId="28CC4ED4" w14:textId="2196C4F8" w:rsidR="00A258C3" w:rsidRDefault="00A258C3" w:rsidP="00441B6F">
      <w:pPr>
        <w:pStyle w:val="Author"/>
        <w:spacing w:line="240" w:lineRule="auto"/>
        <w:jc w:val="both"/>
        <w:rPr>
          <w:rFonts w:ascii="Arial" w:hAnsi="Arial" w:cs="Arial"/>
          <w:sz w:val="36"/>
        </w:rPr>
      </w:pPr>
    </w:p>
    <w:p w14:paraId="300F189D" w14:textId="4E30138E" w:rsidR="00CC0386" w:rsidRDefault="00CC0386" w:rsidP="00441B6F">
      <w:pPr>
        <w:pStyle w:val="Author"/>
        <w:spacing w:line="240" w:lineRule="auto"/>
        <w:jc w:val="both"/>
        <w:rPr>
          <w:rFonts w:ascii="Arial" w:hAnsi="Arial" w:cs="Arial"/>
          <w:sz w:val="36"/>
        </w:rPr>
      </w:pPr>
    </w:p>
    <w:p w14:paraId="256B043B" w14:textId="158E1684" w:rsidR="00CC0386" w:rsidRDefault="00CC0386" w:rsidP="00441B6F">
      <w:pPr>
        <w:pStyle w:val="Author"/>
        <w:spacing w:line="240" w:lineRule="auto"/>
        <w:jc w:val="both"/>
        <w:rPr>
          <w:rFonts w:ascii="Arial" w:hAnsi="Arial" w:cs="Arial"/>
          <w:sz w:val="36"/>
        </w:rPr>
      </w:pPr>
    </w:p>
    <w:p w14:paraId="07027995" w14:textId="04FF0261" w:rsidR="00CC0386" w:rsidRDefault="00CC0386" w:rsidP="00441B6F">
      <w:pPr>
        <w:pStyle w:val="Author"/>
        <w:spacing w:line="240" w:lineRule="auto"/>
        <w:jc w:val="both"/>
        <w:rPr>
          <w:rFonts w:ascii="Arial" w:hAnsi="Arial" w:cs="Arial"/>
          <w:sz w:val="36"/>
        </w:rPr>
      </w:pPr>
    </w:p>
    <w:p w14:paraId="460AEE06" w14:textId="2C5A2B28" w:rsidR="00CC0386" w:rsidRDefault="00CC0386" w:rsidP="00441B6F">
      <w:pPr>
        <w:pStyle w:val="Author"/>
        <w:spacing w:line="240" w:lineRule="auto"/>
        <w:jc w:val="both"/>
        <w:rPr>
          <w:rFonts w:ascii="Arial" w:hAnsi="Arial" w:cs="Arial"/>
          <w:sz w:val="36"/>
        </w:rPr>
      </w:pPr>
    </w:p>
    <w:p w14:paraId="1A36623E" w14:textId="3363ADA8" w:rsidR="00CC0386" w:rsidRDefault="00CC0386" w:rsidP="00441B6F">
      <w:pPr>
        <w:pStyle w:val="Author"/>
        <w:spacing w:line="240" w:lineRule="auto"/>
        <w:jc w:val="both"/>
        <w:rPr>
          <w:rFonts w:ascii="Arial" w:hAnsi="Arial" w:cs="Arial"/>
          <w:sz w:val="36"/>
        </w:rPr>
      </w:pPr>
    </w:p>
    <w:p w14:paraId="1209C44D" w14:textId="1BBC6F47" w:rsidR="00CC0386" w:rsidRDefault="00CC0386" w:rsidP="00441B6F">
      <w:pPr>
        <w:pStyle w:val="Author"/>
        <w:spacing w:line="240" w:lineRule="auto"/>
        <w:jc w:val="both"/>
        <w:rPr>
          <w:rFonts w:ascii="Arial" w:hAnsi="Arial" w:cs="Arial"/>
          <w:sz w:val="36"/>
        </w:rPr>
      </w:pPr>
    </w:p>
    <w:p w14:paraId="2705BE34" w14:textId="77777777" w:rsidR="00CC0386" w:rsidRPr="00790ADA" w:rsidRDefault="00CC0386" w:rsidP="00441B6F">
      <w:pPr>
        <w:pStyle w:val="Author"/>
        <w:spacing w:line="240" w:lineRule="auto"/>
        <w:jc w:val="both"/>
        <w:rPr>
          <w:rFonts w:ascii="Arial" w:hAnsi="Arial" w:cs="Arial"/>
          <w:sz w:val="36"/>
        </w:rPr>
      </w:pPr>
    </w:p>
    <w:p w14:paraId="12136722" w14:textId="77777777" w:rsidR="00790ADA" w:rsidRDefault="00790ADA" w:rsidP="00F64105">
      <w:pPr>
        <w:pStyle w:val="Affiliation"/>
        <w:spacing w:after="0" w:line="240" w:lineRule="auto"/>
        <w:rPr>
          <w:rFonts w:ascii="Arial" w:hAnsi="Arial" w:cs="Arial"/>
        </w:rPr>
      </w:pPr>
    </w:p>
    <w:p w14:paraId="7131BE83" w14:textId="622C0050" w:rsidR="00B01FCD" w:rsidRPr="00FB3A86" w:rsidRDefault="00C90B2C" w:rsidP="00441B6F">
      <w:pPr>
        <w:pStyle w:val="Copyright"/>
        <w:spacing w:after="0" w:line="240" w:lineRule="auto"/>
        <w:jc w:val="both"/>
        <w:rPr>
          <w:rFonts w:ascii="Arial" w:hAnsi="Arial" w:cs="Arial"/>
        </w:rPr>
        <w:sectPr w:rsidR="00B01FCD" w:rsidRPr="00FB3A86" w:rsidSect="00BA2F83">
          <w:headerReference w:type="even" r:id="rId8"/>
          <w:headerReference w:type="default" r:id="rId9"/>
          <w:footerReference w:type="even" r:id="rId10"/>
          <w:footerReference w:type="default" r:id="rId11"/>
          <w:headerReference w:type="first" r:id="rId12"/>
          <w:footerReference w:type="first" r:id="rId13"/>
          <w:pgSz w:w="12240" w:h="15840" w:code="1"/>
          <w:pgMar w:top="1440" w:right="1467" w:bottom="2016" w:left="1701" w:header="720" w:footer="1296" w:gutter="0"/>
          <w:cols w:space="720"/>
          <w:docGrid w:linePitch="272"/>
        </w:sectPr>
      </w:pPr>
      <w:r>
        <w:rPr>
          <w:rFonts w:ascii="Arial" w:hAnsi="Arial" w:cs="Arial"/>
          <w:noProof/>
        </w:rPr>
        <mc:AlternateContent>
          <mc:Choice Requires="wps">
            <w:drawing>
              <wp:inline distT="0" distB="0" distL="0" distR="0" wp14:anchorId="647FC193" wp14:editId="7A4FCB02">
                <wp:extent cx="5303520" cy="635"/>
                <wp:effectExtent l="13335" t="18415" r="17145" b="10160"/>
                <wp:docPr id="35"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E0D9CF9" id="_x0000_t32" coordsize="21600,21600" o:spt="32" o:oned="t" path="m,l21600,21600e" filled="f">
                <v:path arrowok="t" fillok="f" o:connecttype="none"/>
                <o:lock v:ext="edit" shapetype="t"/>
              </v:shapetype>
              <v:shape id="AutoShape 2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" strokeweight="1.5pt">
                <w10:anchorlock/>
              </v:shape>
            </w:pict>
          </mc:Fallback>
        </mc:AlternateContent>
      </w:r>
      <w:r w:rsidR="00FB3A86">
        <w:rPr>
          <w:rFonts w:ascii="Arial" w:hAnsi="Arial" w:cs="Arial"/>
        </w:rPr>
        <w:t>.</w:t>
      </w:r>
    </w:p>
    <w:p w14:paraId="1C66ADA4" w14:textId="332801CB" w:rsidR="00B01FCD" w:rsidRDefault="00B01FCD" w:rsidP="00441B6F">
      <w:pPr>
        <w:pStyle w:val="AbstHead"/>
        <w:spacing w:after="0"/>
        <w:jc w:val="both"/>
        <w:rPr>
          <w:rFonts w:ascii="Arial" w:hAnsi="Arial" w:cs="Arial"/>
        </w:rPr>
      </w:pPr>
      <w:r w:rsidRPr="00FB3A86">
        <w:rPr>
          <w:rFonts w:ascii="Arial" w:hAnsi="Arial" w:cs="Arial"/>
        </w:rPr>
        <w:t>ABSTRACT</w:t>
      </w:r>
    </w:p>
    <w:p w14:paraId="2A201E68"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747"/>
      </w:tblGrid>
      <w:tr w:rsidR="00296529" w:rsidRPr="001E44FE" w14:paraId="46E8B682" w14:textId="77777777" w:rsidTr="001E44FE">
        <w:tc>
          <w:tcPr>
            <w:tcW w:w="9576" w:type="dxa"/>
            <w:shd w:val="clear" w:color="auto" w:fill="F2F2F2"/>
          </w:tcPr>
          <w:p w14:paraId="6FC244FA" w14:textId="5D35EA9A" w:rsidR="00FD70E7" w:rsidRDefault="00D67D2F" w:rsidP="00FD70E7">
            <w:pPr>
              <w:pStyle w:val="Body"/>
              <w:spacing w:after="0"/>
              <w:rPr>
                <w:rFonts w:ascii="Arial" w:hAnsi="Arial" w:cs="Arial"/>
              </w:rPr>
            </w:pPr>
            <w:r w:rsidRPr="00D67D2F">
              <w:rPr>
                <w:rFonts w:ascii="Arial" w:eastAsia="Calibri" w:hAnsi="Arial" w:cs="Arial"/>
                <w:b/>
                <w:szCs w:val="22"/>
              </w:rPr>
              <w:t>Background</w:t>
            </w:r>
            <w:r>
              <w:rPr>
                <w:rFonts w:ascii="Arial" w:eastAsia="Calibri" w:hAnsi="Arial" w:cs="Arial"/>
                <w:b/>
                <w:szCs w:val="22"/>
              </w:rPr>
              <w:t xml:space="preserve">: </w:t>
            </w:r>
            <w:r w:rsidR="00DC60B8">
              <w:t xml:space="preserve">Since ancient times, medicinal plants have been extensively utilized for the treatment of various diseases and the promotion of overall health and well-being. The application of herbal plants in traditional and modern medicine continues to gain widespread attention due to their therapeutic potential. One such plant is </w:t>
            </w:r>
            <w:r w:rsidR="00DC60B8" w:rsidRPr="00CD5434">
              <w:rPr>
                <w:rStyle w:val="whitespace-normal"/>
                <w:i/>
                <w:iCs/>
              </w:rPr>
              <w:t>Rosmarinus officinalis</w:t>
            </w:r>
            <w:r w:rsidR="00DC60B8">
              <w:rPr>
                <w:rStyle w:val="whitespace-normal"/>
              </w:rPr>
              <w:t xml:space="preserve"> L.</w:t>
            </w:r>
            <w:r w:rsidR="00DC60B8">
              <w:t>, an aromatic herb native to the Mediterranean region that has recently begun to be cultivated in Indonesia. This plant is known to contain a wide range of secondary metabolites with diverse biological activities, attracting considerable interest among researchers. However, studies focusing on the semi-polar extracts of rosemary remain limited. Therefore, preliminary investigations on the semi-polar extracts of rosemary are necessary to further explore their potential biological properties and applications.</w:t>
            </w:r>
          </w:p>
          <w:p w14:paraId="1E7F0638" w14:textId="15F324DE" w:rsidR="00BA1B01" w:rsidRPr="00FD70E7" w:rsidRDefault="00BA1B01" w:rsidP="00FD70E7">
            <w:pPr>
              <w:pStyle w:val="Body"/>
              <w:spacing w:after="0"/>
              <w:rPr>
                <w:rFonts w:ascii="Arial" w:hAnsi="Arial" w:cs="Arial"/>
              </w:rPr>
            </w:pPr>
            <w:r w:rsidRPr="00BA1B01">
              <w:rPr>
                <w:rFonts w:ascii="Arial" w:eastAsia="Calibri" w:hAnsi="Arial" w:cs="Arial"/>
                <w:b/>
                <w:szCs w:val="22"/>
              </w:rPr>
              <w:t xml:space="preserve">Aims: </w:t>
            </w:r>
            <w:r w:rsidR="005005C0">
              <w:t xml:space="preserve">The objective of this study is to evaluate the phytochemical constituents and assess the </w:t>
            </w:r>
            <w:r w:rsidR="00657C56">
              <w:t>cy</w:t>
            </w:r>
            <w:r w:rsidR="005005C0">
              <w:t>to</w:t>
            </w:r>
            <w:r w:rsidR="00D64E23">
              <w:t>to</w:t>
            </w:r>
            <w:r w:rsidR="005005C0">
              <w:t xml:space="preserve">xicity level of the </w:t>
            </w:r>
            <w:r w:rsidR="004751D0">
              <w:t>acetone</w:t>
            </w:r>
            <w:r w:rsidR="005005C0">
              <w:t xml:space="preserve"> extract of </w:t>
            </w:r>
            <w:r w:rsidR="005005C0">
              <w:rPr>
                <w:rStyle w:val="Emphasis"/>
              </w:rPr>
              <w:t>Rosmarinus officinalis</w:t>
            </w:r>
            <w:r w:rsidR="005005C0">
              <w:t xml:space="preserve"> L. (rosemary) </w:t>
            </w:r>
            <w:r w:rsidR="00FC5819">
              <w:t>via</w:t>
            </w:r>
            <w:r w:rsidR="005005C0">
              <w:t xml:space="preserve"> BSLT.</w:t>
            </w:r>
          </w:p>
          <w:p w14:paraId="470CB90D" w14:textId="3261E4EB" w:rsidR="00BA1B01" w:rsidRPr="005E38A3" w:rsidRDefault="00BA1B01" w:rsidP="005E38A3">
            <w:pPr>
              <w:pStyle w:val="Body"/>
              <w:spacing w:after="0"/>
              <w:rPr>
                <w:rFonts w:ascii="Arial" w:hAnsi="Arial" w:cs="Arial"/>
              </w:rPr>
            </w:pPr>
            <w:r w:rsidRPr="00BA1B01">
              <w:rPr>
                <w:rFonts w:ascii="Arial" w:eastAsia="Calibri" w:hAnsi="Arial" w:cs="Arial"/>
                <w:b/>
                <w:bCs/>
                <w:szCs w:val="22"/>
              </w:rPr>
              <w:t>Methodology:</w:t>
            </w:r>
            <w:r w:rsidRPr="00BA1B01">
              <w:rPr>
                <w:rFonts w:ascii="Arial" w:eastAsia="Calibri" w:hAnsi="Arial" w:cs="Arial"/>
                <w:szCs w:val="22"/>
              </w:rPr>
              <w:t xml:space="preserve"> </w:t>
            </w:r>
            <w:r w:rsidR="005E38A3" w:rsidRPr="005E38A3">
              <w:rPr>
                <w:rFonts w:ascii="Arial" w:hAnsi="Arial" w:cs="Arial"/>
              </w:rPr>
              <w:t>The stages of working on this research include extraction,</w:t>
            </w:r>
            <w:r w:rsidR="005E38A3">
              <w:rPr>
                <w:rFonts w:ascii="Arial" w:hAnsi="Arial" w:cs="Arial"/>
              </w:rPr>
              <w:t xml:space="preserve"> </w:t>
            </w:r>
            <w:r w:rsidR="005E38A3" w:rsidRPr="005E38A3">
              <w:rPr>
                <w:rFonts w:ascii="Arial" w:hAnsi="Arial" w:cs="Arial"/>
              </w:rPr>
              <w:t>evaporation, and approval. Reserve composition analysis includes phytochemical tests, FTIR,</w:t>
            </w:r>
            <w:r w:rsidR="005E38A3">
              <w:rPr>
                <w:rFonts w:ascii="Arial" w:hAnsi="Arial" w:cs="Arial"/>
              </w:rPr>
              <w:t xml:space="preserve"> </w:t>
            </w:r>
            <w:r w:rsidR="005E38A3" w:rsidRPr="005E38A3">
              <w:rPr>
                <w:rFonts w:ascii="Arial" w:hAnsi="Arial" w:cs="Arial"/>
              </w:rPr>
              <w:t>and GCMS analysis.</w:t>
            </w:r>
          </w:p>
          <w:p w14:paraId="4E241471" w14:textId="1009174B" w:rsidR="00BA1B01" w:rsidRPr="00BF001F" w:rsidRDefault="00BA1B01" w:rsidP="00BF001F">
            <w:pPr>
              <w:pStyle w:val="Body"/>
              <w:spacing w:after="0"/>
              <w:rPr>
                <w:rFonts w:ascii="Arial" w:hAnsi="Arial" w:cs="Arial"/>
              </w:rPr>
            </w:pPr>
            <w:r w:rsidRPr="00BA1B01">
              <w:rPr>
                <w:rFonts w:ascii="Arial" w:eastAsia="Calibri" w:hAnsi="Arial" w:cs="Arial"/>
                <w:b/>
                <w:bCs/>
                <w:szCs w:val="22"/>
              </w:rPr>
              <w:t>Results:</w:t>
            </w:r>
            <w:r w:rsidRPr="00BA1B01">
              <w:rPr>
                <w:rFonts w:ascii="Arial" w:eastAsia="Calibri" w:hAnsi="Arial" w:cs="Arial"/>
                <w:szCs w:val="22"/>
              </w:rPr>
              <w:t xml:space="preserve"> </w:t>
            </w:r>
            <w:r w:rsidR="009C7374">
              <w:rPr>
                <w:rFonts w:ascii="Arial" w:eastAsia="Calibri" w:hAnsi="Arial" w:cs="Arial"/>
                <w:szCs w:val="22"/>
              </w:rPr>
              <w:t xml:space="preserve">The compounds </w:t>
            </w:r>
            <w:r w:rsidR="009C7374" w:rsidRPr="00BF001F">
              <w:rPr>
                <w:rFonts w:ascii="Arial" w:hAnsi="Arial" w:cs="Arial"/>
              </w:rPr>
              <w:t xml:space="preserve">rosemary </w:t>
            </w:r>
            <w:r w:rsidR="004751D0">
              <w:rPr>
                <w:rFonts w:ascii="Arial" w:hAnsi="Arial" w:cs="Arial"/>
              </w:rPr>
              <w:t>acetone</w:t>
            </w:r>
            <w:r w:rsidR="009C7374" w:rsidRPr="00BF001F">
              <w:rPr>
                <w:rFonts w:ascii="Arial" w:hAnsi="Arial" w:cs="Arial"/>
              </w:rPr>
              <w:t xml:space="preserve"> extract </w:t>
            </w:r>
            <w:r w:rsidR="009C7374">
              <w:rPr>
                <w:rFonts w:ascii="Arial" w:hAnsi="Arial" w:cs="Arial"/>
              </w:rPr>
              <w:t xml:space="preserve">are </w:t>
            </w:r>
            <w:r w:rsidR="004751D0">
              <w:rPr>
                <w:rFonts w:ascii="Arial" w:hAnsi="Arial" w:cs="Arial"/>
              </w:rPr>
              <w:t>alkaloids</w:t>
            </w:r>
            <w:r w:rsidR="009C7374">
              <w:rPr>
                <w:rFonts w:ascii="Arial" w:hAnsi="Arial" w:cs="Arial"/>
              </w:rPr>
              <w:t xml:space="preserve">, </w:t>
            </w:r>
            <w:r w:rsidR="004751D0">
              <w:rPr>
                <w:rFonts w:ascii="Arial" w:hAnsi="Arial" w:cs="Arial"/>
              </w:rPr>
              <w:t>flavonoids</w:t>
            </w:r>
            <w:r w:rsidR="009C7374">
              <w:rPr>
                <w:rFonts w:ascii="Arial" w:hAnsi="Arial" w:cs="Arial"/>
              </w:rPr>
              <w:t>, phenols, steroids</w:t>
            </w:r>
            <w:r w:rsidR="004751D0">
              <w:rPr>
                <w:rFonts w:ascii="Arial" w:hAnsi="Arial" w:cs="Arial"/>
              </w:rPr>
              <w:t>,</w:t>
            </w:r>
            <w:r w:rsidR="009C7374">
              <w:rPr>
                <w:rFonts w:ascii="Arial" w:hAnsi="Arial" w:cs="Arial"/>
              </w:rPr>
              <w:t xml:space="preserve"> and terpenoids. The </w:t>
            </w:r>
            <w:r w:rsidR="00136B3F">
              <w:rPr>
                <w:rFonts w:ascii="Arial" w:eastAsia="Calibri" w:hAnsi="Arial" w:cs="Arial"/>
                <w:szCs w:val="22"/>
              </w:rPr>
              <w:t xml:space="preserve">Value of </w:t>
            </w:r>
            <w:r w:rsidR="004751D0">
              <w:rPr>
                <w:rFonts w:ascii="Arial" w:eastAsia="Calibri" w:hAnsi="Arial" w:cs="Arial"/>
                <w:szCs w:val="22"/>
              </w:rPr>
              <w:t xml:space="preserve">the </w:t>
            </w:r>
            <w:r w:rsidR="00136B3F">
              <w:rPr>
                <w:rFonts w:ascii="Arial" w:eastAsia="Calibri" w:hAnsi="Arial" w:cs="Arial"/>
                <w:szCs w:val="22"/>
              </w:rPr>
              <w:t>cytotoxic test with probit analysis showed LC</w:t>
            </w:r>
            <w:r w:rsidR="00136B3F">
              <w:rPr>
                <w:rFonts w:ascii="Arial" w:eastAsia="Calibri" w:hAnsi="Arial" w:cs="Arial"/>
                <w:szCs w:val="22"/>
                <w:vertAlign w:val="subscript"/>
              </w:rPr>
              <w:t>50</w:t>
            </w:r>
            <w:r w:rsidR="00136B3F">
              <w:rPr>
                <w:rFonts w:ascii="Arial" w:eastAsia="Calibri" w:hAnsi="Arial" w:cs="Arial"/>
                <w:szCs w:val="22"/>
              </w:rPr>
              <w:t xml:space="preserve"> 0.061 µg/</w:t>
            </w:r>
            <w:proofErr w:type="spellStart"/>
            <w:r w:rsidR="00136B3F">
              <w:rPr>
                <w:rFonts w:ascii="Arial" w:eastAsia="Calibri" w:hAnsi="Arial" w:cs="Arial"/>
                <w:szCs w:val="22"/>
              </w:rPr>
              <w:t>mL</w:t>
            </w:r>
            <w:r w:rsidR="00C03EBE">
              <w:rPr>
                <w:rFonts w:ascii="Arial" w:eastAsia="Calibri" w:hAnsi="Arial" w:cs="Arial"/>
                <w:szCs w:val="22"/>
              </w:rPr>
              <w:t>.</w:t>
            </w:r>
            <w:proofErr w:type="spellEnd"/>
            <w:r w:rsidR="00C03EBE">
              <w:rPr>
                <w:rFonts w:ascii="Arial" w:eastAsia="Calibri" w:hAnsi="Arial" w:cs="Arial"/>
                <w:szCs w:val="22"/>
              </w:rPr>
              <w:t xml:space="preserve"> </w:t>
            </w:r>
            <w:r w:rsidR="00676642" w:rsidRPr="00676642">
              <w:rPr>
                <w:rFonts w:ascii="Arial" w:eastAsia="Calibri" w:hAnsi="Arial" w:cs="Arial"/>
                <w:szCs w:val="22"/>
              </w:rPr>
              <w:t>The ma</w:t>
            </w:r>
            <w:r w:rsidR="008269F8">
              <w:rPr>
                <w:rFonts w:ascii="Arial" w:eastAsia="Calibri" w:hAnsi="Arial" w:cs="Arial"/>
                <w:szCs w:val="22"/>
              </w:rPr>
              <w:t>jor</w:t>
            </w:r>
            <w:r w:rsidR="00676642" w:rsidRPr="00676642">
              <w:rPr>
                <w:rFonts w:ascii="Arial" w:eastAsia="Calibri" w:hAnsi="Arial" w:cs="Arial"/>
                <w:szCs w:val="22"/>
              </w:rPr>
              <w:t xml:space="preserve"> components are </w:t>
            </w:r>
            <w:proofErr w:type="spellStart"/>
            <w:r w:rsidR="00676642" w:rsidRPr="00676642">
              <w:rPr>
                <w:rFonts w:ascii="Arial" w:eastAsia="Calibri" w:hAnsi="Arial" w:cs="Arial"/>
                <w:szCs w:val="22"/>
              </w:rPr>
              <w:t>sakuretin</w:t>
            </w:r>
            <w:proofErr w:type="spellEnd"/>
            <w:r w:rsidR="00676642" w:rsidRPr="00676642">
              <w:rPr>
                <w:rFonts w:ascii="Arial" w:eastAsia="Calibri" w:hAnsi="Arial" w:cs="Arial"/>
                <w:szCs w:val="22"/>
              </w:rPr>
              <w:t xml:space="preserve"> and </w:t>
            </w:r>
            <w:proofErr w:type="spellStart"/>
            <w:r w:rsidR="00676642" w:rsidRPr="00676642">
              <w:rPr>
                <w:rFonts w:ascii="Arial" w:eastAsia="Calibri" w:hAnsi="Arial" w:cs="Arial"/>
                <w:szCs w:val="22"/>
              </w:rPr>
              <w:t>isocornasol</w:t>
            </w:r>
            <w:proofErr w:type="spellEnd"/>
            <w:r w:rsidR="008269F8">
              <w:rPr>
                <w:rFonts w:ascii="Arial" w:eastAsia="Calibri" w:hAnsi="Arial" w:cs="Arial"/>
                <w:szCs w:val="22"/>
              </w:rPr>
              <w:t xml:space="preserve"> based on GCMS data</w:t>
            </w:r>
            <w:r w:rsidR="00676642">
              <w:rPr>
                <w:rFonts w:ascii="Arial" w:eastAsia="Calibri" w:hAnsi="Arial" w:cs="Arial"/>
                <w:szCs w:val="22"/>
              </w:rPr>
              <w:t>.</w:t>
            </w:r>
          </w:p>
          <w:p w14:paraId="4D015362" w14:textId="07E85484" w:rsidR="00505F06" w:rsidRPr="00BA1B01" w:rsidRDefault="00BA1B01" w:rsidP="00D67D2F">
            <w:pPr>
              <w:jc w:val="both"/>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136B3F">
              <w:rPr>
                <w:rFonts w:ascii="Arial" w:eastAsia="Calibri" w:hAnsi="Arial" w:cs="Arial"/>
                <w:szCs w:val="22"/>
              </w:rPr>
              <w:t>Cytotoxic</w:t>
            </w:r>
            <w:r w:rsidR="00136B3F" w:rsidRPr="00BF001F">
              <w:rPr>
                <w:rFonts w:ascii="Arial" w:hAnsi="Arial" w:cs="Arial"/>
              </w:rPr>
              <w:t xml:space="preserve"> test results on rosemary </w:t>
            </w:r>
            <w:r w:rsidR="004751D0">
              <w:rPr>
                <w:rFonts w:ascii="Arial" w:hAnsi="Arial" w:cs="Arial"/>
              </w:rPr>
              <w:t>acetone</w:t>
            </w:r>
            <w:r w:rsidR="00136B3F" w:rsidRPr="00BF001F">
              <w:rPr>
                <w:rFonts w:ascii="Arial" w:hAnsi="Arial" w:cs="Arial"/>
              </w:rPr>
              <w:t xml:space="preserve"> extract </w:t>
            </w:r>
            <w:r w:rsidR="004751D0">
              <w:rPr>
                <w:rFonts w:ascii="Arial" w:hAnsi="Arial" w:cs="Arial"/>
              </w:rPr>
              <w:t>are</w:t>
            </w:r>
            <w:r w:rsidR="00136B3F">
              <w:rPr>
                <w:rFonts w:ascii="Arial" w:hAnsi="Arial" w:cs="Arial"/>
              </w:rPr>
              <w:t xml:space="preserve"> toxic</w:t>
            </w:r>
            <w:r w:rsidR="004751D0">
              <w:rPr>
                <w:rFonts w:ascii="Arial" w:hAnsi="Arial" w:cs="Arial"/>
              </w:rPr>
              <w:t>,</w:t>
            </w:r>
            <w:r w:rsidR="00136B3F" w:rsidRPr="00BF001F">
              <w:rPr>
                <w:rFonts w:ascii="Arial" w:hAnsi="Arial" w:cs="Arial"/>
              </w:rPr>
              <w:t xml:space="preserve"> so that</w:t>
            </w:r>
            <w:r w:rsidR="00136B3F">
              <w:rPr>
                <w:rFonts w:ascii="Arial" w:hAnsi="Arial" w:cs="Arial"/>
              </w:rPr>
              <w:t xml:space="preserve"> </w:t>
            </w:r>
            <w:r w:rsidR="00136B3F" w:rsidRPr="00BF001F">
              <w:rPr>
                <w:rFonts w:ascii="Arial" w:hAnsi="Arial" w:cs="Arial"/>
              </w:rPr>
              <w:t xml:space="preserve">potentially as </w:t>
            </w:r>
            <w:r w:rsidR="004751D0">
              <w:rPr>
                <w:rFonts w:ascii="Arial" w:hAnsi="Arial" w:cs="Arial"/>
              </w:rPr>
              <w:t xml:space="preserve">an </w:t>
            </w:r>
            <w:r w:rsidR="00136B3F" w:rsidRPr="00BF001F">
              <w:rPr>
                <w:rFonts w:ascii="Arial" w:hAnsi="Arial" w:cs="Arial"/>
              </w:rPr>
              <w:t>anticancer</w:t>
            </w:r>
            <w:r w:rsidR="004751D0">
              <w:rPr>
                <w:rFonts w:ascii="Arial" w:hAnsi="Arial" w:cs="Arial"/>
              </w:rPr>
              <w:t>,</w:t>
            </w:r>
            <w:r w:rsidR="00136B3F" w:rsidRPr="00BF001F">
              <w:rPr>
                <w:rFonts w:ascii="Arial" w:hAnsi="Arial" w:cs="Arial"/>
              </w:rPr>
              <w:t xml:space="preserve"> </w:t>
            </w:r>
            <w:r w:rsidR="00C03EBE" w:rsidRPr="00BF001F">
              <w:rPr>
                <w:rFonts w:ascii="Arial" w:hAnsi="Arial" w:cs="Arial"/>
              </w:rPr>
              <w:t>these</w:t>
            </w:r>
            <w:r w:rsidR="00C03EBE">
              <w:rPr>
                <w:rFonts w:ascii="Arial" w:hAnsi="Arial" w:cs="Arial"/>
              </w:rPr>
              <w:t xml:space="preserve"> </w:t>
            </w:r>
            <w:r w:rsidR="00C03EBE" w:rsidRPr="00BF001F">
              <w:rPr>
                <w:rFonts w:ascii="Arial" w:hAnsi="Arial" w:cs="Arial"/>
              </w:rPr>
              <w:t>have a positive assessment of the analysis of collections</w:t>
            </w:r>
            <w:r w:rsidR="00C03EBE">
              <w:rPr>
                <w:rFonts w:ascii="Arial" w:hAnsi="Arial" w:cs="Arial"/>
              </w:rPr>
              <w:t xml:space="preserve"> </w:t>
            </w:r>
            <w:r w:rsidR="00C03EBE" w:rsidRPr="00BF001F">
              <w:rPr>
                <w:rFonts w:ascii="Arial" w:hAnsi="Arial" w:cs="Arial"/>
              </w:rPr>
              <w:t xml:space="preserve">that contain </w:t>
            </w:r>
            <w:r w:rsidR="00C03EBE">
              <w:rPr>
                <w:rFonts w:ascii="Arial" w:hAnsi="Arial" w:cs="Arial"/>
              </w:rPr>
              <w:t xml:space="preserve">secondary </w:t>
            </w:r>
            <w:r w:rsidR="004751D0">
              <w:rPr>
                <w:rFonts w:ascii="Arial" w:hAnsi="Arial" w:cs="Arial"/>
              </w:rPr>
              <w:t>metabolites</w:t>
            </w:r>
            <w:r w:rsidR="00DB7D8E">
              <w:rPr>
                <w:rFonts w:ascii="Arial" w:hAnsi="Arial" w:cs="Arial"/>
              </w:rPr>
              <w:t>.</w:t>
            </w:r>
          </w:p>
        </w:tc>
      </w:tr>
    </w:tbl>
    <w:p w14:paraId="68AE863F" w14:textId="77777777" w:rsidR="00636EB2" w:rsidRDefault="00636EB2" w:rsidP="00441B6F">
      <w:pPr>
        <w:pStyle w:val="Body"/>
        <w:spacing w:after="0"/>
        <w:rPr>
          <w:rFonts w:ascii="Arial" w:hAnsi="Arial" w:cs="Arial"/>
          <w:i/>
        </w:rPr>
      </w:pPr>
    </w:p>
    <w:p w14:paraId="0A6103BE" w14:textId="7E8B9057" w:rsidR="00A24E7E" w:rsidRPr="00D67D2F" w:rsidRDefault="00A24E7E" w:rsidP="00441B6F">
      <w:pPr>
        <w:pStyle w:val="Body"/>
        <w:spacing w:after="0"/>
        <w:rPr>
          <w:rFonts w:ascii="Arial" w:hAnsi="Arial" w:cs="Arial"/>
          <w:iCs/>
        </w:rPr>
      </w:pPr>
      <w:r>
        <w:rPr>
          <w:rFonts w:ascii="Arial" w:hAnsi="Arial" w:cs="Arial"/>
          <w:i/>
        </w:rPr>
        <w:t xml:space="preserve">Keywords: </w:t>
      </w:r>
      <w:r w:rsidR="007A14A3">
        <w:rPr>
          <w:rFonts w:ascii="Arial" w:hAnsi="Arial" w:cs="Arial"/>
          <w:i/>
        </w:rPr>
        <w:t>Acetone</w:t>
      </w:r>
      <w:r w:rsidR="00DB7D8E">
        <w:rPr>
          <w:rFonts w:ascii="Arial" w:hAnsi="Arial" w:cs="Arial"/>
          <w:i/>
        </w:rPr>
        <w:t xml:space="preserve"> Extract, BSLT, Cytotoxicity, Phytochemical, Rosemary</w:t>
      </w:r>
    </w:p>
    <w:p w14:paraId="46D9563B" w14:textId="77777777" w:rsidR="00790ADA" w:rsidRDefault="00790ADA" w:rsidP="00441B6F">
      <w:pPr>
        <w:pStyle w:val="Body"/>
        <w:spacing w:after="0"/>
        <w:rPr>
          <w:rFonts w:ascii="Arial" w:hAnsi="Arial" w:cs="Arial"/>
          <w:i/>
        </w:rPr>
      </w:pPr>
    </w:p>
    <w:p w14:paraId="16EEC91E" w14:textId="77777777" w:rsidR="00505F06" w:rsidRPr="00A24E7E" w:rsidRDefault="00505F06" w:rsidP="00441B6F">
      <w:pPr>
        <w:pStyle w:val="Body"/>
        <w:spacing w:after="0"/>
        <w:rPr>
          <w:rFonts w:ascii="Arial" w:hAnsi="Arial" w:cs="Arial"/>
          <w:i/>
        </w:rPr>
      </w:pPr>
    </w:p>
    <w:p w14:paraId="61A6465C" w14:textId="622B48DE"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42E615AF" w14:textId="77777777" w:rsidR="00790ADA" w:rsidRPr="00FB3A86" w:rsidRDefault="00790ADA" w:rsidP="00441B6F">
      <w:pPr>
        <w:pStyle w:val="AbstHead"/>
        <w:spacing w:after="0"/>
        <w:jc w:val="both"/>
        <w:rPr>
          <w:rFonts w:ascii="Arial" w:hAnsi="Arial" w:cs="Arial"/>
        </w:rPr>
      </w:pPr>
    </w:p>
    <w:p w14:paraId="19842AAF" w14:textId="1D80A462" w:rsidR="004567C2" w:rsidRDefault="0040552A" w:rsidP="00934744">
      <w:pPr>
        <w:pStyle w:val="NormalWeb"/>
        <w:spacing w:before="0" w:beforeAutospacing="0" w:after="0" w:afterAutospacing="0"/>
        <w:jc w:val="both"/>
        <w:rPr>
          <w:rFonts w:ascii="Helvetica" w:hAnsi="Helvetica" w:cs="Helvetica"/>
          <w:sz w:val="20"/>
          <w:szCs w:val="20"/>
        </w:rPr>
      </w:pPr>
      <w:r w:rsidRPr="0040552A">
        <w:rPr>
          <w:rFonts w:ascii="Helvetica" w:hAnsi="Helvetica" w:cs="Helvetica"/>
          <w:sz w:val="20"/>
          <w:szCs w:val="20"/>
        </w:rPr>
        <w:t xml:space="preserve">Aromatic herbs have long been utilized as natural </w:t>
      </w:r>
      <w:proofErr w:type="spellStart"/>
      <w:r w:rsidRPr="0040552A">
        <w:rPr>
          <w:rFonts w:ascii="Helvetica" w:hAnsi="Helvetica" w:cs="Helvetica"/>
          <w:sz w:val="20"/>
          <w:szCs w:val="20"/>
        </w:rPr>
        <w:t>flavoring</w:t>
      </w:r>
      <w:proofErr w:type="spellEnd"/>
      <w:r w:rsidRPr="0040552A">
        <w:rPr>
          <w:rFonts w:ascii="Helvetica" w:hAnsi="Helvetica" w:cs="Helvetica"/>
          <w:sz w:val="20"/>
          <w:szCs w:val="20"/>
        </w:rPr>
        <w:t xml:space="preserve"> agents in a wide variety of foods, while also attracting considerable scientific interest due to their numerous health-promoting properties. These herbs may be applied in fresh or dried forms, as well as through extracts, essential oils, and isolated bioactive metabolites. Among them, members of the </w:t>
      </w:r>
      <w:proofErr w:type="spellStart"/>
      <w:r w:rsidRPr="0040552A">
        <w:rPr>
          <w:rStyle w:val="whitespace-normal"/>
          <w:rFonts w:ascii="Helvetica" w:hAnsi="Helvetica" w:cs="Helvetica"/>
          <w:sz w:val="20"/>
          <w:szCs w:val="20"/>
        </w:rPr>
        <w:t>Lamiaceae</w:t>
      </w:r>
      <w:proofErr w:type="spellEnd"/>
      <w:r w:rsidRPr="0040552A">
        <w:rPr>
          <w:rFonts w:ascii="Helvetica" w:hAnsi="Helvetica" w:cs="Helvetica"/>
          <w:sz w:val="20"/>
          <w:szCs w:val="20"/>
        </w:rPr>
        <w:t xml:space="preserve"> family are especially </w:t>
      </w:r>
      <w:r w:rsidRPr="0040552A">
        <w:rPr>
          <w:rFonts w:ascii="Helvetica" w:hAnsi="Helvetica" w:cs="Helvetica"/>
          <w:sz w:val="20"/>
          <w:szCs w:val="20"/>
        </w:rPr>
        <w:lastRenderedPageBreak/>
        <w:t>recognized for their rich phytochemical composition, including phenolic acids, flavones, phenolic diterpenes</w:t>
      </w:r>
      <w:r w:rsidRPr="00F45A49">
        <w:rPr>
          <w:rFonts w:ascii="Helvetica" w:hAnsi="Helvetica" w:cs="Helvetica"/>
          <w:sz w:val="20"/>
          <w:szCs w:val="20"/>
        </w:rPr>
        <w:t>, and flavanones, which are associated with diverse biological activities and therapeutic benefits</w:t>
      </w:r>
      <w:r w:rsidR="004B3544" w:rsidRPr="00F45A49">
        <w:rPr>
          <w:rFonts w:ascii="Helvetica" w:hAnsi="Helvetica" w:cs="Helvetica"/>
          <w:sz w:val="20"/>
          <w:szCs w:val="20"/>
        </w:rPr>
        <w:t xml:space="preserve"> (</w:t>
      </w:r>
      <w:r w:rsidRPr="00F45A49">
        <w:rPr>
          <w:rFonts w:ascii="Helvetica" w:hAnsi="Helvetica" w:cs="Helvetica"/>
          <w:sz w:val="20"/>
          <w:szCs w:val="20"/>
        </w:rPr>
        <w:t>Grigore-</w:t>
      </w:r>
      <w:proofErr w:type="spellStart"/>
      <w:r w:rsidRPr="00F45A49">
        <w:rPr>
          <w:rFonts w:ascii="Helvetica" w:hAnsi="Helvetica" w:cs="Helvetica"/>
          <w:sz w:val="20"/>
          <w:szCs w:val="20"/>
        </w:rPr>
        <w:t>Gurgu</w:t>
      </w:r>
      <w:proofErr w:type="spellEnd"/>
      <w:r w:rsidR="004B3544" w:rsidRPr="00F45A49">
        <w:rPr>
          <w:rFonts w:ascii="Helvetica" w:hAnsi="Helvetica" w:cs="Helvetica"/>
          <w:sz w:val="20"/>
          <w:szCs w:val="20"/>
        </w:rPr>
        <w:t>, et al., 20</w:t>
      </w:r>
      <w:r w:rsidRPr="00F45A49">
        <w:rPr>
          <w:rFonts w:ascii="Helvetica" w:hAnsi="Helvetica" w:cs="Helvetica"/>
          <w:sz w:val="20"/>
          <w:szCs w:val="20"/>
        </w:rPr>
        <w:t>25</w:t>
      </w:r>
      <w:r w:rsidR="004B3544" w:rsidRPr="00F45A49">
        <w:rPr>
          <w:rFonts w:ascii="Helvetica" w:hAnsi="Helvetica" w:cs="Helvetica"/>
          <w:sz w:val="20"/>
          <w:szCs w:val="20"/>
        </w:rPr>
        <w:t xml:space="preserve">). </w:t>
      </w:r>
      <w:r w:rsidR="00CC074A">
        <w:rPr>
          <w:rFonts w:ascii="Helvetica" w:hAnsi="Helvetica" w:cs="Helvetica"/>
          <w:sz w:val="20"/>
          <w:szCs w:val="20"/>
        </w:rPr>
        <w:t>T</w:t>
      </w:r>
      <w:r w:rsidR="00F45A49" w:rsidRPr="00F45A49">
        <w:rPr>
          <w:rFonts w:ascii="Helvetica" w:hAnsi="Helvetica" w:cs="Helvetica"/>
          <w:sz w:val="20"/>
          <w:szCs w:val="20"/>
        </w:rPr>
        <w:t xml:space="preserve">he chemical composition and bioactivity of herbal products are strongly influenced by the extraction techniques employed, particularly in the preparation of extracts and essential oils. Variations in extraction methods can significantly affect the recovery of bioactive compounds and the overall functional properties of the final products. Owing to their potent antioxidant, antimicrobial, and sensory characteristics, aromatic herbs and their derivatives have gained extensive applications across multiple industries, including food, animal feed, pharmaceuticals, cosmetics, biopesticides, and textiles. These multifunctional properties highlight the growing importance of aromatic herbs as valuable natural resources for the development of health-related and industrial applications. </w:t>
      </w:r>
      <w:r w:rsidR="004B3544" w:rsidRPr="00F45A49">
        <w:rPr>
          <w:rFonts w:ascii="Helvetica" w:hAnsi="Helvetica" w:cs="Helvetica"/>
          <w:sz w:val="20"/>
          <w:szCs w:val="20"/>
        </w:rPr>
        <w:t xml:space="preserve">Among the various medicinal plants, spices have attracted considerable scientific interest because of their diverse pharmacological properties. One notable species is </w:t>
      </w:r>
      <w:r w:rsidR="004B3544" w:rsidRPr="00F45A49">
        <w:rPr>
          <w:rStyle w:val="whitespace-normal"/>
          <w:rFonts w:ascii="Helvetica" w:hAnsi="Helvetica" w:cs="Helvetica"/>
          <w:sz w:val="20"/>
          <w:szCs w:val="20"/>
        </w:rPr>
        <w:t>Rosemary</w:t>
      </w:r>
      <w:r w:rsidR="004B3544" w:rsidRPr="00F45A49">
        <w:rPr>
          <w:rFonts w:ascii="Helvetica" w:hAnsi="Helvetica" w:cs="Helvetica"/>
          <w:sz w:val="20"/>
          <w:szCs w:val="20"/>
        </w:rPr>
        <w:t xml:space="preserve">, formerly known as </w:t>
      </w:r>
      <w:r w:rsidR="004B3544" w:rsidRPr="00F45A49">
        <w:rPr>
          <w:rStyle w:val="Emphasis"/>
          <w:rFonts w:ascii="Helvetica" w:hAnsi="Helvetica" w:cs="Helvetica"/>
          <w:sz w:val="20"/>
          <w:szCs w:val="20"/>
        </w:rPr>
        <w:t>Rosmarinus officinalis</w:t>
      </w:r>
      <w:r w:rsidR="004B3544" w:rsidRPr="00F45A49">
        <w:rPr>
          <w:rFonts w:ascii="Helvetica" w:hAnsi="Helvetica" w:cs="Helvetica"/>
          <w:sz w:val="20"/>
          <w:szCs w:val="20"/>
        </w:rPr>
        <w:t xml:space="preserve"> L., a perennial herb belonging to the </w:t>
      </w:r>
      <w:proofErr w:type="spellStart"/>
      <w:r w:rsidR="004B3544" w:rsidRPr="00F45A49">
        <w:rPr>
          <w:rFonts w:ascii="Helvetica" w:hAnsi="Helvetica" w:cs="Helvetica"/>
          <w:sz w:val="20"/>
          <w:szCs w:val="20"/>
        </w:rPr>
        <w:t>Lamiaceae</w:t>
      </w:r>
      <w:proofErr w:type="spellEnd"/>
      <w:r w:rsidR="004B3544" w:rsidRPr="00F45A49">
        <w:rPr>
          <w:rFonts w:ascii="Helvetica" w:hAnsi="Helvetica" w:cs="Helvetica"/>
          <w:sz w:val="20"/>
          <w:szCs w:val="20"/>
        </w:rPr>
        <w:t xml:space="preserve"> family that has gained increasing attention for its therapeutic potential.</w:t>
      </w:r>
      <w:r w:rsidR="004567C2" w:rsidRPr="00F45A49">
        <w:rPr>
          <w:rFonts w:ascii="Helvetica" w:hAnsi="Helvetica" w:cs="Helvetica"/>
          <w:sz w:val="20"/>
          <w:szCs w:val="20"/>
        </w:rPr>
        <w:t xml:space="preserve"> </w:t>
      </w:r>
      <w:r w:rsidR="004704B0" w:rsidRPr="00F45A49">
        <w:rPr>
          <w:rStyle w:val="whitespace-normal"/>
          <w:rFonts w:ascii="Helvetica" w:hAnsi="Helvetica" w:cs="Helvetica"/>
          <w:sz w:val="20"/>
          <w:szCs w:val="20"/>
        </w:rPr>
        <w:t>Rosemary</w:t>
      </w:r>
      <w:r w:rsidR="004704B0" w:rsidRPr="00F45A49">
        <w:rPr>
          <w:rFonts w:ascii="Helvetica" w:hAnsi="Helvetica" w:cs="Helvetica"/>
          <w:sz w:val="20"/>
          <w:szCs w:val="20"/>
        </w:rPr>
        <w:t xml:space="preserve"> is valued as both an ornamental and medicinal plant with evergreen leaves. It consists</w:t>
      </w:r>
      <w:r w:rsidR="004704B0" w:rsidRPr="0040552A">
        <w:rPr>
          <w:rFonts w:ascii="Helvetica" w:hAnsi="Helvetica" w:cs="Helvetica"/>
          <w:sz w:val="20"/>
          <w:szCs w:val="20"/>
        </w:rPr>
        <w:t xml:space="preserve"> of various varieties and can be utilized as a fresh spice, dried herb, or essential oil (Shankar, et al., 2024). </w:t>
      </w:r>
      <w:r w:rsidR="004B3544" w:rsidRPr="0040552A">
        <w:rPr>
          <w:rFonts w:ascii="Helvetica" w:hAnsi="Helvetica" w:cs="Helvetica"/>
          <w:sz w:val="20"/>
          <w:szCs w:val="20"/>
        </w:rPr>
        <w:t xml:space="preserve">Rosemary has traditionally </w:t>
      </w:r>
      <w:r w:rsidR="004B3544" w:rsidRPr="00C5563D">
        <w:rPr>
          <w:rFonts w:ascii="Helvetica" w:hAnsi="Helvetica" w:cs="Helvetica"/>
          <w:sz w:val="20"/>
          <w:szCs w:val="20"/>
        </w:rPr>
        <w:t>been used to relieve muscle pain, stimulate hair growth, improve memory, strengthen the immune system, and support circulatory and anti-inflammatory functions (</w:t>
      </w:r>
      <w:r w:rsidR="00E548C0" w:rsidRPr="00C5563D">
        <w:rPr>
          <w:rFonts w:ascii="Helvetica" w:hAnsi="Helvetica" w:cs="Helvetica"/>
          <w:sz w:val="20"/>
          <w:szCs w:val="20"/>
        </w:rPr>
        <w:t>Hashim</w:t>
      </w:r>
      <w:r w:rsidR="004B3544" w:rsidRPr="00C5563D">
        <w:rPr>
          <w:rFonts w:ascii="Helvetica" w:hAnsi="Helvetica" w:cs="Helvetica"/>
          <w:sz w:val="20"/>
          <w:szCs w:val="20"/>
        </w:rPr>
        <w:t xml:space="preserve">, et al., 2025). </w:t>
      </w:r>
      <w:r w:rsidR="00010FCD" w:rsidRPr="00010FCD">
        <w:rPr>
          <w:rFonts w:ascii="Helvetica" w:hAnsi="Helvetica" w:cs="Helvetica"/>
          <w:sz w:val="20"/>
          <w:szCs w:val="20"/>
        </w:rPr>
        <w:t>Clinical evidence supporting the use of rosemary as a traditional medicine is still insufficient to establish a standard dosage. Some studies have reported the use of low oral doses and aromatherapy, with low doses potentially benefiting cognitive function, while higher doses may actually have a negative impact on memory performance</w:t>
      </w:r>
      <w:r w:rsidR="00010FCD">
        <w:rPr>
          <w:rFonts w:ascii="Helvetica" w:hAnsi="Helvetica" w:cs="Helvetica"/>
          <w:sz w:val="20"/>
          <w:szCs w:val="20"/>
        </w:rPr>
        <w:t xml:space="preserve"> </w:t>
      </w:r>
      <w:r w:rsidR="00C5563D">
        <w:rPr>
          <w:rFonts w:ascii="Helvetica" w:hAnsi="Helvetica" w:cs="Helvetica"/>
          <w:sz w:val="20"/>
          <w:szCs w:val="20"/>
        </w:rPr>
        <w:t>(Fotedar, 2024)</w:t>
      </w:r>
      <w:r w:rsidR="00C5563D" w:rsidRPr="00C5563D">
        <w:rPr>
          <w:rFonts w:ascii="Helvetica" w:hAnsi="Helvetica" w:cs="Helvetica"/>
          <w:sz w:val="20"/>
          <w:szCs w:val="20"/>
        </w:rPr>
        <w:t>.</w:t>
      </w:r>
      <w:r w:rsidR="00C5563D" w:rsidRPr="005857FB">
        <w:rPr>
          <w:rFonts w:ascii="Helvetica" w:hAnsi="Helvetica" w:cs="Helvetica"/>
          <w:sz w:val="20"/>
          <w:szCs w:val="20"/>
        </w:rPr>
        <w:t xml:space="preserve"> </w:t>
      </w:r>
      <w:r w:rsidR="004B3544" w:rsidRPr="005857FB">
        <w:rPr>
          <w:rFonts w:ascii="Helvetica" w:hAnsi="Helvetica" w:cs="Helvetica"/>
          <w:sz w:val="20"/>
          <w:szCs w:val="20"/>
        </w:rPr>
        <w:t>In recent years, numerous studies have demonstrated that rosemary possesses significant biological activities, including antioxidant, antibacterial, antidiabetic, antifungal, and anticancer effects, while exhibiting relatively low toxicity (</w:t>
      </w:r>
      <w:proofErr w:type="spellStart"/>
      <w:r w:rsidR="004B3544" w:rsidRPr="005857FB">
        <w:rPr>
          <w:rFonts w:ascii="Helvetica" w:hAnsi="Helvetica" w:cs="Helvetica"/>
          <w:sz w:val="20"/>
          <w:szCs w:val="20"/>
        </w:rPr>
        <w:t>Akhsata</w:t>
      </w:r>
      <w:proofErr w:type="spellEnd"/>
      <w:r w:rsidR="004B3544" w:rsidRPr="005857FB">
        <w:rPr>
          <w:rFonts w:ascii="Helvetica" w:hAnsi="Helvetica" w:cs="Helvetica"/>
          <w:sz w:val="20"/>
          <w:szCs w:val="20"/>
        </w:rPr>
        <w:t xml:space="preserve">, et al., 2025). </w:t>
      </w:r>
      <w:r w:rsidR="005857FB" w:rsidRPr="005857FB">
        <w:rPr>
          <w:rFonts w:ascii="Helvetica" w:hAnsi="Helvetica" w:cs="Helvetica"/>
          <w:sz w:val="20"/>
          <w:szCs w:val="20"/>
        </w:rPr>
        <w:t xml:space="preserve">The versatility of </w:t>
      </w:r>
      <w:r w:rsidR="00037A50">
        <w:rPr>
          <w:rStyle w:val="whitespace-normal"/>
          <w:rFonts w:ascii="Helvetica" w:hAnsi="Helvetica" w:cs="Helvetica"/>
          <w:sz w:val="20"/>
          <w:szCs w:val="20"/>
        </w:rPr>
        <w:t>r</w:t>
      </w:r>
      <w:r w:rsidR="005857FB" w:rsidRPr="005857FB">
        <w:rPr>
          <w:rStyle w:val="whitespace-normal"/>
          <w:rFonts w:ascii="Helvetica" w:hAnsi="Helvetica" w:cs="Helvetica"/>
          <w:sz w:val="20"/>
          <w:szCs w:val="20"/>
        </w:rPr>
        <w:t>osemary</w:t>
      </w:r>
      <w:r w:rsidR="005857FB" w:rsidRPr="005857FB">
        <w:rPr>
          <w:rFonts w:ascii="Helvetica" w:hAnsi="Helvetica" w:cs="Helvetica"/>
          <w:sz w:val="20"/>
          <w:szCs w:val="20"/>
        </w:rPr>
        <w:t xml:space="preserve"> in traditional and modern medicine is reflected in its use as essential oils, extracts, and herbal teas. Its health benefits are attributed to the synergistic activity of its bioactive compounds, highlighting rosemary’s growing importance as a natural therapeutic and antioxidant agent in modern healthcare</w:t>
      </w:r>
      <w:r w:rsidR="005857FB">
        <w:rPr>
          <w:rFonts w:ascii="Helvetica" w:hAnsi="Helvetica" w:cs="Helvetica"/>
          <w:sz w:val="20"/>
          <w:szCs w:val="20"/>
        </w:rPr>
        <w:t xml:space="preserve"> (</w:t>
      </w:r>
      <w:proofErr w:type="spellStart"/>
      <w:r w:rsidR="005857FB">
        <w:rPr>
          <w:rFonts w:ascii="Helvetica" w:hAnsi="Helvetica" w:cs="Helvetica"/>
          <w:sz w:val="20"/>
          <w:szCs w:val="20"/>
        </w:rPr>
        <w:t>Alwadkar</w:t>
      </w:r>
      <w:proofErr w:type="spellEnd"/>
      <w:r w:rsidR="005857FB">
        <w:rPr>
          <w:rFonts w:ascii="Helvetica" w:hAnsi="Helvetica" w:cs="Helvetica"/>
          <w:sz w:val="20"/>
          <w:szCs w:val="20"/>
        </w:rPr>
        <w:t>, et al., 2024)</w:t>
      </w:r>
      <w:r w:rsidR="00867A85">
        <w:rPr>
          <w:rFonts w:ascii="Helvetica" w:hAnsi="Helvetica" w:cs="Helvetica"/>
          <w:sz w:val="20"/>
          <w:szCs w:val="20"/>
        </w:rPr>
        <w:t xml:space="preserve">. </w:t>
      </w:r>
      <w:r w:rsidR="004B3544" w:rsidRPr="005857FB">
        <w:rPr>
          <w:rFonts w:ascii="Helvetica" w:hAnsi="Helvetica" w:cs="Helvetica"/>
          <w:sz w:val="20"/>
          <w:szCs w:val="20"/>
        </w:rPr>
        <w:t>These pharmacological activities are mainly attributed</w:t>
      </w:r>
      <w:r w:rsidR="004B3544" w:rsidRPr="004567C2">
        <w:rPr>
          <w:rFonts w:ascii="Helvetica" w:hAnsi="Helvetica" w:cs="Helvetica"/>
          <w:sz w:val="20"/>
          <w:szCs w:val="20"/>
        </w:rPr>
        <w:t xml:space="preserve"> to its rich content of bioactive secondary metabolites such as flavonoids, </w:t>
      </w:r>
      <w:proofErr w:type="spellStart"/>
      <w:r w:rsidR="004B3544" w:rsidRPr="004567C2">
        <w:rPr>
          <w:rFonts w:ascii="Helvetica" w:hAnsi="Helvetica" w:cs="Helvetica"/>
          <w:sz w:val="20"/>
          <w:szCs w:val="20"/>
        </w:rPr>
        <w:t>ursolic</w:t>
      </w:r>
      <w:proofErr w:type="spellEnd"/>
      <w:r w:rsidR="004B3544" w:rsidRPr="004567C2">
        <w:rPr>
          <w:rFonts w:ascii="Helvetica" w:hAnsi="Helvetica" w:cs="Helvetica"/>
          <w:sz w:val="20"/>
          <w:szCs w:val="20"/>
        </w:rPr>
        <w:t xml:space="preserve"> acid, oleanolic acid, </w:t>
      </w:r>
      <w:proofErr w:type="spellStart"/>
      <w:r w:rsidR="004B3544" w:rsidRPr="004567C2">
        <w:rPr>
          <w:rFonts w:ascii="Helvetica" w:hAnsi="Helvetica" w:cs="Helvetica"/>
          <w:sz w:val="20"/>
          <w:szCs w:val="20"/>
        </w:rPr>
        <w:t>carnosic</w:t>
      </w:r>
      <w:proofErr w:type="spellEnd"/>
      <w:r w:rsidR="004B3544" w:rsidRPr="004567C2">
        <w:rPr>
          <w:rFonts w:ascii="Helvetica" w:hAnsi="Helvetica" w:cs="Helvetica"/>
          <w:sz w:val="20"/>
          <w:szCs w:val="20"/>
        </w:rPr>
        <w:t xml:space="preserve"> acid, and </w:t>
      </w:r>
      <w:proofErr w:type="spellStart"/>
      <w:r w:rsidR="004B3544" w:rsidRPr="004567C2">
        <w:rPr>
          <w:rFonts w:ascii="Helvetica" w:hAnsi="Helvetica" w:cs="Helvetica"/>
          <w:sz w:val="20"/>
          <w:szCs w:val="20"/>
        </w:rPr>
        <w:t>rosmarinic</w:t>
      </w:r>
      <w:proofErr w:type="spellEnd"/>
      <w:r w:rsidR="004B3544" w:rsidRPr="004567C2">
        <w:rPr>
          <w:rFonts w:ascii="Helvetica" w:hAnsi="Helvetica" w:cs="Helvetica"/>
          <w:sz w:val="20"/>
          <w:szCs w:val="20"/>
        </w:rPr>
        <w:t xml:space="preserve"> acid, which also contribute to its applications in the food, cosmetic, and skincare industries</w:t>
      </w:r>
      <w:r w:rsidR="004C0616">
        <w:rPr>
          <w:rFonts w:ascii="Helvetica" w:hAnsi="Helvetica" w:cs="Helvetica"/>
          <w:sz w:val="20"/>
          <w:szCs w:val="20"/>
        </w:rPr>
        <w:t xml:space="preserve"> (Wasnik, et al., 2025)</w:t>
      </w:r>
      <w:r w:rsidR="004B3544" w:rsidRPr="004567C2">
        <w:rPr>
          <w:rFonts w:ascii="Helvetica" w:hAnsi="Helvetica" w:cs="Helvetica"/>
          <w:sz w:val="20"/>
          <w:szCs w:val="20"/>
        </w:rPr>
        <w:t>. However, further investigations are still required to better understand the mechanisms underlying these biological activities.</w:t>
      </w:r>
    </w:p>
    <w:p w14:paraId="067115C5" w14:textId="4E6CC712" w:rsidR="004B3544" w:rsidRDefault="004B3544" w:rsidP="00934744">
      <w:pPr>
        <w:pStyle w:val="NormalWeb"/>
        <w:spacing w:before="0" w:beforeAutospacing="0"/>
        <w:jc w:val="both"/>
        <w:rPr>
          <w:rFonts w:ascii="Helvetica" w:hAnsi="Helvetica" w:cs="Helvetica"/>
          <w:sz w:val="20"/>
          <w:szCs w:val="20"/>
        </w:rPr>
      </w:pPr>
      <w:r w:rsidRPr="004567C2">
        <w:rPr>
          <w:rFonts w:ascii="Helvetica" w:hAnsi="Helvetica" w:cs="Helvetica"/>
          <w:sz w:val="20"/>
          <w:szCs w:val="20"/>
        </w:rPr>
        <w:t xml:space="preserve">In addition, rosemary has demonstrated promising anticancer potential through various mechanisms, including inhibition of cancer cell proliferation, induction of apoptosis, suppression of </w:t>
      </w:r>
      <w:proofErr w:type="spellStart"/>
      <w:r w:rsidRPr="004567C2">
        <w:rPr>
          <w:rFonts w:ascii="Helvetica" w:hAnsi="Helvetica" w:cs="Helvetica"/>
          <w:sz w:val="20"/>
          <w:szCs w:val="20"/>
        </w:rPr>
        <w:t>tumor</w:t>
      </w:r>
      <w:proofErr w:type="spellEnd"/>
      <w:r w:rsidRPr="004567C2">
        <w:rPr>
          <w:rFonts w:ascii="Helvetica" w:hAnsi="Helvetica" w:cs="Helvetica"/>
          <w:sz w:val="20"/>
          <w:szCs w:val="20"/>
        </w:rPr>
        <w:t xml:space="preserve"> angiogenesis, and reduction of inflammation associated with </w:t>
      </w:r>
      <w:proofErr w:type="spellStart"/>
      <w:r w:rsidRPr="004567C2">
        <w:rPr>
          <w:rFonts w:ascii="Helvetica" w:hAnsi="Helvetica" w:cs="Helvetica"/>
          <w:sz w:val="20"/>
          <w:szCs w:val="20"/>
        </w:rPr>
        <w:t>tumor</w:t>
      </w:r>
      <w:proofErr w:type="spellEnd"/>
      <w:r w:rsidRPr="004567C2">
        <w:rPr>
          <w:rFonts w:ascii="Helvetica" w:hAnsi="Helvetica" w:cs="Helvetica"/>
          <w:sz w:val="20"/>
          <w:szCs w:val="20"/>
        </w:rPr>
        <w:t xml:space="preserve"> progression (</w:t>
      </w:r>
      <w:r w:rsidRPr="004E2E52">
        <w:rPr>
          <w:rFonts w:ascii="Helvetica" w:hAnsi="Helvetica" w:cs="Helvetica"/>
          <w:sz w:val="20"/>
          <w:szCs w:val="20"/>
        </w:rPr>
        <w:t>M</w:t>
      </w:r>
      <w:r w:rsidR="004E2E52" w:rsidRPr="004E2E52">
        <w:rPr>
          <w:rFonts w:ascii="Helvetica" w:hAnsi="Helvetica" w:cs="Helvetica"/>
          <w:sz w:val="20"/>
          <w:szCs w:val="20"/>
        </w:rPr>
        <w:t>e</w:t>
      </w:r>
      <w:r w:rsidRPr="004E2E52">
        <w:rPr>
          <w:rFonts w:ascii="Helvetica" w:hAnsi="Helvetica" w:cs="Helvetica"/>
          <w:sz w:val="20"/>
          <w:szCs w:val="20"/>
        </w:rPr>
        <w:t>ziane</w:t>
      </w:r>
      <w:r w:rsidRPr="004567C2">
        <w:rPr>
          <w:rFonts w:ascii="Helvetica" w:hAnsi="Helvetica" w:cs="Helvetica"/>
          <w:sz w:val="20"/>
          <w:szCs w:val="20"/>
        </w:rPr>
        <w:t>, et al., 2025). Previous studies have also highlighted its anti-obesity, neuroprotective, and gastrointestinal protective effects, particularly through the reduction of oxidative stress and inflammatory responses (Singletary, 2016; Veenstra and Johnson, 2021). Owing to these diverse therapeutic properties, rosemary has become a globally important aromatic and medicinal plant with increasing demand for its leaves, extracts, essential oils, and other derivative products (</w:t>
      </w:r>
      <w:proofErr w:type="spellStart"/>
      <w:r w:rsidRPr="004567C2">
        <w:rPr>
          <w:rFonts w:ascii="Helvetica" w:hAnsi="Helvetica" w:cs="Helvetica"/>
          <w:sz w:val="20"/>
          <w:szCs w:val="20"/>
        </w:rPr>
        <w:t>Banjaw</w:t>
      </w:r>
      <w:proofErr w:type="spellEnd"/>
      <w:r w:rsidRPr="004567C2">
        <w:rPr>
          <w:rFonts w:ascii="Helvetica" w:hAnsi="Helvetica" w:cs="Helvetica"/>
          <w:sz w:val="20"/>
          <w:szCs w:val="20"/>
        </w:rPr>
        <w:t>, et al., 2024).</w:t>
      </w:r>
      <w:r w:rsidR="004567C2">
        <w:rPr>
          <w:rFonts w:ascii="Helvetica" w:hAnsi="Helvetica" w:cs="Helvetica"/>
          <w:sz w:val="20"/>
          <w:szCs w:val="20"/>
        </w:rPr>
        <w:t xml:space="preserve"> </w:t>
      </w:r>
      <w:r w:rsidRPr="004567C2">
        <w:rPr>
          <w:rFonts w:ascii="Helvetica" w:hAnsi="Helvetica" w:cs="Helvetica"/>
          <w:sz w:val="20"/>
          <w:szCs w:val="20"/>
        </w:rPr>
        <w:t xml:space="preserve">Despite the extensive studies on rosemary, the cytotoxic potential and specific bioactive compounds of the </w:t>
      </w:r>
      <w:r w:rsidR="007A14A3">
        <w:rPr>
          <w:rFonts w:ascii="Helvetica" w:hAnsi="Helvetica" w:cs="Helvetica"/>
          <w:sz w:val="20"/>
          <w:szCs w:val="20"/>
        </w:rPr>
        <w:t>Acetone</w:t>
      </w:r>
      <w:r w:rsidRPr="004567C2">
        <w:rPr>
          <w:rFonts w:ascii="Helvetica" w:hAnsi="Helvetica" w:cs="Helvetica"/>
          <w:sz w:val="20"/>
          <w:szCs w:val="20"/>
        </w:rPr>
        <w:t xml:space="preserve"> extract of rosemary have not yet been thoroughly investigated. Therefore, this study aims to evaluate the toxicity of rosemary </w:t>
      </w:r>
      <w:r w:rsidR="00F5670F">
        <w:rPr>
          <w:rFonts w:ascii="Helvetica" w:hAnsi="Helvetica" w:cs="Helvetica"/>
          <w:sz w:val="20"/>
          <w:szCs w:val="20"/>
        </w:rPr>
        <w:t>aceton</w:t>
      </w:r>
      <w:r w:rsidRPr="004567C2">
        <w:rPr>
          <w:rFonts w:ascii="Helvetica" w:hAnsi="Helvetica" w:cs="Helvetica"/>
          <w:sz w:val="20"/>
          <w:szCs w:val="20"/>
        </w:rPr>
        <w:t>e extract using the Brine Shrimp Lethality Test (BSLT) method. Furthermore, this research also seeks to identify the phytochemical groups and dominant compounds present in the extract.</w:t>
      </w:r>
    </w:p>
    <w:p w14:paraId="2F228F84" w14:textId="6D420338" w:rsidR="007F7B32" w:rsidRDefault="00902823" w:rsidP="00441B6F">
      <w:pPr>
        <w:pStyle w:val="AbstHead"/>
        <w:spacing w:after="0"/>
        <w:jc w:val="both"/>
        <w:rPr>
          <w:rFonts w:ascii="Arial" w:hAnsi="Arial" w:cs="Arial"/>
        </w:rPr>
      </w:pPr>
      <w:r>
        <w:rPr>
          <w:rFonts w:ascii="Arial" w:hAnsi="Arial" w:cs="Arial"/>
        </w:rPr>
        <w:t xml:space="preserve">2. </w:t>
      </w:r>
      <w:r w:rsidR="00FE7F7D">
        <w:rPr>
          <w:rFonts w:ascii="Arial" w:hAnsi="Arial" w:cs="Arial"/>
        </w:rPr>
        <w:t>EXPERIMENTAL</w:t>
      </w:r>
      <w:r w:rsidR="00000F8F">
        <w:rPr>
          <w:rFonts w:ascii="Arial" w:hAnsi="Arial" w:cs="Arial"/>
        </w:rPr>
        <w:t xml:space="preserve"> </w:t>
      </w:r>
    </w:p>
    <w:p w14:paraId="5E0216F5" w14:textId="77777777" w:rsidR="00790ADA" w:rsidRPr="00FB3A86" w:rsidRDefault="00790ADA" w:rsidP="00441B6F">
      <w:pPr>
        <w:pStyle w:val="Body"/>
        <w:spacing w:after="0"/>
        <w:rPr>
          <w:rFonts w:ascii="Arial" w:hAnsi="Arial" w:cs="Arial"/>
        </w:rPr>
      </w:pPr>
    </w:p>
    <w:p w14:paraId="66EFFDB5" w14:textId="205A7131" w:rsidR="00EE6893" w:rsidRDefault="00AA74E0" w:rsidP="00441B6F">
      <w:pPr>
        <w:pStyle w:val="Body"/>
        <w:spacing w:after="0"/>
        <w:rPr>
          <w:rFonts w:ascii="Arial" w:hAnsi="Arial" w:cs="Arial"/>
          <w:b/>
          <w:sz w:val="22"/>
        </w:rPr>
      </w:pPr>
      <w:r w:rsidRPr="00C30A0F">
        <w:rPr>
          <w:rFonts w:ascii="Arial" w:hAnsi="Arial" w:cs="Arial"/>
          <w:b/>
          <w:caps/>
          <w:sz w:val="22"/>
        </w:rPr>
        <w:t xml:space="preserve">2.1 </w:t>
      </w:r>
      <w:r w:rsidR="00FE7F7D">
        <w:rPr>
          <w:rFonts w:ascii="Arial" w:hAnsi="Arial" w:cs="Arial"/>
          <w:b/>
          <w:sz w:val="22"/>
        </w:rPr>
        <w:t xml:space="preserve">Tools and </w:t>
      </w:r>
      <w:r w:rsidR="00EE6893">
        <w:rPr>
          <w:rFonts w:ascii="Arial" w:hAnsi="Arial" w:cs="Arial"/>
          <w:b/>
          <w:sz w:val="22"/>
        </w:rPr>
        <w:t>Material</w:t>
      </w:r>
      <w:r w:rsidR="00FE7F7D">
        <w:rPr>
          <w:rFonts w:ascii="Arial" w:hAnsi="Arial" w:cs="Arial"/>
          <w:b/>
          <w:sz w:val="22"/>
        </w:rPr>
        <w:t>s</w:t>
      </w:r>
    </w:p>
    <w:p w14:paraId="15173BC1" w14:textId="77777777" w:rsidR="00EE6893" w:rsidRDefault="00EE6893" w:rsidP="00EE6893">
      <w:pPr>
        <w:ind w:firstLine="284"/>
        <w:jc w:val="both"/>
        <w:rPr>
          <w:rFonts w:ascii="Times New Roman" w:hAnsi="Times New Roman"/>
        </w:rPr>
      </w:pPr>
    </w:p>
    <w:p w14:paraId="11379AD6" w14:textId="129861C2" w:rsidR="00AA74E0" w:rsidRDefault="00FE7F7D" w:rsidP="00FE7F7D">
      <w:pPr>
        <w:pStyle w:val="Body"/>
        <w:rPr>
          <w:rFonts w:cs="Helvetica"/>
        </w:rPr>
      </w:pPr>
      <w:r w:rsidRPr="00691CD3">
        <w:rPr>
          <w:rFonts w:cs="Helvetica"/>
        </w:rPr>
        <w:t xml:space="preserve">The tools used were blenders, digital scales, </w:t>
      </w:r>
      <w:r w:rsidR="004674A1">
        <w:rPr>
          <w:rFonts w:cs="Helvetica"/>
        </w:rPr>
        <w:t>Buchner</w:t>
      </w:r>
      <w:r w:rsidRPr="00691CD3">
        <w:rPr>
          <w:rFonts w:cs="Helvetica"/>
        </w:rPr>
        <w:t xml:space="preserve"> funnels, rotary evaporators, glassware, dropper containers, microplates, and vials. The analysis </w:t>
      </w:r>
      <w:r w:rsidR="004674A1">
        <w:rPr>
          <w:rFonts w:cs="Helvetica"/>
        </w:rPr>
        <w:t>spectroscopies</w:t>
      </w:r>
      <w:r w:rsidRPr="00691CD3">
        <w:rPr>
          <w:rFonts w:cs="Helvetica"/>
        </w:rPr>
        <w:t xml:space="preserve"> used were FTIR variant 8501 Shimadzu JEOL JMN A 5000</w:t>
      </w:r>
      <w:r w:rsidR="004674A1">
        <w:rPr>
          <w:rFonts w:cs="Helvetica"/>
        </w:rPr>
        <w:t>,</w:t>
      </w:r>
      <w:r w:rsidRPr="00691CD3">
        <w:rPr>
          <w:rFonts w:cs="Helvetica"/>
        </w:rPr>
        <w:t xml:space="preserve"> which worked at 500 MHz</w:t>
      </w:r>
      <w:r w:rsidR="004674A1">
        <w:rPr>
          <w:rFonts w:cs="Helvetica"/>
        </w:rPr>
        <w:t>,</w:t>
      </w:r>
      <w:r w:rsidRPr="00691CD3">
        <w:rPr>
          <w:rFonts w:cs="Helvetica"/>
        </w:rPr>
        <w:t xml:space="preserve"> and GCMS variant qp-2010 </w:t>
      </w:r>
      <w:r w:rsidRPr="00691CD3">
        <w:rPr>
          <w:rFonts w:cs="Helvetica"/>
        </w:rPr>
        <w:lastRenderedPageBreak/>
        <w:t xml:space="preserve">Shimadzu. The materials used were </w:t>
      </w:r>
      <w:r w:rsidRPr="00F102BB">
        <w:rPr>
          <w:rFonts w:cs="Helvetica"/>
          <w:i/>
          <w:iCs/>
        </w:rPr>
        <w:t>Rosmarinus officinalis</w:t>
      </w:r>
      <w:r w:rsidRPr="00691CD3">
        <w:rPr>
          <w:rFonts w:cs="Helvetica"/>
        </w:rPr>
        <w:t xml:space="preserve"> L. (rosemary) powder, several organic solvents such as methanol, </w:t>
      </w:r>
      <w:r w:rsidR="007A14A3">
        <w:rPr>
          <w:rFonts w:cs="Helvetica"/>
        </w:rPr>
        <w:t>Acetone</w:t>
      </w:r>
      <w:r w:rsidRPr="00691CD3">
        <w:rPr>
          <w:rFonts w:cs="Helvetica"/>
        </w:rPr>
        <w:t xml:space="preserve">, ethyl acetate, chloroform, </w:t>
      </w:r>
      <w:r w:rsidR="004674A1">
        <w:rPr>
          <w:rFonts w:cs="Helvetica"/>
        </w:rPr>
        <w:t>n-hexane</w:t>
      </w:r>
      <w:r w:rsidRPr="00691CD3">
        <w:rPr>
          <w:rFonts w:cs="Helvetica"/>
        </w:rPr>
        <w:t xml:space="preserve">, seawater, DMSO 1%, and </w:t>
      </w:r>
      <w:r w:rsidRPr="00691CD3">
        <w:rPr>
          <w:rFonts w:cs="Helvetica"/>
          <w:i/>
          <w:iCs/>
        </w:rPr>
        <w:t>Artemia salina</w:t>
      </w:r>
      <w:r w:rsidRPr="00691CD3">
        <w:rPr>
          <w:rFonts w:cs="Helvetica"/>
        </w:rPr>
        <w:t xml:space="preserve"> Leach eggs. </w:t>
      </w:r>
      <w:r w:rsidR="00AA74E0" w:rsidRPr="00691CD3">
        <w:rPr>
          <w:rFonts w:cs="Helvetica"/>
        </w:rPr>
        <w:t xml:space="preserve"> </w:t>
      </w:r>
    </w:p>
    <w:p w14:paraId="7329B5AA" w14:textId="385EB4EB" w:rsidR="00EE6893" w:rsidRPr="00691CD3" w:rsidRDefault="00EE6893" w:rsidP="00EE6893">
      <w:pPr>
        <w:pStyle w:val="Body"/>
        <w:spacing w:after="0"/>
        <w:rPr>
          <w:rFonts w:cs="Helvetica"/>
          <w:b/>
          <w:sz w:val="22"/>
        </w:rPr>
      </w:pPr>
      <w:r w:rsidRPr="00691CD3">
        <w:rPr>
          <w:rFonts w:cs="Helvetica"/>
          <w:b/>
          <w:caps/>
          <w:sz w:val="22"/>
        </w:rPr>
        <w:t xml:space="preserve">2.2 </w:t>
      </w:r>
      <w:r w:rsidR="001F74C5" w:rsidRPr="00691CD3">
        <w:rPr>
          <w:rFonts w:cs="Helvetica"/>
          <w:b/>
          <w:sz w:val="22"/>
        </w:rPr>
        <w:t>Preparation of Plant Extract</w:t>
      </w:r>
    </w:p>
    <w:p w14:paraId="11B154DF" w14:textId="77777777" w:rsidR="005C06AC" w:rsidRDefault="005C06AC" w:rsidP="00EE6893">
      <w:pPr>
        <w:pStyle w:val="Body"/>
        <w:spacing w:after="0"/>
        <w:rPr>
          <w:rFonts w:ascii="Arial" w:hAnsi="Arial" w:cs="Arial"/>
          <w:b/>
          <w:sz w:val="22"/>
        </w:rPr>
      </w:pPr>
    </w:p>
    <w:p w14:paraId="194A853A" w14:textId="468267E9" w:rsidR="00F416EF" w:rsidRPr="00691CD3" w:rsidRDefault="004674A1" w:rsidP="007F7FD4">
      <w:pPr>
        <w:jc w:val="both"/>
        <w:rPr>
          <w:rFonts w:cs="Helvetica"/>
        </w:rPr>
      </w:pPr>
      <w:r>
        <w:rPr>
          <w:rFonts w:cs="Helvetica"/>
        </w:rPr>
        <w:t>Dried powder</w:t>
      </w:r>
      <w:r w:rsidR="007F7FD4" w:rsidRPr="00691CD3">
        <w:rPr>
          <w:rFonts w:cs="Helvetica"/>
        </w:rPr>
        <w:t xml:space="preserve"> of rosemary of 500 g macerated with </w:t>
      </w:r>
      <w:r w:rsidR="00F5670F">
        <w:rPr>
          <w:rFonts w:cs="Helvetica"/>
        </w:rPr>
        <w:t>acetone</w:t>
      </w:r>
      <w:r w:rsidR="007F7FD4" w:rsidRPr="00691CD3">
        <w:rPr>
          <w:rFonts w:cs="Helvetica"/>
        </w:rPr>
        <w:t xml:space="preserve"> solvent 1.500 mL (1:3) for 1 x 24 hours one times, then filtered to produce </w:t>
      </w:r>
      <w:r w:rsidR="00F5670F">
        <w:rPr>
          <w:rFonts w:cs="Helvetica"/>
        </w:rPr>
        <w:t>acetone</w:t>
      </w:r>
      <w:r w:rsidR="007F7FD4" w:rsidRPr="00691CD3">
        <w:rPr>
          <w:rFonts w:cs="Helvetica"/>
        </w:rPr>
        <w:t xml:space="preserve"> extract (macerated), the extract obtained is then evaporated, air dried. Phytochemical </w:t>
      </w:r>
      <w:r>
        <w:rPr>
          <w:rFonts w:cs="Helvetica"/>
        </w:rPr>
        <w:t>testing</w:t>
      </w:r>
      <w:r w:rsidR="007F7FD4" w:rsidRPr="00691CD3">
        <w:rPr>
          <w:rFonts w:cs="Helvetica"/>
        </w:rPr>
        <w:t xml:space="preserve"> of the extract was carried out, </w:t>
      </w:r>
      <w:r>
        <w:rPr>
          <w:rFonts w:cs="Helvetica"/>
        </w:rPr>
        <w:t xml:space="preserve">and </w:t>
      </w:r>
      <w:r w:rsidR="007F7FD4" w:rsidRPr="00691CD3">
        <w:rPr>
          <w:rFonts w:cs="Helvetica"/>
        </w:rPr>
        <w:t xml:space="preserve">then the extract was analyzed using </w:t>
      </w:r>
      <w:r>
        <w:rPr>
          <w:rFonts w:cs="Helvetica"/>
        </w:rPr>
        <w:t>spectroscopy,</w:t>
      </w:r>
      <w:r w:rsidR="007F7FD4" w:rsidRPr="00691CD3">
        <w:rPr>
          <w:rFonts w:cs="Helvetica"/>
        </w:rPr>
        <w:t xml:space="preserve"> FTIR</w:t>
      </w:r>
      <w:r>
        <w:rPr>
          <w:rFonts w:cs="Helvetica"/>
        </w:rPr>
        <w:t>,</w:t>
      </w:r>
      <w:r w:rsidR="007F7FD4" w:rsidRPr="00691CD3">
        <w:rPr>
          <w:rFonts w:cs="Helvetica"/>
        </w:rPr>
        <w:t xml:space="preserve"> and GC-MS. The extract was tested for toxicity with </w:t>
      </w:r>
      <w:r>
        <w:rPr>
          <w:rFonts w:cs="Helvetica"/>
        </w:rPr>
        <w:t xml:space="preserve">the </w:t>
      </w:r>
      <w:r w:rsidR="007F7FD4" w:rsidRPr="00691CD3">
        <w:rPr>
          <w:rFonts w:cs="Helvetica"/>
        </w:rPr>
        <w:t>BSLT (Brine Shrimp Lethal Test) method.</w:t>
      </w:r>
    </w:p>
    <w:p w14:paraId="2FD3FC79" w14:textId="77777777" w:rsidR="00384B3C" w:rsidRPr="00691CD3" w:rsidRDefault="00384B3C" w:rsidP="00F416EF">
      <w:pPr>
        <w:pStyle w:val="Body"/>
        <w:spacing w:after="0"/>
        <w:rPr>
          <w:rFonts w:cs="Helvetica"/>
          <w:b/>
          <w:caps/>
          <w:sz w:val="22"/>
        </w:rPr>
      </w:pPr>
    </w:p>
    <w:p w14:paraId="2E5900B7" w14:textId="399E9ADF" w:rsidR="00F416EF" w:rsidRPr="00F416EF" w:rsidRDefault="00F416EF" w:rsidP="00F416EF">
      <w:pPr>
        <w:pStyle w:val="Body"/>
        <w:spacing w:after="0"/>
        <w:rPr>
          <w:rFonts w:ascii="Arial" w:hAnsi="Arial" w:cs="Arial"/>
          <w:b/>
          <w:sz w:val="22"/>
        </w:rPr>
      </w:pPr>
      <w:r w:rsidRPr="00F416EF">
        <w:rPr>
          <w:rFonts w:ascii="Arial" w:hAnsi="Arial" w:cs="Arial"/>
          <w:b/>
          <w:caps/>
          <w:sz w:val="22"/>
        </w:rPr>
        <w:t xml:space="preserve">2.3 </w:t>
      </w:r>
      <w:r w:rsidR="00753FF2">
        <w:rPr>
          <w:rFonts w:ascii="Arial" w:hAnsi="Arial" w:cs="Arial"/>
          <w:b/>
          <w:sz w:val="22"/>
        </w:rPr>
        <w:t>Phytochemical Test</w:t>
      </w:r>
    </w:p>
    <w:p w14:paraId="39EF53A9" w14:textId="77777777" w:rsidR="00F416EF" w:rsidRPr="00F416EF" w:rsidRDefault="00F416EF" w:rsidP="00F416EF">
      <w:pPr>
        <w:pStyle w:val="Body"/>
        <w:spacing w:after="0"/>
        <w:rPr>
          <w:rFonts w:ascii="Arial" w:hAnsi="Arial" w:cs="Arial"/>
          <w:b/>
          <w:caps/>
          <w:sz w:val="22"/>
        </w:rPr>
      </w:pPr>
    </w:p>
    <w:p w14:paraId="0290A42E" w14:textId="5776B5E9" w:rsidR="00F416EF" w:rsidRPr="003B3B1D" w:rsidRDefault="00753FF2" w:rsidP="00753FF2">
      <w:pPr>
        <w:pStyle w:val="Body"/>
        <w:rPr>
          <w:rFonts w:cs="Helvetica"/>
        </w:rPr>
      </w:pPr>
      <w:r w:rsidRPr="003B3B1D">
        <w:rPr>
          <w:rFonts w:cs="Helvetica"/>
        </w:rPr>
        <w:t>Alkaloids, flavonoids, phenols, steroids, terpenoids analyzed by phytochemicals using various specific reagents</w:t>
      </w:r>
      <w:r w:rsidR="006E2279" w:rsidRPr="003B3B1D">
        <w:rPr>
          <w:rFonts w:cs="Helvetica"/>
        </w:rPr>
        <w:t xml:space="preserve"> (</w:t>
      </w:r>
      <w:proofErr w:type="spellStart"/>
      <w:r w:rsidR="00427527">
        <w:rPr>
          <w:rFonts w:cs="Helvetica"/>
        </w:rPr>
        <w:t>Boreddy</w:t>
      </w:r>
      <w:proofErr w:type="spellEnd"/>
      <w:r w:rsidR="006E2279" w:rsidRPr="003B3B1D">
        <w:rPr>
          <w:rFonts w:cs="Helvetica"/>
        </w:rPr>
        <w:t>, et al., 2025)</w:t>
      </w:r>
      <w:r w:rsidRPr="003B3B1D">
        <w:rPr>
          <w:rFonts w:cs="Helvetica"/>
        </w:rPr>
        <w:t>.</w:t>
      </w:r>
    </w:p>
    <w:p w14:paraId="5C78A574" w14:textId="5B047380" w:rsidR="006E2279" w:rsidRPr="00F5670F" w:rsidRDefault="006E2279" w:rsidP="00753FF2">
      <w:pPr>
        <w:pStyle w:val="Body"/>
        <w:rPr>
          <w:rFonts w:cs="Helvetica"/>
          <w:b/>
          <w:bCs/>
        </w:rPr>
      </w:pPr>
      <w:r w:rsidRPr="00F5670F">
        <w:rPr>
          <w:rFonts w:cs="Helvetica"/>
          <w:b/>
          <w:bCs/>
        </w:rPr>
        <w:t xml:space="preserve">2.3.1 </w:t>
      </w:r>
      <w:r w:rsidRPr="00F5670F">
        <w:rPr>
          <w:rFonts w:cs="Helvetica"/>
          <w:b/>
          <w:bCs/>
          <w:i/>
          <w:iCs/>
        </w:rPr>
        <w:t>Detection of Alkaloids</w:t>
      </w:r>
    </w:p>
    <w:p w14:paraId="54CFD4BC" w14:textId="10721D87" w:rsidR="006E2279" w:rsidRPr="003B3B1D" w:rsidRDefault="006E2279" w:rsidP="006E2279">
      <w:pPr>
        <w:pStyle w:val="Body"/>
        <w:rPr>
          <w:rFonts w:cs="Helvetica"/>
        </w:rPr>
      </w:pPr>
      <w:r w:rsidRPr="004D4924">
        <w:rPr>
          <w:rFonts w:cs="Helvetica"/>
          <w:b/>
          <w:bCs/>
        </w:rPr>
        <w:t xml:space="preserve">2.3.1.1 </w:t>
      </w:r>
      <w:r w:rsidRPr="004D4924">
        <w:rPr>
          <w:rFonts w:cs="Helvetica"/>
          <w:b/>
          <w:bCs/>
          <w:i/>
          <w:iCs/>
        </w:rPr>
        <w:t>Mayer’s Test</w:t>
      </w:r>
      <w:r w:rsidRPr="004D4924">
        <w:rPr>
          <w:rFonts w:cs="Helvetica"/>
          <w:b/>
          <w:bCs/>
        </w:rPr>
        <w:t>.</w:t>
      </w:r>
      <w:r w:rsidRPr="003B3B1D">
        <w:rPr>
          <w:rFonts w:cs="Helvetica"/>
        </w:rPr>
        <w:t xml:space="preserve"> The Appearance of white creamy precipitate confirms that </w:t>
      </w:r>
      <w:r w:rsidR="004674A1">
        <w:rPr>
          <w:rFonts w:cs="Helvetica"/>
        </w:rPr>
        <w:t xml:space="preserve">the </w:t>
      </w:r>
      <w:r w:rsidR="00F5670F">
        <w:rPr>
          <w:rFonts w:cs="Helvetica"/>
        </w:rPr>
        <w:t>acetone</w:t>
      </w:r>
      <w:r w:rsidRPr="003B3B1D">
        <w:rPr>
          <w:rFonts w:cs="Helvetica"/>
        </w:rPr>
        <w:t xml:space="preserve"> extract </w:t>
      </w:r>
      <w:r w:rsidR="004674A1">
        <w:rPr>
          <w:rFonts w:cs="Helvetica"/>
        </w:rPr>
        <w:t xml:space="preserve">contains </w:t>
      </w:r>
      <w:r w:rsidRPr="003B3B1D">
        <w:rPr>
          <w:rFonts w:cs="Helvetica"/>
        </w:rPr>
        <w:t>positive alkaloids. Identification is carried out by means of the extract added with two drops of Mayer’s reagent (pota</w:t>
      </w:r>
      <w:r w:rsidR="004D4924">
        <w:rPr>
          <w:rFonts w:cs="Helvetica"/>
        </w:rPr>
        <w:t>s</w:t>
      </w:r>
      <w:r w:rsidRPr="003B3B1D">
        <w:rPr>
          <w:rFonts w:cs="Helvetica"/>
        </w:rPr>
        <w:t>sium mercuric iodide solution</w:t>
      </w:r>
      <w:r w:rsidR="002E4868" w:rsidRPr="003B3B1D">
        <w:rPr>
          <w:rFonts w:cs="Helvetica"/>
        </w:rPr>
        <w:t>).</w:t>
      </w:r>
    </w:p>
    <w:p w14:paraId="0C3D8025" w14:textId="04E38D67" w:rsidR="006E2279" w:rsidRPr="003B3B1D" w:rsidRDefault="006E2279" w:rsidP="006E2279">
      <w:pPr>
        <w:pStyle w:val="Body"/>
        <w:rPr>
          <w:rFonts w:cs="Helvetica"/>
        </w:rPr>
      </w:pPr>
      <w:r w:rsidRPr="003F76AD">
        <w:rPr>
          <w:rFonts w:cs="Helvetica"/>
          <w:b/>
          <w:bCs/>
          <w:iCs/>
        </w:rPr>
        <w:t xml:space="preserve">2.3.1.2 </w:t>
      </w:r>
      <w:r w:rsidRPr="003F76AD">
        <w:rPr>
          <w:rFonts w:cs="Helvetica"/>
          <w:b/>
          <w:bCs/>
          <w:i/>
        </w:rPr>
        <w:t>Wagner’s Test</w:t>
      </w:r>
      <w:r w:rsidRPr="003F76AD">
        <w:rPr>
          <w:rFonts w:cs="Helvetica"/>
          <w:b/>
          <w:bCs/>
        </w:rPr>
        <w:t>.</w:t>
      </w:r>
      <w:r w:rsidRPr="003B3B1D">
        <w:rPr>
          <w:rFonts w:cs="Helvetica"/>
        </w:rPr>
        <w:t xml:space="preserve"> The </w:t>
      </w:r>
      <w:r w:rsidR="0022006C">
        <w:rPr>
          <w:rFonts w:cs="Helvetica"/>
        </w:rPr>
        <w:t>a</w:t>
      </w:r>
      <w:r w:rsidRPr="003B3B1D">
        <w:rPr>
          <w:rFonts w:cs="Helvetica"/>
        </w:rPr>
        <w:t>ppearance of</w:t>
      </w:r>
      <w:r w:rsidRPr="003B3B1D">
        <w:rPr>
          <w:rFonts w:cs="Helvetica"/>
          <w:spacing w:val="40"/>
        </w:rPr>
        <w:t xml:space="preserve"> </w:t>
      </w:r>
      <w:r w:rsidRPr="003B3B1D">
        <w:rPr>
          <w:rFonts w:cs="Helvetica"/>
        </w:rPr>
        <w:t xml:space="preserve">reddish-brown precipitate indicates the presence of alkaloids in </w:t>
      </w:r>
      <w:r w:rsidR="004674A1">
        <w:rPr>
          <w:rFonts w:cs="Helvetica"/>
        </w:rPr>
        <w:t xml:space="preserve">the </w:t>
      </w:r>
      <w:r w:rsidR="00F5670F">
        <w:rPr>
          <w:rFonts w:cs="Helvetica"/>
        </w:rPr>
        <w:t>acetone</w:t>
      </w:r>
      <w:r w:rsidRPr="003B3B1D">
        <w:rPr>
          <w:rFonts w:cs="Helvetica"/>
        </w:rPr>
        <w:t xml:space="preserve"> extract. Identification is carried out</w:t>
      </w:r>
      <w:r w:rsidRPr="003B3B1D">
        <w:rPr>
          <w:rFonts w:cs="Helvetica"/>
          <w:spacing w:val="18"/>
        </w:rPr>
        <w:t xml:space="preserve"> </w:t>
      </w:r>
      <w:r w:rsidRPr="003B3B1D">
        <w:rPr>
          <w:rFonts w:cs="Helvetica"/>
        </w:rPr>
        <w:t>by means of the extract added with two drops of Wagner’s reagent (iodine solution in potas</w:t>
      </w:r>
      <w:r w:rsidR="003F76AD">
        <w:rPr>
          <w:rFonts w:cs="Helvetica"/>
        </w:rPr>
        <w:t>s</w:t>
      </w:r>
      <w:r w:rsidRPr="003B3B1D">
        <w:rPr>
          <w:rFonts w:cs="Helvetica"/>
        </w:rPr>
        <w:t>ium iodide)</w:t>
      </w:r>
    </w:p>
    <w:p w14:paraId="042B6D14" w14:textId="59875D30" w:rsidR="00740485" w:rsidRPr="00CF0211" w:rsidRDefault="00740485" w:rsidP="00740485">
      <w:pPr>
        <w:widowControl w:val="0"/>
        <w:tabs>
          <w:tab w:val="left" w:pos="1315"/>
        </w:tabs>
        <w:autoSpaceDE w:val="0"/>
        <w:autoSpaceDN w:val="0"/>
        <w:spacing w:before="249"/>
        <w:jc w:val="both"/>
        <w:rPr>
          <w:rFonts w:cs="Helvetica"/>
          <w:b/>
          <w:bCs/>
          <w:i/>
          <w:spacing w:val="-2"/>
        </w:rPr>
      </w:pPr>
      <w:r w:rsidRPr="00CF0211">
        <w:rPr>
          <w:rFonts w:cs="Helvetica"/>
          <w:b/>
          <w:bCs/>
        </w:rPr>
        <w:t xml:space="preserve">2.3.2 </w:t>
      </w:r>
      <w:r w:rsidRPr="00CF0211">
        <w:rPr>
          <w:rFonts w:cs="Helvetica"/>
          <w:b/>
          <w:bCs/>
          <w:i/>
        </w:rPr>
        <w:t>Detection</w:t>
      </w:r>
      <w:r w:rsidRPr="00CF0211">
        <w:rPr>
          <w:rFonts w:cs="Helvetica"/>
          <w:b/>
          <w:bCs/>
          <w:i/>
          <w:spacing w:val="-5"/>
        </w:rPr>
        <w:t xml:space="preserve"> </w:t>
      </w:r>
      <w:r w:rsidRPr="00CF0211">
        <w:rPr>
          <w:rFonts w:cs="Helvetica"/>
          <w:b/>
          <w:bCs/>
          <w:i/>
        </w:rPr>
        <w:t xml:space="preserve">of </w:t>
      </w:r>
      <w:r w:rsidRPr="00CF0211">
        <w:rPr>
          <w:rFonts w:cs="Helvetica"/>
          <w:b/>
          <w:bCs/>
          <w:i/>
          <w:spacing w:val="-2"/>
        </w:rPr>
        <w:t>Flavonoids</w:t>
      </w:r>
    </w:p>
    <w:p w14:paraId="390EE0DD" w14:textId="05C197D1" w:rsidR="00740485" w:rsidRPr="003B3B1D" w:rsidRDefault="002E4868" w:rsidP="00740485">
      <w:pPr>
        <w:widowControl w:val="0"/>
        <w:tabs>
          <w:tab w:val="left" w:pos="1315"/>
        </w:tabs>
        <w:autoSpaceDE w:val="0"/>
        <w:autoSpaceDN w:val="0"/>
        <w:spacing w:before="249"/>
        <w:jc w:val="both"/>
        <w:rPr>
          <w:rFonts w:cs="Helvetica"/>
        </w:rPr>
      </w:pPr>
      <w:r w:rsidRPr="00CF0211">
        <w:rPr>
          <w:rFonts w:cs="Helvetica"/>
          <w:b/>
          <w:bCs/>
          <w:iCs/>
        </w:rPr>
        <w:t xml:space="preserve">2.3.2.1 </w:t>
      </w:r>
      <w:r w:rsidRPr="00CF0211">
        <w:rPr>
          <w:rFonts w:cs="Helvetica"/>
          <w:b/>
          <w:bCs/>
          <w:i/>
        </w:rPr>
        <w:t>Shinoda’s</w:t>
      </w:r>
      <w:r w:rsidRPr="00CF0211">
        <w:rPr>
          <w:rFonts w:cs="Helvetica"/>
          <w:b/>
          <w:bCs/>
          <w:i/>
          <w:spacing w:val="-1"/>
        </w:rPr>
        <w:t xml:space="preserve"> </w:t>
      </w:r>
      <w:r w:rsidRPr="00CF0211">
        <w:rPr>
          <w:rFonts w:cs="Helvetica"/>
          <w:b/>
          <w:bCs/>
          <w:i/>
        </w:rPr>
        <w:t>Test.</w:t>
      </w:r>
      <w:r w:rsidRPr="003B3B1D">
        <w:rPr>
          <w:rFonts w:cs="Helvetica"/>
          <w:i/>
        </w:rPr>
        <w:t xml:space="preserve"> </w:t>
      </w:r>
      <w:r w:rsidR="00F5670F">
        <w:rPr>
          <w:rFonts w:cs="Helvetica"/>
        </w:rPr>
        <w:t>Acetone</w:t>
      </w:r>
      <w:r w:rsidRPr="003B3B1D">
        <w:rPr>
          <w:rFonts w:cs="Helvetica"/>
          <w:spacing w:val="-1"/>
        </w:rPr>
        <w:t xml:space="preserve"> </w:t>
      </w:r>
      <w:r w:rsidRPr="003B3B1D">
        <w:rPr>
          <w:rFonts w:cs="Helvetica"/>
        </w:rPr>
        <w:t>extract added</w:t>
      </w:r>
      <w:r w:rsidRPr="003B3B1D">
        <w:rPr>
          <w:rFonts w:cs="Helvetica"/>
          <w:spacing w:val="-1"/>
        </w:rPr>
        <w:t xml:space="preserve"> </w:t>
      </w:r>
      <w:r w:rsidRPr="003B3B1D">
        <w:rPr>
          <w:rFonts w:cs="Helvetica"/>
        </w:rPr>
        <w:t>with</w:t>
      </w:r>
      <w:r w:rsidRPr="003B3B1D">
        <w:rPr>
          <w:rFonts w:cs="Helvetica"/>
          <w:spacing w:val="-1"/>
        </w:rPr>
        <w:t xml:space="preserve"> </w:t>
      </w:r>
      <w:r w:rsidRPr="003B3B1D">
        <w:rPr>
          <w:rFonts w:cs="Helvetica"/>
        </w:rPr>
        <w:t>0,5</w:t>
      </w:r>
      <w:r w:rsidR="00022C37">
        <w:rPr>
          <w:rFonts w:cs="Helvetica"/>
        </w:rPr>
        <w:t xml:space="preserve"> </w:t>
      </w:r>
      <w:r w:rsidRPr="003B3B1D">
        <w:rPr>
          <w:rFonts w:cs="Helvetica"/>
        </w:rPr>
        <w:t>mL of HCl and</w:t>
      </w:r>
      <w:r w:rsidRPr="003B3B1D">
        <w:rPr>
          <w:rFonts w:cs="Helvetica"/>
          <w:spacing w:val="-1"/>
        </w:rPr>
        <w:t xml:space="preserve"> </w:t>
      </w:r>
      <w:r w:rsidR="004674A1">
        <w:rPr>
          <w:rFonts w:cs="Helvetica"/>
        </w:rPr>
        <w:t>magnesium</w:t>
      </w:r>
      <w:r w:rsidRPr="003B3B1D">
        <w:rPr>
          <w:rFonts w:cs="Helvetica"/>
        </w:rPr>
        <w:t xml:space="preserve"> metal, </w:t>
      </w:r>
      <w:r w:rsidR="004674A1">
        <w:rPr>
          <w:rFonts w:cs="Helvetica"/>
        </w:rPr>
        <w:t xml:space="preserve">the </w:t>
      </w:r>
      <w:r w:rsidRPr="003B3B1D">
        <w:rPr>
          <w:rFonts w:cs="Helvetica"/>
        </w:rPr>
        <w:t>appearance</w:t>
      </w:r>
      <w:r w:rsidRPr="003B3B1D">
        <w:rPr>
          <w:rFonts w:cs="Helvetica"/>
          <w:spacing w:val="-3"/>
        </w:rPr>
        <w:t xml:space="preserve"> </w:t>
      </w:r>
      <w:r w:rsidRPr="003B3B1D">
        <w:rPr>
          <w:rFonts w:cs="Helvetica"/>
        </w:rPr>
        <w:t xml:space="preserve">of reddish/orange </w:t>
      </w:r>
      <w:proofErr w:type="spellStart"/>
      <w:r w:rsidRPr="003B3B1D">
        <w:rPr>
          <w:rFonts w:cs="Helvetica"/>
        </w:rPr>
        <w:t>colour</w:t>
      </w:r>
      <w:proofErr w:type="spellEnd"/>
      <w:r w:rsidRPr="003B3B1D">
        <w:rPr>
          <w:rFonts w:cs="Helvetica"/>
        </w:rPr>
        <w:t xml:space="preserve"> confirms that the extract </w:t>
      </w:r>
      <w:r w:rsidR="004674A1">
        <w:rPr>
          <w:rFonts w:cs="Helvetica"/>
        </w:rPr>
        <w:t xml:space="preserve">contains </w:t>
      </w:r>
      <w:r w:rsidRPr="003B3B1D">
        <w:rPr>
          <w:rFonts w:cs="Helvetica"/>
        </w:rPr>
        <w:t>positive flavonoid</w:t>
      </w:r>
      <w:r w:rsidR="004674A1">
        <w:rPr>
          <w:rFonts w:cs="Helvetica"/>
        </w:rPr>
        <w:t>.</w:t>
      </w:r>
    </w:p>
    <w:p w14:paraId="3E8E1D49" w14:textId="3C1232F5" w:rsidR="00121071" w:rsidRPr="00696AE7" w:rsidRDefault="005236C7" w:rsidP="00121071">
      <w:pPr>
        <w:widowControl w:val="0"/>
        <w:tabs>
          <w:tab w:val="left" w:pos="1317"/>
        </w:tabs>
        <w:autoSpaceDE w:val="0"/>
        <w:autoSpaceDN w:val="0"/>
        <w:spacing w:before="252"/>
        <w:jc w:val="both"/>
        <w:rPr>
          <w:rFonts w:cs="Helvetica"/>
          <w:b/>
          <w:bCs/>
          <w:i/>
          <w:spacing w:val="-2"/>
        </w:rPr>
      </w:pPr>
      <w:r w:rsidRPr="00696AE7">
        <w:rPr>
          <w:rFonts w:cs="Helvetica"/>
          <w:b/>
          <w:bCs/>
        </w:rPr>
        <w:t xml:space="preserve">2.3.3 </w:t>
      </w:r>
      <w:bookmarkStart w:id="0" w:name="_Hlk228286112"/>
      <w:r w:rsidR="00121071" w:rsidRPr="00696AE7">
        <w:rPr>
          <w:rFonts w:cs="Helvetica"/>
          <w:b/>
          <w:bCs/>
          <w:i/>
        </w:rPr>
        <w:t>Detection</w:t>
      </w:r>
      <w:r w:rsidR="00121071" w:rsidRPr="00696AE7">
        <w:rPr>
          <w:rFonts w:cs="Helvetica"/>
          <w:b/>
          <w:bCs/>
          <w:i/>
          <w:spacing w:val="-5"/>
        </w:rPr>
        <w:t xml:space="preserve"> </w:t>
      </w:r>
      <w:r w:rsidR="00121071" w:rsidRPr="00696AE7">
        <w:rPr>
          <w:rFonts w:cs="Helvetica"/>
          <w:b/>
          <w:bCs/>
          <w:i/>
        </w:rPr>
        <w:t>of</w:t>
      </w:r>
      <w:r w:rsidR="00121071" w:rsidRPr="00696AE7">
        <w:rPr>
          <w:rFonts w:cs="Helvetica"/>
          <w:b/>
          <w:bCs/>
          <w:i/>
          <w:spacing w:val="-3"/>
        </w:rPr>
        <w:t xml:space="preserve"> </w:t>
      </w:r>
      <w:r w:rsidR="00121071" w:rsidRPr="00696AE7">
        <w:rPr>
          <w:rFonts w:cs="Helvetica"/>
          <w:b/>
          <w:bCs/>
          <w:i/>
          <w:spacing w:val="-2"/>
        </w:rPr>
        <w:t>Phenols</w:t>
      </w:r>
      <w:bookmarkEnd w:id="0"/>
    </w:p>
    <w:p w14:paraId="61521E59" w14:textId="3C40671C" w:rsidR="00121071" w:rsidRPr="003B3B1D" w:rsidRDefault="00121071" w:rsidP="00121071">
      <w:pPr>
        <w:widowControl w:val="0"/>
        <w:tabs>
          <w:tab w:val="left" w:pos="1317"/>
        </w:tabs>
        <w:autoSpaceDE w:val="0"/>
        <w:autoSpaceDN w:val="0"/>
        <w:spacing w:before="252"/>
        <w:jc w:val="both"/>
        <w:rPr>
          <w:rFonts w:cs="Helvetica"/>
          <w:iCs/>
        </w:rPr>
      </w:pPr>
      <w:r w:rsidRPr="00696AE7">
        <w:rPr>
          <w:rFonts w:cs="Helvetica"/>
          <w:b/>
          <w:bCs/>
          <w:iCs/>
          <w:spacing w:val="-2"/>
        </w:rPr>
        <w:t xml:space="preserve">2.3.3.1 </w:t>
      </w:r>
      <w:bookmarkStart w:id="1" w:name="_Hlk228286127"/>
      <w:r w:rsidRPr="00696AE7">
        <w:rPr>
          <w:rFonts w:cs="Helvetica"/>
          <w:b/>
          <w:bCs/>
          <w:i/>
        </w:rPr>
        <w:t>Ferric Chloride Test</w:t>
      </w:r>
      <w:r w:rsidRPr="00696AE7">
        <w:rPr>
          <w:rFonts w:cs="Helvetica"/>
          <w:b/>
          <w:bCs/>
        </w:rPr>
        <w:t>.</w:t>
      </w:r>
      <w:r w:rsidRPr="003B3B1D">
        <w:rPr>
          <w:rFonts w:cs="Helvetica"/>
        </w:rPr>
        <w:t xml:space="preserve"> </w:t>
      </w:r>
      <w:r w:rsidR="00F5670F">
        <w:rPr>
          <w:rFonts w:cs="Helvetica"/>
        </w:rPr>
        <w:t>Acetone</w:t>
      </w:r>
      <w:r w:rsidRPr="003B3B1D">
        <w:rPr>
          <w:rFonts w:cs="Helvetica"/>
        </w:rPr>
        <w:t xml:space="preserve"> extract added with 3-4 drops of ferric chloride solution, </w:t>
      </w:r>
      <w:r w:rsidR="00777CA8">
        <w:rPr>
          <w:rFonts w:cs="Helvetica"/>
        </w:rPr>
        <w:t xml:space="preserve">the </w:t>
      </w:r>
      <w:r w:rsidRPr="003B3B1D">
        <w:rPr>
          <w:rFonts w:cs="Helvetica"/>
        </w:rPr>
        <w:t>appe</w:t>
      </w:r>
      <w:r w:rsidR="00C112F9">
        <w:rPr>
          <w:rFonts w:cs="Helvetica"/>
        </w:rPr>
        <w:t>a</w:t>
      </w:r>
      <w:r w:rsidRPr="003B3B1D">
        <w:rPr>
          <w:rFonts w:cs="Helvetica"/>
        </w:rPr>
        <w:t xml:space="preserve">rance of </w:t>
      </w:r>
      <w:r w:rsidR="00777CA8">
        <w:rPr>
          <w:rFonts w:cs="Helvetica"/>
        </w:rPr>
        <w:t xml:space="preserve">a </w:t>
      </w:r>
      <w:r w:rsidRPr="003B3B1D">
        <w:rPr>
          <w:rFonts w:cs="Helvetica"/>
        </w:rPr>
        <w:t xml:space="preserve">bluish black </w:t>
      </w:r>
      <w:proofErr w:type="spellStart"/>
      <w:r w:rsidRPr="003B3B1D">
        <w:rPr>
          <w:rFonts w:cs="Helvetica"/>
        </w:rPr>
        <w:t>colour</w:t>
      </w:r>
      <w:proofErr w:type="spellEnd"/>
      <w:r w:rsidRPr="003B3B1D">
        <w:rPr>
          <w:rFonts w:cs="Helvetica"/>
        </w:rPr>
        <w:t xml:space="preserve"> confirms that the extract </w:t>
      </w:r>
      <w:r w:rsidR="00777CA8">
        <w:rPr>
          <w:rFonts w:cs="Helvetica"/>
        </w:rPr>
        <w:t xml:space="preserve">contains </w:t>
      </w:r>
      <w:r w:rsidRPr="003B3B1D">
        <w:rPr>
          <w:rFonts w:cs="Helvetica"/>
        </w:rPr>
        <w:t>positive phenols</w:t>
      </w:r>
      <w:bookmarkEnd w:id="1"/>
      <w:r w:rsidRPr="003B3B1D">
        <w:rPr>
          <w:rFonts w:cs="Helvetica"/>
        </w:rPr>
        <w:t>.</w:t>
      </w:r>
    </w:p>
    <w:p w14:paraId="4AE5DC0E" w14:textId="77777777" w:rsidR="00121071" w:rsidRPr="003B3B1D" w:rsidRDefault="00121071" w:rsidP="005236C7">
      <w:pPr>
        <w:widowControl w:val="0"/>
        <w:tabs>
          <w:tab w:val="left" w:pos="1317"/>
        </w:tabs>
        <w:autoSpaceDE w:val="0"/>
        <w:autoSpaceDN w:val="0"/>
        <w:spacing w:line="252" w:lineRule="exact"/>
        <w:jc w:val="both"/>
        <w:rPr>
          <w:rFonts w:cs="Helvetica"/>
        </w:rPr>
      </w:pPr>
    </w:p>
    <w:p w14:paraId="60602DE9" w14:textId="50FB11C7" w:rsidR="005236C7" w:rsidRPr="00696AE7" w:rsidRDefault="005236C7" w:rsidP="005236C7">
      <w:pPr>
        <w:widowControl w:val="0"/>
        <w:tabs>
          <w:tab w:val="left" w:pos="1317"/>
        </w:tabs>
        <w:autoSpaceDE w:val="0"/>
        <w:autoSpaceDN w:val="0"/>
        <w:spacing w:line="252" w:lineRule="exact"/>
        <w:jc w:val="both"/>
        <w:rPr>
          <w:rFonts w:cs="Helvetica"/>
          <w:b/>
          <w:bCs/>
          <w:i/>
          <w:spacing w:val="-2"/>
        </w:rPr>
      </w:pPr>
      <w:r w:rsidRPr="00696AE7">
        <w:rPr>
          <w:rFonts w:cs="Helvetica"/>
          <w:b/>
          <w:bCs/>
        </w:rPr>
        <w:t xml:space="preserve">2.3.4 </w:t>
      </w:r>
      <w:bookmarkStart w:id="2" w:name="_Hlk228286149"/>
      <w:r w:rsidRPr="00696AE7">
        <w:rPr>
          <w:rFonts w:cs="Helvetica"/>
          <w:b/>
          <w:bCs/>
          <w:i/>
        </w:rPr>
        <w:t>Detection</w:t>
      </w:r>
      <w:r w:rsidRPr="00696AE7">
        <w:rPr>
          <w:rFonts w:cs="Helvetica"/>
          <w:b/>
          <w:bCs/>
          <w:i/>
          <w:spacing w:val="-4"/>
        </w:rPr>
        <w:t xml:space="preserve"> </w:t>
      </w:r>
      <w:r w:rsidRPr="00696AE7">
        <w:rPr>
          <w:rFonts w:cs="Helvetica"/>
          <w:b/>
          <w:bCs/>
          <w:i/>
        </w:rPr>
        <w:t>of</w:t>
      </w:r>
      <w:r w:rsidRPr="00696AE7">
        <w:rPr>
          <w:rFonts w:cs="Helvetica"/>
          <w:b/>
          <w:bCs/>
          <w:i/>
          <w:spacing w:val="-2"/>
        </w:rPr>
        <w:t xml:space="preserve"> Steroids</w:t>
      </w:r>
      <w:bookmarkEnd w:id="2"/>
    </w:p>
    <w:p w14:paraId="7A381E1B" w14:textId="15FFA2F9" w:rsidR="005236C7" w:rsidRPr="003B3B1D" w:rsidRDefault="005236C7" w:rsidP="005236C7">
      <w:pPr>
        <w:widowControl w:val="0"/>
        <w:tabs>
          <w:tab w:val="left" w:pos="1317"/>
        </w:tabs>
        <w:autoSpaceDE w:val="0"/>
        <w:autoSpaceDN w:val="0"/>
        <w:spacing w:line="252" w:lineRule="exact"/>
        <w:jc w:val="both"/>
        <w:rPr>
          <w:rFonts w:cs="Helvetica"/>
          <w:iCs/>
          <w:spacing w:val="-2"/>
        </w:rPr>
      </w:pPr>
    </w:p>
    <w:p w14:paraId="0B1BDA7D" w14:textId="2988F7F3" w:rsidR="005236C7" w:rsidRPr="003B3B1D" w:rsidRDefault="005236C7" w:rsidP="005236C7">
      <w:pPr>
        <w:widowControl w:val="0"/>
        <w:tabs>
          <w:tab w:val="left" w:pos="1317"/>
        </w:tabs>
        <w:autoSpaceDE w:val="0"/>
        <w:autoSpaceDN w:val="0"/>
        <w:spacing w:line="252" w:lineRule="exact"/>
        <w:jc w:val="both"/>
        <w:rPr>
          <w:rFonts w:cs="Helvetica"/>
          <w:sz w:val="14"/>
        </w:rPr>
      </w:pPr>
      <w:r w:rsidRPr="00696AE7">
        <w:rPr>
          <w:rFonts w:cs="Helvetica"/>
          <w:b/>
          <w:bCs/>
          <w:iCs/>
          <w:spacing w:val="-2"/>
        </w:rPr>
        <w:t xml:space="preserve">2.3.4.1 </w:t>
      </w:r>
      <w:proofErr w:type="spellStart"/>
      <w:r w:rsidRPr="00696AE7">
        <w:rPr>
          <w:rFonts w:cs="Helvetica"/>
          <w:b/>
          <w:bCs/>
          <w:i/>
        </w:rPr>
        <w:t>Libermann</w:t>
      </w:r>
      <w:proofErr w:type="spellEnd"/>
      <w:r w:rsidRPr="00696AE7">
        <w:rPr>
          <w:rFonts w:cs="Helvetica"/>
          <w:b/>
          <w:bCs/>
          <w:i/>
        </w:rPr>
        <w:t xml:space="preserve"> Burchard’s Test</w:t>
      </w:r>
      <w:r w:rsidRPr="00696AE7">
        <w:rPr>
          <w:rFonts w:cs="Helvetica"/>
          <w:b/>
          <w:bCs/>
        </w:rPr>
        <w:t>.</w:t>
      </w:r>
      <w:r w:rsidRPr="003B3B1D">
        <w:rPr>
          <w:rFonts w:cs="Helvetica"/>
        </w:rPr>
        <w:t xml:space="preserve"> The green </w:t>
      </w:r>
      <w:proofErr w:type="spellStart"/>
      <w:r w:rsidRPr="003B3B1D">
        <w:rPr>
          <w:rFonts w:cs="Helvetica"/>
        </w:rPr>
        <w:t>colour</w:t>
      </w:r>
      <w:proofErr w:type="spellEnd"/>
      <w:r w:rsidRPr="003B3B1D">
        <w:rPr>
          <w:rFonts w:cs="Helvetica"/>
        </w:rPr>
        <w:t xml:space="preserve"> indicates the presence of steroids in </w:t>
      </w:r>
      <w:r w:rsidR="00777CA8">
        <w:rPr>
          <w:rFonts w:cs="Helvetica"/>
        </w:rPr>
        <w:t xml:space="preserve">the </w:t>
      </w:r>
      <w:r w:rsidR="00F5670F">
        <w:rPr>
          <w:rFonts w:cs="Helvetica"/>
        </w:rPr>
        <w:t>acetone</w:t>
      </w:r>
      <w:r w:rsidRPr="003B3B1D">
        <w:rPr>
          <w:rFonts w:cs="Helvetica"/>
        </w:rPr>
        <w:t xml:space="preserve"> extract. Identification is carried out by means of the extract added with a few drops of </w:t>
      </w:r>
      <w:proofErr w:type="spellStart"/>
      <w:r w:rsidRPr="003B3B1D">
        <w:rPr>
          <w:rFonts w:cs="Helvetica"/>
        </w:rPr>
        <w:t>asetic</w:t>
      </w:r>
      <w:proofErr w:type="spellEnd"/>
      <w:r w:rsidRPr="003B3B1D">
        <w:rPr>
          <w:rFonts w:cs="Helvetica"/>
        </w:rPr>
        <w:t xml:space="preserve"> </w:t>
      </w:r>
      <w:r w:rsidRPr="003B3B1D">
        <w:rPr>
          <w:rFonts w:cs="Helvetica"/>
          <w:position w:val="2"/>
        </w:rPr>
        <w:t>anhydride and H</w:t>
      </w:r>
      <w:r w:rsidRPr="003B3B1D">
        <w:rPr>
          <w:rFonts w:cs="Helvetica"/>
          <w:sz w:val="14"/>
        </w:rPr>
        <w:t>2</w:t>
      </w:r>
      <w:r w:rsidRPr="003B3B1D">
        <w:rPr>
          <w:rFonts w:cs="Helvetica"/>
          <w:position w:val="2"/>
        </w:rPr>
        <w:t>SO</w:t>
      </w:r>
      <w:r w:rsidRPr="003B3B1D">
        <w:rPr>
          <w:rFonts w:cs="Helvetica"/>
          <w:sz w:val="14"/>
        </w:rPr>
        <w:t>4.</w:t>
      </w:r>
    </w:p>
    <w:p w14:paraId="7CE3E2C4" w14:textId="6DD5B8F9" w:rsidR="00951ADD" w:rsidRPr="003B3B1D" w:rsidRDefault="00951ADD" w:rsidP="005236C7">
      <w:pPr>
        <w:widowControl w:val="0"/>
        <w:tabs>
          <w:tab w:val="left" w:pos="1317"/>
        </w:tabs>
        <w:autoSpaceDE w:val="0"/>
        <w:autoSpaceDN w:val="0"/>
        <w:spacing w:line="252" w:lineRule="exact"/>
        <w:jc w:val="both"/>
        <w:rPr>
          <w:rFonts w:cs="Helvetica"/>
          <w:iCs/>
        </w:rPr>
      </w:pPr>
    </w:p>
    <w:p w14:paraId="3FCDA5C5" w14:textId="520157DD" w:rsidR="00951ADD" w:rsidRPr="00696AE7" w:rsidRDefault="00951ADD" w:rsidP="00951ADD">
      <w:pPr>
        <w:widowControl w:val="0"/>
        <w:tabs>
          <w:tab w:val="left" w:pos="1317"/>
        </w:tabs>
        <w:autoSpaceDE w:val="0"/>
        <w:autoSpaceDN w:val="0"/>
        <w:spacing w:line="252" w:lineRule="exact"/>
        <w:jc w:val="both"/>
        <w:rPr>
          <w:rFonts w:cs="Helvetica"/>
          <w:b/>
          <w:bCs/>
          <w:iCs/>
          <w:spacing w:val="-2"/>
        </w:rPr>
      </w:pPr>
      <w:r w:rsidRPr="00696AE7">
        <w:rPr>
          <w:rFonts w:cs="Helvetica"/>
          <w:b/>
          <w:bCs/>
        </w:rPr>
        <w:t xml:space="preserve">2.3.4 </w:t>
      </w:r>
      <w:r w:rsidRPr="00696AE7">
        <w:rPr>
          <w:rFonts w:cs="Helvetica"/>
          <w:b/>
          <w:bCs/>
          <w:i/>
        </w:rPr>
        <w:t>Detection</w:t>
      </w:r>
      <w:r w:rsidRPr="00696AE7">
        <w:rPr>
          <w:rFonts w:cs="Helvetica"/>
          <w:b/>
          <w:bCs/>
          <w:i/>
          <w:spacing w:val="-4"/>
        </w:rPr>
        <w:t xml:space="preserve"> </w:t>
      </w:r>
      <w:r w:rsidRPr="00696AE7">
        <w:rPr>
          <w:rFonts w:cs="Helvetica"/>
          <w:b/>
          <w:bCs/>
          <w:i/>
        </w:rPr>
        <w:t>of</w:t>
      </w:r>
      <w:r w:rsidRPr="00696AE7">
        <w:rPr>
          <w:rFonts w:cs="Helvetica"/>
          <w:b/>
          <w:bCs/>
          <w:i/>
          <w:spacing w:val="-2"/>
        </w:rPr>
        <w:t xml:space="preserve"> Terpenoids</w:t>
      </w:r>
    </w:p>
    <w:p w14:paraId="1894996C" w14:textId="67156FD0" w:rsidR="00951ADD" w:rsidRPr="003B3B1D" w:rsidRDefault="00951ADD" w:rsidP="00951ADD">
      <w:pPr>
        <w:widowControl w:val="0"/>
        <w:tabs>
          <w:tab w:val="left" w:pos="1317"/>
        </w:tabs>
        <w:autoSpaceDE w:val="0"/>
        <w:autoSpaceDN w:val="0"/>
        <w:spacing w:line="252" w:lineRule="exact"/>
        <w:jc w:val="both"/>
        <w:rPr>
          <w:rFonts w:cs="Helvetica"/>
          <w:iCs/>
          <w:spacing w:val="-2"/>
        </w:rPr>
      </w:pPr>
    </w:p>
    <w:p w14:paraId="3C6F6C42" w14:textId="34B7BAA8" w:rsidR="00951ADD" w:rsidRPr="003B3B1D" w:rsidRDefault="00951ADD" w:rsidP="00951ADD">
      <w:pPr>
        <w:widowControl w:val="0"/>
        <w:tabs>
          <w:tab w:val="left" w:pos="1317"/>
        </w:tabs>
        <w:autoSpaceDE w:val="0"/>
        <w:autoSpaceDN w:val="0"/>
        <w:spacing w:line="252" w:lineRule="exact"/>
        <w:jc w:val="both"/>
        <w:rPr>
          <w:rFonts w:cs="Helvetica"/>
          <w:iCs/>
          <w:spacing w:val="-2"/>
        </w:rPr>
      </w:pPr>
      <w:r w:rsidRPr="00BC00BA">
        <w:rPr>
          <w:rFonts w:cs="Helvetica"/>
          <w:b/>
          <w:bCs/>
          <w:iCs/>
          <w:spacing w:val="-2"/>
        </w:rPr>
        <w:t>2.3.4.1</w:t>
      </w:r>
      <w:r w:rsidR="002356F4" w:rsidRPr="00BC00BA">
        <w:rPr>
          <w:rFonts w:cs="Helvetica"/>
          <w:b/>
          <w:bCs/>
          <w:iCs/>
          <w:spacing w:val="-2"/>
        </w:rPr>
        <w:t xml:space="preserve"> </w:t>
      </w:r>
      <w:r w:rsidRPr="00BC00BA">
        <w:rPr>
          <w:rFonts w:cs="Helvetica"/>
          <w:b/>
          <w:bCs/>
          <w:i/>
          <w:position w:val="2"/>
        </w:rPr>
        <w:t>Salkowski Test</w:t>
      </w:r>
      <w:r w:rsidRPr="00BC00BA">
        <w:rPr>
          <w:rFonts w:cs="Helvetica"/>
          <w:b/>
          <w:bCs/>
          <w:position w:val="2"/>
        </w:rPr>
        <w:t>.</w:t>
      </w:r>
      <w:r w:rsidRPr="003B3B1D">
        <w:rPr>
          <w:rFonts w:cs="Helvetica"/>
          <w:spacing w:val="40"/>
          <w:position w:val="2"/>
        </w:rPr>
        <w:t xml:space="preserve"> </w:t>
      </w:r>
      <w:r w:rsidR="00F5670F">
        <w:rPr>
          <w:rFonts w:cs="Helvetica"/>
          <w:position w:val="2"/>
        </w:rPr>
        <w:t>Acetone</w:t>
      </w:r>
      <w:r w:rsidRPr="003B3B1D">
        <w:rPr>
          <w:rFonts w:cs="Helvetica"/>
          <w:position w:val="2"/>
        </w:rPr>
        <w:t xml:space="preserve"> extra</w:t>
      </w:r>
      <w:r w:rsidR="00696AE7">
        <w:rPr>
          <w:rFonts w:cs="Helvetica"/>
          <w:position w:val="2"/>
        </w:rPr>
        <w:t>c</w:t>
      </w:r>
      <w:r w:rsidRPr="003B3B1D">
        <w:rPr>
          <w:rFonts w:cs="Helvetica"/>
          <w:position w:val="2"/>
        </w:rPr>
        <w:t xml:space="preserve">t </w:t>
      </w:r>
      <w:r w:rsidR="00777CA8">
        <w:rPr>
          <w:rFonts w:cs="Helvetica"/>
          <w:position w:val="2"/>
        </w:rPr>
        <w:t xml:space="preserve">is </w:t>
      </w:r>
      <w:r w:rsidRPr="003B3B1D">
        <w:rPr>
          <w:rFonts w:cs="Helvetica"/>
          <w:position w:val="2"/>
        </w:rPr>
        <w:t xml:space="preserve">added with a few drops </w:t>
      </w:r>
      <w:r w:rsidR="00777CA8">
        <w:rPr>
          <w:rFonts w:cs="Helvetica"/>
          <w:position w:val="2"/>
        </w:rPr>
        <w:t xml:space="preserve">of </w:t>
      </w:r>
      <w:r w:rsidRPr="003B3B1D">
        <w:rPr>
          <w:rFonts w:cs="Helvetica"/>
          <w:position w:val="2"/>
        </w:rPr>
        <w:t>H</w:t>
      </w:r>
      <w:r w:rsidRPr="003B3B1D">
        <w:rPr>
          <w:rFonts w:cs="Helvetica"/>
          <w:sz w:val="14"/>
        </w:rPr>
        <w:t>2</w:t>
      </w:r>
      <w:r w:rsidRPr="003B3B1D">
        <w:rPr>
          <w:rFonts w:cs="Helvetica"/>
          <w:position w:val="2"/>
        </w:rPr>
        <w:t>SO</w:t>
      </w:r>
      <w:r w:rsidRPr="003B3B1D">
        <w:rPr>
          <w:rFonts w:cs="Helvetica"/>
          <w:sz w:val="14"/>
        </w:rPr>
        <w:t xml:space="preserve">4 </w:t>
      </w:r>
      <w:r w:rsidRPr="003B3B1D">
        <w:rPr>
          <w:rFonts w:cs="Helvetica"/>
          <w:position w:val="2"/>
        </w:rPr>
        <w:t>stir slowly</w:t>
      </w:r>
      <w:r w:rsidR="00777CA8">
        <w:rPr>
          <w:rFonts w:cs="Helvetica"/>
          <w:position w:val="2"/>
        </w:rPr>
        <w:t>. The</w:t>
      </w:r>
      <w:r w:rsidRPr="003B3B1D">
        <w:rPr>
          <w:rFonts w:cs="Helvetica"/>
          <w:position w:val="2"/>
        </w:rPr>
        <w:t xml:space="preserve"> appearance of </w:t>
      </w:r>
      <w:r w:rsidRPr="003B3B1D">
        <w:rPr>
          <w:rFonts w:cs="Helvetica"/>
        </w:rPr>
        <w:t xml:space="preserve">reddish brown </w:t>
      </w:r>
      <w:proofErr w:type="spellStart"/>
      <w:r w:rsidRPr="003B3B1D">
        <w:rPr>
          <w:rFonts w:cs="Helvetica"/>
        </w:rPr>
        <w:t>colour</w:t>
      </w:r>
      <w:proofErr w:type="spellEnd"/>
      <w:r w:rsidRPr="003B3B1D">
        <w:rPr>
          <w:rFonts w:cs="Helvetica"/>
        </w:rPr>
        <w:t xml:space="preserve"> confirms that the extract </w:t>
      </w:r>
      <w:r w:rsidR="00777CA8">
        <w:rPr>
          <w:rFonts w:cs="Helvetica"/>
        </w:rPr>
        <w:t xml:space="preserve">contains </w:t>
      </w:r>
      <w:r w:rsidRPr="003B3B1D">
        <w:rPr>
          <w:rFonts w:cs="Helvetica"/>
        </w:rPr>
        <w:t xml:space="preserve">positive terpenoids. </w:t>
      </w:r>
    </w:p>
    <w:p w14:paraId="7696E70C" w14:textId="1494CDBA" w:rsidR="00F416EF" w:rsidRPr="003B3B1D" w:rsidRDefault="00F416EF" w:rsidP="00755E3F">
      <w:pPr>
        <w:pStyle w:val="Body"/>
        <w:spacing w:before="240" w:after="0"/>
        <w:rPr>
          <w:rFonts w:cs="Helvetica"/>
          <w:b/>
          <w:sz w:val="22"/>
        </w:rPr>
      </w:pPr>
      <w:r w:rsidRPr="003B3B1D">
        <w:rPr>
          <w:rFonts w:cs="Helvetica"/>
          <w:b/>
          <w:caps/>
          <w:sz w:val="22"/>
        </w:rPr>
        <w:t>2.</w:t>
      </w:r>
      <w:r w:rsidR="00BC237A" w:rsidRPr="003B3B1D">
        <w:rPr>
          <w:rFonts w:cs="Helvetica"/>
          <w:b/>
          <w:sz w:val="22"/>
        </w:rPr>
        <w:t>4 Cytotoxicity Test</w:t>
      </w:r>
    </w:p>
    <w:p w14:paraId="51ABFDEE" w14:textId="0BBB794E" w:rsidR="006F7C1D" w:rsidRPr="003B3B1D" w:rsidRDefault="006F7C1D" w:rsidP="00F416EF">
      <w:pPr>
        <w:pStyle w:val="Body"/>
        <w:spacing w:after="0"/>
        <w:rPr>
          <w:rFonts w:cs="Helvetica"/>
          <w:b/>
          <w:sz w:val="22"/>
        </w:rPr>
      </w:pPr>
    </w:p>
    <w:p w14:paraId="32295345" w14:textId="5DD1EFEB" w:rsidR="006F7C1D" w:rsidRPr="003B3B1D" w:rsidRDefault="006F7C1D" w:rsidP="00D65A76">
      <w:pPr>
        <w:pStyle w:val="Body"/>
        <w:spacing w:after="0"/>
        <w:rPr>
          <w:rFonts w:cs="Helvetica"/>
          <w:bCs/>
        </w:rPr>
      </w:pPr>
      <w:r w:rsidRPr="003B3B1D">
        <w:rPr>
          <w:rFonts w:cs="Helvetica"/>
          <w:bCs/>
        </w:rPr>
        <w:lastRenderedPageBreak/>
        <w:t>This method used BSLT (Brine Shrimp Lethality Test)</w:t>
      </w:r>
      <w:r w:rsidR="00777CA8">
        <w:rPr>
          <w:rFonts w:cs="Helvetica"/>
          <w:bCs/>
        </w:rPr>
        <w:t>.</w:t>
      </w:r>
      <w:r w:rsidRPr="003B3B1D">
        <w:rPr>
          <w:rFonts w:cs="Helvetica"/>
          <w:bCs/>
        </w:rPr>
        <w:t xml:space="preserve"> </w:t>
      </w:r>
      <w:r w:rsidR="00D65A76" w:rsidRPr="003B3B1D">
        <w:rPr>
          <w:rFonts w:cs="Helvetica"/>
        </w:rPr>
        <w:t>The</w:t>
      </w:r>
      <w:r w:rsidR="00D65A76" w:rsidRPr="003B3B1D">
        <w:rPr>
          <w:rFonts w:cs="Helvetica"/>
          <w:spacing w:val="-4"/>
        </w:rPr>
        <w:t xml:space="preserve"> cy</w:t>
      </w:r>
      <w:r w:rsidR="00D65A76" w:rsidRPr="003B3B1D">
        <w:rPr>
          <w:rFonts w:cs="Helvetica"/>
        </w:rPr>
        <w:t>to</w:t>
      </w:r>
      <w:r w:rsidR="00D26DA4">
        <w:rPr>
          <w:rFonts w:cs="Helvetica"/>
        </w:rPr>
        <w:t>to</w:t>
      </w:r>
      <w:r w:rsidR="00D65A76" w:rsidRPr="003B3B1D">
        <w:rPr>
          <w:rFonts w:cs="Helvetica"/>
        </w:rPr>
        <w:t>xicity</w:t>
      </w:r>
      <w:r w:rsidR="00D65A76" w:rsidRPr="003B3B1D">
        <w:rPr>
          <w:rFonts w:cs="Helvetica"/>
          <w:spacing w:val="-2"/>
        </w:rPr>
        <w:t xml:space="preserve"> </w:t>
      </w:r>
      <w:r w:rsidR="00D65A76" w:rsidRPr="003B3B1D">
        <w:rPr>
          <w:rFonts w:cs="Helvetica"/>
        </w:rPr>
        <w:t xml:space="preserve">test was </w:t>
      </w:r>
      <w:r w:rsidR="00D65A76" w:rsidRPr="003B3B1D">
        <w:rPr>
          <w:rFonts w:cs="Helvetica"/>
          <w:position w:val="2"/>
        </w:rPr>
        <w:t>assessed by determining the value of LC</w:t>
      </w:r>
      <w:r w:rsidR="00D65A76" w:rsidRPr="003B3B1D">
        <w:rPr>
          <w:rFonts w:cs="Helvetica"/>
          <w:sz w:val="14"/>
        </w:rPr>
        <w:t>50</w:t>
      </w:r>
      <w:r w:rsidR="00D65A76" w:rsidRPr="003B3B1D">
        <w:rPr>
          <w:rFonts w:cs="Helvetica"/>
          <w:spacing w:val="28"/>
          <w:sz w:val="14"/>
        </w:rPr>
        <w:t xml:space="preserve"> </w:t>
      </w:r>
      <w:r w:rsidR="00D65A76" w:rsidRPr="003B3B1D">
        <w:rPr>
          <w:rFonts w:cs="Helvetica"/>
          <w:position w:val="2"/>
        </w:rPr>
        <w:t xml:space="preserve">values through a </w:t>
      </w:r>
      <w:r w:rsidR="00777CA8">
        <w:rPr>
          <w:rFonts w:cs="Helvetica"/>
          <w:position w:val="2"/>
        </w:rPr>
        <w:t>probit</w:t>
      </w:r>
      <w:r w:rsidR="00D65A76" w:rsidRPr="003B3B1D">
        <w:rPr>
          <w:rFonts w:cs="Helvetica"/>
          <w:position w:val="2"/>
        </w:rPr>
        <w:t xml:space="preserve"> analysis based on the</w:t>
      </w:r>
      <w:r w:rsidR="00D65A76" w:rsidRPr="003B3B1D">
        <w:rPr>
          <w:rFonts w:cs="Helvetica"/>
          <w:spacing w:val="-1"/>
          <w:position w:val="2"/>
        </w:rPr>
        <w:t xml:space="preserve"> </w:t>
      </w:r>
      <w:r w:rsidR="00D65A76" w:rsidRPr="003B3B1D">
        <w:rPr>
          <w:rFonts w:cs="Helvetica"/>
          <w:position w:val="2"/>
        </w:rPr>
        <w:t xml:space="preserve">results of 50% </w:t>
      </w:r>
      <w:r w:rsidR="00D65A76" w:rsidRPr="003B3B1D">
        <w:rPr>
          <w:rFonts w:cs="Helvetica"/>
        </w:rPr>
        <w:t>larvae deaths and calculated using a linear regression equation y = a + bx</w:t>
      </w:r>
      <w:r w:rsidR="00D65A76" w:rsidRPr="003B3B1D">
        <w:rPr>
          <w:rFonts w:cs="Helvetica"/>
          <w:bCs/>
        </w:rPr>
        <w:t xml:space="preserve"> </w:t>
      </w:r>
      <w:r w:rsidRPr="003B3B1D">
        <w:rPr>
          <w:rFonts w:cs="Helvetica"/>
          <w:bCs/>
        </w:rPr>
        <w:t xml:space="preserve">(Meyer, et al., 1982). </w:t>
      </w:r>
    </w:p>
    <w:p w14:paraId="67BAB688" w14:textId="793AB38C" w:rsidR="00BC237A" w:rsidRPr="003B3B1D" w:rsidRDefault="00BC237A" w:rsidP="00F416EF">
      <w:pPr>
        <w:pStyle w:val="Body"/>
        <w:spacing w:after="0"/>
        <w:rPr>
          <w:rFonts w:cs="Helvetica"/>
          <w:b/>
          <w:sz w:val="22"/>
        </w:rPr>
      </w:pPr>
    </w:p>
    <w:p w14:paraId="5C06F4F3" w14:textId="5D0C3DB8" w:rsidR="00BC237A" w:rsidRPr="003B3B1D" w:rsidRDefault="00BC237A" w:rsidP="00B16F53">
      <w:pPr>
        <w:widowControl w:val="0"/>
        <w:tabs>
          <w:tab w:val="left" w:pos="1224"/>
        </w:tabs>
        <w:autoSpaceDE w:val="0"/>
        <w:autoSpaceDN w:val="0"/>
        <w:spacing w:before="1"/>
        <w:ind w:right="-14"/>
        <w:jc w:val="both"/>
        <w:rPr>
          <w:rFonts w:cs="Helvetica"/>
        </w:rPr>
      </w:pPr>
      <w:r w:rsidRPr="00C23580">
        <w:rPr>
          <w:rFonts w:cs="Helvetica"/>
          <w:b/>
          <w:caps/>
          <w:sz w:val="22"/>
        </w:rPr>
        <w:t xml:space="preserve">2.4.1 </w:t>
      </w:r>
      <w:r w:rsidR="00B16F53" w:rsidRPr="00C23580">
        <w:rPr>
          <w:rFonts w:cs="Helvetica"/>
          <w:b/>
          <w:i/>
        </w:rPr>
        <w:t>Preparation of the Tested Samples.</w:t>
      </w:r>
      <w:r w:rsidR="00B16F53" w:rsidRPr="003B3B1D">
        <w:rPr>
          <w:rFonts w:cs="Helvetica"/>
          <w:i/>
        </w:rPr>
        <w:t xml:space="preserve"> </w:t>
      </w:r>
      <w:r w:rsidR="00B16F53" w:rsidRPr="003B3B1D">
        <w:rPr>
          <w:rFonts w:cs="Helvetica"/>
        </w:rPr>
        <w:t xml:space="preserve">The </w:t>
      </w:r>
      <w:r w:rsidR="00777CA8">
        <w:rPr>
          <w:rFonts w:cs="Helvetica"/>
        </w:rPr>
        <w:t>stock</w:t>
      </w:r>
      <w:r w:rsidR="00B16F53" w:rsidRPr="003B3B1D">
        <w:rPr>
          <w:rFonts w:cs="Helvetica"/>
        </w:rPr>
        <w:t xml:space="preserve"> solution was prepared by balancing 30 mg of the extract dissolved with</w:t>
      </w:r>
      <w:r w:rsidR="00B16F53" w:rsidRPr="003B3B1D">
        <w:rPr>
          <w:rFonts w:cs="Helvetica"/>
          <w:spacing w:val="-3"/>
        </w:rPr>
        <w:t xml:space="preserve"> </w:t>
      </w:r>
      <w:r w:rsidR="00B16F53" w:rsidRPr="003B3B1D">
        <w:rPr>
          <w:rFonts w:cs="Helvetica"/>
        </w:rPr>
        <w:t>200 µL DMSO 1%</w:t>
      </w:r>
      <w:r w:rsidR="00B16F53" w:rsidRPr="003B3B1D">
        <w:rPr>
          <w:rFonts w:cs="Helvetica"/>
          <w:spacing w:val="-6"/>
        </w:rPr>
        <w:t xml:space="preserve"> </w:t>
      </w:r>
      <w:r w:rsidR="00B16F53" w:rsidRPr="003B3B1D">
        <w:rPr>
          <w:rFonts w:cs="Helvetica"/>
        </w:rPr>
        <w:t>and</w:t>
      </w:r>
      <w:r w:rsidR="00B16F53" w:rsidRPr="003B3B1D">
        <w:rPr>
          <w:rFonts w:cs="Helvetica"/>
          <w:spacing w:val="-5"/>
        </w:rPr>
        <w:t xml:space="preserve"> </w:t>
      </w:r>
      <w:r w:rsidR="00B16F53" w:rsidRPr="003B3B1D">
        <w:rPr>
          <w:rFonts w:cs="Helvetica"/>
        </w:rPr>
        <w:t>1.500 µL seawater to</w:t>
      </w:r>
      <w:r w:rsidR="00B16F53" w:rsidRPr="003B3B1D">
        <w:rPr>
          <w:rFonts w:cs="Helvetica"/>
          <w:spacing w:val="-5"/>
        </w:rPr>
        <w:t xml:space="preserve"> </w:t>
      </w:r>
      <w:r w:rsidR="00B16F53" w:rsidRPr="003B3B1D">
        <w:rPr>
          <w:rFonts w:cs="Helvetica"/>
        </w:rPr>
        <w:t>produce</w:t>
      </w:r>
      <w:r w:rsidR="00B16F53" w:rsidRPr="003B3B1D">
        <w:rPr>
          <w:rFonts w:cs="Helvetica"/>
          <w:spacing w:val="-7"/>
        </w:rPr>
        <w:t xml:space="preserve"> </w:t>
      </w:r>
      <w:r w:rsidR="00B16F53" w:rsidRPr="003B3B1D">
        <w:rPr>
          <w:rFonts w:cs="Helvetica"/>
        </w:rPr>
        <w:t xml:space="preserve">2000 ppm, further diluted </w:t>
      </w:r>
      <w:r w:rsidR="00777CA8">
        <w:rPr>
          <w:rFonts w:cs="Helvetica"/>
        </w:rPr>
        <w:t>to</w:t>
      </w:r>
      <w:r w:rsidR="00B16F53" w:rsidRPr="003B3B1D">
        <w:rPr>
          <w:rFonts w:cs="Helvetica"/>
        </w:rPr>
        <w:t xml:space="preserve"> concentrations 1000 ppm, 100 ppm, 10 ppm, 1 ppm, and 0,1 ppm. Each concentration has 3 replications.</w:t>
      </w:r>
      <w:r w:rsidR="00B16F53" w:rsidRPr="003B3B1D">
        <w:rPr>
          <w:rFonts w:cs="Helvetica"/>
          <w:spacing w:val="38"/>
        </w:rPr>
        <w:t xml:space="preserve"> </w:t>
      </w:r>
      <w:r w:rsidR="00B16F53" w:rsidRPr="003B3B1D">
        <w:rPr>
          <w:rFonts w:cs="Helvetica"/>
        </w:rPr>
        <w:t>The</w:t>
      </w:r>
      <w:r w:rsidR="00B16F53" w:rsidRPr="003B3B1D">
        <w:rPr>
          <w:rFonts w:cs="Helvetica"/>
          <w:spacing w:val="27"/>
        </w:rPr>
        <w:t xml:space="preserve"> </w:t>
      </w:r>
      <w:r w:rsidR="00B16F53" w:rsidRPr="003B3B1D">
        <w:rPr>
          <w:rFonts w:cs="Helvetica"/>
        </w:rPr>
        <w:t>control</w:t>
      </w:r>
      <w:r w:rsidR="00B16F53" w:rsidRPr="003B3B1D">
        <w:rPr>
          <w:rFonts w:cs="Helvetica"/>
          <w:spacing w:val="30"/>
        </w:rPr>
        <w:t xml:space="preserve"> </w:t>
      </w:r>
      <w:r w:rsidR="00B16F53" w:rsidRPr="003B3B1D">
        <w:rPr>
          <w:rFonts w:cs="Helvetica"/>
        </w:rPr>
        <w:t>solution</w:t>
      </w:r>
      <w:r w:rsidR="00B16F53" w:rsidRPr="003B3B1D">
        <w:rPr>
          <w:rFonts w:cs="Helvetica"/>
          <w:spacing w:val="33"/>
        </w:rPr>
        <w:t xml:space="preserve"> </w:t>
      </w:r>
      <w:r w:rsidR="00B16F53" w:rsidRPr="003B3B1D">
        <w:rPr>
          <w:rFonts w:cs="Helvetica"/>
        </w:rPr>
        <w:t>was</w:t>
      </w:r>
      <w:r w:rsidR="00B16F53" w:rsidRPr="003B3B1D">
        <w:rPr>
          <w:rFonts w:cs="Helvetica"/>
          <w:spacing w:val="34"/>
        </w:rPr>
        <w:t xml:space="preserve"> </w:t>
      </w:r>
      <w:r w:rsidR="00B16F53" w:rsidRPr="003B3B1D">
        <w:rPr>
          <w:rFonts w:cs="Helvetica"/>
        </w:rPr>
        <w:t>prepared</w:t>
      </w:r>
      <w:r w:rsidR="00B16F53" w:rsidRPr="003B3B1D">
        <w:rPr>
          <w:rFonts w:cs="Helvetica"/>
          <w:spacing w:val="29"/>
        </w:rPr>
        <w:t xml:space="preserve"> </w:t>
      </w:r>
      <w:r w:rsidR="00B16F53" w:rsidRPr="003B3B1D">
        <w:rPr>
          <w:rFonts w:cs="Helvetica"/>
        </w:rPr>
        <w:t>200</w:t>
      </w:r>
      <w:r w:rsidR="00B16F53" w:rsidRPr="003B3B1D">
        <w:rPr>
          <w:rFonts w:cs="Helvetica"/>
          <w:spacing w:val="29"/>
        </w:rPr>
        <w:t xml:space="preserve"> </w:t>
      </w:r>
      <w:r w:rsidR="00B16F53" w:rsidRPr="003B3B1D">
        <w:rPr>
          <w:rFonts w:cs="Helvetica"/>
        </w:rPr>
        <w:t>µL</w:t>
      </w:r>
      <w:r w:rsidR="00B16F53" w:rsidRPr="003B3B1D">
        <w:rPr>
          <w:rFonts w:cs="Helvetica"/>
          <w:spacing w:val="33"/>
        </w:rPr>
        <w:t xml:space="preserve"> </w:t>
      </w:r>
      <w:r w:rsidR="00B16F53" w:rsidRPr="003B3B1D">
        <w:rPr>
          <w:rFonts w:cs="Helvetica"/>
        </w:rPr>
        <w:t>DMSO</w:t>
      </w:r>
      <w:r w:rsidR="00B16F53" w:rsidRPr="003B3B1D">
        <w:rPr>
          <w:rFonts w:cs="Helvetica"/>
          <w:spacing w:val="27"/>
        </w:rPr>
        <w:t xml:space="preserve"> </w:t>
      </w:r>
      <w:r w:rsidR="00B16F53" w:rsidRPr="003B3B1D">
        <w:rPr>
          <w:rFonts w:cs="Helvetica"/>
        </w:rPr>
        <w:t>1%</w:t>
      </w:r>
      <w:r w:rsidR="00B16F53" w:rsidRPr="003B3B1D">
        <w:rPr>
          <w:rFonts w:cs="Helvetica"/>
          <w:spacing w:val="33"/>
        </w:rPr>
        <w:t xml:space="preserve"> </w:t>
      </w:r>
      <w:proofErr w:type="spellStart"/>
      <w:r w:rsidR="00B16F53" w:rsidRPr="003B3B1D">
        <w:rPr>
          <w:rFonts w:cs="Helvetica"/>
        </w:rPr>
        <w:t>puted</w:t>
      </w:r>
      <w:proofErr w:type="spellEnd"/>
      <w:r w:rsidR="00B16F53" w:rsidRPr="003B3B1D">
        <w:rPr>
          <w:rFonts w:cs="Helvetica"/>
          <w:spacing w:val="29"/>
        </w:rPr>
        <w:t xml:space="preserve"> </w:t>
      </w:r>
      <w:r w:rsidR="00B16F53" w:rsidRPr="003B3B1D">
        <w:rPr>
          <w:rFonts w:cs="Helvetica"/>
        </w:rPr>
        <w:t>into</w:t>
      </w:r>
      <w:r w:rsidR="00B16F53" w:rsidRPr="003B3B1D">
        <w:rPr>
          <w:rFonts w:cs="Helvetica"/>
          <w:spacing w:val="29"/>
        </w:rPr>
        <w:t xml:space="preserve"> </w:t>
      </w:r>
      <w:r w:rsidR="00B16F53" w:rsidRPr="003B3B1D">
        <w:rPr>
          <w:rFonts w:cs="Helvetica"/>
        </w:rPr>
        <w:t>the</w:t>
      </w:r>
      <w:r w:rsidR="00B16F53" w:rsidRPr="003B3B1D">
        <w:rPr>
          <w:rFonts w:cs="Helvetica"/>
          <w:spacing w:val="27"/>
        </w:rPr>
        <w:t xml:space="preserve"> </w:t>
      </w:r>
      <w:r w:rsidR="00B16F53" w:rsidRPr="003B3B1D">
        <w:rPr>
          <w:rFonts w:cs="Helvetica"/>
        </w:rPr>
        <w:t>vials</w:t>
      </w:r>
      <w:r w:rsidR="00777CA8">
        <w:rPr>
          <w:rFonts w:cs="Helvetica"/>
        </w:rPr>
        <w:t>,</w:t>
      </w:r>
      <w:r w:rsidR="00B16F53" w:rsidRPr="003B3B1D">
        <w:rPr>
          <w:rFonts w:cs="Helvetica"/>
          <w:spacing w:val="34"/>
        </w:rPr>
        <w:t xml:space="preserve"> </w:t>
      </w:r>
      <w:r w:rsidR="00B16F53" w:rsidRPr="003B3B1D">
        <w:rPr>
          <w:rFonts w:cs="Helvetica"/>
        </w:rPr>
        <w:t>and</w:t>
      </w:r>
      <w:r w:rsidR="00B16F53" w:rsidRPr="003B3B1D">
        <w:rPr>
          <w:rFonts w:cs="Helvetica"/>
          <w:spacing w:val="29"/>
        </w:rPr>
        <w:t xml:space="preserve"> </w:t>
      </w:r>
      <w:r w:rsidR="00777CA8">
        <w:rPr>
          <w:rFonts w:cs="Helvetica"/>
        </w:rPr>
        <w:t>1.500 µL seawater was added. The variation</w:t>
      </w:r>
      <w:r w:rsidR="00B16F53" w:rsidRPr="003B3B1D">
        <w:rPr>
          <w:rFonts w:cs="Helvetica"/>
        </w:rPr>
        <w:t xml:space="preserve"> of concentrations </w:t>
      </w:r>
      <w:r w:rsidR="00777CA8">
        <w:rPr>
          <w:rFonts w:cs="Helvetica"/>
        </w:rPr>
        <w:t xml:space="preserve">was </w:t>
      </w:r>
      <w:r w:rsidR="00B16F53" w:rsidRPr="003B3B1D">
        <w:rPr>
          <w:rFonts w:cs="Helvetica"/>
        </w:rPr>
        <w:t xml:space="preserve">made </w:t>
      </w:r>
      <w:r w:rsidR="00777CA8">
        <w:rPr>
          <w:rFonts w:cs="Helvetica"/>
        </w:rPr>
        <w:t xml:space="preserve">the </w:t>
      </w:r>
      <w:r w:rsidR="00B16F53" w:rsidRPr="003B3B1D">
        <w:rPr>
          <w:rFonts w:cs="Helvetica"/>
        </w:rPr>
        <w:t>same as the sto</w:t>
      </w:r>
      <w:r w:rsidR="00E9247F">
        <w:rPr>
          <w:rFonts w:cs="Helvetica"/>
        </w:rPr>
        <w:t>c</w:t>
      </w:r>
      <w:r w:rsidR="00B16F53" w:rsidRPr="003B3B1D">
        <w:rPr>
          <w:rFonts w:cs="Helvetica"/>
        </w:rPr>
        <w:t>k solution</w:t>
      </w:r>
      <w:r w:rsidR="00777CA8">
        <w:rPr>
          <w:rFonts w:cs="Helvetica"/>
        </w:rPr>
        <w:t>,</w:t>
      </w:r>
      <w:r w:rsidR="00B16F53" w:rsidRPr="003B3B1D">
        <w:rPr>
          <w:rFonts w:cs="Helvetica"/>
        </w:rPr>
        <w:t xml:space="preserve"> but there </w:t>
      </w:r>
      <w:r w:rsidR="00777CA8">
        <w:rPr>
          <w:rFonts w:cs="Helvetica"/>
        </w:rPr>
        <w:t>was</w:t>
      </w:r>
      <w:r w:rsidR="00B16F53" w:rsidRPr="003B3B1D">
        <w:rPr>
          <w:rFonts w:cs="Helvetica"/>
        </w:rPr>
        <w:t xml:space="preserve"> no addition of the sample</w:t>
      </w:r>
      <w:r w:rsidR="00351AC1" w:rsidRPr="003B3B1D">
        <w:rPr>
          <w:rFonts w:cs="Helvetica"/>
        </w:rPr>
        <w:t>.</w:t>
      </w:r>
    </w:p>
    <w:p w14:paraId="6D35F891" w14:textId="3E16711A" w:rsidR="00351AC1" w:rsidRPr="003B3B1D" w:rsidRDefault="00351AC1" w:rsidP="00B16F53">
      <w:pPr>
        <w:widowControl w:val="0"/>
        <w:tabs>
          <w:tab w:val="left" w:pos="1224"/>
        </w:tabs>
        <w:autoSpaceDE w:val="0"/>
        <w:autoSpaceDN w:val="0"/>
        <w:spacing w:before="1"/>
        <w:ind w:right="-14"/>
        <w:jc w:val="both"/>
        <w:rPr>
          <w:rFonts w:cs="Helvetica"/>
        </w:rPr>
      </w:pPr>
    </w:p>
    <w:p w14:paraId="7DFDD832" w14:textId="62B50B78" w:rsidR="00351AC1" w:rsidRPr="003B3B1D" w:rsidRDefault="00351AC1" w:rsidP="00B16F53">
      <w:pPr>
        <w:widowControl w:val="0"/>
        <w:tabs>
          <w:tab w:val="left" w:pos="1224"/>
        </w:tabs>
        <w:autoSpaceDE w:val="0"/>
        <w:autoSpaceDN w:val="0"/>
        <w:spacing w:before="1"/>
        <w:ind w:right="-14"/>
        <w:jc w:val="both"/>
        <w:rPr>
          <w:rFonts w:cs="Helvetica"/>
        </w:rPr>
      </w:pPr>
      <w:r w:rsidRPr="00C23580">
        <w:rPr>
          <w:rFonts w:cs="Helvetica"/>
          <w:b/>
          <w:bCs/>
        </w:rPr>
        <w:t>2.4.2</w:t>
      </w:r>
      <w:r w:rsidR="00FE1E62" w:rsidRPr="00C23580">
        <w:rPr>
          <w:rFonts w:cs="Helvetica"/>
          <w:b/>
          <w:bCs/>
        </w:rPr>
        <w:t xml:space="preserve"> </w:t>
      </w:r>
      <w:r w:rsidR="00FE1E62" w:rsidRPr="00C23580">
        <w:rPr>
          <w:rFonts w:cs="Helvetica"/>
          <w:b/>
          <w:bCs/>
          <w:i/>
        </w:rPr>
        <w:t>Preparation of Artemia Salina Larvae.</w:t>
      </w:r>
      <w:r w:rsidR="00FE1E62" w:rsidRPr="003B3B1D">
        <w:rPr>
          <w:rFonts w:cs="Helvetica"/>
          <w:i/>
        </w:rPr>
        <w:t xml:space="preserve"> </w:t>
      </w:r>
      <w:r w:rsidR="00FE1E62" w:rsidRPr="003B3B1D">
        <w:rPr>
          <w:rFonts w:cs="Helvetica"/>
        </w:rPr>
        <w:t xml:space="preserve">Artificial seawater is made by adding 38 g of salt to 2 L of </w:t>
      </w:r>
      <w:proofErr w:type="spellStart"/>
      <w:r w:rsidR="00777CA8">
        <w:rPr>
          <w:rFonts w:cs="Helvetica"/>
        </w:rPr>
        <w:t>Aquadest</w:t>
      </w:r>
      <w:proofErr w:type="spellEnd"/>
      <w:r w:rsidR="00FE1E62" w:rsidRPr="003B3B1D">
        <w:rPr>
          <w:rFonts w:cs="Helvetica"/>
        </w:rPr>
        <w:t xml:space="preserve">, then the eggs of </w:t>
      </w:r>
      <w:r w:rsidR="00FE1E62" w:rsidRPr="00C23580">
        <w:rPr>
          <w:rFonts w:cs="Helvetica"/>
          <w:i/>
          <w:iCs/>
        </w:rPr>
        <w:t>artemia salina</w:t>
      </w:r>
      <w:r w:rsidR="00FE1E62" w:rsidRPr="003B3B1D">
        <w:rPr>
          <w:rFonts w:cs="Helvetica"/>
        </w:rPr>
        <w:t xml:space="preserve"> L. </w:t>
      </w:r>
      <w:r w:rsidR="00777CA8">
        <w:rPr>
          <w:rFonts w:cs="Helvetica"/>
        </w:rPr>
        <w:t>are put</w:t>
      </w:r>
      <w:r w:rsidR="00FE1E62" w:rsidRPr="003B3B1D">
        <w:rPr>
          <w:rFonts w:cs="Helvetica"/>
        </w:rPr>
        <w:t xml:space="preserve"> into a </w:t>
      </w:r>
      <w:r w:rsidR="00777CA8">
        <w:rPr>
          <w:rFonts w:cs="Helvetica"/>
        </w:rPr>
        <w:t>dropper</w:t>
      </w:r>
      <w:r w:rsidR="00FE1E62" w:rsidRPr="003B3B1D">
        <w:rPr>
          <w:rFonts w:cs="Helvetica"/>
        </w:rPr>
        <w:t xml:space="preserve"> container, aerated, and given a 40- 6</w:t>
      </w:r>
      <w:r w:rsidR="005F4DB6" w:rsidRPr="003B3B1D">
        <w:rPr>
          <w:rFonts w:cs="Helvetica"/>
        </w:rPr>
        <w:t xml:space="preserve">0 </w:t>
      </w:r>
      <w:r w:rsidR="00FE1E62" w:rsidRPr="003B3B1D">
        <w:rPr>
          <w:rFonts w:cs="Helvetica"/>
        </w:rPr>
        <w:t xml:space="preserve">Watt lighting lamp. The larvae with 48 hours life span were used in </w:t>
      </w:r>
      <w:r w:rsidR="00777CA8">
        <w:rPr>
          <w:rFonts w:cs="Helvetica"/>
        </w:rPr>
        <w:t xml:space="preserve">the </w:t>
      </w:r>
      <w:r w:rsidR="00FE1E62" w:rsidRPr="003B3B1D">
        <w:rPr>
          <w:rFonts w:cs="Helvetica"/>
        </w:rPr>
        <w:t xml:space="preserve">toxicity test. </w:t>
      </w:r>
    </w:p>
    <w:p w14:paraId="6AC2BC44" w14:textId="4BBD6B41" w:rsidR="00EE005E" w:rsidRPr="003B3B1D" w:rsidRDefault="00EE005E" w:rsidP="00B16F53">
      <w:pPr>
        <w:widowControl w:val="0"/>
        <w:tabs>
          <w:tab w:val="left" w:pos="1224"/>
        </w:tabs>
        <w:autoSpaceDE w:val="0"/>
        <w:autoSpaceDN w:val="0"/>
        <w:spacing w:before="1"/>
        <w:ind w:right="-14"/>
        <w:jc w:val="both"/>
        <w:rPr>
          <w:rFonts w:cs="Helvetica"/>
        </w:rPr>
      </w:pPr>
    </w:p>
    <w:p w14:paraId="089EEA00" w14:textId="5A0F0B21" w:rsidR="00EE005E" w:rsidRPr="003B3B1D" w:rsidRDefault="00EE005E" w:rsidP="00EE005E">
      <w:pPr>
        <w:pStyle w:val="BodyText"/>
        <w:spacing w:before="247"/>
        <w:ind w:right="-14"/>
        <w:jc w:val="both"/>
        <w:rPr>
          <w:rFonts w:cs="Helvetica"/>
        </w:rPr>
      </w:pPr>
      <w:r w:rsidRPr="00C23580">
        <w:rPr>
          <w:rFonts w:cs="Helvetica"/>
          <w:b/>
          <w:bCs/>
        </w:rPr>
        <w:t xml:space="preserve">2.4.3 </w:t>
      </w:r>
      <w:r w:rsidRPr="00C23580">
        <w:rPr>
          <w:rFonts w:cs="Helvetica"/>
          <w:b/>
          <w:bCs/>
          <w:i/>
        </w:rPr>
        <w:t>BSLT methods.</w:t>
      </w:r>
      <w:r w:rsidRPr="003B3B1D">
        <w:rPr>
          <w:rFonts w:cs="Helvetica"/>
          <w:i/>
        </w:rPr>
        <w:t xml:space="preserve"> </w:t>
      </w:r>
      <w:r w:rsidRPr="003B3B1D">
        <w:rPr>
          <w:rFonts w:cs="Helvetica"/>
        </w:rPr>
        <w:t xml:space="preserve">10 larvae of </w:t>
      </w:r>
      <w:r w:rsidRPr="00777CA8">
        <w:rPr>
          <w:rFonts w:cs="Helvetica"/>
          <w:i/>
          <w:iCs/>
        </w:rPr>
        <w:t>Artemia salina</w:t>
      </w:r>
      <w:r w:rsidRPr="003B3B1D">
        <w:rPr>
          <w:rFonts w:cs="Helvetica"/>
        </w:rPr>
        <w:t xml:space="preserve"> L. </w:t>
      </w:r>
      <w:r w:rsidR="00777CA8">
        <w:rPr>
          <w:rFonts w:cs="Helvetica"/>
        </w:rPr>
        <w:t>were put</w:t>
      </w:r>
      <w:r w:rsidRPr="003B3B1D">
        <w:rPr>
          <w:rFonts w:cs="Helvetica"/>
        </w:rPr>
        <w:t xml:space="preserve"> into </w:t>
      </w:r>
      <w:r w:rsidR="00777CA8">
        <w:rPr>
          <w:rFonts w:cs="Helvetica"/>
        </w:rPr>
        <w:t xml:space="preserve">the </w:t>
      </w:r>
      <w:r w:rsidRPr="003B3B1D">
        <w:rPr>
          <w:rFonts w:cs="Helvetica"/>
        </w:rPr>
        <w:t>test solution 1000 ppm, 100 ppm, 10 ppm, 1 ppm, and 0,1 ppm. Furthermore</w:t>
      </w:r>
      <w:r w:rsidR="00777CA8">
        <w:rPr>
          <w:rFonts w:cs="Helvetica"/>
        </w:rPr>
        <w:t>,</w:t>
      </w:r>
      <w:r w:rsidRPr="003B3B1D">
        <w:rPr>
          <w:rFonts w:cs="Helvetica"/>
        </w:rPr>
        <w:t xml:space="preserve"> seawater added to reach 5 mL, stored for 24 hours under a light. Observations were</w:t>
      </w:r>
      <w:r w:rsidRPr="003B3B1D">
        <w:rPr>
          <w:rFonts w:cs="Helvetica"/>
          <w:spacing w:val="-4"/>
        </w:rPr>
        <w:t xml:space="preserve"> </w:t>
      </w:r>
      <w:r w:rsidRPr="003B3B1D">
        <w:rPr>
          <w:rFonts w:cs="Helvetica"/>
        </w:rPr>
        <w:t>made</w:t>
      </w:r>
      <w:r w:rsidRPr="003B3B1D">
        <w:rPr>
          <w:rFonts w:cs="Helvetica"/>
          <w:spacing w:val="-4"/>
        </w:rPr>
        <w:t xml:space="preserve"> </w:t>
      </w:r>
      <w:r w:rsidRPr="003B3B1D">
        <w:rPr>
          <w:rFonts w:cs="Helvetica"/>
        </w:rPr>
        <w:t>by</w:t>
      </w:r>
      <w:r w:rsidRPr="003B3B1D">
        <w:rPr>
          <w:rFonts w:cs="Helvetica"/>
          <w:spacing w:val="-2"/>
        </w:rPr>
        <w:t xml:space="preserve"> </w:t>
      </w:r>
      <w:r w:rsidRPr="003B3B1D">
        <w:rPr>
          <w:rFonts w:cs="Helvetica"/>
        </w:rPr>
        <w:t>counting</w:t>
      </w:r>
      <w:r w:rsidRPr="003B3B1D">
        <w:rPr>
          <w:rFonts w:cs="Helvetica"/>
          <w:spacing w:val="-2"/>
        </w:rPr>
        <w:t xml:space="preserve"> </w:t>
      </w:r>
      <w:r w:rsidRPr="003B3B1D">
        <w:rPr>
          <w:rFonts w:cs="Helvetica"/>
        </w:rPr>
        <w:t>the</w:t>
      </w:r>
      <w:r w:rsidRPr="003B3B1D">
        <w:rPr>
          <w:rFonts w:cs="Helvetica"/>
          <w:spacing w:val="-4"/>
        </w:rPr>
        <w:t xml:space="preserve"> </w:t>
      </w:r>
      <w:r w:rsidRPr="003B3B1D">
        <w:rPr>
          <w:rFonts w:cs="Helvetica"/>
        </w:rPr>
        <w:t>number of dead</w:t>
      </w:r>
      <w:r w:rsidRPr="003B3B1D">
        <w:rPr>
          <w:rFonts w:cs="Helvetica"/>
          <w:spacing w:val="-2"/>
        </w:rPr>
        <w:t xml:space="preserve"> </w:t>
      </w:r>
      <w:r w:rsidRPr="003B3B1D">
        <w:rPr>
          <w:rFonts w:cs="Helvetica"/>
        </w:rPr>
        <w:t>and</w:t>
      </w:r>
      <w:r w:rsidRPr="003B3B1D">
        <w:rPr>
          <w:rFonts w:cs="Helvetica"/>
          <w:spacing w:val="-2"/>
        </w:rPr>
        <w:t xml:space="preserve"> </w:t>
      </w:r>
      <w:r w:rsidRPr="003B3B1D">
        <w:rPr>
          <w:rFonts w:cs="Helvetica"/>
        </w:rPr>
        <w:t>living</w:t>
      </w:r>
      <w:r w:rsidRPr="003B3B1D">
        <w:rPr>
          <w:rFonts w:cs="Helvetica"/>
          <w:spacing w:val="-2"/>
        </w:rPr>
        <w:t xml:space="preserve"> </w:t>
      </w:r>
      <w:r w:rsidRPr="003B3B1D">
        <w:rPr>
          <w:rFonts w:cs="Helvetica"/>
        </w:rPr>
        <w:t xml:space="preserve">larvae. </w:t>
      </w:r>
      <w:r w:rsidR="00777CA8">
        <w:rPr>
          <w:rFonts w:cs="Helvetica"/>
          <w:position w:val="2"/>
        </w:rPr>
        <w:t>The toxicity</w:t>
      </w:r>
      <w:r w:rsidRPr="003B3B1D">
        <w:rPr>
          <w:rFonts w:cs="Helvetica"/>
          <w:position w:val="2"/>
        </w:rPr>
        <w:t xml:space="preserve"> level of </w:t>
      </w:r>
      <w:r w:rsidR="00777CA8">
        <w:rPr>
          <w:rFonts w:cs="Helvetica"/>
          <w:position w:val="2"/>
        </w:rPr>
        <w:t>an</w:t>
      </w:r>
      <w:r w:rsidRPr="003B3B1D">
        <w:rPr>
          <w:rFonts w:cs="Helvetica"/>
          <w:spacing w:val="16"/>
          <w:position w:val="2"/>
        </w:rPr>
        <w:t xml:space="preserve"> </w:t>
      </w:r>
      <w:r w:rsidRPr="003B3B1D">
        <w:rPr>
          <w:rFonts w:cs="Helvetica"/>
          <w:position w:val="2"/>
        </w:rPr>
        <w:t xml:space="preserve">extract is </w:t>
      </w:r>
      <w:r w:rsidR="00777CA8">
        <w:rPr>
          <w:rFonts w:cs="Helvetica"/>
          <w:position w:val="2"/>
        </w:rPr>
        <w:t>classified</w:t>
      </w:r>
      <w:r w:rsidRPr="003B3B1D">
        <w:rPr>
          <w:rFonts w:cs="Helvetica"/>
          <w:position w:val="2"/>
        </w:rPr>
        <w:t xml:space="preserve"> according to Clarkson,</w:t>
      </w:r>
      <w:r w:rsidRPr="003B3B1D">
        <w:rPr>
          <w:rFonts w:cs="Helvetica"/>
          <w:spacing w:val="15"/>
          <w:position w:val="2"/>
        </w:rPr>
        <w:t xml:space="preserve"> </w:t>
      </w:r>
      <w:r w:rsidRPr="003B3B1D">
        <w:rPr>
          <w:rFonts w:cs="Helvetica"/>
          <w:position w:val="2"/>
        </w:rPr>
        <w:t>et al.</w:t>
      </w:r>
      <w:r w:rsidR="00A905A8">
        <w:rPr>
          <w:rFonts w:cs="Helvetica"/>
          <w:position w:val="2"/>
        </w:rPr>
        <w:t>,</w:t>
      </w:r>
      <w:r w:rsidRPr="003B3B1D">
        <w:rPr>
          <w:rFonts w:cs="Helvetica"/>
          <w:position w:val="2"/>
        </w:rPr>
        <w:t xml:space="preserve"> (2004), LC</w:t>
      </w:r>
      <w:r w:rsidRPr="003B3B1D">
        <w:rPr>
          <w:rFonts w:cs="Helvetica"/>
          <w:sz w:val="14"/>
        </w:rPr>
        <w:t>50</w:t>
      </w:r>
      <w:r w:rsidRPr="003B3B1D">
        <w:rPr>
          <w:rFonts w:cs="Helvetica"/>
          <w:spacing w:val="27"/>
          <w:sz w:val="14"/>
        </w:rPr>
        <w:t xml:space="preserve"> </w:t>
      </w:r>
      <w:r w:rsidRPr="003B3B1D">
        <w:rPr>
          <w:rFonts w:cs="Helvetica"/>
          <w:position w:val="2"/>
        </w:rPr>
        <w:t>1000 µg/mL is defined</w:t>
      </w:r>
      <w:r w:rsidRPr="003B3B1D">
        <w:rPr>
          <w:rFonts w:cs="Helvetica"/>
          <w:spacing w:val="-1"/>
          <w:position w:val="2"/>
        </w:rPr>
        <w:t xml:space="preserve"> </w:t>
      </w:r>
      <w:r w:rsidRPr="003B3B1D">
        <w:rPr>
          <w:rFonts w:cs="Helvetica"/>
          <w:position w:val="2"/>
        </w:rPr>
        <w:t xml:space="preserve">as </w:t>
      </w:r>
      <w:proofErr w:type="spellStart"/>
      <w:r w:rsidRPr="003B3B1D">
        <w:rPr>
          <w:rFonts w:cs="Helvetica"/>
          <w:position w:val="2"/>
        </w:rPr>
        <w:t>non</w:t>
      </w:r>
      <w:r w:rsidRPr="003B3B1D">
        <w:rPr>
          <w:rFonts w:cs="Helvetica"/>
          <w:spacing w:val="-1"/>
          <w:position w:val="2"/>
        </w:rPr>
        <w:t xml:space="preserve"> </w:t>
      </w:r>
      <w:r w:rsidRPr="003B3B1D">
        <w:rPr>
          <w:rFonts w:cs="Helvetica"/>
          <w:position w:val="2"/>
        </w:rPr>
        <w:t>toxic</w:t>
      </w:r>
      <w:proofErr w:type="spellEnd"/>
      <w:r w:rsidRPr="003B3B1D">
        <w:rPr>
          <w:rFonts w:cs="Helvetica"/>
          <w:position w:val="2"/>
        </w:rPr>
        <w:t>, LC</w:t>
      </w:r>
      <w:r w:rsidRPr="003B3B1D">
        <w:rPr>
          <w:rFonts w:cs="Helvetica"/>
          <w:sz w:val="14"/>
        </w:rPr>
        <w:t>50</w:t>
      </w:r>
      <w:r w:rsidRPr="003B3B1D">
        <w:rPr>
          <w:rFonts w:cs="Helvetica"/>
          <w:spacing w:val="22"/>
          <w:sz w:val="14"/>
        </w:rPr>
        <w:t xml:space="preserve"> </w:t>
      </w:r>
      <w:r w:rsidRPr="003B3B1D">
        <w:rPr>
          <w:rFonts w:cs="Helvetica"/>
          <w:position w:val="2"/>
        </w:rPr>
        <w:t>in</w:t>
      </w:r>
      <w:r w:rsidRPr="003B3B1D">
        <w:rPr>
          <w:rFonts w:cs="Helvetica"/>
          <w:spacing w:val="-1"/>
          <w:position w:val="2"/>
        </w:rPr>
        <w:t xml:space="preserve"> </w:t>
      </w:r>
      <w:r w:rsidRPr="003B3B1D">
        <w:rPr>
          <w:rFonts w:cs="Helvetica"/>
          <w:position w:val="2"/>
        </w:rPr>
        <w:t>range</w:t>
      </w:r>
      <w:r w:rsidRPr="003B3B1D">
        <w:rPr>
          <w:rFonts w:cs="Helvetica"/>
          <w:spacing w:val="-3"/>
          <w:position w:val="2"/>
        </w:rPr>
        <w:t xml:space="preserve"> </w:t>
      </w:r>
      <w:r w:rsidRPr="003B3B1D">
        <w:rPr>
          <w:rFonts w:cs="Helvetica"/>
          <w:position w:val="2"/>
        </w:rPr>
        <w:t>500-100 µg/mL is defined low</w:t>
      </w:r>
      <w:r w:rsidRPr="003B3B1D">
        <w:rPr>
          <w:rFonts w:cs="Helvetica"/>
          <w:spacing w:val="-2"/>
          <w:position w:val="2"/>
        </w:rPr>
        <w:t xml:space="preserve"> </w:t>
      </w:r>
      <w:r w:rsidRPr="003B3B1D">
        <w:rPr>
          <w:rFonts w:cs="Helvetica"/>
          <w:position w:val="2"/>
        </w:rPr>
        <w:t>toxic, range</w:t>
      </w:r>
      <w:r w:rsidRPr="003B3B1D">
        <w:rPr>
          <w:rFonts w:cs="Helvetica"/>
          <w:spacing w:val="-3"/>
          <w:position w:val="2"/>
        </w:rPr>
        <w:t xml:space="preserve"> </w:t>
      </w:r>
      <w:r w:rsidRPr="003B3B1D">
        <w:rPr>
          <w:rFonts w:cs="Helvetica"/>
          <w:position w:val="2"/>
        </w:rPr>
        <w:t xml:space="preserve">100-500 is classified </w:t>
      </w:r>
      <w:r w:rsidRPr="003B3B1D">
        <w:rPr>
          <w:rFonts w:cs="Helvetica"/>
        </w:rPr>
        <w:t>as medium toxic, and range</w:t>
      </w:r>
      <w:r w:rsidRPr="003B3B1D">
        <w:rPr>
          <w:rFonts w:cs="Helvetica"/>
          <w:spacing w:val="40"/>
        </w:rPr>
        <w:t xml:space="preserve"> </w:t>
      </w:r>
      <w:r w:rsidRPr="003B3B1D">
        <w:rPr>
          <w:rFonts w:cs="Helvetica"/>
        </w:rPr>
        <w:t>0-100 µg/mL is classified as highly toxic.</w:t>
      </w:r>
    </w:p>
    <w:p w14:paraId="5383C74F" w14:textId="3EDAB5F9" w:rsidR="00EE005E" w:rsidRDefault="00EE005E" w:rsidP="00EE005E">
      <w:pPr>
        <w:spacing w:before="244"/>
        <w:ind w:left="140"/>
        <w:jc w:val="center"/>
        <w:rPr>
          <w:rFonts w:cs="Helvetica"/>
          <w:i/>
          <w:spacing w:val="-4"/>
        </w:rPr>
      </w:pPr>
      <w:r w:rsidRPr="003B3B1D">
        <w:rPr>
          <w:rFonts w:cs="Helvetica"/>
          <w:i/>
        </w:rPr>
        <w:t>%</w:t>
      </w:r>
      <w:r w:rsidRPr="003B3B1D">
        <w:rPr>
          <w:rFonts w:cs="Helvetica"/>
          <w:i/>
          <w:spacing w:val="-3"/>
        </w:rPr>
        <w:t xml:space="preserve"> </w:t>
      </w:r>
      <w:r w:rsidRPr="003B3B1D">
        <w:rPr>
          <w:rFonts w:cs="Helvetica"/>
          <w:i/>
        </w:rPr>
        <w:t>mortality</w:t>
      </w:r>
      <w:r w:rsidRPr="003B3B1D">
        <w:rPr>
          <w:rFonts w:cs="Helvetica"/>
          <w:i/>
          <w:spacing w:val="-3"/>
        </w:rPr>
        <w:t xml:space="preserve"> </w:t>
      </w:r>
      <w:r w:rsidRPr="003B3B1D">
        <w:rPr>
          <w:rFonts w:cs="Helvetica"/>
          <w:i/>
        </w:rPr>
        <w:t>=</w:t>
      </w:r>
      <w:r w:rsidRPr="003B3B1D">
        <w:rPr>
          <w:rFonts w:cs="Helvetica"/>
          <w:i/>
          <w:spacing w:val="-5"/>
        </w:rPr>
        <w:t xml:space="preserve"> </w:t>
      </w:r>
      <w:r w:rsidRPr="003B3B1D">
        <w:rPr>
          <w:rFonts w:cs="Helvetica"/>
          <w:i/>
        </w:rPr>
        <w:t>Number</w:t>
      </w:r>
      <w:r w:rsidRPr="003B3B1D">
        <w:rPr>
          <w:rFonts w:cs="Helvetica"/>
          <w:i/>
          <w:spacing w:val="-1"/>
        </w:rPr>
        <w:t xml:space="preserve"> </w:t>
      </w:r>
      <w:r w:rsidRPr="003B3B1D">
        <w:rPr>
          <w:rFonts w:cs="Helvetica"/>
          <w:i/>
        </w:rPr>
        <w:t>of death</w:t>
      </w:r>
      <w:r w:rsidRPr="003B3B1D">
        <w:rPr>
          <w:rFonts w:cs="Helvetica"/>
          <w:i/>
          <w:spacing w:val="-5"/>
        </w:rPr>
        <w:t xml:space="preserve"> </w:t>
      </w:r>
      <w:r w:rsidRPr="003B3B1D">
        <w:rPr>
          <w:rFonts w:cs="Helvetica"/>
          <w:i/>
        </w:rPr>
        <w:t>larvae/Total</w:t>
      </w:r>
      <w:r w:rsidRPr="003B3B1D">
        <w:rPr>
          <w:rFonts w:cs="Helvetica"/>
          <w:i/>
          <w:spacing w:val="-5"/>
        </w:rPr>
        <w:t xml:space="preserve"> </w:t>
      </w:r>
      <w:r w:rsidRPr="003B3B1D">
        <w:rPr>
          <w:rFonts w:cs="Helvetica"/>
          <w:i/>
        </w:rPr>
        <w:t>number</w:t>
      </w:r>
      <w:r w:rsidRPr="003B3B1D">
        <w:rPr>
          <w:rFonts w:cs="Helvetica"/>
          <w:i/>
          <w:spacing w:val="-5"/>
        </w:rPr>
        <w:t xml:space="preserve"> </w:t>
      </w:r>
      <w:r w:rsidRPr="003B3B1D">
        <w:rPr>
          <w:rFonts w:cs="Helvetica"/>
          <w:i/>
        </w:rPr>
        <w:t>of</w:t>
      </w:r>
      <w:r w:rsidRPr="003B3B1D">
        <w:rPr>
          <w:rFonts w:cs="Helvetica"/>
          <w:i/>
          <w:spacing w:val="-4"/>
        </w:rPr>
        <w:t xml:space="preserve"> </w:t>
      </w:r>
      <w:r w:rsidRPr="003B3B1D">
        <w:rPr>
          <w:rFonts w:cs="Helvetica"/>
          <w:i/>
        </w:rPr>
        <w:t>larvae</w:t>
      </w:r>
      <w:r w:rsidRPr="003B3B1D">
        <w:rPr>
          <w:rFonts w:cs="Helvetica"/>
          <w:i/>
          <w:spacing w:val="-3"/>
        </w:rPr>
        <w:t xml:space="preserve"> </w:t>
      </w:r>
      <w:r w:rsidRPr="003B3B1D">
        <w:rPr>
          <w:rFonts w:cs="Helvetica"/>
          <w:i/>
        </w:rPr>
        <w:t>x</w:t>
      </w:r>
      <w:r w:rsidRPr="003B3B1D">
        <w:rPr>
          <w:rFonts w:cs="Helvetica"/>
          <w:i/>
          <w:spacing w:val="-2"/>
        </w:rPr>
        <w:t xml:space="preserve"> </w:t>
      </w:r>
      <w:r w:rsidRPr="003B3B1D">
        <w:rPr>
          <w:rFonts w:cs="Helvetica"/>
          <w:i/>
          <w:spacing w:val="-4"/>
        </w:rPr>
        <w:t>100%</w:t>
      </w:r>
    </w:p>
    <w:p w14:paraId="6783D81D" w14:textId="77777777" w:rsidR="007A14A3" w:rsidRPr="003B3B1D" w:rsidRDefault="007A14A3" w:rsidP="00EE005E">
      <w:pPr>
        <w:spacing w:before="244"/>
        <w:ind w:left="140"/>
        <w:jc w:val="center"/>
        <w:rPr>
          <w:rFonts w:cs="Helvetica"/>
          <w:iCs/>
          <w:spacing w:val="-4"/>
        </w:rPr>
      </w:pPr>
    </w:p>
    <w:p w14:paraId="418273EC" w14:textId="5A7A23B1"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44A60AB6" w14:textId="77777777" w:rsidR="00790ADA" w:rsidRPr="00FB3A86" w:rsidRDefault="00790ADA" w:rsidP="00441B6F">
      <w:pPr>
        <w:pStyle w:val="Head1"/>
        <w:spacing w:after="0"/>
        <w:jc w:val="both"/>
        <w:rPr>
          <w:rFonts w:ascii="Arial" w:hAnsi="Arial" w:cs="Arial"/>
        </w:rPr>
      </w:pPr>
    </w:p>
    <w:p w14:paraId="72BBDB44" w14:textId="7A1F891F" w:rsidR="0071141F" w:rsidRDefault="0071141F" w:rsidP="0071141F">
      <w:pPr>
        <w:pStyle w:val="BodyText"/>
        <w:ind w:right="-14"/>
        <w:jc w:val="both"/>
        <w:rPr>
          <w:color w:val="0D0F1A"/>
        </w:rPr>
      </w:pPr>
      <w:r>
        <w:rPr>
          <w:color w:val="0D0F1A"/>
        </w:rPr>
        <w:t xml:space="preserve">Maceration is the simplest extraction method where </w:t>
      </w:r>
      <w:r w:rsidR="00777CA8">
        <w:rPr>
          <w:color w:val="0D0F1A"/>
        </w:rPr>
        <w:t xml:space="preserve">the </w:t>
      </w:r>
      <w:r>
        <w:rPr>
          <w:color w:val="0D0F1A"/>
        </w:rPr>
        <w:t>solvent will penetrate plant cell walls and will enter the cell cavity, thus forcing active substances in plants out of cells</w:t>
      </w:r>
      <w:r w:rsidR="005979ED">
        <w:rPr>
          <w:color w:val="0D0F1A"/>
        </w:rPr>
        <w:t>.</w:t>
      </w:r>
      <w:r>
        <w:rPr>
          <w:color w:val="0D0F1A"/>
        </w:rPr>
        <w:t xml:space="preserve"> Macerate obtained as much</w:t>
      </w:r>
      <w:r>
        <w:rPr>
          <w:color w:val="0D0F1A"/>
          <w:spacing w:val="-1"/>
        </w:rPr>
        <w:t xml:space="preserve"> </w:t>
      </w:r>
      <w:r>
        <w:rPr>
          <w:color w:val="0D0F1A"/>
        </w:rPr>
        <w:t>as 68.2 g, with</w:t>
      </w:r>
      <w:r>
        <w:rPr>
          <w:color w:val="0D0F1A"/>
          <w:spacing w:val="-1"/>
        </w:rPr>
        <w:t xml:space="preserve"> </w:t>
      </w:r>
      <w:r>
        <w:rPr>
          <w:color w:val="0D0F1A"/>
        </w:rPr>
        <w:t>a weight of 13.36% (w/w). Based on</w:t>
      </w:r>
      <w:r>
        <w:rPr>
          <w:color w:val="0D0F1A"/>
          <w:spacing w:val="-1"/>
        </w:rPr>
        <w:t xml:space="preserve"> </w:t>
      </w:r>
      <w:r>
        <w:rPr>
          <w:color w:val="0D0F1A"/>
        </w:rPr>
        <w:t>the</w:t>
      </w:r>
      <w:r>
        <w:rPr>
          <w:color w:val="0D0F1A"/>
          <w:spacing w:val="-3"/>
        </w:rPr>
        <w:t xml:space="preserve"> </w:t>
      </w:r>
      <w:r>
        <w:rPr>
          <w:color w:val="0D0F1A"/>
        </w:rPr>
        <w:t>phytochemical test results, it was found that the class of compounds contained in the extract included alkaloids, flavonoids, phenols, steroids, and terpenoids (Table 1). This is supported by the color change in the extract after the addition of the test reagent (Figure 1).</w:t>
      </w:r>
      <w:r w:rsidR="004D7AD9">
        <w:rPr>
          <w:color w:val="0D0F1A"/>
        </w:rPr>
        <w:t xml:space="preserve"> </w:t>
      </w:r>
      <w:r w:rsidR="00046B4F">
        <w:t xml:space="preserve">According to </w:t>
      </w:r>
      <w:proofErr w:type="spellStart"/>
      <w:r w:rsidR="00427527">
        <w:t>Boreddy</w:t>
      </w:r>
      <w:proofErr w:type="spellEnd"/>
      <w:r w:rsidR="00046B4F">
        <w:t xml:space="preserve"> et al.</w:t>
      </w:r>
      <w:r w:rsidR="00F916F8">
        <w:t>,</w:t>
      </w:r>
      <w:r w:rsidR="00046B4F">
        <w:t xml:space="preserve"> (2025), phytochemical screening of rosemary revealed the presence of phenols, saponins, flavonoids, terpenoids, and steroids</w:t>
      </w:r>
      <w:r w:rsidR="00E75667">
        <w:t xml:space="preserve">. </w:t>
      </w:r>
    </w:p>
    <w:p w14:paraId="3D9777B3" w14:textId="4165E62B" w:rsidR="00DE6E5A" w:rsidRDefault="00F45A49" w:rsidP="00DE6E5A">
      <w:pPr>
        <w:spacing w:before="250" w:after="6"/>
        <w:ind w:left="140" w:right="3"/>
        <w:jc w:val="center"/>
        <w:rPr>
          <w:rFonts w:ascii="Times New Roman" w:hAnsi="Times New Roman"/>
        </w:rPr>
      </w:pPr>
      <w:r>
        <w:rPr>
          <w:noProof/>
          <w:sz w:val="22"/>
          <w:szCs w:val="22"/>
        </w:rPr>
        <w:drawing>
          <wp:anchor distT="0" distB="0" distL="0" distR="0" simplePos="0" relativeHeight="251657216" behindDoc="1" locked="0" layoutInCell="1" allowOverlap="1" wp14:anchorId="170BDFDA" wp14:editId="179BA225">
            <wp:simplePos x="0" y="0"/>
            <wp:positionH relativeFrom="page">
              <wp:posOffset>1367155</wp:posOffset>
            </wp:positionH>
            <wp:positionV relativeFrom="paragraph">
              <wp:posOffset>1748790</wp:posOffset>
            </wp:positionV>
            <wp:extent cx="5212080" cy="805180"/>
            <wp:effectExtent l="0" t="0" r="0" b="0"/>
            <wp:wrapTopAndBottom/>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6"/>
                    <pic:cNvPicPr>
                      <a:picLocks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212080" cy="805180"/>
                    </a:xfrm>
                    <a:prstGeom prst="rect">
                      <a:avLst/>
                    </a:prstGeom>
                    <a:noFill/>
                  </pic:spPr>
                </pic:pic>
              </a:graphicData>
            </a:graphic>
            <wp14:sizeRelH relativeFrom="page">
              <wp14:pctWidth>0</wp14:pctWidth>
            </wp14:sizeRelH>
            <wp14:sizeRelV relativeFrom="page">
              <wp14:pctHeight>0</wp14:pctHeight>
            </wp14:sizeRelV>
          </wp:anchor>
        </w:drawing>
      </w:r>
      <w:r w:rsidR="00DE6E5A">
        <w:rPr>
          <w:b/>
        </w:rPr>
        <w:t>Table</w:t>
      </w:r>
      <w:r w:rsidR="00DE6E5A">
        <w:rPr>
          <w:b/>
          <w:spacing w:val="-7"/>
        </w:rPr>
        <w:t xml:space="preserve"> </w:t>
      </w:r>
      <w:r w:rsidR="00DE6E5A">
        <w:rPr>
          <w:b/>
        </w:rPr>
        <w:t xml:space="preserve">1. </w:t>
      </w:r>
      <w:r w:rsidR="00DE6E5A">
        <w:t>Phytochemical</w:t>
      </w:r>
      <w:r w:rsidR="00DE6E5A">
        <w:rPr>
          <w:spacing w:val="-7"/>
        </w:rPr>
        <w:t xml:space="preserve"> </w:t>
      </w:r>
      <w:r w:rsidR="00DE6E5A">
        <w:t>Test</w:t>
      </w:r>
      <w:r w:rsidR="00DE6E5A">
        <w:rPr>
          <w:spacing w:val="-2"/>
        </w:rPr>
        <w:t xml:space="preserve"> </w:t>
      </w:r>
      <w:r w:rsidR="00DE6E5A">
        <w:t>of</w:t>
      </w:r>
      <w:r w:rsidR="00DE6E5A">
        <w:rPr>
          <w:spacing w:val="-3"/>
        </w:rPr>
        <w:t xml:space="preserve"> </w:t>
      </w:r>
      <w:r w:rsidR="00DE6E5A">
        <w:rPr>
          <w:i/>
        </w:rPr>
        <w:t>Rosmarinus</w:t>
      </w:r>
      <w:r w:rsidR="00DE6E5A">
        <w:rPr>
          <w:i/>
          <w:spacing w:val="-6"/>
        </w:rPr>
        <w:t xml:space="preserve"> </w:t>
      </w:r>
      <w:r w:rsidR="00DE6E5A">
        <w:rPr>
          <w:i/>
        </w:rPr>
        <w:t>officinalis</w:t>
      </w:r>
      <w:r w:rsidR="00DE6E5A">
        <w:rPr>
          <w:i/>
          <w:spacing w:val="-10"/>
        </w:rPr>
        <w:t xml:space="preserve"> </w:t>
      </w:r>
      <w:r w:rsidR="00DE6E5A">
        <w:t>L.</w:t>
      </w:r>
    </w:p>
    <w:tbl>
      <w:tblPr>
        <w:tblW w:w="0" w:type="auto"/>
        <w:tblInd w:w="426" w:type="dxa"/>
        <w:tblLayout w:type="fixed"/>
        <w:tblCellMar>
          <w:left w:w="0" w:type="dxa"/>
          <w:right w:w="0" w:type="dxa"/>
        </w:tblCellMar>
        <w:tblLook w:val="01E0" w:firstRow="1" w:lastRow="1" w:firstColumn="1" w:lastColumn="1" w:noHBand="0" w:noVBand="0"/>
      </w:tblPr>
      <w:tblGrid>
        <w:gridCol w:w="2743"/>
        <w:gridCol w:w="2886"/>
        <w:gridCol w:w="1525"/>
      </w:tblGrid>
      <w:tr w:rsidR="00DE6E5A" w:rsidRPr="003C40E0" w14:paraId="1971767A" w14:textId="77777777" w:rsidTr="00DE6E5A">
        <w:trPr>
          <w:trHeight w:val="292"/>
        </w:trPr>
        <w:tc>
          <w:tcPr>
            <w:tcW w:w="2743" w:type="dxa"/>
            <w:tcBorders>
              <w:top w:val="single" w:sz="4" w:space="0" w:color="7E7E7E"/>
              <w:left w:val="nil"/>
              <w:bottom w:val="single" w:sz="4" w:space="0" w:color="7E7E7E"/>
              <w:right w:val="nil"/>
            </w:tcBorders>
            <w:hideMark/>
          </w:tcPr>
          <w:p w14:paraId="76D7EF22" w14:textId="63CC092C" w:rsidR="00DE6E5A" w:rsidRPr="003C40E0" w:rsidRDefault="00DE6E5A">
            <w:pPr>
              <w:pStyle w:val="TableParagraph"/>
              <w:spacing w:before="1"/>
              <w:ind w:left="280"/>
              <w:jc w:val="left"/>
              <w:rPr>
                <w:rFonts w:ascii="Helvetica" w:hAnsi="Helvetica" w:cs="Helvetica"/>
                <w:b/>
                <w:sz w:val="20"/>
                <w:szCs w:val="20"/>
              </w:rPr>
            </w:pPr>
            <w:r w:rsidRPr="003C40E0">
              <w:rPr>
                <w:rFonts w:ascii="Helvetica" w:hAnsi="Helvetica" w:cs="Helvetica"/>
                <w:b/>
                <w:sz w:val="20"/>
                <w:szCs w:val="20"/>
              </w:rPr>
              <w:t>Class</w:t>
            </w:r>
            <w:r w:rsidRPr="003C40E0">
              <w:rPr>
                <w:rFonts w:ascii="Helvetica" w:hAnsi="Helvetica" w:cs="Helvetica"/>
                <w:b/>
                <w:spacing w:val="-2"/>
                <w:sz w:val="20"/>
                <w:szCs w:val="20"/>
              </w:rPr>
              <w:t xml:space="preserve"> </w:t>
            </w:r>
            <w:r w:rsidR="0068075E">
              <w:rPr>
                <w:rFonts w:ascii="Helvetica" w:hAnsi="Helvetica" w:cs="Helvetica"/>
                <w:b/>
                <w:sz w:val="20"/>
                <w:szCs w:val="20"/>
              </w:rPr>
              <w:t>o</w:t>
            </w:r>
            <w:r w:rsidRPr="003C40E0">
              <w:rPr>
                <w:rFonts w:ascii="Helvetica" w:hAnsi="Helvetica" w:cs="Helvetica"/>
                <w:b/>
                <w:sz w:val="20"/>
                <w:szCs w:val="20"/>
              </w:rPr>
              <w:t>f</w:t>
            </w:r>
            <w:r w:rsidRPr="003C40E0">
              <w:rPr>
                <w:rFonts w:ascii="Helvetica" w:hAnsi="Helvetica" w:cs="Helvetica"/>
                <w:b/>
                <w:spacing w:val="-7"/>
                <w:sz w:val="20"/>
                <w:szCs w:val="20"/>
              </w:rPr>
              <w:t xml:space="preserve"> </w:t>
            </w:r>
            <w:r w:rsidR="00777CA8">
              <w:rPr>
                <w:rFonts w:ascii="Helvetica" w:hAnsi="Helvetica" w:cs="Helvetica"/>
                <w:b/>
                <w:spacing w:val="-2"/>
                <w:sz w:val="20"/>
                <w:szCs w:val="20"/>
              </w:rPr>
              <w:t>Compounds</w:t>
            </w:r>
          </w:p>
        </w:tc>
        <w:tc>
          <w:tcPr>
            <w:tcW w:w="2886" w:type="dxa"/>
            <w:tcBorders>
              <w:top w:val="single" w:sz="4" w:space="0" w:color="7E7E7E"/>
              <w:left w:val="nil"/>
              <w:bottom w:val="single" w:sz="4" w:space="0" w:color="7E7E7E"/>
              <w:right w:val="nil"/>
            </w:tcBorders>
            <w:hideMark/>
          </w:tcPr>
          <w:p w14:paraId="54FDD4C6" w14:textId="77777777" w:rsidR="00DE6E5A" w:rsidRPr="003C40E0" w:rsidRDefault="00DE6E5A">
            <w:pPr>
              <w:pStyle w:val="TableParagraph"/>
              <w:spacing w:before="1"/>
              <w:ind w:left="88" w:right="6"/>
              <w:rPr>
                <w:rFonts w:ascii="Helvetica" w:hAnsi="Helvetica" w:cs="Helvetica"/>
                <w:b/>
                <w:sz w:val="20"/>
                <w:szCs w:val="20"/>
              </w:rPr>
            </w:pPr>
            <w:r w:rsidRPr="003C40E0">
              <w:rPr>
                <w:rFonts w:ascii="Helvetica" w:hAnsi="Helvetica" w:cs="Helvetica"/>
                <w:b/>
                <w:spacing w:val="-2"/>
                <w:sz w:val="20"/>
                <w:szCs w:val="20"/>
              </w:rPr>
              <w:t>Likeness</w:t>
            </w:r>
          </w:p>
        </w:tc>
        <w:tc>
          <w:tcPr>
            <w:tcW w:w="1525" w:type="dxa"/>
            <w:tcBorders>
              <w:top w:val="single" w:sz="4" w:space="0" w:color="7E7E7E"/>
              <w:left w:val="nil"/>
              <w:bottom w:val="single" w:sz="4" w:space="0" w:color="7E7E7E"/>
              <w:right w:val="nil"/>
            </w:tcBorders>
            <w:hideMark/>
          </w:tcPr>
          <w:p w14:paraId="28D89FA6" w14:textId="77777777" w:rsidR="00DE6E5A" w:rsidRPr="003C40E0" w:rsidRDefault="00DE6E5A">
            <w:pPr>
              <w:pStyle w:val="TableParagraph"/>
              <w:spacing w:before="1"/>
              <w:ind w:left="155"/>
              <w:rPr>
                <w:rFonts w:ascii="Helvetica" w:hAnsi="Helvetica" w:cs="Helvetica"/>
                <w:b/>
                <w:sz w:val="20"/>
                <w:szCs w:val="20"/>
              </w:rPr>
            </w:pPr>
            <w:r w:rsidRPr="003C40E0">
              <w:rPr>
                <w:rFonts w:ascii="Helvetica" w:hAnsi="Helvetica" w:cs="Helvetica"/>
                <w:b/>
                <w:spacing w:val="-2"/>
                <w:sz w:val="20"/>
                <w:szCs w:val="20"/>
              </w:rPr>
              <w:t>Information</w:t>
            </w:r>
          </w:p>
        </w:tc>
      </w:tr>
      <w:tr w:rsidR="00DE6E5A" w:rsidRPr="003C40E0" w14:paraId="708A7D10" w14:textId="77777777" w:rsidTr="00DE6E5A">
        <w:trPr>
          <w:trHeight w:val="292"/>
        </w:trPr>
        <w:tc>
          <w:tcPr>
            <w:tcW w:w="2743" w:type="dxa"/>
            <w:tcBorders>
              <w:top w:val="single" w:sz="4" w:space="0" w:color="7E7E7E"/>
              <w:left w:val="nil"/>
              <w:bottom w:val="single" w:sz="4" w:space="0" w:color="7E7E7E"/>
              <w:right w:val="nil"/>
            </w:tcBorders>
            <w:hideMark/>
          </w:tcPr>
          <w:p w14:paraId="30DAF1A0" w14:textId="77777777" w:rsidR="00DE6E5A" w:rsidRPr="003C40E0" w:rsidRDefault="00DE6E5A">
            <w:pPr>
              <w:pStyle w:val="TableParagraph"/>
              <w:spacing w:line="249" w:lineRule="exact"/>
              <w:ind w:left="496"/>
              <w:jc w:val="left"/>
              <w:rPr>
                <w:rFonts w:ascii="Helvetica" w:hAnsi="Helvetica" w:cs="Helvetica"/>
                <w:sz w:val="20"/>
                <w:szCs w:val="20"/>
              </w:rPr>
            </w:pPr>
            <w:r w:rsidRPr="003C40E0">
              <w:rPr>
                <w:rFonts w:ascii="Helvetica" w:hAnsi="Helvetica" w:cs="Helvetica"/>
                <w:sz w:val="20"/>
                <w:szCs w:val="20"/>
              </w:rPr>
              <w:t>Alkaloids</w:t>
            </w:r>
            <w:r w:rsidRPr="003C40E0">
              <w:rPr>
                <w:rFonts w:ascii="Helvetica" w:hAnsi="Helvetica" w:cs="Helvetica"/>
                <w:spacing w:val="-13"/>
                <w:sz w:val="20"/>
                <w:szCs w:val="20"/>
              </w:rPr>
              <w:t xml:space="preserve"> </w:t>
            </w:r>
            <w:r w:rsidRPr="003C40E0">
              <w:rPr>
                <w:rFonts w:ascii="Helvetica" w:hAnsi="Helvetica" w:cs="Helvetica"/>
                <w:spacing w:val="-2"/>
                <w:sz w:val="20"/>
                <w:szCs w:val="20"/>
              </w:rPr>
              <w:t>(Mayer’s)</w:t>
            </w:r>
          </w:p>
        </w:tc>
        <w:tc>
          <w:tcPr>
            <w:tcW w:w="2886" w:type="dxa"/>
            <w:tcBorders>
              <w:top w:val="single" w:sz="4" w:space="0" w:color="7E7E7E"/>
              <w:left w:val="nil"/>
              <w:bottom w:val="single" w:sz="4" w:space="0" w:color="7E7E7E"/>
              <w:right w:val="nil"/>
            </w:tcBorders>
            <w:hideMark/>
          </w:tcPr>
          <w:p w14:paraId="5A744FA8" w14:textId="77777777" w:rsidR="00DE6E5A" w:rsidRPr="003C40E0" w:rsidRDefault="00DE6E5A">
            <w:pPr>
              <w:pStyle w:val="TableParagraph"/>
              <w:spacing w:line="249" w:lineRule="exact"/>
              <w:ind w:left="88"/>
              <w:rPr>
                <w:rFonts w:ascii="Helvetica" w:hAnsi="Helvetica" w:cs="Helvetica"/>
                <w:sz w:val="20"/>
                <w:szCs w:val="20"/>
              </w:rPr>
            </w:pPr>
            <w:r w:rsidRPr="003C40E0">
              <w:rPr>
                <w:rFonts w:ascii="Helvetica" w:hAnsi="Helvetica" w:cs="Helvetica"/>
                <w:sz w:val="20"/>
                <w:szCs w:val="20"/>
              </w:rPr>
              <w:t>white</w:t>
            </w:r>
            <w:r w:rsidRPr="003C40E0">
              <w:rPr>
                <w:rFonts w:ascii="Helvetica" w:hAnsi="Helvetica" w:cs="Helvetica"/>
                <w:spacing w:val="-7"/>
                <w:sz w:val="20"/>
                <w:szCs w:val="20"/>
              </w:rPr>
              <w:t xml:space="preserve"> </w:t>
            </w:r>
            <w:r w:rsidRPr="003C40E0">
              <w:rPr>
                <w:rFonts w:ascii="Helvetica" w:hAnsi="Helvetica" w:cs="Helvetica"/>
                <w:sz w:val="20"/>
                <w:szCs w:val="20"/>
              </w:rPr>
              <w:t>creamy</w:t>
            </w:r>
            <w:r w:rsidRPr="003C40E0">
              <w:rPr>
                <w:rFonts w:ascii="Helvetica" w:hAnsi="Helvetica" w:cs="Helvetica"/>
                <w:spacing w:val="-5"/>
                <w:sz w:val="20"/>
                <w:szCs w:val="20"/>
              </w:rPr>
              <w:t xml:space="preserve"> </w:t>
            </w:r>
            <w:r w:rsidRPr="003C40E0">
              <w:rPr>
                <w:rFonts w:ascii="Helvetica" w:hAnsi="Helvetica" w:cs="Helvetica"/>
                <w:spacing w:val="-2"/>
                <w:sz w:val="20"/>
                <w:szCs w:val="20"/>
              </w:rPr>
              <w:t>precipitate</w:t>
            </w:r>
          </w:p>
        </w:tc>
        <w:tc>
          <w:tcPr>
            <w:tcW w:w="1525" w:type="dxa"/>
            <w:tcBorders>
              <w:top w:val="single" w:sz="4" w:space="0" w:color="7E7E7E"/>
              <w:left w:val="nil"/>
              <w:bottom w:val="single" w:sz="4" w:space="0" w:color="7E7E7E"/>
              <w:right w:val="nil"/>
            </w:tcBorders>
            <w:hideMark/>
          </w:tcPr>
          <w:p w14:paraId="3B20B347" w14:textId="77777777" w:rsidR="00DE6E5A" w:rsidRPr="003C40E0" w:rsidRDefault="00DE6E5A">
            <w:pPr>
              <w:pStyle w:val="TableParagraph"/>
              <w:spacing w:line="249" w:lineRule="exact"/>
              <w:ind w:left="155" w:right="8"/>
              <w:rPr>
                <w:rFonts w:ascii="Helvetica" w:hAnsi="Helvetica" w:cs="Helvetica"/>
                <w:sz w:val="20"/>
                <w:szCs w:val="20"/>
              </w:rPr>
            </w:pPr>
            <w:r w:rsidRPr="003C40E0">
              <w:rPr>
                <w:rFonts w:ascii="Helvetica" w:hAnsi="Helvetica" w:cs="Helvetica"/>
                <w:spacing w:val="-10"/>
                <w:sz w:val="20"/>
                <w:szCs w:val="20"/>
              </w:rPr>
              <w:t>+</w:t>
            </w:r>
          </w:p>
        </w:tc>
      </w:tr>
      <w:tr w:rsidR="00DE6E5A" w:rsidRPr="003C40E0" w14:paraId="22D93694" w14:textId="77777777" w:rsidTr="00DE6E5A">
        <w:trPr>
          <w:trHeight w:val="287"/>
        </w:trPr>
        <w:tc>
          <w:tcPr>
            <w:tcW w:w="2743" w:type="dxa"/>
            <w:tcBorders>
              <w:top w:val="single" w:sz="4" w:space="0" w:color="7E7E7E"/>
              <w:left w:val="nil"/>
              <w:bottom w:val="single" w:sz="4" w:space="0" w:color="7E7E7E"/>
              <w:right w:val="nil"/>
            </w:tcBorders>
            <w:hideMark/>
          </w:tcPr>
          <w:p w14:paraId="0BECB997" w14:textId="77777777" w:rsidR="00DE6E5A" w:rsidRPr="003C40E0" w:rsidRDefault="00DE6E5A">
            <w:pPr>
              <w:pStyle w:val="TableParagraph"/>
              <w:spacing w:line="249" w:lineRule="exact"/>
              <w:ind w:left="837"/>
              <w:jc w:val="left"/>
              <w:rPr>
                <w:rFonts w:ascii="Helvetica" w:hAnsi="Helvetica" w:cs="Helvetica"/>
                <w:sz w:val="20"/>
                <w:szCs w:val="20"/>
              </w:rPr>
            </w:pPr>
            <w:r w:rsidRPr="003C40E0">
              <w:rPr>
                <w:rFonts w:ascii="Helvetica" w:hAnsi="Helvetica" w:cs="Helvetica"/>
                <w:spacing w:val="-2"/>
                <w:sz w:val="20"/>
                <w:szCs w:val="20"/>
              </w:rPr>
              <w:t>(Wagner’s)</w:t>
            </w:r>
          </w:p>
        </w:tc>
        <w:tc>
          <w:tcPr>
            <w:tcW w:w="2886" w:type="dxa"/>
            <w:tcBorders>
              <w:top w:val="single" w:sz="4" w:space="0" w:color="7E7E7E"/>
              <w:left w:val="nil"/>
              <w:bottom w:val="single" w:sz="4" w:space="0" w:color="7E7E7E"/>
              <w:right w:val="nil"/>
            </w:tcBorders>
            <w:hideMark/>
          </w:tcPr>
          <w:p w14:paraId="13988331" w14:textId="77777777" w:rsidR="00DE6E5A" w:rsidRPr="003C40E0" w:rsidRDefault="00DE6E5A">
            <w:pPr>
              <w:pStyle w:val="TableParagraph"/>
              <w:spacing w:line="249" w:lineRule="exact"/>
              <w:ind w:left="88" w:right="4"/>
              <w:rPr>
                <w:rFonts w:ascii="Helvetica" w:hAnsi="Helvetica" w:cs="Helvetica"/>
                <w:sz w:val="20"/>
                <w:szCs w:val="20"/>
              </w:rPr>
            </w:pPr>
            <w:r w:rsidRPr="003C40E0">
              <w:rPr>
                <w:rFonts w:ascii="Helvetica" w:hAnsi="Helvetica" w:cs="Helvetica"/>
                <w:sz w:val="20"/>
                <w:szCs w:val="20"/>
              </w:rPr>
              <w:t>reddish-brown</w:t>
            </w:r>
            <w:r w:rsidRPr="003C40E0">
              <w:rPr>
                <w:rFonts w:ascii="Helvetica" w:hAnsi="Helvetica" w:cs="Helvetica"/>
                <w:spacing w:val="-13"/>
                <w:sz w:val="20"/>
                <w:szCs w:val="20"/>
              </w:rPr>
              <w:t xml:space="preserve"> </w:t>
            </w:r>
            <w:r w:rsidRPr="003C40E0">
              <w:rPr>
                <w:rFonts w:ascii="Helvetica" w:hAnsi="Helvetica" w:cs="Helvetica"/>
                <w:spacing w:val="-2"/>
                <w:sz w:val="20"/>
                <w:szCs w:val="20"/>
              </w:rPr>
              <w:t>precipitate</w:t>
            </w:r>
          </w:p>
        </w:tc>
        <w:tc>
          <w:tcPr>
            <w:tcW w:w="1525" w:type="dxa"/>
            <w:tcBorders>
              <w:top w:val="single" w:sz="4" w:space="0" w:color="7E7E7E"/>
              <w:left w:val="nil"/>
              <w:bottom w:val="single" w:sz="4" w:space="0" w:color="7E7E7E"/>
              <w:right w:val="nil"/>
            </w:tcBorders>
            <w:hideMark/>
          </w:tcPr>
          <w:p w14:paraId="5CED9E27" w14:textId="77777777" w:rsidR="00DE6E5A" w:rsidRPr="003C40E0" w:rsidRDefault="00DE6E5A">
            <w:pPr>
              <w:pStyle w:val="TableParagraph"/>
              <w:spacing w:line="249" w:lineRule="exact"/>
              <w:ind w:left="155" w:right="8"/>
              <w:rPr>
                <w:rFonts w:ascii="Helvetica" w:hAnsi="Helvetica" w:cs="Helvetica"/>
                <w:sz w:val="20"/>
                <w:szCs w:val="20"/>
              </w:rPr>
            </w:pPr>
            <w:r w:rsidRPr="003C40E0">
              <w:rPr>
                <w:rFonts w:ascii="Helvetica" w:hAnsi="Helvetica" w:cs="Helvetica"/>
                <w:spacing w:val="-10"/>
                <w:sz w:val="20"/>
                <w:szCs w:val="20"/>
              </w:rPr>
              <w:t>+</w:t>
            </w:r>
          </w:p>
        </w:tc>
      </w:tr>
      <w:tr w:rsidR="00DE6E5A" w:rsidRPr="003C40E0" w14:paraId="2DD10BE3" w14:textId="77777777" w:rsidTr="00DE6E5A">
        <w:trPr>
          <w:trHeight w:val="292"/>
        </w:trPr>
        <w:tc>
          <w:tcPr>
            <w:tcW w:w="2743" w:type="dxa"/>
            <w:tcBorders>
              <w:top w:val="single" w:sz="4" w:space="0" w:color="7E7E7E"/>
              <w:left w:val="nil"/>
              <w:bottom w:val="single" w:sz="4" w:space="0" w:color="7E7E7E"/>
              <w:right w:val="nil"/>
            </w:tcBorders>
            <w:hideMark/>
          </w:tcPr>
          <w:p w14:paraId="020FA1A3" w14:textId="77777777" w:rsidR="00DE6E5A" w:rsidRPr="003C40E0" w:rsidRDefault="00DE6E5A">
            <w:pPr>
              <w:pStyle w:val="TableParagraph"/>
              <w:spacing w:line="249" w:lineRule="exact"/>
              <w:ind w:left="852"/>
              <w:jc w:val="left"/>
              <w:rPr>
                <w:rFonts w:ascii="Helvetica" w:hAnsi="Helvetica" w:cs="Helvetica"/>
                <w:sz w:val="20"/>
                <w:szCs w:val="20"/>
              </w:rPr>
            </w:pPr>
            <w:r w:rsidRPr="003C40E0">
              <w:rPr>
                <w:rFonts w:ascii="Helvetica" w:hAnsi="Helvetica" w:cs="Helvetica"/>
                <w:spacing w:val="-2"/>
                <w:sz w:val="20"/>
                <w:szCs w:val="20"/>
              </w:rPr>
              <w:t>Flavonoids</w:t>
            </w:r>
          </w:p>
        </w:tc>
        <w:tc>
          <w:tcPr>
            <w:tcW w:w="2886" w:type="dxa"/>
            <w:tcBorders>
              <w:top w:val="single" w:sz="4" w:space="0" w:color="7E7E7E"/>
              <w:left w:val="nil"/>
              <w:bottom w:val="single" w:sz="4" w:space="0" w:color="7E7E7E"/>
              <w:right w:val="nil"/>
            </w:tcBorders>
            <w:hideMark/>
          </w:tcPr>
          <w:p w14:paraId="2CB8A3D6" w14:textId="77777777" w:rsidR="00DE6E5A" w:rsidRPr="003C40E0" w:rsidRDefault="00DE6E5A">
            <w:pPr>
              <w:pStyle w:val="TableParagraph"/>
              <w:spacing w:line="249" w:lineRule="exact"/>
              <w:ind w:left="88" w:right="4"/>
              <w:rPr>
                <w:rFonts w:ascii="Helvetica" w:hAnsi="Helvetica" w:cs="Helvetica"/>
                <w:sz w:val="20"/>
                <w:szCs w:val="20"/>
              </w:rPr>
            </w:pPr>
            <w:r w:rsidRPr="003C40E0">
              <w:rPr>
                <w:rFonts w:ascii="Helvetica" w:hAnsi="Helvetica" w:cs="Helvetica"/>
                <w:sz w:val="20"/>
                <w:szCs w:val="20"/>
              </w:rPr>
              <w:t>orange</w:t>
            </w:r>
            <w:r w:rsidRPr="003C40E0">
              <w:rPr>
                <w:rFonts w:ascii="Helvetica" w:hAnsi="Helvetica" w:cs="Helvetica"/>
                <w:spacing w:val="-10"/>
                <w:sz w:val="20"/>
                <w:szCs w:val="20"/>
              </w:rPr>
              <w:t xml:space="preserve"> </w:t>
            </w:r>
            <w:proofErr w:type="spellStart"/>
            <w:r w:rsidRPr="003C40E0">
              <w:rPr>
                <w:rFonts w:ascii="Helvetica" w:hAnsi="Helvetica" w:cs="Helvetica"/>
                <w:spacing w:val="-2"/>
                <w:sz w:val="20"/>
                <w:szCs w:val="20"/>
              </w:rPr>
              <w:t>colour</w:t>
            </w:r>
            <w:proofErr w:type="spellEnd"/>
          </w:p>
        </w:tc>
        <w:tc>
          <w:tcPr>
            <w:tcW w:w="1525" w:type="dxa"/>
            <w:tcBorders>
              <w:top w:val="single" w:sz="4" w:space="0" w:color="7E7E7E"/>
              <w:left w:val="nil"/>
              <w:bottom w:val="single" w:sz="4" w:space="0" w:color="7E7E7E"/>
              <w:right w:val="nil"/>
            </w:tcBorders>
            <w:hideMark/>
          </w:tcPr>
          <w:p w14:paraId="4272165F" w14:textId="77777777" w:rsidR="00DE6E5A" w:rsidRPr="003C40E0" w:rsidRDefault="00DE6E5A">
            <w:pPr>
              <w:pStyle w:val="TableParagraph"/>
              <w:spacing w:line="249" w:lineRule="exact"/>
              <w:ind w:left="155" w:right="8"/>
              <w:rPr>
                <w:rFonts w:ascii="Helvetica" w:hAnsi="Helvetica" w:cs="Helvetica"/>
                <w:sz w:val="20"/>
                <w:szCs w:val="20"/>
              </w:rPr>
            </w:pPr>
            <w:r w:rsidRPr="003C40E0">
              <w:rPr>
                <w:rFonts w:ascii="Helvetica" w:hAnsi="Helvetica" w:cs="Helvetica"/>
                <w:spacing w:val="-10"/>
                <w:sz w:val="20"/>
                <w:szCs w:val="20"/>
              </w:rPr>
              <w:t>+</w:t>
            </w:r>
          </w:p>
        </w:tc>
      </w:tr>
      <w:tr w:rsidR="00DE6E5A" w:rsidRPr="003C40E0" w14:paraId="6277118D" w14:textId="77777777" w:rsidTr="00DE6E5A">
        <w:trPr>
          <w:trHeight w:val="292"/>
        </w:trPr>
        <w:tc>
          <w:tcPr>
            <w:tcW w:w="2743" w:type="dxa"/>
            <w:tcBorders>
              <w:top w:val="single" w:sz="4" w:space="0" w:color="7E7E7E"/>
              <w:left w:val="nil"/>
              <w:bottom w:val="single" w:sz="4" w:space="0" w:color="7E7E7E"/>
              <w:right w:val="nil"/>
            </w:tcBorders>
            <w:hideMark/>
          </w:tcPr>
          <w:p w14:paraId="47C1C0FB" w14:textId="77777777" w:rsidR="00DE6E5A" w:rsidRPr="003C40E0" w:rsidRDefault="00DE6E5A">
            <w:pPr>
              <w:pStyle w:val="TableParagraph"/>
              <w:spacing w:line="249" w:lineRule="exact"/>
              <w:ind w:left="5" w:right="72"/>
              <w:rPr>
                <w:rFonts w:ascii="Helvetica" w:hAnsi="Helvetica" w:cs="Helvetica"/>
                <w:sz w:val="20"/>
                <w:szCs w:val="20"/>
              </w:rPr>
            </w:pPr>
            <w:r w:rsidRPr="003C40E0">
              <w:rPr>
                <w:rFonts w:ascii="Helvetica" w:hAnsi="Helvetica" w:cs="Helvetica"/>
                <w:spacing w:val="-2"/>
                <w:sz w:val="20"/>
                <w:szCs w:val="20"/>
              </w:rPr>
              <w:t>Phenols</w:t>
            </w:r>
          </w:p>
        </w:tc>
        <w:tc>
          <w:tcPr>
            <w:tcW w:w="2886" w:type="dxa"/>
            <w:tcBorders>
              <w:top w:val="single" w:sz="4" w:space="0" w:color="7E7E7E"/>
              <w:left w:val="nil"/>
              <w:bottom w:val="single" w:sz="4" w:space="0" w:color="7E7E7E"/>
              <w:right w:val="nil"/>
            </w:tcBorders>
            <w:hideMark/>
          </w:tcPr>
          <w:p w14:paraId="6F153BE4" w14:textId="77777777" w:rsidR="00DE6E5A" w:rsidRPr="003C40E0" w:rsidRDefault="00DE6E5A">
            <w:pPr>
              <w:pStyle w:val="TableParagraph"/>
              <w:spacing w:line="249" w:lineRule="exact"/>
              <w:ind w:left="88" w:right="1"/>
              <w:rPr>
                <w:rFonts w:ascii="Helvetica" w:hAnsi="Helvetica" w:cs="Helvetica"/>
                <w:sz w:val="20"/>
                <w:szCs w:val="20"/>
              </w:rPr>
            </w:pPr>
            <w:r w:rsidRPr="003C40E0">
              <w:rPr>
                <w:rFonts w:ascii="Helvetica" w:hAnsi="Helvetica" w:cs="Helvetica"/>
                <w:sz w:val="20"/>
                <w:szCs w:val="20"/>
              </w:rPr>
              <w:t>bluish</w:t>
            </w:r>
            <w:r w:rsidRPr="003C40E0">
              <w:rPr>
                <w:rFonts w:ascii="Helvetica" w:hAnsi="Helvetica" w:cs="Helvetica"/>
                <w:spacing w:val="-8"/>
                <w:sz w:val="20"/>
                <w:szCs w:val="20"/>
              </w:rPr>
              <w:t xml:space="preserve"> </w:t>
            </w:r>
            <w:r w:rsidRPr="003C40E0">
              <w:rPr>
                <w:rFonts w:ascii="Helvetica" w:hAnsi="Helvetica" w:cs="Helvetica"/>
                <w:spacing w:val="-2"/>
                <w:sz w:val="20"/>
                <w:szCs w:val="20"/>
              </w:rPr>
              <w:t>black</w:t>
            </w:r>
          </w:p>
        </w:tc>
        <w:tc>
          <w:tcPr>
            <w:tcW w:w="1525" w:type="dxa"/>
            <w:tcBorders>
              <w:top w:val="single" w:sz="4" w:space="0" w:color="7E7E7E"/>
              <w:left w:val="nil"/>
              <w:bottom w:val="single" w:sz="4" w:space="0" w:color="7E7E7E"/>
              <w:right w:val="nil"/>
            </w:tcBorders>
            <w:hideMark/>
          </w:tcPr>
          <w:p w14:paraId="1CA78A73" w14:textId="77777777" w:rsidR="00DE6E5A" w:rsidRPr="003C40E0" w:rsidRDefault="00DE6E5A">
            <w:pPr>
              <w:pStyle w:val="TableParagraph"/>
              <w:spacing w:line="249" w:lineRule="exact"/>
              <w:ind w:left="155" w:right="8"/>
              <w:rPr>
                <w:rFonts w:ascii="Helvetica" w:hAnsi="Helvetica" w:cs="Helvetica"/>
                <w:sz w:val="20"/>
                <w:szCs w:val="20"/>
              </w:rPr>
            </w:pPr>
            <w:r w:rsidRPr="003C40E0">
              <w:rPr>
                <w:rFonts w:ascii="Helvetica" w:hAnsi="Helvetica" w:cs="Helvetica"/>
                <w:spacing w:val="-10"/>
                <w:sz w:val="20"/>
                <w:szCs w:val="20"/>
              </w:rPr>
              <w:t>+</w:t>
            </w:r>
          </w:p>
        </w:tc>
      </w:tr>
      <w:tr w:rsidR="00DE6E5A" w:rsidRPr="003C40E0" w14:paraId="669DE93D" w14:textId="77777777" w:rsidTr="00DE6E5A">
        <w:trPr>
          <w:trHeight w:val="287"/>
        </w:trPr>
        <w:tc>
          <w:tcPr>
            <w:tcW w:w="2743" w:type="dxa"/>
            <w:tcBorders>
              <w:top w:val="single" w:sz="4" w:space="0" w:color="7E7E7E"/>
              <w:left w:val="nil"/>
              <w:bottom w:val="single" w:sz="4" w:space="0" w:color="7E7E7E"/>
              <w:right w:val="nil"/>
            </w:tcBorders>
            <w:hideMark/>
          </w:tcPr>
          <w:p w14:paraId="0CE93BC5" w14:textId="77777777" w:rsidR="00DE6E5A" w:rsidRPr="003C40E0" w:rsidRDefault="00DE6E5A">
            <w:pPr>
              <w:pStyle w:val="TableParagraph"/>
              <w:spacing w:line="249" w:lineRule="exact"/>
              <w:ind w:right="72"/>
              <w:rPr>
                <w:rFonts w:ascii="Helvetica" w:hAnsi="Helvetica" w:cs="Helvetica"/>
                <w:sz w:val="20"/>
                <w:szCs w:val="20"/>
              </w:rPr>
            </w:pPr>
            <w:r w:rsidRPr="003C40E0">
              <w:rPr>
                <w:rFonts w:ascii="Helvetica" w:hAnsi="Helvetica" w:cs="Helvetica"/>
                <w:spacing w:val="-2"/>
                <w:sz w:val="20"/>
                <w:szCs w:val="20"/>
              </w:rPr>
              <w:t>Steroids</w:t>
            </w:r>
          </w:p>
        </w:tc>
        <w:tc>
          <w:tcPr>
            <w:tcW w:w="2886" w:type="dxa"/>
            <w:tcBorders>
              <w:top w:val="single" w:sz="4" w:space="0" w:color="7E7E7E"/>
              <w:left w:val="nil"/>
              <w:bottom w:val="single" w:sz="4" w:space="0" w:color="7E7E7E"/>
              <w:right w:val="nil"/>
            </w:tcBorders>
            <w:hideMark/>
          </w:tcPr>
          <w:p w14:paraId="6AA6BD78" w14:textId="77777777" w:rsidR="00DE6E5A" w:rsidRPr="003C40E0" w:rsidRDefault="00DE6E5A">
            <w:pPr>
              <w:pStyle w:val="TableParagraph"/>
              <w:spacing w:line="249" w:lineRule="exact"/>
              <w:ind w:left="88" w:right="9"/>
              <w:rPr>
                <w:rFonts w:ascii="Helvetica" w:hAnsi="Helvetica" w:cs="Helvetica"/>
                <w:sz w:val="20"/>
                <w:szCs w:val="20"/>
              </w:rPr>
            </w:pPr>
            <w:r w:rsidRPr="003C40E0">
              <w:rPr>
                <w:rFonts w:ascii="Helvetica" w:hAnsi="Helvetica" w:cs="Helvetica"/>
                <w:sz w:val="20"/>
                <w:szCs w:val="20"/>
              </w:rPr>
              <w:t>green</w:t>
            </w:r>
            <w:r w:rsidRPr="003C40E0">
              <w:rPr>
                <w:rFonts w:ascii="Helvetica" w:hAnsi="Helvetica" w:cs="Helvetica"/>
                <w:spacing w:val="-5"/>
                <w:sz w:val="20"/>
                <w:szCs w:val="20"/>
              </w:rPr>
              <w:t xml:space="preserve"> </w:t>
            </w:r>
            <w:proofErr w:type="spellStart"/>
            <w:r w:rsidRPr="003C40E0">
              <w:rPr>
                <w:rFonts w:ascii="Helvetica" w:hAnsi="Helvetica" w:cs="Helvetica"/>
                <w:spacing w:val="-2"/>
                <w:sz w:val="20"/>
                <w:szCs w:val="20"/>
              </w:rPr>
              <w:t>colour</w:t>
            </w:r>
            <w:proofErr w:type="spellEnd"/>
          </w:p>
        </w:tc>
        <w:tc>
          <w:tcPr>
            <w:tcW w:w="1525" w:type="dxa"/>
            <w:tcBorders>
              <w:top w:val="single" w:sz="4" w:space="0" w:color="7E7E7E"/>
              <w:left w:val="nil"/>
              <w:bottom w:val="single" w:sz="4" w:space="0" w:color="7E7E7E"/>
              <w:right w:val="nil"/>
            </w:tcBorders>
            <w:hideMark/>
          </w:tcPr>
          <w:p w14:paraId="19BF9AAF" w14:textId="77777777" w:rsidR="00DE6E5A" w:rsidRPr="003C40E0" w:rsidRDefault="00DE6E5A">
            <w:pPr>
              <w:pStyle w:val="TableParagraph"/>
              <w:spacing w:line="249" w:lineRule="exact"/>
              <w:ind w:left="155" w:right="8"/>
              <w:rPr>
                <w:rFonts w:ascii="Helvetica" w:hAnsi="Helvetica" w:cs="Helvetica"/>
                <w:sz w:val="20"/>
                <w:szCs w:val="20"/>
              </w:rPr>
            </w:pPr>
            <w:r w:rsidRPr="003C40E0">
              <w:rPr>
                <w:rFonts w:ascii="Helvetica" w:hAnsi="Helvetica" w:cs="Helvetica"/>
                <w:spacing w:val="-10"/>
                <w:sz w:val="20"/>
                <w:szCs w:val="20"/>
              </w:rPr>
              <w:t>+</w:t>
            </w:r>
          </w:p>
        </w:tc>
      </w:tr>
      <w:tr w:rsidR="00DE6E5A" w:rsidRPr="003C40E0" w14:paraId="11880D7F" w14:textId="77777777" w:rsidTr="00DE6E5A">
        <w:trPr>
          <w:trHeight w:val="292"/>
        </w:trPr>
        <w:tc>
          <w:tcPr>
            <w:tcW w:w="2743" w:type="dxa"/>
            <w:tcBorders>
              <w:top w:val="single" w:sz="4" w:space="0" w:color="7E7E7E"/>
              <w:left w:val="nil"/>
              <w:bottom w:val="single" w:sz="4" w:space="0" w:color="7E7E7E"/>
              <w:right w:val="nil"/>
            </w:tcBorders>
            <w:hideMark/>
          </w:tcPr>
          <w:p w14:paraId="5309B5CE" w14:textId="77777777" w:rsidR="00DE6E5A" w:rsidRPr="003C40E0" w:rsidRDefault="00DE6E5A">
            <w:pPr>
              <w:pStyle w:val="TableParagraph"/>
              <w:spacing w:line="249" w:lineRule="exact"/>
              <w:ind w:left="842"/>
              <w:jc w:val="left"/>
              <w:rPr>
                <w:rFonts w:ascii="Helvetica" w:hAnsi="Helvetica" w:cs="Helvetica"/>
                <w:sz w:val="20"/>
                <w:szCs w:val="20"/>
              </w:rPr>
            </w:pPr>
            <w:r w:rsidRPr="003C40E0">
              <w:rPr>
                <w:rFonts w:ascii="Helvetica" w:hAnsi="Helvetica" w:cs="Helvetica"/>
                <w:spacing w:val="-2"/>
                <w:sz w:val="20"/>
                <w:szCs w:val="20"/>
              </w:rPr>
              <w:t>Terpenoids</w:t>
            </w:r>
          </w:p>
        </w:tc>
        <w:tc>
          <w:tcPr>
            <w:tcW w:w="2886" w:type="dxa"/>
            <w:tcBorders>
              <w:top w:val="single" w:sz="4" w:space="0" w:color="7E7E7E"/>
              <w:left w:val="nil"/>
              <w:bottom w:val="single" w:sz="4" w:space="0" w:color="7E7E7E"/>
              <w:right w:val="nil"/>
            </w:tcBorders>
            <w:hideMark/>
          </w:tcPr>
          <w:p w14:paraId="36908836" w14:textId="77777777" w:rsidR="00DE6E5A" w:rsidRPr="003C40E0" w:rsidRDefault="00DE6E5A">
            <w:pPr>
              <w:pStyle w:val="TableParagraph"/>
              <w:spacing w:line="249" w:lineRule="exact"/>
              <w:ind w:left="88" w:right="9"/>
              <w:rPr>
                <w:rFonts w:ascii="Helvetica" w:hAnsi="Helvetica" w:cs="Helvetica"/>
                <w:sz w:val="20"/>
                <w:szCs w:val="20"/>
              </w:rPr>
            </w:pPr>
            <w:r w:rsidRPr="003C40E0">
              <w:rPr>
                <w:rFonts w:ascii="Helvetica" w:hAnsi="Helvetica" w:cs="Helvetica"/>
                <w:sz w:val="20"/>
                <w:szCs w:val="20"/>
              </w:rPr>
              <w:t>reddish</w:t>
            </w:r>
            <w:r w:rsidRPr="003C40E0">
              <w:rPr>
                <w:rFonts w:ascii="Helvetica" w:hAnsi="Helvetica" w:cs="Helvetica"/>
                <w:spacing w:val="-7"/>
                <w:sz w:val="20"/>
                <w:szCs w:val="20"/>
              </w:rPr>
              <w:t xml:space="preserve"> </w:t>
            </w:r>
            <w:r w:rsidRPr="003C40E0">
              <w:rPr>
                <w:rFonts w:ascii="Helvetica" w:hAnsi="Helvetica" w:cs="Helvetica"/>
                <w:sz w:val="20"/>
                <w:szCs w:val="20"/>
              </w:rPr>
              <w:t>brown</w:t>
            </w:r>
            <w:r w:rsidRPr="003C40E0">
              <w:rPr>
                <w:rFonts w:ascii="Helvetica" w:hAnsi="Helvetica" w:cs="Helvetica"/>
                <w:spacing w:val="-6"/>
                <w:sz w:val="20"/>
                <w:szCs w:val="20"/>
              </w:rPr>
              <w:t xml:space="preserve"> </w:t>
            </w:r>
            <w:proofErr w:type="spellStart"/>
            <w:r w:rsidRPr="003C40E0">
              <w:rPr>
                <w:rFonts w:ascii="Helvetica" w:hAnsi="Helvetica" w:cs="Helvetica"/>
                <w:spacing w:val="-2"/>
                <w:sz w:val="20"/>
                <w:szCs w:val="20"/>
              </w:rPr>
              <w:t>colour</w:t>
            </w:r>
            <w:proofErr w:type="spellEnd"/>
          </w:p>
        </w:tc>
        <w:tc>
          <w:tcPr>
            <w:tcW w:w="1525" w:type="dxa"/>
            <w:tcBorders>
              <w:top w:val="single" w:sz="4" w:space="0" w:color="7E7E7E"/>
              <w:left w:val="nil"/>
              <w:bottom w:val="single" w:sz="4" w:space="0" w:color="7E7E7E"/>
              <w:right w:val="nil"/>
            </w:tcBorders>
            <w:hideMark/>
          </w:tcPr>
          <w:p w14:paraId="61C65A6E" w14:textId="77777777" w:rsidR="00DE6E5A" w:rsidRPr="003C40E0" w:rsidRDefault="00DE6E5A">
            <w:pPr>
              <w:pStyle w:val="TableParagraph"/>
              <w:spacing w:line="249" w:lineRule="exact"/>
              <w:ind w:left="155" w:right="8"/>
              <w:rPr>
                <w:rFonts w:ascii="Helvetica" w:hAnsi="Helvetica" w:cs="Helvetica"/>
                <w:sz w:val="20"/>
                <w:szCs w:val="20"/>
              </w:rPr>
            </w:pPr>
            <w:r w:rsidRPr="003C40E0">
              <w:rPr>
                <w:rFonts w:ascii="Helvetica" w:hAnsi="Helvetica" w:cs="Helvetica"/>
                <w:spacing w:val="-10"/>
                <w:sz w:val="20"/>
                <w:szCs w:val="20"/>
              </w:rPr>
              <w:t>+</w:t>
            </w:r>
          </w:p>
        </w:tc>
      </w:tr>
    </w:tbl>
    <w:p w14:paraId="6C93F2A6" w14:textId="2AC18CED" w:rsidR="00F45A49" w:rsidRDefault="00F45A49" w:rsidP="00DE6E5A">
      <w:pPr>
        <w:pStyle w:val="BodyText"/>
        <w:spacing w:before="11"/>
        <w:jc w:val="center"/>
        <w:rPr>
          <w:b/>
        </w:rPr>
      </w:pPr>
    </w:p>
    <w:p w14:paraId="1CA5899E" w14:textId="77777777" w:rsidR="00F45A49" w:rsidRDefault="00F45A49" w:rsidP="00DE6E5A">
      <w:pPr>
        <w:pStyle w:val="BodyText"/>
        <w:spacing w:before="11"/>
        <w:jc w:val="center"/>
        <w:rPr>
          <w:b/>
        </w:rPr>
      </w:pPr>
    </w:p>
    <w:p w14:paraId="31A972E3" w14:textId="629D2373" w:rsidR="00DE6E5A" w:rsidRDefault="00DE6E5A" w:rsidP="00DE6E5A">
      <w:pPr>
        <w:pStyle w:val="BodyText"/>
        <w:spacing w:before="11"/>
        <w:jc w:val="center"/>
        <w:rPr>
          <w:rFonts w:ascii="Times New Roman" w:hAnsi="Times New Roman"/>
        </w:rPr>
      </w:pPr>
      <w:r>
        <w:rPr>
          <w:b/>
        </w:rPr>
        <w:t>Figure</w:t>
      </w:r>
      <w:r>
        <w:rPr>
          <w:b/>
          <w:spacing w:val="-7"/>
        </w:rPr>
        <w:t xml:space="preserve"> </w:t>
      </w:r>
      <w:r>
        <w:rPr>
          <w:b/>
        </w:rPr>
        <w:t xml:space="preserve">1. </w:t>
      </w:r>
      <w:r>
        <w:t>Phytochemical</w:t>
      </w:r>
      <w:r>
        <w:rPr>
          <w:spacing w:val="-7"/>
        </w:rPr>
        <w:t xml:space="preserve"> </w:t>
      </w:r>
      <w:r>
        <w:t>Test</w:t>
      </w:r>
      <w:r>
        <w:rPr>
          <w:spacing w:val="-2"/>
        </w:rPr>
        <w:t xml:space="preserve"> </w:t>
      </w:r>
      <w:r>
        <w:t>of</w:t>
      </w:r>
      <w:r>
        <w:rPr>
          <w:spacing w:val="-3"/>
        </w:rPr>
        <w:t xml:space="preserve"> </w:t>
      </w:r>
      <w:r>
        <w:rPr>
          <w:i/>
        </w:rPr>
        <w:t>Rosmarinus</w:t>
      </w:r>
      <w:r>
        <w:rPr>
          <w:i/>
          <w:spacing w:val="-6"/>
        </w:rPr>
        <w:t xml:space="preserve"> </w:t>
      </w:r>
      <w:r>
        <w:rPr>
          <w:i/>
        </w:rPr>
        <w:t>officinalis</w:t>
      </w:r>
      <w:r>
        <w:rPr>
          <w:i/>
          <w:spacing w:val="-10"/>
        </w:rPr>
        <w:t xml:space="preserve"> </w:t>
      </w:r>
      <w:r>
        <w:t>L.</w:t>
      </w:r>
      <w:r>
        <w:rPr>
          <w:spacing w:val="-1"/>
        </w:rPr>
        <w:t xml:space="preserve"> </w:t>
      </w:r>
    </w:p>
    <w:p w14:paraId="0D9FE62D" w14:textId="7423DBA2" w:rsidR="00E75667" w:rsidRDefault="00C90B2C" w:rsidP="00F45A49">
      <w:pPr>
        <w:pStyle w:val="BodyText"/>
        <w:spacing w:after="0"/>
        <w:ind w:right="5213"/>
        <w:jc w:val="both"/>
        <w:rPr>
          <w:spacing w:val="-2"/>
        </w:rPr>
      </w:pPr>
      <w:r>
        <w:rPr>
          <w:noProof/>
        </w:rPr>
        <mc:AlternateContent>
          <mc:Choice Requires="wpg">
            <w:drawing>
              <wp:anchor distT="0" distB="0" distL="0" distR="0" simplePos="0" relativeHeight="251666432" behindDoc="0" locked="0" layoutInCell="1" allowOverlap="1" wp14:anchorId="083D4284" wp14:editId="3E6518DB">
                <wp:simplePos x="0" y="0"/>
                <wp:positionH relativeFrom="page">
                  <wp:posOffset>3609340</wp:posOffset>
                </wp:positionH>
                <wp:positionV relativeFrom="paragraph">
                  <wp:posOffset>43180</wp:posOffset>
                </wp:positionV>
                <wp:extent cx="3267075" cy="2336165"/>
                <wp:effectExtent l="8890" t="1905" r="635" b="5080"/>
                <wp:wrapNone/>
                <wp:docPr id="3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67075" cy="2336165"/>
                          <a:chOff x="0" y="0"/>
                          <a:chExt cx="32670" cy="23361"/>
                        </a:xfrm>
                      </wpg:grpSpPr>
                      <pic:pic xmlns:pic="http://schemas.openxmlformats.org/drawingml/2006/picture">
                        <pic:nvPicPr>
                          <pic:cNvPr id="33" name="Image 1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1189" y="549"/>
                            <a:ext cx="30470" cy="19005"/>
                          </a:xfrm>
                          <a:prstGeom prst="rect">
                            <a:avLst/>
                          </a:prstGeom>
                          <a:noFill/>
                          <a:extLst>
                            <a:ext uri="{909E8E84-426E-40DD-AFC4-6F175D3DCCD1}">
                              <a14:hiddenFill xmlns:a14="http://schemas.microsoft.com/office/drawing/2010/main">
                                <a:solidFill>
                                  <a:srgbClr val="FFFFFF"/>
                                </a:solidFill>
                              </a14:hiddenFill>
                            </a:ext>
                          </a:extLst>
                        </pic:spPr>
                      </pic:pic>
                      <wps:wsp>
                        <wps:cNvPr id="34" name="Textbox 14"/>
                        <wps:cNvSpPr txBox="1">
                          <a:spLocks noChangeArrowheads="1"/>
                        </wps:cNvSpPr>
                        <wps:spPr bwMode="auto">
                          <a:xfrm>
                            <a:off x="47" y="47"/>
                            <a:ext cx="32576" cy="2326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12B26A4" w14:textId="77777777" w:rsidR="008D6961" w:rsidRDefault="008D6961" w:rsidP="00FF0556"/>
                            <w:p w14:paraId="4F763C2A" w14:textId="77777777" w:rsidR="008D6961" w:rsidRDefault="008D6961" w:rsidP="00FF0556"/>
                            <w:p w14:paraId="05EF0841" w14:textId="77777777" w:rsidR="008D6961" w:rsidRDefault="008D6961" w:rsidP="00FF0556"/>
                            <w:p w14:paraId="3E1C55CB" w14:textId="77777777" w:rsidR="008D6961" w:rsidRDefault="008D6961" w:rsidP="00FF0556"/>
                            <w:p w14:paraId="60141EB7" w14:textId="77777777" w:rsidR="008D6961" w:rsidRDefault="008D6961" w:rsidP="00FF0556"/>
                            <w:p w14:paraId="7EEB47BD" w14:textId="77777777" w:rsidR="008D6961" w:rsidRDefault="008D6961" w:rsidP="00FF0556"/>
                            <w:p w14:paraId="232C2821" w14:textId="77777777" w:rsidR="008D6961" w:rsidRDefault="008D6961" w:rsidP="00FF0556"/>
                            <w:p w14:paraId="700C473D" w14:textId="77777777" w:rsidR="008D6961" w:rsidRDefault="008D6961" w:rsidP="00FF0556"/>
                            <w:p w14:paraId="2215D36B" w14:textId="77777777" w:rsidR="008D6961" w:rsidRDefault="008D6961" w:rsidP="00FF0556"/>
                            <w:p w14:paraId="3A5C64D9" w14:textId="77777777" w:rsidR="008D6961" w:rsidRDefault="008D6961" w:rsidP="00FF0556"/>
                            <w:p w14:paraId="05959C6C" w14:textId="77777777" w:rsidR="008D6961" w:rsidRDefault="008D6961" w:rsidP="00FF0556"/>
                            <w:p w14:paraId="579E8891" w14:textId="77777777" w:rsidR="008D6961" w:rsidRDefault="008D6961" w:rsidP="00FF0556">
                              <w:pPr>
                                <w:spacing w:before="32"/>
                              </w:pPr>
                            </w:p>
                            <w:p w14:paraId="77E9F864" w14:textId="77777777" w:rsidR="008D6961" w:rsidRDefault="008D6961" w:rsidP="00FF0556">
                              <w:pPr>
                                <w:ind w:left="144"/>
                                <w:rPr>
                                  <w:b/>
                                </w:rPr>
                              </w:pPr>
                            </w:p>
                            <w:p w14:paraId="65EB0CBC" w14:textId="77777777" w:rsidR="008D6961" w:rsidRDefault="008D6961" w:rsidP="00FF0556">
                              <w:pPr>
                                <w:ind w:left="144"/>
                              </w:pPr>
                              <w:r>
                                <w:rPr>
                                  <w:b/>
                                </w:rPr>
                                <w:t>Figure</w:t>
                              </w:r>
                              <w:r>
                                <w:rPr>
                                  <w:b/>
                                  <w:spacing w:val="-2"/>
                                </w:rPr>
                                <w:t xml:space="preserve"> </w:t>
                              </w:r>
                              <w:r>
                                <w:rPr>
                                  <w:b/>
                                </w:rPr>
                                <w:t xml:space="preserve">2. </w:t>
                              </w:r>
                              <w:r>
                                <w:t>GC-MS</w:t>
                              </w:r>
                              <w:r>
                                <w:rPr>
                                  <w:spacing w:val="-2"/>
                                </w:rPr>
                                <w:t xml:space="preserve"> </w:t>
                              </w:r>
                              <w:r>
                                <w:t>chromatogram</w:t>
                              </w:r>
                              <w:r>
                                <w:rPr>
                                  <w:spacing w:val="-3"/>
                                </w:rPr>
                                <w:t xml:space="preserve"> </w:t>
                              </w:r>
                              <w:r>
                                <w:t>of</w:t>
                              </w:r>
                              <w:r>
                                <w:rPr>
                                  <w:spacing w:val="-1"/>
                                </w:rPr>
                                <w:t xml:space="preserve"> </w:t>
                              </w:r>
                              <w:r>
                                <w:t>Acetone</w:t>
                              </w:r>
                              <w:r>
                                <w:rPr>
                                  <w:spacing w:val="-2"/>
                                </w:rPr>
                                <w:t xml:space="preserve"> </w:t>
                              </w:r>
                              <w:r>
                                <w:t xml:space="preserve">extract of </w:t>
                              </w:r>
                              <w:r>
                                <w:rPr>
                                  <w:spacing w:val="-2"/>
                                </w:rPr>
                                <w:t>rosemary</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83D4284" id="Group 12" o:spid="_x0000_s1026" style="position:absolute;left:0;text-align:left;margin-left:284.2pt;margin-top:3.4pt;width:257.25pt;height:183.95pt;z-index:251666432;mso-wrap-distance-left:0;mso-wrap-distance-right:0;mso-position-horizontal-relative:page" coordsize="32670,2336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3" o:spid="_x0000_s1027" type="#_x0000_t75" style="position:absolute;left:1189;top:549;width:30470;height:190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">
                  <v:imagedata r:id="rId16" o:title=""/>
                </v:shape>
                <v:shapetype id="_x0000_t202" coordsize="21600,21600" o:spt="202" path="m,l,21600r21600,l21600,xe">
                  <v:stroke joinstyle="miter"/>
                  <v:path gradientshapeok="t" o:connecttype="rect"/>
                </v:shapetype>
                <v:shape id="Textbox 14" o:spid="_x0000_s1028" type="#_x0000_t202" style="position:absolute;left:47;top:47;width:32576;height:23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" filled="f">
                  <v:textbox inset="0,0,0,0">
                    <w:txbxContent>
                      <w:p w14:paraId="612B26A4" w14:textId="77777777" w:rsidR="008D6961" w:rsidRDefault="008D6961" w:rsidP="00FF0556"/>
                      <w:p w14:paraId="4F763C2A" w14:textId="77777777" w:rsidR="008D6961" w:rsidRDefault="008D6961" w:rsidP="00FF0556"/>
                      <w:p w14:paraId="05EF0841" w14:textId="77777777" w:rsidR="008D6961" w:rsidRDefault="008D6961" w:rsidP="00FF0556"/>
                      <w:p w14:paraId="3E1C55CB" w14:textId="77777777" w:rsidR="008D6961" w:rsidRDefault="008D6961" w:rsidP="00FF0556"/>
                      <w:p w14:paraId="60141EB7" w14:textId="77777777" w:rsidR="008D6961" w:rsidRDefault="008D6961" w:rsidP="00FF0556"/>
                      <w:p w14:paraId="7EEB47BD" w14:textId="77777777" w:rsidR="008D6961" w:rsidRDefault="008D6961" w:rsidP="00FF0556"/>
                      <w:p w14:paraId="232C2821" w14:textId="77777777" w:rsidR="008D6961" w:rsidRDefault="008D6961" w:rsidP="00FF0556"/>
                      <w:p w14:paraId="700C473D" w14:textId="77777777" w:rsidR="008D6961" w:rsidRDefault="008D6961" w:rsidP="00FF0556"/>
                      <w:p w14:paraId="2215D36B" w14:textId="77777777" w:rsidR="008D6961" w:rsidRDefault="008D6961" w:rsidP="00FF0556"/>
                      <w:p w14:paraId="3A5C64D9" w14:textId="77777777" w:rsidR="008D6961" w:rsidRDefault="008D6961" w:rsidP="00FF0556"/>
                      <w:p w14:paraId="05959C6C" w14:textId="77777777" w:rsidR="008D6961" w:rsidRDefault="008D6961" w:rsidP="00FF0556"/>
                      <w:p w14:paraId="579E8891" w14:textId="77777777" w:rsidR="008D6961" w:rsidRDefault="008D6961" w:rsidP="00FF0556">
                        <w:pPr>
                          <w:spacing w:before="32"/>
                        </w:pPr>
                      </w:p>
                      <w:p w14:paraId="77E9F864" w14:textId="77777777" w:rsidR="008D6961" w:rsidRDefault="008D6961" w:rsidP="00FF0556">
                        <w:pPr>
                          <w:ind w:left="144"/>
                          <w:rPr>
                            <w:b/>
                          </w:rPr>
                        </w:pPr>
                      </w:p>
                      <w:p w14:paraId="65EB0CBC" w14:textId="77777777" w:rsidR="008D6961" w:rsidRDefault="008D6961" w:rsidP="00FF0556">
                        <w:pPr>
                          <w:ind w:left="144"/>
                        </w:pPr>
                        <w:r>
                          <w:rPr>
                            <w:b/>
                          </w:rPr>
                          <w:t>Figure</w:t>
                        </w:r>
                        <w:r>
                          <w:rPr>
                            <w:b/>
                            <w:spacing w:val="-2"/>
                          </w:rPr>
                          <w:t xml:space="preserve"> </w:t>
                        </w:r>
                        <w:r>
                          <w:rPr>
                            <w:b/>
                          </w:rPr>
                          <w:t xml:space="preserve">2. </w:t>
                        </w:r>
                        <w:r>
                          <w:t>GC-MS</w:t>
                        </w:r>
                        <w:r>
                          <w:rPr>
                            <w:spacing w:val="-2"/>
                          </w:rPr>
                          <w:t xml:space="preserve"> </w:t>
                        </w:r>
                        <w:r>
                          <w:t>chromatogram</w:t>
                        </w:r>
                        <w:r>
                          <w:rPr>
                            <w:spacing w:val="-3"/>
                          </w:rPr>
                          <w:t xml:space="preserve"> </w:t>
                        </w:r>
                        <w:r>
                          <w:t>of</w:t>
                        </w:r>
                        <w:r>
                          <w:rPr>
                            <w:spacing w:val="-1"/>
                          </w:rPr>
                          <w:t xml:space="preserve"> </w:t>
                        </w:r>
                        <w:r>
                          <w:t>Acetone</w:t>
                        </w:r>
                        <w:r>
                          <w:rPr>
                            <w:spacing w:val="-2"/>
                          </w:rPr>
                          <w:t xml:space="preserve"> </w:t>
                        </w:r>
                        <w:r>
                          <w:t xml:space="preserve">extract of </w:t>
                        </w:r>
                        <w:r>
                          <w:rPr>
                            <w:spacing w:val="-2"/>
                          </w:rPr>
                          <w:t>rosemary</w:t>
                        </w:r>
                      </w:p>
                    </w:txbxContent>
                  </v:textbox>
                </v:shape>
                <w10:wrap anchorx="page"/>
              </v:group>
            </w:pict>
          </mc:Fallback>
        </mc:AlternateContent>
      </w:r>
      <w:r w:rsidR="008D6961">
        <w:t xml:space="preserve">Rosemary is rich in a wide range of bioactive phytochemical compounds, particularly polyphenols, which are known for their beneficial functional properties. </w:t>
      </w:r>
      <w:r w:rsidR="00FF0556">
        <w:t>The results of GC MS analysis</w:t>
      </w:r>
      <w:r w:rsidR="001D4403">
        <w:t xml:space="preserve"> (Figure 2)</w:t>
      </w:r>
      <w:r w:rsidR="00FF0556">
        <w:t xml:space="preserve"> showed a positive correlation with the results of phytochemicals</w:t>
      </w:r>
      <w:r w:rsidR="00FF0556">
        <w:rPr>
          <w:spacing w:val="-1"/>
        </w:rPr>
        <w:t xml:space="preserve"> </w:t>
      </w:r>
      <w:r w:rsidR="00FF0556">
        <w:t>that have</w:t>
      </w:r>
      <w:r w:rsidR="00FF0556">
        <w:rPr>
          <w:spacing w:val="-7"/>
        </w:rPr>
        <w:t xml:space="preserve"> </w:t>
      </w:r>
      <w:r w:rsidR="00FF0556">
        <w:t>been</w:t>
      </w:r>
      <w:r w:rsidR="00FF0556">
        <w:rPr>
          <w:spacing w:val="-1"/>
        </w:rPr>
        <w:t xml:space="preserve"> </w:t>
      </w:r>
      <w:r w:rsidR="00FF0556">
        <w:t>carried</w:t>
      </w:r>
      <w:r w:rsidR="00FF0556">
        <w:rPr>
          <w:spacing w:val="-1"/>
        </w:rPr>
        <w:t xml:space="preserve"> </w:t>
      </w:r>
      <w:r w:rsidR="00FF0556">
        <w:t xml:space="preserve">out, where there are </w:t>
      </w:r>
      <w:r w:rsidR="00777CA8">
        <w:t>flavonoid</w:t>
      </w:r>
      <w:r w:rsidR="00FF0556">
        <w:t xml:space="preserve"> compounds as the</w:t>
      </w:r>
      <w:r w:rsidR="00FF0556">
        <w:rPr>
          <w:spacing w:val="-1"/>
        </w:rPr>
        <w:t xml:space="preserve"> </w:t>
      </w:r>
      <w:r w:rsidR="00FF0556">
        <w:t>main</w:t>
      </w:r>
      <w:r w:rsidR="00FF0556">
        <w:rPr>
          <w:spacing w:val="-4"/>
        </w:rPr>
        <w:t xml:space="preserve"> </w:t>
      </w:r>
      <w:r w:rsidR="00FF0556">
        <w:t>component in</w:t>
      </w:r>
      <w:r w:rsidR="00FF0556">
        <w:rPr>
          <w:spacing w:val="-4"/>
        </w:rPr>
        <w:t xml:space="preserve"> </w:t>
      </w:r>
      <w:r w:rsidR="00FF0556">
        <w:t>the</w:t>
      </w:r>
      <w:r w:rsidR="00FF0556">
        <w:rPr>
          <w:spacing w:val="-1"/>
        </w:rPr>
        <w:t xml:space="preserve"> </w:t>
      </w:r>
      <w:r w:rsidR="00FF0556">
        <w:t xml:space="preserve">extract, namely </w:t>
      </w:r>
      <w:proofErr w:type="spellStart"/>
      <w:r w:rsidR="00FF0556">
        <w:t>sakuranetin</w:t>
      </w:r>
      <w:proofErr w:type="spellEnd"/>
      <w:r w:rsidR="00FF0556">
        <w:t xml:space="preserve"> (19.42%), in addition, there</w:t>
      </w:r>
      <w:r w:rsidR="00FF0556">
        <w:rPr>
          <w:spacing w:val="40"/>
        </w:rPr>
        <w:t xml:space="preserve"> </w:t>
      </w:r>
      <w:r w:rsidR="00FF0556">
        <w:t xml:space="preserve">are several dominant </w:t>
      </w:r>
      <w:r w:rsidR="00777CA8">
        <w:t>terpenoid</w:t>
      </w:r>
      <w:r w:rsidR="00FF0556">
        <w:t xml:space="preserve"> compounds namely </w:t>
      </w:r>
      <w:proofErr w:type="spellStart"/>
      <w:r w:rsidR="00FF0556">
        <w:t>isocarnosol</w:t>
      </w:r>
      <w:proofErr w:type="spellEnd"/>
      <w:r w:rsidR="00FF0556">
        <w:t xml:space="preserve"> (12.70%). </w:t>
      </w:r>
      <w:r w:rsidR="00777CA8">
        <w:t>alkaloid</w:t>
      </w:r>
      <w:r w:rsidR="00FF0556">
        <w:t xml:space="preserve"> compounds </w:t>
      </w:r>
      <w:r w:rsidR="00F45A49">
        <w:t xml:space="preserve">contained in benzotript extract (2.29%), steroid compounds </w:t>
      </w:r>
      <w:proofErr w:type="spellStart"/>
      <w:r w:rsidR="00F45A49">
        <w:t>mely</w:t>
      </w:r>
      <w:proofErr w:type="spellEnd"/>
      <w:r w:rsidR="00F45A49">
        <w:t xml:space="preserve"> Trimethyl-</w:t>
      </w:r>
      <w:proofErr w:type="spellStart"/>
      <w:r w:rsidR="00F45A49">
        <w:t>silylestrone</w:t>
      </w:r>
      <w:proofErr w:type="spellEnd"/>
      <w:r w:rsidR="00F45A49">
        <w:t xml:space="preserve"> (1.58%), and</w:t>
      </w:r>
    </w:p>
    <w:p w14:paraId="361EF7A0" w14:textId="6E82F169" w:rsidR="00B521D6" w:rsidRPr="00B521D6" w:rsidRDefault="00C90B2C" w:rsidP="00B521D6">
      <w:pPr>
        <w:shd w:val="clear" w:color="auto" w:fill="FFFFFF"/>
        <w:jc w:val="both"/>
      </w:pPr>
      <w:r>
        <w:t>the extract also contained a variety</w:t>
      </w:r>
      <w:r w:rsidRPr="00146BE7">
        <w:t xml:space="preserve"> </w:t>
      </w:r>
      <w:r>
        <w:t>of essential oils which are</w:t>
      </w:r>
      <w:r>
        <w:rPr>
          <w:spacing w:val="40"/>
        </w:rPr>
        <w:t xml:space="preserve"> </w:t>
      </w:r>
      <w:r>
        <w:t xml:space="preserve">generally </w:t>
      </w:r>
      <w:r w:rsidR="00146BE7">
        <w:t>produced by each aromatic</w:t>
      </w:r>
      <w:r w:rsidR="00146BE7">
        <w:rPr>
          <w:spacing w:val="80"/>
        </w:rPr>
        <w:t xml:space="preserve"> </w:t>
      </w:r>
      <w:r w:rsidR="00146BE7">
        <w:rPr>
          <w:spacing w:val="-2"/>
        </w:rPr>
        <w:t xml:space="preserve">plant. </w:t>
      </w:r>
      <w:r w:rsidR="00A30E04">
        <w:rPr>
          <w:spacing w:val="-2"/>
        </w:rPr>
        <w:t xml:space="preserve">These findings are in agreement with previous studies demonstrating that </w:t>
      </w:r>
      <w:r w:rsidR="00A30E04">
        <w:t>concentrations of 16.5% polyphenols, 26% flavonoids, and 0.96% sterols in rosemary (</w:t>
      </w:r>
      <w:proofErr w:type="spellStart"/>
      <w:r w:rsidR="00427527">
        <w:t>Boreddy</w:t>
      </w:r>
      <w:proofErr w:type="spellEnd"/>
      <w:r w:rsidR="00A30E04">
        <w:t xml:space="preserve"> et al., 2025). </w:t>
      </w:r>
      <w:r>
        <w:t xml:space="preserve">Among its most significant active constituents are the lipophilic diterpenes, especially </w:t>
      </w:r>
      <w:proofErr w:type="spellStart"/>
      <w:r>
        <w:t>carnosic</w:t>
      </w:r>
      <w:proofErr w:type="spellEnd"/>
      <w:r>
        <w:t xml:space="preserve"> acid and carnosol, which contribute greatly to its biological activity. Furthermore, rosemary extracts contain various volatile compounds that are responsible for their characteristic flavor, appealing aroma, and distinctive color, making rosemary widely valued in food, pharmaceutical, and nutraceutical applications</w:t>
      </w:r>
      <w:r w:rsidR="005C05D3">
        <w:t xml:space="preserve"> (Aziz, et al., 2022)</w:t>
      </w:r>
      <w:r>
        <w:t>.</w:t>
      </w:r>
      <w:r w:rsidR="00B521D6">
        <w:t xml:space="preserve"> Rosemary essential oil (REO) consists of a complex blend of volatile organic compounds (VOCs), primarily oxygenated monoterpenes such as 1,8-cineole, camphor, and borneol. These bioactive constituents are known to possess strong antioxidant and antimicrobial properties</w:t>
      </w:r>
      <w:r w:rsidR="00E24F34">
        <w:t xml:space="preserve"> (Simi</w:t>
      </w:r>
      <w:r w:rsidR="00E24F34">
        <w:rPr>
          <w:rFonts w:cs="Helvetica"/>
        </w:rPr>
        <w:t>ć</w:t>
      </w:r>
      <w:r w:rsidR="00E24F34">
        <w:t xml:space="preserve"> and </w:t>
      </w:r>
      <w:proofErr w:type="spellStart"/>
      <w:r w:rsidR="00E24F34">
        <w:t>Ulrih</w:t>
      </w:r>
      <w:proofErr w:type="spellEnd"/>
      <w:r w:rsidR="00E24F34">
        <w:t>, 2026)</w:t>
      </w:r>
      <w:r w:rsidR="00B521D6">
        <w:t>. In addition, REO has also been identified in rosemary acetone extracts (Table 2), indicating that acetone extraction is capable of recovering not only phenolic compounds but also certain volatile components that contribute to the characteristic biological activity, aroma, and flavor of rosemary.</w:t>
      </w:r>
    </w:p>
    <w:p w14:paraId="57361750" w14:textId="2BACB625" w:rsidR="00DE6E5A" w:rsidRDefault="00333917" w:rsidP="00333917">
      <w:pPr>
        <w:spacing w:before="250" w:after="6"/>
        <w:ind w:left="140" w:right="3"/>
        <w:jc w:val="center"/>
      </w:pPr>
      <w:r>
        <w:rPr>
          <w:b/>
        </w:rPr>
        <w:t>Table</w:t>
      </w:r>
      <w:r>
        <w:rPr>
          <w:b/>
          <w:spacing w:val="-7"/>
        </w:rPr>
        <w:t xml:space="preserve"> </w:t>
      </w:r>
      <w:r>
        <w:rPr>
          <w:b/>
        </w:rPr>
        <w:t xml:space="preserve">2. </w:t>
      </w:r>
      <w:r>
        <w:t>Phytocomponents</w:t>
      </w:r>
      <w:r>
        <w:rPr>
          <w:spacing w:val="-7"/>
        </w:rPr>
        <w:t xml:space="preserve"> </w:t>
      </w:r>
      <w:r>
        <w:t xml:space="preserve">Identified in </w:t>
      </w:r>
      <w:r w:rsidR="007A14A3">
        <w:t>Acetone</w:t>
      </w:r>
      <w:r>
        <w:t xml:space="preserve"> Extract of Rosemary by GC-MS</w:t>
      </w:r>
    </w:p>
    <w:tbl>
      <w:tblPr>
        <w:tblW w:w="8852" w:type="dxa"/>
        <w:tblLayout w:type="fixed"/>
        <w:tblCellMar>
          <w:left w:w="0" w:type="dxa"/>
          <w:right w:w="0" w:type="dxa"/>
        </w:tblCellMar>
        <w:tblLook w:val="01E0" w:firstRow="1" w:lastRow="1" w:firstColumn="1" w:lastColumn="1" w:noHBand="0" w:noVBand="0"/>
      </w:tblPr>
      <w:tblGrid>
        <w:gridCol w:w="774"/>
        <w:gridCol w:w="1494"/>
        <w:gridCol w:w="993"/>
        <w:gridCol w:w="851"/>
        <w:gridCol w:w="1324"/>
        <w:gridCol w:w="1556"/>
        <w:gridCol w:w="1860"/>
      </w:tblGrid>
      <w:tr w:rsidR="003B151C" w:rsidRPr="00213359" w14:paraId="2B951E73" w14:textId="77777777" w:rsidTr="00D959DA">
        <w:trPr>
          <w:trHeight w:val="508"/>
        </w:trPr>
        <w:tc>
          <w:tcPr>
            <w:tcW w:w="774" w:type="dxa"/>
            <w:tcBorders>
              <w:top w:val="single" w:sz="4" w:space="0" w:color="7E7E7E"/>
              <w:left w:val="nil"/>
              <w:bottom w:val="single" w:sz="4" w:space="0" w:color="7E7E7E"/>
              <w:right w:val="nil"/>
            </w:tcBorders>
            <w:hideMark/>
          </w:tcPr>
          <w:p w14:paraId="0191429D" w14:textId="77777777" w:rsidR="003B151C" w:rsidRPr="00213359" w:rsidRDefault="003B151C">
            <w:pPr>
              <w:pStyle w:val="TableParagraph"/>
              <w:spacing w:before="1"/>
              <w:ind w:left="42" w:right="7"/>
              <w:rPr>
                <w:rFonts w:ascii="Helvetica" w:hAnsi="Helvetica" w:cs="Helvetica"/>
                <w:b/>
                <w:sz w:val="20"/>
                <w:szCs w:val="20"/>
              </w:rPr>
            </w:pPr>
            <w:r w:rsidRPr="00213359">
              <w:rPr>
                <w:rFonts w:ascii="Helvetica" w:hAnsi="Helvetica" w:cs="Helvetica"/>
                <w:b/>
                <w:spacing w:val="-4"/>
                <w:sz w:val="20"/>
                <w:szCs w:val="20"/>
              </w:rPr>
              <w:t>Peak</w:t>
            </w:r>
          </w:p>
        </w:tc>
        <w:tc>
          <w:tcPr>
            <w:tcW w:w="1494" w:type="dxa"/>
            <w:tcBorders>
              <w:top w:val="single" w:sz="4" w:space="0" w:color="7E7E7E"/>
              <w:left w:val="nil"/>
              <w:bottom w:val="single" w:sz="4" w:space="0" w:color="7E7E7E"/>
              <w:right w:val="nil"/>
            </w:tcBorders>
            <w:hideMark/>
          </w:tcPr>
          <w:p w14:paraId="3CB52839" w14:textId="77777777" w:rsidR="003B151C" w:rsidRPr="00213359" w:rsidRDefault="003B151C">
            <w:pPr>
              <w:pStyle w:val="TableParagraph"/>
              <w:spacing w:before="1"/>
              <w:ind w:left="21" w:right="6"/>
              <w:rPr>
                <w:rFonts w:ascii="Helvetica" w:hAnsi="Helvetica" w:cs="Helvetica"/>
                <w:b/>
                <w:sz w:val="20"/>
                <w:szCs w:val="20"/>
              </w:rPr>
            </w:pPr>
            <w:r w:rsidRPr="00213359">
              <w:rPr>
                <w:rFonts w:ascii="Helvetica" w:hAnsi="Helvetica" w:cs="Helvetica"/>
                <w:b/>
                <w:sz w:val="20"/>
                <w:szCs w:val="20"/>
              </w:rPr>
              <w:t>IUPAC</w:t>
            </w:r>
            <w:r w:rsidRPr="00213359">
              <w:rPr>
                <w:rFonts w:ascii="Helvetica" w:hAnsi="Helvetica" w:cs="Helvetica"/>
                <w:b/>
                <w:spacing w:val="-4"/>
                <w:sz w:val="20"/>
                <w:szCs w:val="20"/>
              </w:rPr>
              <w:t xml:space="preserve"> name</w:t>
            </w:r>
          </w:p>
        </w:tc>
        <w:tc>
          <w:tcPr>
            <w:tcW w:w="993" w:type="dxa"/>
            <w:tcBorders>
              <w:top w:val="single" w:sz="4" w:space="0" w:color="7E7E7E"/>
              <w:left w:val="nil"/>
              <w:bottom w:val="single" w:sz="4" w:space="0" w:color="7E7E7E"/>
              <w:right w:val="nil"/>
            </w:tcBorders>
            <w:hideMark/>
          </w:tcPr>
          <w:p w14:paraId="0CD4EC7A" w14:textId="3E15F08D" w:rsidR="003B151C" w:rsidRPr="00213359" w:rsidRDefault="003B151C">
            <w:pPr>
              <w:pStyle w:val="TableParagraph"/>
              <w:spacing w:before="1"/>
              <w:ind w:right="11"/>
              <w:rPr>
                <w:rFonts w:ascii="Helvetica" w:hAnsi="Helvetica" w:cs="Helvetica"/>
                <w:b/>
                <w:sz w:val="20"/>
                <w:szCs w:val="20"/>
              </w:rPr>
            </w:pPr>
            <w:r w:rsidRPr="00213359">
              <w:rPr>
                <w:rFonts w:ascii="Helvetica" w:hAnsi="Helvetica" w:cs="Helvetica"/>
                <w:b/>
                <w:spacing w:val="-5"/>
                <w:sz w:val="20"/>
                <w:szCs w:val="20"/>
              </w:rPr>
              <w:t>R</w:t>
            </w:r>
            <w:r w:rsidR="00D959DA">
              <w:rPr>
                <w:rFonts w:ascii="Helvetica" w:hAnsi="Helvetica" w:cs="Helvetica"/>
                <w:b/>
                <w:spacing w:val="-5"/>
                <w:sz w:val="20"/>
                <w:szCs w:val="20"/>
              </w:rPr>
              <w:t xml:space="preserve">etention </w:t>
            </w:r>
            <w:r w:rsidRPr="00213359">
              <w:rPr>
                <w:rFonts w:ascii="Helvetica" w:hAnsi="Helvetica" w:cs="Helvetica"/>
                <w:b/>
                <w:spacing w:val="-5"/>
                <w:sz w:val="20"/>
                <w:szCs w:val="20"/>
              </w:rPr>
              <w:t>T</w:t>
            </w:r>
            <w:r w:rsidR="00D959DA">
              <w:rPr>
                <w:rFonts w:ascii="Helvetica" w:hAnsi="Helvetica" w:cs="Helvetica"/>
                <w:b/>
                <w:spacing w:val="-5"/>
                <w:sz w:val="20"/>
                <w:szCs w:val="20"/>
              </w:rPr>
              <w:t>ime</w:t>
            </w:r>
          </w:p>
        </w:tc>
        <w:tc>
          <w:tcPr>
            <w:tcW w:w="851" w:type="dxa"/>
            <w:tcBorders>
              <w:top w:val="single" w:sz="4" w:space="0" w:color="7E7E7E"/>
              <w:left w:val="nil"/>
              <w:bottom w:val="single" w:sz="4" w:space="0" w:color="7E7E7E"/>
              <w:right w:val="nil"/>
            </w:tcBorders>
            <w:hideMark/>
          </w:tcPr>
          <w:p w14:paraId="5F80B41F" w14:textId="77777777" w:rsidR="003B151C" w:rsidRPr="00213359" w:rsidRDefault="003B151C">
            <w:pPr>
              <w:pStyle w:val="TableParagraph"/>
              <w:spacing w:before="1"/>
              <w:ind w:left="136"/>
              <w:jc w:val="left"/>
              <w:rPr>
                <w:rFonts w:ascii="Helvetica" w:hAnsi="Helvetica" w:cs="Helvetica"/>
                <w:b/>
                <w:sz w:val="20"/>
                <w:szCs w:val="20"/>
              </w:rPr>
            </w:pPr>
            <w:r w:rsidRPr="00213359">
              <w:rPr>
                <w:rFonts w:ascii="Helvetica" w:hAnsi="Helvetica" w:cs="Helvetica"/>
                <w:b/>
                <w:spacing w:val="-4"/>
                <w:sz w:val="20"/>
                <w:szCs w:val="20"/>
              </w:rPr>
              <w:t>Area</w:t>
            </w:r>
          </w:p>
          <w:p w14:paraId="678B051E" w14:textId="77777777" w:rsidR="003B151C" w:rsidRPr="00213359" w:rsidRDefault="003B151C">
            <w:pPr>
              <w:pStyle w:val="TableParagraph"/>
              <w:spacing w:before="1" w:line="233" w:lineRule="exact"/>
              <w:ind w:left="256"/>
              <w:jc w:val="left"/>
              <w:rPr>
                <w:rFonts w:ascii="Helvetica" w:hAnsi="Helvetica" w:cs="Helvetica"/>
                <w:b/>
                <w:sz w:val="20"/>
                <w:szCs w:val="20"/>
              </w:rPr>
            </w:pPr>
            <w:r w:rsidRPr="00213359">
              <w:rPr>
                <w:rFonts w:ascii="Helvetica" w:hAnsi="Helvetica" w:cs="Helvetica"/>
                <w:b/>
                <w:spacing w:val="-10"/>
                <w:sz w:val="20"/>
                <w:szCs w:val="20"/>
              </w:rPr>
              <w:t>%</w:t>
            </w:r>
          </w:p>
        </w:tc>
        <w:tc>
          <w:tcPr>
            <w:tcW w:w="1324" w:type="dxa"/>
            <w:tcBorders>
              <w:top w:val="single" w:sz="4" w:space="0" w:color="7E7E7E"/>
              <w:left w:val="nil"/>
              <w:bottom w:val="single" w:sz="4" w:space="0" w:color="7E7E7E"/>
              <w:right w:val="nil"/>
            </w:tcBorders>
            <w:hideMark/>
          </w:tcPr>
          <w:p w14:paraId="5B503367" w14:textId="77777777" w:rsidR="003B151C" w:rsidRPr="00213359" w:rsidRDefault="003B151C">
            <w:pPr>
              <w:pStyle w:val="TableParagraph"/>
              <w:spacing w:before="1"/>
              <w:ind w:left="13" w:right="10"/>
              <w:rPr>
                <w:rFonts w:ascii="Helvetica" w:hAnsi="Helvetica" w:cs="Helvetica"/>
                <w:b/>
                <w:sz w:val="20"/>
                <w:szCs w:val="20"/>
              </w:rPr>
            </w:pPr>
            <w:r w:rsidRPr="00213359">
              <w:rPr>
                <w:rFonts w:ascii="Helvetica" w:hAnsi="Helvetica" w:cs="Helvetica"/>
                <w:b/>
                <w:spacing w:val="-2"/>
                <w:sz w:val="20"/>
                <w:szCs w:val="20"/>
              </w:rPr>
              <w:t>Formula</w:t>
            </w:r>
          </w:p>
        </w:tc>
        <w:tc>
          <w:tcPr>
            <w:tcW w:w="1556" w:type="dxa"/>
            <w:tcBorders>
              <w:top w:val="single" w:sz="4" w:space="0" w:color="7E7E7E"/>
              <w:left w:val="nil"/>
              <w:bottom w:val="single" w:sz="4" w:space="0" w:color="7E7E7E"/>
              <w:right w:val="nil"/>
            </w:tcBorders>
            <w:hideMark/>
          </w:tcPr>
          <w:p w14:paraId="2ED0D8A6" w14:textId="77777777" w:rsidR="003B151C" w:rsidRPr="00213359" w:rsidRDefault="003B151C">
            <w:pPr>
              <w:pStyle w:val="TableParagraph"/>
              <w:spacing w:line="254" w:lineRule="exact"/>
              <w:ind w:left="429" w:right="327" w:hanging="168"/>
              <w:jc w:val="left"/>
              <w:rPr>
                <w:rFonts w:ascii="Helvetica" w:hAnsi="Helvetica" w:cs="Helvetica"/>
                <w:b/>
                <w:sz w:val="20"/>
                <w:szCs w:val="20"/>
              </w:rPr>
            </w:pPr>
            <w:r w:rsidRPr="00213359">
              <w:rPr>
                <w:rFonts w:ascii="Helvetica" w:hAnsi="Helvetica" w:cs="Helvetica"/>
                <w:b/>
                <w:spacing w:val="-2"/>
                <w:sz w:val="20"/>
                <w:szCs w:val="20"/>
              </w:rPr>
              <w:t>Molecular weight</w:t>
            </w:r>
          </w:p>
        </w:tc>
        <w:tc>
          <w:tcPr>
            <w:tcW w:w="1860" w:type="dxa"/>
            <w:tcBorders>
              <w:top w:val="single" w:sz="4" w:space="0" w:color="7E7E7E"/>
              <w:left w:val="nil"/>
              <w:bottom w:val="single" w:sz="4" w:space="0" w:color="7E7E7E"/>
              <w:right w:val="nil"/>
            </w:tcBorders>
            <w:hideMark/>
          </w:tcPr>
          <w:p w14:paraId="1D14372B" w14:textId="77777777" w:rsidR="003B151C" w:rsidRPr="00213359" w:rsidRDefault="003B151C">
            <w:pPr>
              <w:pStyle w:val="TableParagraph"/>
              <w:spacing w:line="254" w:lineRule="exact"/>
              <w:ind w:left="358" w:right="541" w:hanging="15"/>
              <w:jc w:val="left"/>
              <w:rPr>
                <w:rFonts w:ascii="Helvetica" w:hAnsi="Helvetica" w:cs="Helvetica"/>
                <w:b/>
                <w:sz w:val="20"/>
                <w:szCs w:val="20"/>
              </w:rPr>
            </w:pPr>
            <w:r w:rsidRPr="00213359">
              <w:rPr>
                <w:rFonts w:ascii="Helvetica" w:hAnsi="Helvetica" w:cs="Helvetica"/>
                <w:b/>
                <w:spacing w:val="-2"/>
                <w:sz w:val="20"/>
                <w:szCs w:val="20"/>
              </w:rPr>
              <w:t>Chemical structure</w:t>
            </w:r>
          </w:p>
        </w:tc>
      </w:tr>
      <w:tr w:rsidR="003B151C" w:rsidRPr="00213359" w14:paraId="419E4C98" w14:textId="77777777" w:rsidTr="00D959DA">
        <w:trPr>
          <w:trHeight w:val="830"/>
        </w:trPr>
        <w:tc>
          <w:tcPr>
            <w:tcW w:w="774" w:type="dxa"/>
            <w:tcBorders>
              <w:top w:val="single" w:sz="4" w:space="0" w:color="7E7E7E"/>
              <w:left w:val="nil"/>
              <w:bottom w:val="single" w:sz="4" w:space="0" w:color="000000"/>
              <w:right w:val="nil"/>
            </w:tcBorders>
            <w:hideMark/>
          </w:tcPr>
          <w:p w14:paraId="12BDF39A" w14:textId="77777777" w:rsidR="003B151C" w:rsidRPr="00213359" w:rsidRDefault="003B151C">
            <w:pPr>
              <w:pStyle w:val="TableParagraph"/>
              <w:spacing w:line="244" w:lineRule="exact"/>
              <w:ind w:left="42" w:right="5"/>
              <w:rPr>
                <w:rFonts w:ascii="Helvetica" w:hAnsi="Helvetica" w:cs="Helvetica"/>
                <w:sz w:val="20"/>
                <w:szCs w:val="20"/>
              </w:rPr>
            </w:pPr>
            <w:r w:rsidRPr="00213359">
              <w:rPr>
                <w:rFonts w:ascii="Helvetica" w:hAnsi="Helvetica" w:cs="Helvetica"/>
                <w:spacing w:val="-10"/>
                <w:sz w:val="20"/>
                <w:szCs w:val="20"/>
              </w:rPr>
              <w:t>2</w:t>
            </w:r>
          </w:p>
        </w:tc>
        <w:tc>
          <w:tcPr>
            <w:tcW w:w="1494" w:type="dxa"/>
            <w:tcBorders>
              <w:top w:val="single" w:sz="4" w:space="0" w:color="7E7E7E"/>
              <w:left w:val="nil"/>
              <w:bottom w:val="single" w:sz="4" w:space="0" w:color="000000"/>
              <w:right w:val="nil"/>
            </w:tcBorders>
            <w:hideMark/>
          </w:tcPr>
          <w:p w14:paraId="1C371BE9" w14:textId="77777777" w:rsidR="003B151C" w:rsidRPr="00213359" w:rsidRDefault="003B151C">
            <w:pPr>
              <w:pStyle w:val="TableParagraph"/>
              <w:spacing w:line="244" w:lineRule="exact"/>
              <w:ind w:left="21" w:right="5"/>
              <w:rPr>
                <w:rFonts w:ascii="Helvetica" w:hAnsi="Helvetica" w:cs="Helvetica"/>
                <w:sz w:val="20"/>
                <w:szCs w:val="20"/>
              </w:rPr>
            </w:pPr>
            <w:r w:rsidRPr="00213359">
              <w:rPr>
                <w:rFonts w:ascii="Helvetica" w:hAnsi="Helvetica" w:cs="Helvetica"/>
                <w:spacing w:val="-2"/>
                <w:sz w:val="20"/>
                <w:szCs w:val="20"/>
              </w:rPr>
              <w:t>eucalyptol</w:t>
            </w:r>
          </w:p>
        </w:tc>
        <w:tc>
          <w:tcPr>
            <w:tcW w:w="993" w:type="dxa"/>
            <w:tcBorders>
              <w:top w:val="single" w:sz="4" w:space="0" w:color="7E7E7E"/>
              <w:left w:val="nil"/>
              <w:bottom w:val="single" w:sz="4" w:space="0" w:color="000000"/>
              <w:right w:val="nil"/>
            </w:tcBorders>
            <w:hideMark/>
          </w:tcPr>
          <w:p w14:paraId="09367FA2" w14:textId="77777777" w:rsidR="003B151C" w:rsidRPr="00213359" w:rsidRDefault="003B151C">
            <w:pPr>
              <w:pStyle w:val="TableParagraph"/>
              <w:spacing w:line="244" w:lineRule="exact"/>
              <w:ind w:left="2" w:right="11"/>
              <w:rPr>
                <w:rFonts w:ascii="Helvetica" w:hAnsi="Helvetica" w:cs="Helvetica"/>
                <w:sz w:val="20"/>
                <w:szCs w:val="20"/>
              </w:rPr>
            </w:pPr>
            <w:r w:rsidRPr="00213359">
              <w:rPr>
                <w:rFonts w:ascii="Helvetica" w:hAnsi="Helvetica" w:cs="Helvetica"/>
                <w:spacing w:val="-4"/>
                <w:sz w:val="20"/>
                <w:szCs w:val="20"/>
              </w:rPr>
              <w:t>8.483</w:t>
            </w:r>
          </w:p>
        </w:tc>
        <w:tc>
          <w:tcPr>
            <w:tcW w:w="851" w:type="dxa"/>
            <w:tcBorders>
              <w:top w:val="single" w:sz="4" w:space="0" w:color="7E7E7E"/>
              <w:left w:val="nil"/>
              <w:bottom w:val="single" w:sz="4" w:space="0" w:color="000000"/>
              <w:right w:val="nil"/>
            </w:tcBorders>
            <w:hideMark/>
          </w:tcPr>
          <w:p w14:paraId="0ACB0FFE" w14:textId="77777777" w:rsidR="003B151C" w:rsidRPr="00213359" w:rsidRDefault="003B151C">
            <w:pPr>
              <w:pStyle w:val="TableParagraph"/>
              <w:spacing w:line="244" w:lineRule="exact"/>
              <w:ind w:right="109"/>
              <w:rPr>
                <w:rFonts w:ascii="Helvetica" w:hAnsi="Helvetica" w:cs="Helvetica"/>
                <w:sz w:val="20"/>
                <w:szCs w:val="20"/>
              </w:rPr>
            </w:pPr>
            <w:r w:rsidRPr="00213359">
              <w:rPr>
                <w:rFonts w:ascii="Helvetica" w:hAnsi="Helvetica" w:cs="Helvetica"/>
                <w:spacing w:val="-4"/>
                <w:sz w:val="20"/>
                <w:szCs w:val="20"/>
              </w:rPr>
              <w:t>5.51</w:t>
            </w:r>
          </w:p>
        </w:tc>
        <w:tc>
          <w:tcPr>
            <w:tcW w:w="1324" w:type="dxa"/>
            <w:tcBorders>
              <w:top w:val="single" w:sz="4" w:space="0" w:color="7E7E7E"/>
              <w:left w:val="nil"/>
              <w:bottom w:val="single" w:sz="4" w:space="0" w:color="000000"/>
              <w:right w:val="nil"/>
            </w:tcBorders>
            <w:hideMark/>
          </w:tcPr>
          <w:p w14:paraId="2B314836" w14:textId="77777777" w:rsidR="003B151C" w:rsidRPr="00213359" w:rsidRDefault="003B151C">
            <w:pPr>
              <w:pStyle w:val="TableParagraph"/>
              <w:spacing w:line="246" w:lineRule="exact"/>
              <w:ind w:left="13" w:right="8"/>
              <w:rPr>
                <w:rFonts w:ascii="Helvetica" w:hAnsi="Helvetica" w:cs="Helvetica"/>
                <w:position w:val="2"/>
                <w:sz w:val="20"/>
                <w:szCs w:val="20"/>
              </w:rPr>
            </w:pPr>
            <w:r w:rsidRPr="00213359">
              <w:rPr>
                <w:rFonts w:ascii="Helvetica" w:hAnsi="Helvetica" w:cs="Helvetica"/>
                <w:spacing w:val="-2"/>
                <w:position w:val="2"/>
                <w:sz w:val="20"/>
                <w:szCs w:val="20"/>
              </w:rPr>
              <w:t>C</w:t>
            </w:r>
            <w:r w:rsidRPr="00213359">
              <w:rPr>
                <w:rFonts w:ascii="Helvetica" w:hAnsi="Helvetica" w:cs="Helvetica"/>
                <w:spacing w:val="-2"/>
                <w:sz w:val="20"/>
                <w:szCs w:val="20"/>
                <w:vertAlign w:val="subscript"/>
              </w:rPr>
              <w:t>10</w:t>
            </w:r>
            <w:r w:rsidRPr="00213359">
              <w:rPr>
                <w:rFonts w:ascii="Helvetica" w:hAnsi="Helvetica" w:cs="Helvetica"/>
                <w:spacing w:val="-2"/>
                <w:position w:val="2"/>
                <w:sz w:val="20"/>
                <w:szCs w:val="20"/>
              </w:rPr>
              <w:t>H</w:t>
            </w:r>
            <w:r w:rsidRPr="00213359">
              <w:rPr>
                <w:rFonts w:ascii="Helvetica" w:hAnsi="Helvetica" w:cs="Helvetica"/>
                <w:spacing w:val="-2"/>
                <w:sz w:val="20"/>
                <w:szCs w:val="20"/>
                <w:vertAlign w:val="subscript"/>
              </w:rPr>
              <w:t>18</w:t>
            </w:r>
            <w:r w:rsidRPr="00213359">
              <w:rPr>
                <w:rFonts w:ascii="Helvetica" w:hAnsi="Helvetica" w:cs="Helvetica"/>
                <w:spacing w:val="-2"/>
                <w:position w:val="2"/>
                <w:sz w:val="20"/>
                <w:szCs w:val="20"/>
              </w:rPr>
              <w:t>O</w:t>
            </w:r>
          </w:p>
        </w:tc>
        <w:tc>
          <w:tcPr>
            <w:tcW w:w="1556" w:type="dxa"/>
            <w:tcBorders>
              <w:top w:val="single" w:sz="4" w:space="0" w:color="7E7E7E"/>
              <w:left w:val="nil"/>
              <w:bottom w:val="single" w:sz="4" w:space="0" w:color="000000"/>
              <w:right w:val="nil"/>
            </w:tcBorders>
            <w:hideMark/>
          </w:tcPr>
          <w:p w14:paraId="1CABF74B" w14:textId="77777777" w:rsidR="003B151C" w:rsidRPr="00213359" w:rsidRDefault="003B151C">
            <w:pPr>
              <w:pStyle w:val="TableParagraph"/>
              <w:spacing w:line="244" w:lineRule="exact"/>
              <w:ind w:right="64"/>
              <w:rPr>
                <w:rFonts w:ascii="Helvetica" w:hAnsi="Helvetica" w:cs="Helvetica"/>
                <w:sz w:val="20"/>
                <w:szCs w:val="20"/>
              </w:rPr>
            </w:pPr>
            <w:r w:rsidRPr="00213359">
              <w:rPr>
                <w:rFonts w:ascii="Helvetica" w:hAnsi="Helvetica" w:cs="Helvetica"/>
                <w:spacing w:val="-5"/>
                <w:sz w:val="20"/>
                <w:szCs w:val="20"/>
              </w:rPr>
              <w:t>154</w:t>
            </w:r>
          </w:p>
        </w:tc>
        <w:tc>
          <w:tcPr>
            <w:tcW w:w="1860" w:type="dxa"/>
            <w:tcBorders>
              <w:top w:val="single" w:sz="4" w:space="0" w:color="7E7E7E"/>
              <w:left w:val="nil"/>
              <w:bottom w:val="single" w:sz="4" w:space="0" w:color="000000"/>
              <w:right w:val="nil"/>
            </w:tcBorders>
          </w:tcPr>
          <w:p w14:paraId="0C3AAA27" w14:textId="3FE21F9C" w:rsidR="003B151C" w:rsidRPr="00213359" w:rsidRDefault="00C222B5">
            <w:pPr>
              <w:pStyle w:val="TableParagraph"/>
              <w:jc w:val="left"/>
              <w:rPr>
                <w:rFonts w:ascii="Helvetica" w:hAnsi="Helvetica" w:cs="Helvetica"/>
                <w:sz w:val="20"/>
                <w:szCs w:val="20"/>
              </w:rPr>
            </w:pPr>
            <w:r w:rsidRPr="00213359">
              <w:rPr>
                <w:rFonts w:ascii="Helvetica" w:hAnsi="Helvetica" w:cs="Helvetica"/>
                <w:noProof/>
                <w:sz w:val="20"/>
                <w:szCs w:val="20"/>
              </w:rPr>
              <w:drawing>
                <wp:inline distT="0" distB="0" distL="0" distR="0" wp14:anchorId="60E373FE" wp14:editId="10E5CCB0">
                  <wp:extent cx="952633" cy="79068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952633" cy="790685"/>
                          </a:xfrm>
                          <a:prstGeom prst="rect">
                            <a:avLst/>
                          </a:prstGeom>
                        </pic:spPr>
                      </pic:pic>
                    </a:graphicData>
                  </a:graphic>
                </wp:inline>
              </w:drawing>
            </w:r>
          </w:p>
        </w:tc>
      </w:tr>
      <w:tr w:rsidR="003B151C" w:rsidRPr="00213359" w14:paraId="30CB99EF" w14:textId="77777777" w:rsidTr="00D959DA">
        <w:trPr>
          <w:trHeight w:val="859"/>
        </w:trPr>
        <w:tc>
          <w:tcPr>
            <w:tcW w:w="774" w:type="dxa"/>
            <w:tcBorders>
              <w:top w:val="single" w:sz="4" w:space="0" w:color="000000"/>
              <w:left w:val="nil"/>
              <w:bottom w:val="single" w:sz="4" w:space="0" w:color="000000"/>
              <w:right w:val="nil"/>
            </w:tcBorders>
            <w:hideMark/>
          </w:tcPr>
          <w:p w14:paraId="70ED466C" w14:textId="77777777" w:rsidR="003B151C" w:rsidRPr="00213359" w:rsidRDefault="003B151C">
            <w:pPr>
              <w:pStyle w:val="TableParagraph"/>
              <w:spacing w:line="249" w:lineRule="exact"/>
              <w:ind w:left="42" w:right="5"/>
              <w:rPr>
                <w:rFonts w:ascii="Helvetica" w:hAnsi="Helvetica" w:cs="Helvetica"/>
                <w:sz w:val="20"/>
                <w:szCs w:val="20"/>
              </w:rPr>
            </w:pPr>
            <w:r w:rsidRPr="00213359">
              <w:rPr>
                <w:rFonts w:ascii="Helvetica" w:hAnsi="Helvetica" w:cs="Helvetica"/>
                <w:spacing w:val="-10"/>
                <w:sz w:val="20"/>
                <w:szCs w:val="20"/>
              </w:rPr>
              <w:t>3</w:t>
            </w:r>
          </w:p>
        </w:tc>
        <w:tc>
          <w:tcPr>
            <w:tcW w:w="1494" w:type="dxa"/>
            <w:tcBorders>
              <w:top w:val="single" w:sz="4" w:space="0" w:color="000000"/>
              <w:left w:val="nil"/>
              <w:bottom w:val="single" w:sz="4" w:space="0" w:color="000000"/>
              <w:right w:val="nil"/>
            </w:tcBorders>
            <w:hideMark/>
          </w:tcPr>
          <w:p w14:paraId="59B389F4" w14:textId="77777777" w:rsidR="003B151C" w:rsidRPr="00213359" w:rsidRDefault="003B151C">
            <w:pPr>
              <w:pStyle w:val="TableParagraph"/>
              <w:spacing w:line="249" w:lineRule="exact"/>
              <w:ind w:left="21" w:right="12"/>
              <w:rPr>
                <w:rFonts w:ascii="Helvetica" w:hAnsi="Helvetica" w:cs="Helvetica"/>
                <w:sz w:val="20"/>
                <w:szCs w:val="20"/>
              </w:rPr>
            </w:pPr>
            <w:r w:rsidRPr="00213359">
              <w:rPr>
                <w:rFonts w:ascii="Helvetica" w:hAnsi="Helvetica" w:cs="Helvetica"/>
                <w:spacing w:val="-2"/>
                <w:sz w:val="20"/>
                <w:szCs w:val="20"/>
              </w:rPr>
              <w:t>camphor</w:t>
            </w:r>
          </w:p>
        </w:tc>
        <w:tc>
          <w:tcPr>
            <w:tcW w:w="993" w:type="dxa"/>
            <w:tcBorders>
              <w:top w:val="single" w:sz="4" w:space="0" w:color="000000"/>
              <w:left w:val="nil"/>
              <w:bottom w:val="single" w:sz="4" w:space="0" w:color="000000"/>
              <w:right w:val="nil"/>
            </w:tcBorders>
            <w:hideMark/>
          </w:tcPr>
          <w:p w14:paraId="57C0450F" w14:textId="77777777" w:rsidR="003B151C" w:rsidRPr="00213359" w:rsidRDefault="003B151C">
            <w:pPr>
              <w:pStyle w:val="TableParagraph"/>
              <w:spacing w:line="249" w:lineRule="exact"/>
              <w:ind w:left="7" w:right="11"/>
              <w:rPr>
                <w:rFonts w:ascii="Helvetica" w:hAnsi="Helvetica" w:cs="Helvetica"/>
                <w:sz w:val="20"/>
                <w:szCs w:val="20"/>
              </w:rPr>
            </w:pPr>
            <w:r w:rsidRPr="00213359">
              <w:rPr>
                <w:rFonts w:ascii="Helvetica" w:hAnsi="Helvetica" w:cs="Helvetica"/>
                <w:spacing w:val="-2"/>
                <w:sz w:val="20"/>
                <w:szCs w:val="20"/>
              </w:rPr>
              <w:t>10.476</w:t>
            </w:r>
          </w:p>
        </w:tc>
        <w:tc>
          <w:tcPr>
            <w:tcW w:w="851" w:type="dxa"/>
            <w:tcBorders>
              <w:top w:val="single" w:sz="4" w:space="0" w:color="000000"/>
              <w:left w:val="nil"/>
              <w:bottom w:val="single" w:sz="4" w:space="0" w:color="000000"/>
              <w:right w:val="nil"/>
            </w:tcBorders>
            <w:hideMark/>
          </w:tcPr>
          <w:p w14:paraId="06262E1D" w14:textId="77777777" w:rsidR="003B151C" w:rsidRPr="00213359" w:rsidRDefault="003B151C">
            <w:pPr>
              <w:pStyle w:val="TableParagraph"/>
              <w:spacing w:line="249" w:lineRule="exact"/>
              <w:ind w:right="109"/>
              <w:rPr>
                <w:rFonts w:ascii="Helvetica" w:hAnsi="Helvetica" w:cs="Helvetica"/>
                <w:sz w:val="20"/>
                <w:szCs w:val="20"/>
              </w:rPr>
            </w:pPr>
            <w:r w:rsidRPr="00213359">
              <w:rPr>
                <w:rFonts w:ascii="Helvetica" w:hAnsi="Helvetica" w:cs="Helvetica"/>
                <w:spacing w:val="-4"/>
                <w:sz w:val="20"/>
                <w:szCs w:val="20"/>
              </w:rPr>
              <w:t>6.58</w:t>
            </w:r>
          </w:p>
        </w:tc>
        <w:tc>
          <w:tcPr>
            <w:tcW w:w="1324" w:type="dxa"/>
            <w:tcBorders>
              <w:top w:val="single" w:sz="4" w:space="0" w:color="000000"/>
              <w:left w:val="nil"/>
              <w:bottom w:val="single" w:sz="4" w:space="0" w:color="000000"/>
              <w:right w:val="nil"/>
            </w:tcBorders>
            <w:hideMark/>
          </w:tcPr>
          <w:p w14:paraId="01C3C3F7" w14:textId="77777777" w:rsidR="003B151C" w:rsidRPr="00213359" w:rsidRDefault="003B151C">
            <w:pPr>
              <w:pStyle w:val="TableParagraph"/>
              <w:spacing w:line="251" w:lineRule="exact"/>
              <w:ind w:left="13" w:right="8"/>
              <w:rPr>
                <w:rFonts w:ascii="Helvetica" w:hAnsi="Helvetica" w:cs="Helvetica"/>
                <w:position w:val="2"/>
                <w:sz w:val="20"/>
                <w:szCs w:val="20"/>
              </w:rPr>
            </w:pPr>
            <w:r w:rsidRPr="00213359">
              <w:rPr>
                <w:rFonts w:ascii="Helvetica" w:hAnsi="Helvetica" w:cs="Helvetica"/>
                <w:spacing w:val="-2"/>
                <w:position w:val="2"/>
                <w:sz w:val="20"/>
                <w:szCs w:val="20"/>
              </w:rPr>
              <w:t>C</w:t>
            </w:r>
            <w:r w:rsidRPr="00213359">
              <w:rPr>
                <w:rFonts w:ascii="Helvetica" w:hAnsi="Helvetica" w:cs="Helvetica"/>
                <w:spacing w:val="-2"/>
                <w:sz w:val="20"/>
                <w:szCs w:val="20"/>
                <w:vertAlign w:val="subscript"/>
              </w:rPr>
              <w:t>10</w:t>
            </w:r>
            <w:r w:rsidRPr="00213359">
              <w:rPr>
                <w:rFonts w:ascii="Helvetica" w:hAnsi="Helvetica" w:cs="Helvetica"/>
                <w:spacing w:val="-2"/>
                <w:position w:val="2"/>
                <w:sz w:val="20"/>
                <w:szCs w:val="20"/>
              </w:rPr>
              <w:t>H</w:t>
            </w:r>
            <w:r w:rsidRPr="00213359">
              <w:rPr>
                <w:rFonts w:ascii="Helvetica" w:hAnsi="Helvetica" w:cs="Helvetica"/>
                <w:spacing w:val="-2"/>
                <w:sz w:val="20"/>
                <w:szCs w:val="20"/>
                <w:vertAlign w:val="subscript"/>
              </w:rPr>
              <w:t>16</w:t>
            </w:r>
            <w:r w:rsidRPr="00213359">
              <w:rPr>
                <w:rFonts w:ascii="Helvetica" w:hAnsi="Helvetica" w:cs="Helvetica"/>
                <w:spacing w:val="-2"/>
                <w:position w:val="2"/>
                <w:sz w:val="20"/>
                <w:szCs w:val="20"/>
              </w:rPr>
              <w:t>O</w:t>
            </w:r>
          </w:p>
        </w:tc>
        <w:tc>
          <w:tcPr>
            <w:tcW w:w="1556" w:type="dxa"/>
            <w:tcBorders>
              <w:top w:val="single" w:sz="4" w:space="0" w:color="000000"/>
              <w:left w:val="nil"/>
              <w:bottom w:val="single" w:sz="4" w:space="0" w:color="000000"/>
              <w:right w:val="nil"/>
            </w:tcBorders>
            <w:hideMark/>
          </w:tcPr>
          <w:p w14:paraId="4E417B66" w14:textId="77777777" w:rsidR="003B151C" w:rsidRPr="00213359" w:rsidRDefault="003B151C">
            <w:pPr>
              <w:pStyle w:val="TableParagraph"/>
              <w:spacing w:line="249" w:lineRule="exact"/>
              <w:ind w:right="64"/>
              <w:rPr>
                <w:rFonts w:ascii="Helvetica" w:hAnsi="Helvetica" w:cs="Helvetica"/>
                <w:sz w:val="20"/>
                <w:szCs w:val="20"/>
              </w:rPr>
            </w:pPr>
            <w:r w:rsidRPr="00213359">
              <w:rPr>
                <w:rFonts w:ascii="Helvetica" w:hAnsi="Helvetica" w:cs="Helvetica"/>
                <w:spacing w:val="-5"/>
                <w:sz w:val="20"/>
                <w:szCs w:val="20"/>
              </w:rPr>
              <w:t>152</w:t>
            </w:r>
          </w:p>
        </w:tc>
        <w:tc>
          <w:tcPr>
            <w:tcW w:w="1860" w:type="dxa"/>
            <w:tcBorders>
              <w:top w:val="single" w:sz="4" w:space="0" w:color="000000"/>
              <w:left w:val="nil"/>
              <w:bottom w:val="single" w:sz="4" w:space="0" w:color="000000"/>
              <w:right w:val="nil"/>
            </w:tcBorders>
          </w:tcPr>
          <w:p w14:paraId="4127D964" w14:textId="5E63097C" w:rsidR="003B151C" w:rsidRPr="00213359" w:rsidRDefault="008A2458">
            <w:pPr>
              <w:pStyle w:val="TableParagraph"/>
              <w:jc w:val="left"/>
              <w:rPr>
                <w:rFonts w:ascii="Helvetica" w:hAnsi="Helvetica" w:cs="Helvetica"/>
                <w:sz w:val="20"/>
                <w:szCs w:val="20"/>
              </w:rPr>
            </w:pPr>
            <w:r w:rsidRPr="00213359">
              <w:rPr>
                <w:rFonts w:ascii="Helvetica" w:hAnsi="Helvetica" w:cs="Helvetica"/>
                <w:noProof/>
                <w:sz w:val="20"/>
                <w:szCs w:val="20"/>
              </w:rPr>
              <w:drawing>
                <wp:inline distT="0" distB="0" distL="0" distR="0" wp14:anchorId="186FB4B6" wp14:editId="6EAA2DC3">
                  <wp:extent cx="978013" cy="714375"/>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980470" cy="716170"/>
                          </a:xfrm>
                          <a:prstGeom prst="rect">
                            <a:avLst/>
                          </a:prstGeom>
                        </pic:spPr>
                      </pic:pic>
                    </a:graphicData>
                  </a:graphic>
                </wp:inline>
              </w:drawing>
            </w:r>
          </w:p>
        </w:tc>
      </w:tr>
      <w:tr w:rsidR="003B151C" w:rsidRPr="00213359" w14:paraId="33D8BF7D" w14:textId="77777777" w:rsidTr="00D959DA">
        <w:trPr>
          <w:trHeight w:val="791"/>
        </w:trPr>
        <w:tc>
          <w:tcPr>
            <w:tcW w:w="774" w:type="dxa"/>
            <w:tcBorders>
              <w:top w:val="single" w:sz="4" w:space="0" w:color="000000"/>
              <w:left w:val="nil"/>
              <w:bottom w:val="single" w:sz="4" w:space="0" w:color="000000"/>
              <w:right w:val="nil"/>
            </w:tcBorders>
            <w:hideMark/>
          </w:tcPr>
          <w:p w14:paraId="0DDD400B" w14:textId="77777777" w:rsidR="003B151C" w:rsidRPr="00213359" w:rsidRDefault="003B151C">
            <w:pPr>
              <w:pStyle w:val="TableParagraph"/>
              <w:spacing w:line="249" w:lineRule="exact"/>
              <w:ind w:left="42" w:right="5"/>
              <w:rPr>
                <w:rFonts w:ascii="Helvetica" w:hAnsi="Helvetica" w:cs="Helvetica"/>
                <w:sz w:val="20"/>
                <w:szCs w:val="20"/>
              </w:rPr>
            </w:pPr>
            <w:r w:rsidRPr="00213359">
              <w:rPr>
                <w:rFonts w:ascii="Helvetica" w:hAnsi="Helvetica" w:cs="Helvetica"/>
                <w:spacing w:val="-10"/>
                <w:sz w:val="20"/>
                <w:szCs w:val="20"/>
              </w:rPr>
              <w:t>5</w:t>
            </w:r>
          </w:p>
        </w:tc>
        <w:tc>
          <w:tcPr>
            <w:tcW w:w="1494" w:type="dxa"/>
            <w:tcBorders>
              <w:top w:val="single" w:sz="4" w:space="0" w:color="000000"/>
              <w:left w:val="nil"/>
              <w:bottom w:val="single" w:sz="4" w:space="0" w:color="000000"/>
              <w:right w:val="nil"/>
            </w:tcBorders>
            <w:hideMark/>
          </w:tcPr>
          <w:p w14:paraId="7BEE8DC8" w14:textId="77777777" w:rsidR="003B151C" w:rsidRPr="00213359" w:rsidRDefault="003B151C">
            <w:pPr>
              <w:pStyle w:val="TableParagraph"/>
              <w:spacing w:line="249" w:lineRule="exact"/>
              <w:ind w:left="21"/>
              <w:rPr>
                <w:rFonts w:ascii="Helvetica" w:hAnsi="Helvetica" w:cs="Helvetica"/>
                <w:sz w:val="20"/>
                <w:szCs w:val="20"/>
              </w:rPr>
            </w:pPr>
            <w:r w:rsidRPr="00213359">
              <w:rPr>
                <w:rFonts w:ascii="Helvetica" w:hAnsi="Helvetica" w:cs="Helvetica"/>
                <w:spacing w:val="-2"/>
                <w:sz w:val="20"/>
                <w:szCs w:val="20"/>
              </w:rPr>
              <w:t>borneol</w:t>
            </w:r>
          </w:p>
        </w:tc>
        <w:tc>
          <w:tcPr>
            <w:tcW w:w="993" w:type="dxa"/>
            <w:tcBorders>
              <w:top w:val="single" w:sz="4" w:space="0" w:color="000000"/>
              <w:left w:val="nil"/>
              <w:bottom w:val="single" w:sz="4" w:space="0" w:color="000000"/>
              <w:right w:val="nil"/>
            </w:tcBorders>
            <w:hideMark/>
          </w:tcPr>
          <w:p w14:paraId="09C21CCF" w14:textId="77777777" w:rsidR="003B151C" w:rsidRPr="00213359" w:rsidRDefault="003B151C">
            <w:pPr>
              <w:pStyle w:val="TableParagraph"/>
              <w:spacing w:line="249" w:lineRule="exact"/>
              <w:ind w:left="7" w:right="11"/>
              <w:rPr>
                <w:rFonts w:ascii="Helvetica" w:hAnsi="Helvetica" w:cs="Helvetica"/>
                <w:sz w:val="20"/>
                <w:szCs w:val="20"/>
              </w:rPr>
            </w:pPr>
            <w:r w:rsidRPr="00213359">
              <w:rPr>
                <w:rFonts w:ascii="Helvetica" w:hAnsi="Helvetica" w:cs="Helvetica"/>
                <w:spacing w:val="-2"/>
                <w:sz w:val="20"/>
                <w:szCs w:val="20"/>
              </w:rPr>
              <w:t>10.909</w:t>
            </w:r>
          </w:p>
        </w:tc>
        <w:tc>
          <w:tcPr>
            <w:tcW w:w="851" w:type="dxa"/>
            <w:tcBorders>
              <w:top w:val="single" w:sz="4" w:space="0" w:color="000000"/>
              <w:left w:val="nil"/>
              <w:bottom w:val="single" w:sz="4" w:space="0" w:color="000000"/>
              <w:right w:val="nil"/>
            </w:tcBorders>
            <w:hideMark/>
          </w:tcPr>
          <w:p w14:paraId="76D7DB15" w14:textId="77777777" w:rsidR="003B151C" w:rsidRPr="00213359" w:rsidRDefault="003B151C">
            <w:pPr>
              <w:pStyle w:val="TableParagraph"/>
              <w:spacing w:line="249" w:lineRule="exact"/>
              <w:ind w:right="109"/>
              <w:rPr>
                <w:rFonts w:ascii="Helvetica" w:hAnsi="Helvetica" w:cs="Helvetica"/>
                <w:sz w:val="20"/>
                <w:szCs w:val="20"/>
              </w:rPr>
            </w:pPr>
            <w:r w:rsidRPr="00213359">
              <w:rPr>
                <w:rFonts w:ascii="Helvetica" w:hAnsi="Helvetica" w:cs="Helvetica"/>
                <w:spacing w:val="-4"/>
                <w:sz w:val="20"/>
                <w:szCs w:val="20"/>
              </w:rPr>
              <w:t>4.44</w:t>
            </w:r>
          </w:p>
        </w:tc>
        <w:tc>
          <w:tcPr>
            <w:tcW w:w="1324" w:type="dxa"/>
            <w:tcBorders>
              <w:top w:val="single" w:sz="4" w:space="0" w:color="000000"/>
              <w:left w:val="nil"/>
              <w:bottom w:val="single" w:sz="4" w:space="0" w:color="000000"/>
              <w:right w:val="nil"/>
            </w:tcBorders>
            <w:hideMark/>
          </w:tcPr>
          <w:p w14:paraId="51FCA313" w14:textId="77777777" w:rsidR="003B151C" w:rsidRPr="00213359" w:rsidRDefault="003B151C">
            <w:pPr>
              <w:pStyle w:val="TableParagraph"/>
              <w:spacing w:line="251" w:lineRule="exact"/>
              <w:ind w:left="13" w:right="8"/>
              <w:rPr>
                <w:rFonts w:ascii="Helvetica" w:hAnsi="Helvetica" w:cs="Helvetica"/>
                <w:position w:val="2"/>
                <w:sz w:val="20"/>
                <w:szCs w:val="20"/>
              </w:rPr>
            </w:pPr>
            <w:r w:rsidRPr="00213359">
              <w:rPr>
                <w:rFonts w:ascii="Helvetica" w:hAnsi="Helvetica" w:cs="Helvetica"/>
                <w:spacing w:val="-2"/>
                <w:position w:val="2"/>
                <w:sz w:val="20"/>
                <w:szCs w:val="20"/>
              </w:rPr>
              <w:t>C</w:t>
            </w:r>
            <w:r w:rsidRPr="00213359">
              <w:rPr>
                <w:rFonts w:ascii="Helvetica" w:hAnsi="Helvetica" w:cs="Helvetica"/>
                <w:spacing w:val="-2"/>
                <w:sz w:val="20"/>
                <w:szCs w:val="20"/>
                <w:vertAlign w:val="subscript"/>
              </w:rPr>
              <w:t>10</w:t>
            </w:r>
            <w:r w:rsidRPr="00213359">
              <w:rPr>
                <w:rFonts w:ascii="Helvetica" w:hAnsi="Helvetica" w:cs="Helvetica"/>
                <w:spacing w:val="-2"/>
                <w:position w:val="2"/>
                <w:sz w:val="20"/>
                <w:szCs w:val="20"/>
              </w:rPr>
              <w:t>H</w:t>
            </w:r>
            <w:r w:rsidRPr="00213359">
              <w:rPr>
                <w:rFonts w:ascii="Helvetica" w:hAnsi="Helvetica" w:cs="Helvetica"/>
                <w:spacing w:val="-2"/>
                <w:sz w:val="20"/>
                <w:szCs w:val="20"/>
                <w:vertAlign w:val="subscript"/>
              </w:rPr>
              <w:t>18</w:t>
            </w:r>
            <w:r w:rsidRPr="00213359">
              <w:rPr>
                <w:rFonts w:ascii="Helvetica" w:hAnsi="Helvetica" w:cs="Helvetica"/>
                <w:spacing w:val="-2"/>
                <w:position w:val="2"/>
                <w:sz w:val="20"/>
                <w:szCs w:val="20"/>
              </w:rPr>
              <w:t>O</w:t>
            </w:r>
          </w:p>
        </w:tc>
        <w:tc>
          <w:tcPr>
            <w:tcW w:w="1556" w:type="dxa"/>
            <w:tcBorders>
              <w:top w:val="single" w:sz="4" w:space="0" w:color="000000"/>
              <w:left w:val="nil"/>
              <w:bottom w:val="single" w:sz="4" w:space="0" w:color="000000"/>
              <w:right w:val="nil"/>
            </w:tcBorders>
            <w:hideMark/>
          </w:tcPr>
          <w:p w14:paraId="6408DFD9" w14:textId="517FAD40" w:rsidR="003B151C" w:rsidRPr="00213359" w:rsidRDefault="003B151C">
            <w:pPr>
              <w:pStyle w:val="TableParagraph"/>
              <w:spacing w:line="249" w:lineRule="exact"/>
              <w:ind w:right="64"/>
              <w:rPr>
                <w:rFonts w:ascii="Helvetica" w:hAnsi="Helvetica" w:cs="Helvetica"/>
                <w:sz w:val="20"/>
                <w:szCs w:val="20"/>
              </w:rPr>
            </w:pPr>
            <w:r w:rsidRPr="00213359">
              <w:rPr>
                <w:rFonts w:ascii="Helvetica" w:hAnsi="Helvetica" w:cs="Helvetica"/>
                <w:spacing w:val="-5"/>
                <w:sz w:val="20"/>
                <w:szCs w:val="20"/>
              </w:rPr>
              <w:t>154</w:t>
            </w:r>
          </w:p>
        </w:tc>
        <w:tc>
          <w:tcPr>
            <w:tcW w:w="1860" w:type="dxa"/>
            <w:tcBorders>
              <w:top w:val="single" w:sz="4" w:space="0" w:color="000000"/>
              <w:left w:val="nil"/>
              <w:bottom w:val="single" w:sz="4" w:space="0" w:color="000000"/>
              <w:right w:val="nil"/>
            </w:tcBorders>
          </w:tcPr>
          <w:p w14:paraId="438080C4" w14:textId="41DFC1B5" w:rsidR="003B151C" w:rsidRPr="00213359" w:rsidRDefault="00213359">
            <w:pPr>
              <w:pStyle w:val="TableParagraph"/>
              <w:jc w:val="left"/>
              <w:rPr>
                <w:rFonts w:ascii="Helvetica" w:hAnsi="Helvetica" w:cs="Helvetica"/>
                <w:sz w:val="20"/>
                <w:szCs w:val="20"/>
              </w:rPr>
            </w:pPr>
            <w:r w:rsidRPr="00213359">
              <w:rPr>
                <w:rFonts w:ascii="Helvetica" w:hAnsi="Helvetica" w:cs="Helvetica"/>
                <w:noProof/>
                <w:sz w:val="20"/>
                <w:szCs w:val="20"/>
              </w:rPr>
              <w:drawing>
                <wp:inline distT="0" distB="0" distL="0" distR="0" wp14:anchorId="401709DB" wp14:editId="567F4669">
                  <wp:extent cx="1213020" cy="7239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1234301" cy="736600"/>
                          </a:xfrm>
                          <a:prstGeom prst="rect">
                            <a:avLst/>
                          </a:prstGeom>
                        </pic:spPr>
                      </pic:pic>
                    </a:graphicData>
                  </a:graphic>
                </wp:inline>
              </w:drawing>
            </w:r>
          </w:p>
        </w:tc>
      </w:tr>
      <w:tr w:rsidR="003B151C" w:rsidRPr="00213359" w14:paraId="3E809EF5" w14:textId="77777777" w:rsidTr="00D959DA">
        <w:trPr>
          <w:trHeight w:val="1337"/>
        </w:trPr>
        <w:tc>
          <w:tcPr>
            <w:tcW w:w="774" w:type="dxa"/>
            <w:tcBorders>
              <w:top w:val="single" w:sz="4" w:space="0" w:color="000000"/>
              <w:left w:val="nil"/>
              <w:bottom w:val="single" w:sz="4" w:space="0" w:color="000000"/>
              <w:right w:val="nil"/>
            </w:tcBorders>
            <w:hideMark/>
          </w:tcPr>
          <w:p w14:paraId="1D36E18C" w14:textId="77777777" w:rsidR="003B151C" w:rsidRPr="00213359" w:rsidRDefault="003B151C">
            <w:pPr>
              <w:pStyle w:val="TableParagraph"/>
              <w:spacing w:line="249" w:lineRule="exact"/>
              <w:ind w:left="42" w:right="5"/>
              <w:rPr>
                <w:rFonts w:ascii="Helvetica" w:hAnsi="Helvetica" w:cs="Helvetica"/>
                <w:sz w:val="20"/>
                <w:szCs w:val="20"/>
              </w:rPr>
            </w:pPr>
            <w:r w:rsidRPr="00213359">
              <w:rPr>
                <w:rFonts w:ascii="Helvetica" w:hAnsi="Helvetica" w:cs="Helvetica"/>
                <w:spacing w:val="-10"/>
                <w:sz w:val="20"/>
                <w:szCs w:val="20"/>
              </w:rPr>
              <w:lastRenderedPageBreak/>
              <w:t>6</w:t>
            </w:r>
          </w:p>
        </w:tc>
        <w:tc>
          <w:tcPr>
            <w:tcW w:w="1494" w:type="dxa"/>
            <w:tcBorders>
              <w:top w:val="single" w:sz="4" w:space="0" w:color="000000"/>
              <w:left w:val="nil"/>
              <w:bottom w:val="single" w:sz="4" w:space="0" w:color="000000"/>
              <w:right w:val="nil"/>
            </w:tcBorders>
            <w:hideMark/>
          </w:tcPr>
          <w:p w14:paraId="5D77881B" w14:textId="77777777" w:rsidR="003B151C" w:rsidRPr="00213359" w:rsidRDefault="003B151C">
            <w:pPr>
              <w:pStyle w:val="TableParagraph"/>
              <w:spacing w:line="249" w:lineRule="exact"/>
              <w:ind w:left="21" w:right="10"/>
              <w:rPr>
                <w:rFonts w:ascii="Helvetica" w:hAnsi="Helvetica" w:cs="Helvetica"/>
                <w:sz w:val="20"/>
                <w:szCs w:val="20"/>
              </w:rPr>
            </w:pPr>
            <w:r w:rsidRPr="00213359">
              <w:rPr>
                <w:rFonts w:ascii="Helvetica" w:hAnsi="Helvetica" w:cs="Helvetica"/>
                <w:spacing w:val="-2"/>
                <w:sz w:val="20"/>
                <w:szCs w:val="20"/>
              </w:rPr>
              <w:t>α-terpineol</w:t>
            </w:r>
          </w:p>
        </w:tc>
        <w:tc>
          <w:tcPr>
            <w:tcW w:w="993" w:type="dxa"/>
            <w:tcBorders>
              <w:top w:val="single" w:sz="4" w:space="0" w:color="000000"/>
              <w:left w:val="nil"/>
              <w:bottom w:val="single" w:sz="4" w:space="0" w:color="000000"/>
              <w:right w:val="nil"/>
            </w:tcBorders>
            <w:hideMark/>
          </w:tcPr>
          <w:p w14:paraId="4DAD6241" w14:textId="77777777" w:rsidR="003B151C" w:rsidRPr="00213359" w:rsidRDefault="003B151C">
            <w:pPr>
              <w:pStyle w:val="TableParagraph"/>
              <w:spacing w:line="249" w:lineRule="exact"/>
              <w:ind w:left="7" w:right="11"/>
              <w:rPr>
                <w:rFonts w:ascii="Helvetica" w:hAnsi="Helvetica" w:cs="Helvetica"/>
                <w:sz w:val="20"/>
                <w:szCs w:val="20"/>
              </w:rPr>
            </w:pPr>
            <w:r w:rsidRPr="00213359">
              <w:rPr>
                <w:rFonts w:ascii="Helvetica" w:hAnsi="Helvetica" w:cs="Helvetica"/>
                <w:spacing w:val="-2"/>
                <w:sz w:val="20"/>
                <w:szCs w:val="20"/>
              </w:rPr>
              <w:t>11.258</w:t>
            </w:r>
          </w:p>
        </w:tc>
        <w:tc>
          <w:tcPr>
            <w:tcW w:w="851" w:type="dxa"/>
            <w:tcBorders>
              <w:top w:val="single" w:sz="4" w:space="0" w:color="000000"/>
              <w:left w:val="nil"/>
              <w:bottom w:val="single" w:sz="4" w:space="0" w:color="000000"/>
              <w:right w:val="nil"/>
            </w:tcBorders>
            <w:hideMark/>
          </w:tcPr>
          <w:p w14:paraId="0F9F276A" w14:textId="77777777" w:rsidR="003B151C" w:rsidRPr="00213359" w:rsidRDefault="003B151C">
            <w:pPr>
              <w:pStyle w:val="TableParagraph"/>
              <w:spacing w:line="249" w:lineRule="exact"/>
              <w:ind w:right="109"/>
              <w:rPr>
                <w:rFonts w:ascii="Helvetica" w:hAnsi="Helvetica" w:cs="Helvetica"/>
                <w:sz w:val="20"/>
                <w:szCs w:val="20"/>
              </w:rPr>
            </w:pPr>
            <w:r w:rsidRPr="00213359">
              <w:rPr>
                <w:rFonts w:ascii="Helvetica" w:hAnsi="Helvetica" w:cs="Helvetica"/>
                <w:spacing w:val="-4"/>
                <w:sz w:val="20"/>
                <w:szCs w:val="20"/>
              </w:rPr>
              <w:t>3.33</w:t>
            </w:r>
          </w:p>
        </w:tc>
        <w:tc>
          <w:tcPr>
            <w:tcW w:w="1324" w:type="dxa"/>
            <w:tcBorders>
              <w:top w:val="single" w:sz="4" w:space="0" w:color="000000"/>
              <w:left w:val="nil"/>
              <w:bottom w:val="single" w:sz="4" w:space="0" w:color="000000"/>
              <w:right w:val="nil"/>
            </w:tcBorders>
            <w:hideMark/>
          </w:tcPr>
          <w:p w14:paraId="67B7D224" w14:textId="77777777" w:rsidR="003B151C" w:rsidRPr="00213359" w:rsidRDefault="003B151C">
            <w:pPr>
              <w:pStyle w:val="TableParagraph"/>
              <w:spacing w:line="251" w:lineRule="exact"/>
              <w:ind w:left="13" w:right="8"/>
              <w:rPr>
                <w:rFonts w:ascii="Helvetica" w:hAnsi="Helvetica" w:cs="Helvetica"/>
                <w:position w:val="2"/>
                <w:sz w:val="20"/>
                <w:szCs w:val="20"/>
              </w:rPr>
            </w:pPr>
            <w:r w:rsidRPr="00213359">
              <w:rPr>
                <w:rFonts w:ascii="Helvetica" w:hAnsi="Helvetica" w:cs="Helvetica"/>
                <w:spacing w:val="-2"/>
                <w:position w:val="2"/>
                <w:sz w:val="20"/>
                <w:szCs w:val="20"/>
              </w:rPr>
              <w:t>C</w:t>
            </w:r>
            <w:r w:rsidRPr="00213359">
              <w:rPr>
                <w:rFonts w:ascii="Helvetica" w:hAnsi="Helvetica" w:cs="Helvetica"/>
                <w:spacing w:val="-2"/>
                <w:sz w:val="20"/>
                <w:szCs w:val="20"/>
                <w:vertAlign w:val="subscript"/>
              </w:rPr>
              <w:t>10</w:t>
            </w:r>
            <w:r w:rsidRPr="00213359">
              <w:rPr>
                <w:rFonts w:ascii="Helvetica" w:hAnsi="Helvetica" w:cs="Helvetica"/>
                <w:spacing w:val="-2"/>
                <w:position w:val="2"/>
                <w:sz w:val="20"/>
                <w:szCs w:val="20"/>
              </w:rPr>
              <w:t>H</w:t>
            </w:r>
            <w:r w:rsidRPr="00213359">
              <w:rPr>
                <w:rFonts w:ascii="Helvetica" w:hAnsi="Helvetica" w:cs="Helvetica"/>
                <w:spacing w:val="-2"/>
                <w:sz w:val="20"/>
                <w:szCs w:val="20"/>
                <w:vertAlign w:val="subscript"/>
              </w:rPr>
              <w:t>18</w:t>
            </w:r>
            <w:r w:rsidRPr="00213359">
              <w:rPr>
                <w:rFonts w:ascii="Helvetica" w:hAnsi="Helvetica" w:cs="Helvetica"/>
                <w:spacing w:val="-2"/>
                <w:position w:val="2"/>
                <w:sz w:val="20"/>
                <w:szCs w:val="20"/>
              </w:rPr>
              <w:t>O</w:t>
            </w:r>
          </w:p>
        </w:tc>
        <w:tc>
          <w:tcPr>
            <w:tcW w:w="1556" w:type="dxa"/>
            <w:tcBorders>
              <w:top w:val="single" w:sz="4" w:space="0" w:color="000000"/>
              <w:left w:val="nil"/>
              <w:bottom w:val="single" w:sz="4" w:space="0" w:color="000000"/>
              <w:right w:val="nil"/>
            </w:tcBorders>
            <w:hideMark/>
          </w:tcPr>
          <w:p w14:paraId="1205979B" w14:textId="77777777" w:rsidR="003B151C" w:rsidRPr="00213359" w:rsidRDefault="003B151C">
            <w:pPr>
              <w:pStyle w:val="TableParagraph"/>
              <w:spacing w:line="249" w:lineRule="exact"/>
              <w:ind w:right="64"/>
              <w:rPr>
                <w:rFonts w:ascii="Helvetica" w:hAnsi="Helvetica" w:cs="Helvetica"/>
                <w:sz w:val="20"/>
                <w:szCs w:val="20"/>
              </w:rPr>
            </w:pPr>
            <w:r w:rsidRPr="00213359">
              <w:rPr>
                <w:rFonts w:ascii="Helvetica" w:hAnsi="Helvetica" w:cs="Helvetica"/>
                <w:spacing w:val="-5"/>
                <w:sz w:val="20"/>
                <w:szCs w:val="20"/>
              </w:rPr>
              <w:t>154</w:t>
            </w:r>
          </w:p>
        </w:tc>
        <w:tc>
          <w:tcPr>
            <w:tcW w:w="1860" w:type="dxa"/>
            <w:tcBorders>
              <w:top w:val="single" w:sz="4" w:space="0" w:color="000000"/>
              <w:left w:val="nil"/>
              <w:bottom w:val="single" w:sz="4" w:space="0" w:color="000000"/>
              <w:right w:val="nil"/>
            </w:tcBorders>
          </w:tcPr>
          <w:p w14:paraId="7B95D7B1" w14:textId="0887983B" w:rsidR="003B151C" w:rsidRPr="00213359" w:rsidRDefault="00213359">
            <w:pPr>
              <w:pStyle w:val="TableParagraph"/>
              <w:jc w:val="left"/>
              <w:rPr>
                <w:rFonts w:ascii="Helvetica" w:hAnsi="Helvetica" w:cs="Helvetica"/>
                <w:sz w:val="20"/>
                <w:szCs w:val="20"/>
              </w:rPr>
            </w:pPr>
            <w:r w:rsidRPr="00213359">
              <w:rPr>
                <w:rFonts w:ascii="Helvetica" w:hAnsi="Helvetica" w:cs="Helvetica"/>
                <w:noProof/>
                <w:sz w:val="20"/>
                <w:szCs w:val="20"/>
              </w:rPr>
              <w:drawing>
                <wp:inline distT="0" distB="0" distL="0" distR="0" wp14:anchorId="54E7B8DE" wp14:editId="12201B9C">
                  <wp:extent cx="1058360" cy="7334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1072028" cy="742897"/>
                          </a:xfrm>
                          <a:prstGeom prst="rect">
                            <a:avLst/>
                          </a:prstGeom>
                        </pic:spPr>
                      </pic:pic>
                    </a:graphicData>
                  </a:graphic>
                </wp:inline>
              </w:drawing>
            </w:r>
          </w:p>
        </w:tc>
      </w:tr>
      <w:tr w:rsidR="003B151C" w:rsidRPr="00213359" w14:paraId="324B662B" w14:textId="77777777" w:rsidTr="00D959DA">
        <w:trPr>
          <w:trHeight w:val="926"/>
        </w:trPr>
        <w:tc>
          <w:tcPr>
            <w:tcW w:w="774" w:type="dxa"/>
            <w:tcBorders>
              <w:top w:val="single" w:sz="4" w:space="0" w:color="000000"/>
              <w:left w:val="nil"/>
              <w:bottom w:val="single" w:sz="4" w:space="0" w:color="auto"/>
              <w:right w:val="nil"/>
            </w:tcBorders>
            <w:hideMark/>
          </w:tcPr>
          <w:p w14:paraId="675EE801" w14:textId="77777777" w:rsidR="003B151C" w:rsidRPr="00213359" w:rsidRDefault="003B151C">
            <w:pPr>
              <w:pStyle w:val="TableParagraph"/>
              <w:spacing w:line="249" w:lineRule="exact"/>
              <w:ind w:left="42" w:right="5"/>
              <w:rPr>
                <w:rFonts w:ascii="Helvetica" w:hAnsi="Helvetica" w:cs="Helvetica"/>
                <w:sz w:val="20"/>
                <w:szCs w:val="20"/>
              </w:rPr>
            </w:pPr>
            <w:r w:rsidRPr="00213359">
              <w:rPr>
                <w:rFonts w:ascii="Helvetica" w:hAnsi="Helvetica" w:cs="Helvetica"/>
                <w:spacing w:val="-10"/>
                <w:sz w:val="20"/>
                <w:szCs w:val="20"/>
              </w:rPr>
              <w:t>7</w:t>
            </w:r>
          </w:p>
        </w:tc>
        <w:tc>
          <w:tcPr>
            <w:tcW w:w="1494" w:type="dxa"/>
            <w:tcBorders>
              <w:top w:val="single" w:sz="4" w:space="0" w:color="000000"/>
              <w:left w:val="nil"/>
              <w:bottom w:val="single" w:sz="4" w:space="0" w:color="auto"/>
              <w:right w:val="nil"/>
            </w:tcBorders>
            <w:hideMark/>
          </w:tcPr>
          <w:p w14:paraId="3EF767BF" w14:textId="4BA43CCF" w:rsidR="003B151C" w:rsidRPr="00213359" w:rsidRDefault="003B151C" w:rsidP="00CA6705">
            <w:pPr>
              <w:pStyle w:val="TableParagraph"/>
              <w:ind w:firstLine="8"/>
              <w:rPr>
                <w:rFonts w:ascii="Helvetica" w:hAnsi="Helvetica" w:cs="Helvetica"/>
                <w:sz w:val="20"/>
                <w:szCs w:val="20"/>
              </w:rPr>
            </w:pPr>
            <w:proofErr w:type="spellStart"/>
            <w:r w:rsidRPr="00213359">
              <w:rPr>
                <w:rFonts w:ascii="Helvetica" w:hAnsi="Helvetica" w:cs="Helvetica"/>
                <w:spacing w:val="-2"/>
                <w:sz w:val="20"/>
                <w:szCs w:val="20"/>
              </w:rPr>
              <w:t>Bicyclo</w:t>
            </w:r>
            <w:proofErr w:type="spellEnd"/>
            <w:r w:rsidR="00A46DEC" w:rsidRPr="00213359">
              <w:rPr>
                <w:rFonts w:ascii="Helvetica" w:hAnsi="Helvetica" w:cs="Helvetica"/>
                <w:spacing w:val="-2"/>
                <w:sz w:val="20"/>
                <w:szCs w:val="20"/>
              </w:rPr>
              <w:t xml:space="preserve"> </w:t>
            </w:r>
            <w:r w:rsidRPr="00213359">
              <w:rPr>
                <w:rFonts w:ascii="Helvetica" w:hAnsi="Helvetica" w:cs="Helvetica"/>
                <w:spacing w:val="-2"/>
                <w:sz w:val="20"/>
                <w:szCs w:val="20"/>
              </w:rPr>
              <w:t>[3.1.1]</w:t>
            </w:r>
            <w:r w:rsidR="00A46DEC" w:rsidRPr="00213359">
              <w:rPr>
                <w:rFonts w:ascii="Helvetica" w:hAnsi="Helvetica" w:cs="Helvetica"/>
                <w:spacing w:val="-2"/>
                <w:sz w:val="20"/>
                <w:szCs w:val="20"/>
              </w:rPr>
              <w:t xml:space="preserve"> </w:t>
            </w:r>
            <w:r w:rsidRPr="00213359">
              <w:rPr>
                <w:rFonts w:ascii="Helvetica" w:hAnsi="Helvetica" w:cs="Helvetica"/>
                <w:spacing w:val="-2"/>
                <w:sz w:val="20"/>
                <w:szCs w:val="20"/>
              </w:rPr>
              <w:t xml:space="preserve">hept- </w:t>
            </w:r>
            <w:r w:rsidRPr="00213359">
              <w:rPr>
                <w:rFonts w:ascii="Helvetica" w:hAnsi="Helvetica" w:cs="Helvetica"/>
                <w:sz w:val="20"/>
                <w:szCs w:val="20"/>
              </w:rPr>
              <w:t>3-en-2-one, 4,6,6-</w:t>
            </w:r>
          </w:p>
          <w:p w14:paraId="3453EE1E" w14:textId="4FAA89FF" w:rsidR="003B151C" w:rsidRPr="00213359" w:rsidRDefault="00A46DEC" w:rsidP="00CA6705">
            <w:pPr>
              <w:pStyle w:val="TableParagraph"/>
              <w:spacing w:line="246" w:lineRule="exact"/>
              <w:rPr>
                <w:rFonts w:ascii="Helvetica" w:hAnsi="Helvetica" w:cs="Helvetica"/>
                <w:sz w:val="20"/>
                <w:szCs w:val="20"/>
              </w:rPr>
            </w:pPr>
            <w:r w:rsidRPr="00213359">
              <w:rPr>
                <w:rFonts w:ascii="Helvetica" w:hAnsi="Helvetica" w:cs="Helvetica"/>
                <w:sz w:val="20"/>
                <w:szCs w:val="20"/>
              </w:rPr>
              <w:t>T</w:t>
            </w:r>
            <w:r w:rsidR="003B151C" w:rsidRPr="00213359">
              <w:rPr>
                <w:rFonts w:ascii="Helvetica" w:hAnsi="Helvetica" w:cs="Helvetica"/>
                <w:sz w:val="20"/>
                <w:szCs w:val="20"/>
              </w:rPr>
              <w:t>rimethyl</w:t>
            </w:r>
            <w:r w:rsidRPr="00213359">
              <w:rPr>
                <w:rFonts w:ascii="Helvetica" w:hAnsi="Helvetica" w:cs="Helvetica"/>
                <w:sz w:val="20"/>
                <w:szCs w:val="20"/>
              </w:rPr>
              <w:t>-</w:t>
            </w:r>
            <w:r w:rsidR="003B151C" w:rsidRPr="00213359">
              <w:rPr>
                <w:rFonts w:ascii="Helvetica" w:hAnsi="Helvetica" w:cs="Helvetica"/>
                <w:spacing w:val="-2"/>
                <w:sz w:val="20"/>
                <w:szCs w:val="20"/>
              </w:rPr>
              <w:t>(1S)-</w:t>
            </w:r>
          </w:p>
        </w:tc>
        <w:tc>
          <w:tcPr>
            <w:tcW w:w="993" w:type="dxa"/>
            <w:tcBorders>
              <w:top w:val="single" w:sz="4" w:space="0" w:color="000000"/>
              <w:left w:val="nil"/>
              <w:bottom w:val="single" w:sz="4" w:space="0" w:color="auto"/>
              <w:right w:val="nil"/>
            </w:tcBorders>
            <w:hideMark/>
          </w:tcPr>
          <w:p w14:paraId="12E2C5AD" w14:textId="77777777" w:rsidR="003B151C" w:rsidRPr="00213359" w:rsidRDefault="003B151C">
            <w:pPr>
              <w:pStyle w:val="TableParagraph"/>
              <w:spacing w:line="249" w:lineRule="exact"/>
              <w:ind w:left="7" w:right="11"/>
              <w:rPr>
                <w:rFonts w:ascii="Helvetica" w:hAnsi="Helvetica" w:cs="Helvetica"/>
                <w:sz w:val="20"/>
                <w:szCs w:val="20"/>
              </w:rPr>
            </w:pPr>
            <w:r w:rsidRPr="00213359">
              <w:rPr>
                <w:rFonts w:ascii="Helvetica" w:hAnsi="Helvetica" w:cs="Helvetica"/>
                <w:spacing w:val="-2"/>
                <w:sz w:val="20"/>
                <w:szCs w:val="20"/>
              </w:rPr>
              <w:t>11.458</w:t>
            </w:r>
          </w:p>
        </w:tc>
        <w:tc>
          <w:tcPr>
            <w:tcW w:w="851" w:type="dxa"/>
            <w:tcBorders>
              <w:top w:val="single" w:sz="4" w:space="0" w:color="000000"/>
              <w:left w:val="nil"/>
              <w:bottom w:val="single" w:sz="4" w:space="0" w:color="auto"/>
              <w:right w:val="nil"/>
            </w:tcBorders>
            <w:hideMark/>
          </w:tcPr>
          <w:p w14:paraId="20C629FC" w14:textId="77777777" w:rsidR="003B151C" w:rsidRPr="00213359" w:rsidRDefault="003B151C">
            <w:pPr>
              <w:pStyle w:val="TableParagraph"/>
              <w:spacing w:line="249" w:lineRule="exact"/>
              <w:ind w:right="109"/>
              <w:rPr>
                <w:rFonts w:ascii="Helvetica" w:hAnsi="Helvetica" w:cs="Helvetica"/>
                <w:sz w:val="20"/>
                <w:szCs w:val="20"/>
              </w:rPr>
            </w:pPr>
            <w:r w:rsidRPr="00213359">
              <w:rPr>
                <w:rFonts w:ascii="Helvetica" w:hAnsi="Helvetica" w:cs="Helvetica"/>
                <w:spacing w:val="-4"/>
                <w:sz w:val="20"/>
                <w:szCs w:val="20"/>
              </w:rPr>
              <w:t>2.24</w:t>
            </w:r>
          </w:p>
        </w:tc>
        <w:tc>
          <w:tcPr>
            <w:tcW w:w="1324" w:type="dxa"/>
            <w:tcBorders>
              <w:top w:val="single" w:sz="4" w:space="0" w:color="000000"/>
              <w:left w:val="nil"/>
              <w:bottom w:val="single" w:sz="4" w:space="0" w:color="auto"/>
              <w:right w:val="nil"/>
            </w:tcBorders>
            <w:hideMark/>
          </w:tcPr>
          <w:p w14:paraId="6D455B7F" w14:textId="77777777" w:rsidR="003B151C" w:rsidRPr="00213359" w:rsidRDefault="003B151C">
            <w:pPr>
              <w:pStyle w:val="TableParagraph"/>
              <w:spacing w:line="251" w:lineRule="exact"/>
              <w:ind w:left="13" w:right="8"/>
              <w:rPr>
                <w:rFonts w:ascii="Helvetica" w:hAnsi="Helvetica" w:cs="Helvetica"/>
                <w:position w:val="2"/>
                <w:sz w:val="20"/>
                <w:szCs w:val="20"/>
              </w:rPr>
            </w:pPr>
            <w:r w:rsidRPr="00213359">
              <w:rPr>
                <w:rFonts w:ascii="Helvetica" w:hAnsi="Helvetica" w:cs="Helvetica"/>
                <w:spacing w:val="-2"/>
                <w:position w:val="2"/>
                <w:sz w:val="20"/>
                <w:szCs w:val="20"/>
              </w:rPr>
              <w:t>C</w:t>
            </w:r>
            <w:r w:rsidRPr="00213359">
              <w:rPr>
                <w:rFonts w:ascii="Helvetica" w:hAnsi="Helvetica" w:cs="Helvetica"/>
                <w:spacing w:val="-2"/>
                <w:sz w:val="20"/>
                <w:szCs w:val="20"/>
                <w:vertAlign w:val="subscript"/>
              </w:rPr>
              <w:t>10</w:t>
            </w:r>
            <w:r w:rsidRPr="00213359">
              <w:rPr>
                <w:rFonts w:ascii="Helvetica" w:hAnsi="Helvetica" w:cs="Helvetica"/>
                <w:spacing w:val="-2"/>
                <w:position w:val="2"/>
                <w:sz w:val="20"/>
                <w:szCs w:val="20"/>
              </w:rPr>
              <w:t>H</w:t>
            </w:r>
            <w:r w:rsidRPr="00213359">
              <w:rPr>
                <w:rFonts w:ascii="Helvetica" w:hAnsi="Helvetica" w:cs="Helvetica"/>
                <w:spacing w:val="-2"/>
                <w:sz w:val="20"/>
                <w:szCs w:val="20"/>
                <w:vertAlign w:val="subscript"/>
              </w:rPr>
              <w:t>14</w:t>
            </w:r>
            <w:r w:rsidRPr="00213359">
              <w:rPr>
                <w:rFonts w:ascii="Helvetica" w:hAnsi="Helvetica" w:cs="Helvetica"/>
                <w:spacing w:val="-2"/>
                <w:position w:val="2"/>
                <w:sz w:val="20"/>
                <w:szCs w:val="20"/>
              </w:rPr>
              <w:t>O</w:t>
            </w:r>
          </w:p>
        </w:tc>
        <w:tc>
          <w:tcPr>
            <w:tcW w:w="1556" w:type="dxa"/>
            <w:tcBorders>
              <w:top w:val="single" w:sz="4" w:space="0" w:color="000000"/>
              <w:left w:val="nil"/>
              <w:bottom w:val="single" w:sz="4" w:space="0" w:color="auto"/>
              <w:right w:val="nil"/>
            </w:tcBorders>
            <w:hideMark/>
          </w:tcPr>
          <w:p w14:paraId="18D404C2" w14:textId="77777777" w:rsidR="003B151C" w:rsidRPr="00213359" w:rsidRDefault="003B151C">
            <w:pPr>
              <w:pStyle w:val="TableParagraph"/>
              <w:spacing w:line="249" w:lineRule="exact"/>
              <w:ind w:right="64"/>
              <w:rPr>
                <w:rFonts w:ascii="Helvetica" w:hAnsi="Helvetica" w:cs="Helvetica"/>
                <w:sz w:val="20"/>
                <w:szCs w:val="20"/>
              </w:rPr>
            </w:pPr>
            <w:r w:rsidRPr="00213359">
              <w:rPr>
                <w:rFonts w:ascii="Helvetica" w:hAnsi="Helvetica" w:cs="Helvetica"/>
                <w:spacing w:val="-5"/>
                <w:sz w:val="20"/>
                <w:szCs w:val="20"/>
              </w:rPr>
              <w:t>150</w:t>
            </w:r>
          </w:p>
        </w:tc>
        <w:tc>
          <w:tcPr>
            <w:tcW w:w="1860" w:type="dxa"/>
            <w:tcBorders>
              <w:top w:val="single" w:sz="4" w:space="0" w:color="000000"/>
              <w:left w:val="nil"/>
              <w:bottom w:val="single" w:sz="4" w:space="0" w:color="auto"/>
              <w:right w:val="nil"/>
            </w:tcBorders>
          </w:tcPr>
          <w:p w14:paraId="18C7566E" w14:textId="3E959478" w:rsidR="003B151C" w:rsidRPr="00213359" w:rsidRDefault="00213359">
            <w:pPr>
              <w:pStyle w:val="TableParagraph"/>
              <w:jc w:val="left"/>
              <w:rPr>
                <w:rFonts w:ascii="Helvetica" w:hAnsi="Helvetica" w:cs="Helvetica"/>
                <w:sz w:val="20"/>
                <w:szCs w:val="20"/>
              </w:rPr>
            </w:pPr>
            <w:r w:rsidRPr="00213359">
              <w:rPr>
                <w:rFonts w:ascii="Helvetica" w:hAnsi="Helvetica" w:cs="Helvetica"/>
                <w:noProof/>
                <w:sz w:val="20"/>
                <w:szCs w:val="20"/>
              </w:rPr>
              <w:drawing>
                <wp:inline distT="0" distB="0" distL="0" distR="0" wp14:anchorId="0B6DA5B9" wp14:editId="3FC15F91">
                  <wp:extent cx="1028700" cy="81021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1049597" cy="826673"/>
                          </a:xfrm>
                          <a:prstGeom prst="rect">
                            <a:avLst/>
                          </a:prstGeom>
                        </pic:spPr>
                      </pic:pic>
                    </a:graphicData>
                  </a:graphic>
                </wp:inline>
              </w:drawing>
            </w:r>
          </w:p>
        </w:tc>
      </w:tr>
      <w:tr w:rsidR="003B151C" w:rsidRPr="00213359" w14:paraId="096D0FC6" w14:textId="77777777" w:rsidTr="00D959DA">
        <w:trPr>
          <w:trHeight w:val="1828"/>
        </w:trPr>
        <w:tc>
          <w:tcPr>
            <w:tcW w:w="774" w:type="dxa"/>
            <w:tcBorders>
              <w:top w:val="single" w:sz="4" w:space="0" w:color="auto"/>
              <w:left w:val="nil"/>
              <w:bottom w:val="single" w:sz="4" w:space="0" w:color="000000"/>
              <w:right w:val="nil"/>
            </w:tcBorders>
            <w:hideMark/>
          </w:tcPr>
          <w:p w14:paraId="119B5FE8" w14:textId="77777777" w:rsidR="003B151C" w:rsidRPr="00213359" w:rsidRDefault="003B151C">
            <w:pPr>
              <w:pStyle w:val="TableParagraph"/>
              <w:spacing w:line="249" w:lineRule="exact"/>
              <w:ind w:left="42" w:right="5"/>
              <w:rPr>
                <w:rFonts w:ascii="Helvetica" w:hAnsi="Helvetica" w:cs="Helvetica"/>
                <w:sz w:val="20"/>
                <w:szCs w:val="20"/>
              </w:rPr>
            </w:pPr>
            <w:r w:rsidRPr="00213359">
              <w:rPr>
                <w:rFonts w:ascii="Helvetica" w:hAnsi="Helvetica" w:cs="Helvetica"/>
                <w:spacing w:val="-10"/>
                <w:sz w:val="20"/>
                <w:szCs w:val="20"/>
              </w:rPr>
              <w:t>8</w:t>
            </w:r>
          </w:p>
        </w:tc>
        <w:tc>
          <w:tcPr>
            <w:tcW w:w="1494" w:type="dxa"/>
            <w:tcBorders>
              <w:top w:val="single" w:sz="4" w:space="0" w:color="auto"/>
              <w:left w:val="nil"/>
              <w:bottom w:val="single" w:sz="4" w:space="0" w:color="000000"/>
              <w:right w:val="nil"/>
            </w:tcBorders>
            <w:hideMark/>
          </w:tcPr>
          <w:p w14:paraId="10BB0A6C" w14:textId="77777777" w:rsidR="003B151C" w:rsidRPr="00213359" w:rsidRDefault="003B151C" w:rsidP="00CA6705">
            <w:pPr>
              <w:pStyle w:val="TableParagraph"/>
              <w:spacing w:line="235" w:lineRule="auto"/>
              <w:rPr>
                <w:rFonts w:ascii="Helvetica" w:hAnsi="Helvetica" w:cs="Helvetica"/>
                <w:sz w:val="20"/>
                <w:szCs w:val="20"/>
              </w:rPr>
            </w:pPr>
            <w:r w:rsidRPr="00213359">
              <w:rPr>
                <w:rFonts w:ascii="Helvetica" w:hAnsi="Helvetica" w:cs="Helvetica"/>
                <w:spacing w:val="-2"/>
                <w:sz w:val="20"/>
                <w:szCs w:val="20"/>
              </w:rPr>
              <w:t xml:space="preserve">trans-β- </w:t>
            </w:r>
            <w:proofErr w:type="spellStart"/>
            <w:r w:rsidRPr="00213359">
              <w:rPr>
                <w:rFonts w:ascii="Helvetica" w:hAnsi="Helvetica" w:cs="Helvetica"/>
                <w:spacing w:val="-2"/>
                <w:sz w:val="20"/>
                <w:szCs w:val="20"/>
              </w:rPr>
              <w:t>caryophllene</w:t>
            </w:r>
            <w:proofErr w:type="spellEnd"/>
          </w:p>
        </w:tc>
        <w:tc>
          <w:tcPr>
            <w:tcW w:w="993" w:type="dxa"/>
            <w:tcBorders>
              <w:top w:val="single" w:sz="4" w:space="0" w:color="auto"/>
              <w:left w:val="nil"/>
              <w:bottom w:val="single" w:sz="4" w:space="0" w:color="000000"/>
              <w:right w:val="nil"/>
            </w:tcBorders>
            <w:hideMark/>
          </w:tcPr>
          <w:p w14:paraId="728B7B1E" w14:textId="77777777" w:rsidR="003B151C" w:rsidRPr="00213359" w:rsidRDefault="003B151C">
            <w:pPr>
              <w:pStyle w:val="TableParagraph"/>
              <w:spacing w:line="249" w:lineRule="exact"/>
              <w:ind w:left="7" w:right="11"/>
              <w:rPr>
                <w:rFonts w:ascii="Helvetica" w:hAnsi="Helvetica" w:cs="Helvetica"/>
                <w:sz w:val="20"/>
                <w:szCs w:val="20"/>
              </w:rPr>
            </w:pPr>
            <w:r w:rsidRPr="00213359">
              <w:rPr>
                <w:rFonts w:ascii="Helvetica" w:hAnsi="Helvetica" w:cs="Helvetica"/>
                <w:spacing w:val="-2"/>
                <w:sz w:val="20"/>
                <w:szCs w:val="20"/>
              </w:rPr>
              <w:t>14.633</w:t>
            </w:r>
          </w:p>
        </w:tc>
        <w:tc>
          <w:tcPr>
            <w:tcW w:w="851" w:type="dxa"/>
            <w:tcBorders>
              <w:top w:val="single" w:sz="4" w:space="0" w:color="auto"/>
              <w:left w:val="nil"/>
              <w:bottom w:val="single" w:sz="4" w:space="0" w:color="000000"/>
              <w:right w:val="nil"/>
            </w:tcBorders>
            <w:hideMark/>
          </w:tcPr>
          <w:p w14:paraId="6BFF1C57" w14:textId="77777777" w:rsidR="003B151C" w:rsidRPr="00213359" w:rsidRDefault="003B151C">
            <w:pPr>
              <w:pStyle w:val="TableParagraph"/>
              <w:spacing w:line="249" w:lineRule="exact"/>
              <w:ind w:right="109"/>
              <w:rPr>
                <w:rFonts w:ascii="Helvetica" w:hAnsi="Helvetica" w:cs="Helvetica"/>
                <w:sz w:val="20"/>
                <w:szCs w:val="20"/>
              </w:rPr>
            </w:pPr>
            <w:r w:rsidRPr="00213359">
              <w:rPr>
                <w:rFonts w:ascii="Helvetica" w:hAnsi="Helvetica" w:cs="Helvetica"/>
                <w:spacing w:val="-4"/>
                <w:sz w:val="20"/>
                <w:szCs w:val="20"/>
              </w:rPr>
              <w:t>1.28</w:t>
            </w:r>
          </w:p>
        </w:tc>
        <w:tc>
          <w:tcPr>
            <w:tcW w:w="1324" w:type="dxa"/>
            <w:tcBorders>
              <w:top w:val="single" w:sz="4" w:space="0" w:color="auto"/>
              <w:left w:val="nil"/>
              <w:bottom w:val="single" w:sz="4" w:space="0" w:color="000000"/>
              <w:right w:val="nil"/>
            </w:tcBorders>
            <w:hideMark/>
          </w:tcPr>
          <w:p w14:paraId="34EF2BEB" w14:textId="70464FCE" w:rsidR="003B151C" w:rsidRPr="00213359" w:rsidRDefault="003B151C">
            <w:pPr>
              <w:pStyle w:val="TableParagraph"/>
              <w:spacing w:line="251" w:lineRule="exact"/>
              <w:ind w:left="13" w:right="8"/>
              <w:rPr>
                <w:rFonts w:ascii="Helvetica" w:hAnsi="Helvetica" w:cs="Helvetica"/>
                <w:position w:val="2"/>
                <w:sz w:val="20"/>
                <w:szCs w:val="20"/>
              </w:rPr>
            </w:pPr>
            <w:r w:rsidRPr="00213359">
              <w:rPr>
                <w:rFonts w:ascii="Helvetica" w:hAnsi="Helvetica" w:cs="Helvetica"/>
                <w:spacing w:val="-2"/>
                <w:position w:val="2"/>
                <w:sz w:val="20"/>
                <w:szCs w:val="20"/>
              </w:rPr>
              <w:t>C</w:t>
            </w:r>
            <w:r w:rsidRPr="00213359">
              <w:rPr>
                <w:rFonts w:ascii="Helvetica" w:hAnsi="Helvetica" w:cs="Helvetica"/>
                <w:spacing w:val="-2"/>
                <w:sz w:val="20"/>
                <w:szCs w:val="20"/>
                <w:vertAlign w:val="subscript"/>
              </w:rPr>
              <w:t>10</w:t>
            </w:r>
            <w:r w:rsidRPr="00213359">
              <w:rPr>
                <w:rFonts w:ascii="Helvetica" w:hAnsi="Helvetica" w:cs="Helvetica"/>
                <w:spacing w:val="-2"/>
                <w:position w:val="2"/>
                <w:sz w:val="20"/>
                <w:szCs w:val="20"/>
              </w:rPr>
              <w:t>H</w:t>
            </w:r>
            <w:r w:rsidRPr="00213359">
              <w:rPr>
                <w:rFonts w:ascii="Helvetica" w:hAnsi="Helvetica" w:cs="Helvetica"/>
                <w:spacing w:val="-2"/>
                <w:sz w:val="20"/>
                <w:szCs w:val="20"/>
                <w:vertAlign w:val="subscript"/>
              </w:rPr>
              <w:t>14</w:t>
            </w:r>
            <w:r w:rsidRPr="00213359">
              <w:rPr>
                <w:rFonts w:ascii="Helvetica" w:hAnsi="Helvetica" w:cs="Helvetica"/>
                <w:spacing w:val="-2"/>
                <w:position w:val="2"/>
                <w:sz w:val="20"/>
                <w:szCs w:val="20"/>
              </w:rPr>
              <w:t>O</w:t>
            </w:r>
          </w:p>
        </w:tc>
        <w:tc>
          <w:tcPr>
            <w:tcW w:w="1556" w:type="dxa"/>
            <w:tcBorders>
              <w:top w:val="single" w:sz="4" w:space="0" w:color="auto"/>
              <w:left w:val="nil"/>
              <w:bottom w:val="single" w:sz="4" w:space="0" w:color="000000"/>
              <w:right w:val="nil"/>
            </w:tcBorders>
            <w:hideMark/>
          </w:tcPr>
          <w:p w14:paraId="5674A904" w14:textId="77777777" w:rsidR="003B151C" w:rsidRPr="00213359" w:rsidRDefault="003B151C">
            <w:pPr>
              <w:pStyle w:val="TableParagraph"/>
              <w:spacing w:line="249" w:lineRule="exact"/>
              <w:ind w:right="64"/>
              <w:rPr>
                <w:rFonts w:ascii="Helvetica" w:hAnsi="Helvetica" w:cs="Helvetica"/>
                <w:sz w:val="20"/>
                <w:szCs w:val="20"/>
              </w:rPr>
            </w:pPr>
            <w:r w:rsidRPr="00213359">
              <w:rPr>
                <w:rFonts w:ascii="Helvetica" w:hAnsi="Helvetica" w:cs="Helvetica"/>
                <w:spacing w:val="-5"/>
                <w:sz w:val="20"/>
                <w:szCs w:val="20"/>
              </w:rPr>
              <w:t>150</w:t>
            </w:r>
          </w:p>
        </w:tc>
        <w:tc>
          <w:tcPr>
            <w:tcW w:w="1860" w:type="dxa"/>
            <w:tcBorders>
              <w:top w:val="single" w:sz="4" w:space="0" w:color="auto"/>
              <w:bottom w:val="single" w:sz="4" w:space="0" w:color="000000"/>
            </w:tcBorders>
          </w:tcPr>
          <w:p w14:paraId="5484E5B4" w14:textId="248DFC77" w:rsidR="003B151C" w:rsidRPr="00213359" w:rsidRDefault="00A77105">
            <w:pPr>
              <w:pStyle w:val="TableParagraph"/>
              <w:jc w:val="left"/>
              <w:rPr>
                <w:rFonts w:ascii="Helvetica" w:hAnsi="Helvetica" w:cs="Helvetica"/>
                <w:sz w:val="20"/>
                <w:szCs w:val="20"/>
              </w:rPr>
            </w:pPr>
            <w:r w:rsidRPr="00A77105">
              <w:rPr>
                <w:rFonts w:ascii="Helvetica" w:hAnsi="Helvetica" w:cs="Helvetica"/>
                <w:noProof/>
                <w:sz w:val="20"/>
                <w:szCs w:val="20"/>
              </w:rPr>
              <w:drawing>
                <wp:inline distT="0" distB="0" distL="0" distR="0" wp14:anchorId="761B2E2E" wp14:editId="0BC78975">
                  <wp:extent cx="1047896" cy="866896"/>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1047896" cy="866896"/>
                          </a:xfrm>
                          <a:prstGeom prst="rect">
                            <a:avLst/>
                          </a:prstGeom>
                        </pic:spPr>
                      </pic:pic>
                    </a:graphicData>
                  </a:graphic>
                </wp:inline>
              </w:drawing>
            </w:r>
          </w:p>
        </w:tc>
      </w:tr>
      <w:tr w:rsidR="003B151C" w:rsidRPr="00213359" w14:paraId="076E8E2D" w14:textId="77777777" w:rsidTr="00D959DA">
        <w:trPr>
          <w:trHeight w:val="935"/>
        </w:trPr>
        <w:tc>
          <w:tcPr>
            <w:tcW w:w="774" w:type="dxa"/>
            <w:tcBorders>
              <w:top w:val="single" w:sz="4" w:space="0" w:color="000000"/>
              <w:left w:val="nil"/>
              <w:bottom w:val="single" w:sz="4" w:space="0" w:color="000000"/>
              <w:right w:val="nil"/>
            </w:tcBorders>
            <w:hideMark/>
          </w:tcPr>
          <w:p w14:paraId="39CE54A8" w14:textId="77777777" w:rsidR="003B151C" w:rsidRPr="00213359" w:rsidRDefault="003B151C">
            <w:pPr>
              <w:pStyle w:val="TableParagraph"/>
              <w:spacing w:line="249" w:lineRule="exact"/>
              <w:ind w:left="42" w:right="5"/>
              <w:rPr>
                <w:rFonts w:ascii="Helvetica" w:hAnsi="Helvetica" w:cs="Helvetica"/>
                <w:sz w:val="20"/>
                <w:szCs w:val="20"/>
              </w:rPr>
            </w:pPr>
            <w:r w:rsidRPr="00213359">
              <w:rPr>
                <w:rFonts w:ascii="Helvetica" w:hAnsi="Helvetica" w:cs="Helvetica"/>
                <w:spacing w:val="-10"/>
                <w:sz w:val="20"/>
                <w:szCs w:val="20"/>
              </w:rPr>
              <w:t>9</w:t>
            </w:r>
          </w:p>
        </w:tc>
        <w:tc>
          <w:tcPr>
            <w:tcW w:w="1494" w:type="dxa"/>
            <w:tcBorders>
              <w:top w:val="single" w:sz="4" w:space="0" w:color="000000"/>
              <w:left w:val="nil"/>
              <w:bottom w:val="single" w:sz="4" w:space="0" w:color="000000"/>
              <w:right w:val="nil"/>
            </w:tcBorders>
            <w:hideMark/>
          </w:tcPr>
          <w:p w14:paraId="3B9287CD" w14:textId="77777777" w:rsidR="003B151C" w:rsidRPr="00213359" w:rsidRDefault="003B151C" w:rsidP="00CA6705">
            <w:pPr>
              <w:pStyle w:val="TableParagraph"/>
              <w:ind w:firstLine="11"/>
              <w:rPr>
                <w:rFonts w:ascii="Helvetica" w:hAnsi="Helvetica" w:cs="Helvetica"/>
                <w:sz w:val="20"/>
                <w:szCs w:val="20"/>
              </w:rPr>
            </w:pPr>
            <w:r w:rsidRPr="00213359">
              <w:rPr>
                <w:rFonts w:ascii="Helvetica" w:hAnsi="Helvetica" w:cs="Helvetica"/>
                <w:sz w:val="20"/>
                <w:szCs w:val="20"/>
              </w:rPr>
              <w:t xml:space="preserve">Phenol, 3,5- </w:t>
            </w:r>
            <w:r w:rsidRPr="00213359">
              <w:rPr>
                <w:rFonts w:ascii="Helvetica" w:hAnsi="Helvetica" w:cs="Helvetica"/>
                <w:spacing w:val="-2"/>
                <w:sz w:val="20"/>
                <w:szCs w:val="20"/>
              </w:rPr>
              <w:t xml:space="preserve">bis(1,1- </w:t>
            </w:r>
            <w:proofErr w:type="spellStart"/>
            <w:r w:rsidRPr="00213359">
              <w:rPr>
                <w:rFonts w:ascii="Helvetica" w:hAnsi="Helvetica" w:cs="Helvetica"/>
                <w:spacing w:val="-2"/>
                <w:sz w:val="20"/>
                <w:szCs w:val="20"/>
              </w:rPr>
              <w:t>dimethylethyl</w:t>
            </w:r>
            <w:proofErr w:type="spellEnd"/>
            <w:r w:rsidRPr="00213359">
              <w:rPr>
                <w:rFonts w:ascii="Helvetica" w:hAnsi="Helvetica" w:cs="Helvetica"/>
                <w:spacing w:val="-2"/>
                <w:sz w:val="20"/>
                <w:szCs w:val="20"/>
              </w:rPr>
              <w:t>)</w:t>
            </w:r>
          </w:p>
        </w:tc>
        <w:tc>
          <w:tcPr>
            <w:tcW w:w="993" w:type="dxa"/>
            <w:tcBorders>
              <w:top w:val="single" w:sz="4" w:space="0" w:color="000000"/>
              <w:left w:val="nil"/>
              <w:bottom w:val="single" w:sz="4" w:space="0" w:color="000000"/>
              <w:right w:val="nil"/>
            </w:tcBorders>
            <w:hideMark/>
          </w:tcPr>
          <w:p w14:paraId="7F709AFC" w14:textId="77777777" w:rsidR="003B151C" w:rsidRPr="00213359" w:rsidRDefault="003B151C">
            <w:pPr>
              <w:pStyle w:val="TableParagraph"/>
              <w:spacing w:line="249" w:lineRule="exact"/>
              <w:ind w:left="7" w:right="11"/>
              <w:rPr>
                <w:rFonts w:ascii="Helvetica" w:hAnsi="Helvetica" w:cs="Helvetica"/>
                <w:sz w:val="20"/>
                <w:szCs w:val="20"/>
              </w:rPr>
            </w:pPr>
            <w:r w:rsidRPr="00213359">
              <w:rPr>
                <w:rFonts w:ascii="Helvetica" w:hAnsi="Helvetica" w:cs="Helvetica"/>
                <w:spacing w:val="-2"/>
                <w:sz w:val="20"/>
                <w:szCs w:val="20"/>
              </w:rPr>
              <w:t>15.722</w:t>
            </w:r>
          </w:p>
        </w:tc>
        <w:tc>
          <w:tcPr>
            <w:tcW w:w="851" w:type="dxa"/>
            <w:tcBorders>
              <w:top w:val="single" w:sz="4" w:space="0" w:color="000000"/>
              <w:left w:val="nil"/>
              <w:bottom w:val="single" w:sz="4" w:space="0" w:color="000000"/>
              <w:right w:val="nil"/>
            </w:tcBorders>
            <w:hideMark/>
          </w:tcPr>
          <w:p w14:paraId="1DF6BBBF" w14:textId="77777777" w:rsidR="003B151C" w:rsidRPr="00213359" w:rsidRDefault="003B151C">
            <w:pPr>
              <w:pStyle w:val="TableParagraph"/>
              <w:spacing w:line="249" w:lineRule="exact"/>
              <w:ind w:right="109"/>
              <w:rPr>
                <w:rFonts w:ascii="Helvetica" w:hAnsi="Helvetica" w:cs="Helvetica"/>
                <w:sz w:val="20"/>
                <w:szCs w:val="20"/>
              </w:rPr>
            </w:pPr>
            <w:r w:rsidRPr="00213359">
              <w:rPr>
                <w:rFonts w:ascii="Helvetica" w:hAnsi="Helvetica" w:cs="Helvetica"/>
                <w:spacing w:val="-4"/>
                <w:sz w:val="20"/>
                <w:szCs w:val="20"/>
              </w:rPr>
              <w:t>0.62</w:t>
            </w:r>
          </w:p>
        </w:tc>
        <w:tc>
          <w:tcPr>
            <w:tcW w:w="1324" w:type="dxa"/>
            <w:tcBorders>
              <w:top w:val="single" w:sz="4" w:space="0" w:color="000000"/>
              <w:left w:val="nil"/>
              <w:bottom w:val="single" w:sz="4" w:space="0" w:color="000000"/>
              <w:right w:val="nil"/>
            </w:tcBorders>
            <w:hideMark/>
          </w:tcPr>
          <w:p w14:paraId="1D8D4E27" w14:textId="77777777" w:rsidR="003B151C" w:rsidRPr="00213359" w:rsidRDefault="003B151C">
            <w:pPr>
              <w:pStyle w:val="TableParagraph"/>
              <w:spacing w:line="251" w:lineRule="exact"/>
              <w:ind w:left="13" w:right="8"/>
              <w:rPr>
                <w:rFonts w:ascii="Helvetica" w:hAnsi="Helvetica" w:cs="Helvetica"/>
                <w:position w:val="2"/>
                <w:sz w:val="20"/>
                <w:szCs w:val="20"/>
              </w:rPr>
            </w:pPr>
            <w:r w:rsidRPr="00213359">
              <w:rPr>
                <w:rFonts w:ascii="Helvetica" w:hAnsi="Helvetica" w:cs="Helvetica"/>
                <w:spacing w:val="-2"/>
                <w:position w:val="2"/>
                <w:sz w:val="20"/>
                <w:szCs w:val="20"/>
              </w:rPr>
              <w:t>C</w:t>
            </w:r>
            <w:r w:rsidRPr="00213359">
              <w:rPr>
                <w:rFonts w:ascii="Helvetica" w:hAnsi="Helvetica" w:cs="Helvetica"/>
                <w:spacing w:val="-2"/>
                <w:sz w:val="20"/>
                <w:szCs w:val="20"/>
              </w:rPr>
              <w:t>14</w:t>
            </w:r>
            <w:r w:rsidRPr="00213359">
              <w:rPr>
                <w:rFonts w:ascii="Helvetica" w:hAnsi="Helvetica" w:cs="Helvetica"/>
                <w:spacing w:val="-2"/>
                <w:position w:val="2"/>
                <w:sz w:val="20"/>
                <w:szCs w:val="20"/>
              </w:rPr>
              <w:t>H</w:t>
            </w:r>
            <w:r w:rsidRPr="00213359">
              <w:rPr>
                <w:rFonts w:ascii="Helvetica" w:hAnsi="Helvetica" w:cs="Helvetica"/>
                <w:spacing w:val="-2"/>
                <w:sz w:val="20"/>
                <w:szCs w:val="20"/>
              </w:rPr>
              <w:t>22</w:t>
            </w:r>
            <w:r w:rsidRPr="00213359">
              <w:rPr>
                <w:rFonts w:ascii="Helvetica" w:hAnsi="Helvetica" w:cs="Helvetica"/>
                <w:spacing w:val="-2"/>
                <w:position w:val="2"/>
                <w:sz w:val="20"/>
                <w:szCs w:val="20"/>
              </w:rPr>
              <w:t>O</w:t>
            </w:r>
          </w:p>
        </w:tc>
        <w:tc>
          <w:tcPr>
            <w:tcW w:w="1556" w:type="dxa"/>
            <w:tcBorders>
              <w:top w:val="single" w:sz="4" w:space="0" w:color="000000"/>
              <w:left w:val="nil"/>
              <w:bottom w:val="single" w:sz="4" w:space="0" w:color="000000"/>
              <w:right w:val="nil"/>
            </w:tcBorders>
            <w:hideMark/>
          </w:tcPr>
          <w:p w14:paraId="50FBF7BF" w14:textId="77777777" w:rsidR="003B151C" w:rsidRPr="00213359" w:rsidRDefault="003B151C">
            <w:pPr>
              <w:pStyle w:val="TableParagraph"/>
              <w:spacing w:line="249" w:lineRule="exact"/>
              <w:ind w:right="64"/>
              <w:rPr>
                <w:rFonts w:ascii="Helvetica" w:hAnsi="Helvetica" w:cs="Helvetica"/>
                <w:sz w:val="20"/>
                <w:szCs w:val="20"/>
              </w:rPr>
            </w:pPr>
            <w:r w:rsidRPr="00213359">
              <w:rPr>
                <w:rFonts w:ascii="Helvetica" w:hAnsi="Helvetica" w:cs="Helvetica"/>
                <w:spacing w:val="-5"/>
                <w:sz w:val="20"/>
                <w:szCs w:val="20"/>
              </w:rPr>
              <w:t>206</w:t>
            </w:r>
          </w:p>
        </w:tc>
        <w:tc>
          <w:tcPr>
            <w:tcW w:w="1860" w:type="dxa"/>
            <w:tcBorders>
              <w:top w:val="single" w:sz="4" w:space="0" w:color="000000"/>
              <w:left w:val="nil"/>
              <w:bottom w:val="single" w:sz="4" w:space="0" w:color="000000"/>
              <w:right w:val="nil"/>
            </w:tcBorders>
          </w:tcPr>
          <w:p w14:paraId="6D5C4276" w14:textId="6E07B61E" w:rsidR="003B151C" w:rsidRPr="00213359" w:rsidRDefault="00E12D55">
            <w:pPr>
              <w:pStyle w:val="TableParagraph"/>
              <w:jc w:val="left"/>
              <w:rPr>
                <w:rFonts w:ascii="Helvetica" w:hAnsi="Helvetica" w:cs="Helvetica"/>
                <w:sz w:val="20"/>
                <w:szCs w:val="20"/>
              </w:rPr>
            </w:pPr>
            <w:r w:rsidRPr="00E12D55">
              <w:rPr>
                <w:rFonts w:ascii="Helvetica" w:hAnsi="Helvetica" w:cs="Helvetica"/>
                <w:noProof/>
                <w:sz w:val="20"/>
                <w:szCs w:val="20"/>
              </w:rPr>
              <w:drawing>
                <wp:inline distT="0" distB="0" distL="0" distR="0" wp14:anchorId="38E28786" wp14:editId="6575E570">
                  <wp:extent cx="1047896" cy="885949"/>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1047896" cy="885949"/>
                          </a:xfrm>
                          <a:prstGeom prst="rect">
                            <a:avLst/>
                          </a:prstGeom>
                        </pic:spPr>
                      </pic:pic>
                    </a:graphicData>
                  </a:graphic>
                </wp:inline>
              </w:drawing>
            </w:r>
          </w:p>
        </w:tc>
      </w:tr>
      <w:tr w:rsidR="003B151C" w:rsidRPr="00213359" w14:paraId="2C5E3078" w14:textId="77777777" w:rsidTr="00D959DA">
        <w:trPr>
          <w:trHeight w:val="250"/>
        </w:trPr>
        <w:tc>
          <w:tcPr>
            <w:tcW w:w="774" w:type="dxa"/>
            <w:tcBorders>
              <w:top w:val="single" w:sz="4" w:space="0" w:color="000000"/>
              <w:left w:val="nil"/>
              <w:bottom w:val="single" w:sz="4" w:space="0" w:color="000000"/>
              <w:right w:val="nil"/>
            </w:tcBorders>
            <w:hideMark/>
          </w:tcPr>
          <w:p w14:paraId="3750F7A4" w14:textId="77777777" w:rsidR="003B151C" w:rsidRPr="00213359" w:rsidRDefault="003B151C">
            <w:pPr>
              <w:pStyle w:val="TableParagraph"/>
              <w:spacing w:line="231" w:lineRule="exact"/>
              <w:ind w:left="42"/>
              <w:rPr>
                <w:rFonts w:ascii="Helvetica" w:hAnsi="Helvetica" w:cs="Helvetica"/>
                <w:sz w:val="20"/>
                <w:szCs w:val="20"/>
              </w:rPr>
            </w:pPr>
            <w:r w:rsidRPr="00213359">
              <w:rPr>
                <w:rFonts w:ascii="Helvetica" w:hAnsi="Helvetica" w:cs="Helvetica"/>
                <w:spacing w:val="-5"/>
                <w:sz w:val="20"/>
                <w:szCs w:val="20"/>
              </w:rPr>
              <w:t>10</w:t>
            </w:r>
          </w:p>
        </w:tc>
        <w:tc>
          <w:tcPr>
            <w:tcW w:w="1494" w:type="dxa"/>
            <w:tcBorders>
              <w:top w:val="single" w:sz="4" w:space="0" w:color="000000"/>
              <w:left w:val="nil"/>
              <w:bottom w:val="single" w:sz="4" w:space="0" w:color="000000"/>
              <w:right w:val="nil"/>
            </w:tcBorders>
            <w:hideMark/>
          </w:tcPr>
          <w:p w14:paraId="38391742" w14:textId="77777777" w:rsidR="003B151C" w:rsidRPr="00213359" w:rsidRDefault="003B151C" w:rsidP="00CA6705">
            <w:pPr>
              <w:pStyle w:val="TableParagraph"/>
              <w:spacing w:line="231" w:lineRule="exact"/>
              <w:rPr>
                <w:rFonts w:ascii="Helvetica" w:hAnsi="Helvetica" w:cs="Helvetica"/>
                <w:sz w:val="20"/>
                <w:szCs w:val="20"/>
              </w:rPr>
            </w:pPr>
            <w:r w:rsidRPr="00213359">
              <w:rPr>
                <w:rFonts w:ascii="Helvetica" w:hAnsi="Helvetica" w:cs="Helvetica"/>
                <w:spacing w:val="-5"/>
                <w:sz w:val="20"/>
                <w:szCs w:val="20"/>
              </w:rPr>
              <w:t>d-</w:t>
            </w:r>
            <w:r w:rsidRPr="00213359">
              <w:rPr>
                <w:rFonts w:ascii="Helvetica" w:hAnsi="Helvetica" w:cs="Helvetica"/>
                <w:spacing w:val="-2"/>
                <w:sz w:val="20"/>
                <w:szCs w:val="20"/>
              </w:rPr>
              <w:t>Cadinene</w:t>
            </w:r>
          </w:p>
        </w:tc>
        <w:tc>
          <w:tcPr>
            <w:tcW w:w="993" w:type="dxa"/>
            <w:tcBorders>
              <w:top w:val="single" w:sz="4" w:space="0" w:color="000000"/>
              <w:left w:val="nil"/>
              <w:bottom w:val="single" w:sz="4" w:space="0" w:color="000000"/>
              <w:right w:val="nil"/>
            </w:tcBorders>
            <w:hideMark/>
          </w:tcPr>
          <w:p w14:paraId="013E202A" w14:textId="77777777" w:rsidR="003B151C" w:rsidRPr="00213359" w:rsidRDefault="003B151C">
            <w:pPr>
              <w:pStyle w:val="TableParagraph"/>
              <w:spacing w:line="231" w:lineRule="exact"/>
              <w:ind w:left="7" w:right="11"/>
              <w:rPr>
                <w:rFonts w:ascii="Helvetica" w:hAnsi="Helvetica" w:cs="Helvetica"/>
                <w:sz w:val="20"/>
                <w:szCs w:val="20"/>
              </w:rPr>
            </w:pPr>
            <w:r w:rsidRPr="00213359">
              <w:rPr>
                <w:rFonts w:ascii="Helvetica" w:hAnsi="Helvetica" w:cs="Helvetica"/>
                <w:spacing w:val="-2"/>
                <w:sz w:val="20"/>
                <w:szCs w:val="20"/>
              </w:rPr>
              <w:t>15.910</w:t>
            </w:r>
          </w:p>
        </w:tc>
        <w:tc>
          <w:tcPr>
            <w:tcW w:w="851" w:type="dxa"/>
            <w:tcBorders>
              <w:top w:val="single" w:sz="4" w:space="0" w:color="000000"/>
              <w:left w:val="nil"/>
              <w:bottom w:val="single" w:sz="4" w:space="0" w:color="000000"/>
              <w:right w:val="nil"/>
            </w:tcBorders>
            <w:hideMark/>
          </w:tcPr>
          <w:p w14:paraId="47648EEC" w14:textId="77777777" w:rsidR="003B151C" w:rsidRPr="00213359" w:rsidRDefault="003B151C">
            <w:pPr>
              <w:pStyle w:val="TableParagraph"/>
              <w:spacing w:line="231" w:lineRule="exact"/>
              <w:ind w:right="109"/>
              <w:rPr>
                <w:rFonts w:ascii="Helvetica" w:hAnsi="Helvetica" w:cs="Helvetica"/>
                <w:sz w:val="20"/>
                <w:szCs w:val="20"/>
              </w:rPr>
            </w:pPr>
            <w:r w:rsidRPr="00213359">
              <w:rPr>
                <w:rFonts w:ascii="Helvetica" w:hAnsi="Helvetica" w:cs="Helvetica"/>
                <w:spacing w:val="-4"/>
                <w:sz w:val="20"/>
                <w:szCs w:val="20"/>
              </w:rPr>
              <w:t>1.20</w:t>
            </w:r>
          </w:p>
        </w:tc>
        <w:tc>
          <w:tcPr>
            <w:tcW w:w="1324" w:type="dxa"/>
            <w:tcBorders>
              <w:top w:val="single" w:sz="4" w:space="0" w:color="000000"/>
              <w:left w:val="nil"/>
              <w:bottom w:val="single" w:sz="4" w:space="0" w:color="000000"/>
              <w:right w:val="nil"/>
            </w:tcBorders>
            <w:hideMark/>
          </w:tcPr>
          <w:p w14:paraId="77CBDF41" w14:textId="77777777" w:rsidR="003B151C" w:rsidRPr="00213359" w:rsidRDefault="003B151C">
            <w:pPr>
              <w:pStyle w:val="TableParagraph"/>
              <w:spacing w:line="231" w:lineRule="exact"/>
              <w:ind w:left="13"/>
              <w:rPr>
                <w:rFonts w:ascii="Helvetica" w:hAnsi="Helvetica" w:cs="Helvetica"/>
                <w:sz w:val="20"/>
                <w:szCs w:val="20"/>
              </w:rPr>
            </w:pPr>
            <w:r w:rsidRPr="00213359">
              <w:rPr>
                <w:rFonts w:ascii="Helvetica" w:hAnsi="Helvetica" w:cs="Helvetica"/>
                <w:spacing w:val="-2"/>
                <w:position w:val="2"/>
                <w:sz w:val="20"/>
                <w:szCs w:val="20"/>
              </w:rPr>
              <w:t>C</w:t>
            </w:r>
            <w:r w:rsidRPr="00213359">
              <w:rPr>
                <w:rFonts w:ascii="Helvetica" w:hAnsi="Helvetica" w:cs="Helvetica"/>
                <w:spacing w:val="-2"/>
                <w:sz w:val="20"/>
                <w:szCs w:val="20"/>
              </w:rPr>
              <w:t>15</w:t>
            </w:r>
            <w:r w:rsidRPr="00213359">
              <w:rPr>
                <w:rFonts w:ascii="Helvetica" w:hAnsi="Helvetica" w:cs="Helvetica"/>
                <w:spacing w:val="-2"/>
                <w:position w:val="2"/>
                <w:sz w:val="20"/>
                <w:szCs w:val="20"/>
              </w:rPr>
              <w:t>H</w:t>
            </w:r>
            <w:r w:rsidRPr="00213359">
              <w:rPr>
                <w:rFonts w:ascii="Helvetica" w:hAnsi="Helvetica" w:cs="Helvetica"/>
                <w:spacing w:val="-2"/>
                <w:sz w:val="20"/>
                <w:szCs w:val="20"/>
              </w:rPr>
              <w:t>24</w:t>
            </w:r>
          </w:p>
        </w:tc>
        <w:tc>
          <w:tcPr>
            <w:tcW w:w="1556" w:type="dxa"/>
            <w:tcBorders>
              <w:top w:val="single" w:sz="4" w:space="0" w:color="000000"/>
              <w:left w:val="nil"/>
              <w:bottom w:val="single" w:sz="4" w:space="0" w:color="000000"/>
              <w:right w:val="nil"/>
            </w:tcBorders>
            <w:hideMark/>
          </w:tcPr>
          <w:p w14:paraId="6340BF04" w14:textId="77777777" w:rsidR="003B151C" w:rsidRPr="00213359" w:rsidRDefault="003B151C">
            <w:pPr>
              <w:pStyle w:val="TableParagraph"/>
              <w:spacing w:line="231" w:lineRule="exact"/>
              <w:ind w:right="64"/>
              <w:rPr>
                <w:rFonts w:ascii="Helvetica" w:hAnsi="Helvetica" w:cs="Helvetica"/>
                <w:sz w:val="20"/>
                <w:szCs w:val="20"/>
              </w:rPr>
            </w:pPr>
            <w:r w:rsidRPr="00213359">
              <w:rPr>
                <w:rFonts w:ascii="Helvetica" w:hAnsi="Helvetica" w:cs="Helvetica"/>
                <w:spacing w:val="-5"/>
                <w:sz w:val="20"/>
                <w:szCs w:val="20"/>
              </w:rPr>
              <w:t>204</w:t>
            </w:r>
          </w:p>
        </w:tc>
        <w:tc>
          <w:tcPr>
            <w:tcW w:w="1860" w:type="dxa"/>
            <w:tcBorders>
              <w:top w:val="single" w:sz="4" w:space="0" w:color="000000"/>
              <w:left w:val="nil"/>
              <w:bottom w:val="single" w:sz="4" w:space="0" w:color="000000"/>
              <w:right w:val="nil"/>
            </w:tcBorders>
          </w:tcPr>
          <w:p w14:paraId="45ECE6C7" w14:textId="58F480F0" w:rsidR="003B151C" w:rsidRPr="00213359" w:rsidRDefault="000D5010">
            <w:pPr>
              <w:pStyle w:val="TableParagraph"/>
              <w:jc w:val="left"/>
              <w:rPr>
                <w:rFonts w:ascii="Helvetica" w:hAnsi="Helvetica" w:cs="Helvetica"/>
                <w:sz w:val="20"/>
                <w:szCs w:val="20"/>
              </w:rPr>
            </w:pPr>
            <w:r w:rsidRPr="000D5010">
              <w:rPr>
                <w:rFonts w:ascii="Helvetica" w:hAnsi="Helvetica" w:cs="Helvetica"/>
                <w:noProof/>
                <w:sz w:val="20"/>
                <w:szCs w:val="20"/>
              </w:rPr>
              <w:drawing>
                <wp:inline distT="0" distB="0" distL="0" distR="0" wp14:anchorId="370363AF" wp14:editId="18140B04">
                  <wp:extent cx="943107" cy="981212"/>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943107" cy="981212"/>
                          </a:xfrm>
                          <a:prstGeom prst="rect">
                            <a:avLst/>
                          </a:prstGeom>
                        </pic:spPr>
                      </pic:pic>
                    </a:graphicData>
                  </a:graphic>
                </wp:inline>
              </w:drawing>
            </w:r>
          </w:p>
        </w:tc>
      </w:tr>
      <w:tr w:rsidR="00E12D55" w:rsidRPr="00213359" w14:paraId="6096E77E" w14:textId="77777777" w:rsidTr="00D959DA">
        <w:trPr>
          <w:trHeight w:val="250"/>
        </w:trPr>
        <w:tc>
          <w:tcPr>
            <w:tcW w:w="774" w:type="dxa"/>
            <w:tcBorders>
              <w:top w:val="single" w:sz="4" w:space="0" w:color="000000"/>
              <w:left w:val="nil"/>
              <w:bottom w:val="single" w:sz="4" w:space="0" w:color="000000"/>
              <w:right w:val="nil"/>
            </w:tcBorders>
          </w:tcPr>
          <w:p w14:paraId="0BDEA726" w14:textId="0516AE0E" w:rsidR="00E12D55" w:rsidRPr="00213359" w:rsidRDefault="00E12D55" w:rsidP="00E12D55">
            <w:pPr>
              <w:pStyle w:val="TableParagraph"/>
              <w:spacing w:line="231" w:lineRule="exact"/>
              <w:ind w:left="42"/>
              <w:rPr>
                <w:rFonts w:ascii="Helvetica" w:hAnsi="Helvetica" w:cs="Helvetica"/>
                <w:spacing w:val="-5"/>
                <w:sz w:val="20"/>
                <w:szCs w:val="20"/>
              </w:rPr>
            </w:pPr>
            <w:r>
              <w:rPr>
                <w:spacing w:val="-5"/>
              </w:rPr>
              <w:t>11</w:t>
            </w:r>
          </w:p>
        </w:tc>
        <w:tc>
          <w:tcPr>
            <w:tcW w:w="1494" w:type="dxa"/>
            <w:tcBorders>
              <w:top w:val="single" w:sz="4" w:space="0" w:color="000000"/>
              <w:left w:val="nil"/>
              <w:bottom w:val="single" w:sz="4" w:space="0" w:color="000000"/>
              <w:right w:val="nil"/>
            </w:tcBorders>
          </w:tcPr>
          <w:p w14:paraId="77BF0111" w14:textId="52200A81" w:rsidR="00E12D55" w:rsidRPr="00213359" w:rsidRDefault="00E12D55" w:rsidP="00E12D55">
            <w:pPr>
              <w:pStyle w:val="TableParagraph"/>
              <w:spacing w:line="231" w:lineRule="exact"/>
              <w:rPr>
                <w:rFonts w:ascii="Helvetica" w:hAnsi="Helvetica" w:cs="Helvetica"/>
                <w:spacing w:val="-5"/>
                <w:sz w:val="20"/>
                <w:szCs w:val="20"/>
              </w:rPr>
            </w:pPr>
            <w:r>
              <w:t>Methyl</w:t>
            </w:r>
            <w:r>
              <w:rPr>
                <w:spacing w:val="-4"/>
              </w:rPr>
              <w:t xml:space="preserve"> </w:t>
            </w:r>
            <w:proofErr w:type="spellStart"/>
            <w:r>
              <w:rPr>
                <w:spacing w:val="-2"/>
              </w:rPr>
              <w:t>jasmonate</w:t>
            </w:r>
            <w:proofErr w:type="spellEnd"/>
          </w:p>
        </w:tc>
        <w:tc>
          <w:tcPr>
            <w:tcW w:w="993" w:type="dxa"/>
            <w:tcBorders>
              <w:top w:val="single" w:sz="4" w:space="0" w:color="000000"/>
              <w:left w:val="nil"/>
              <w:bottom w:val="single" w:sz="4" w:space="0" w:color="000000"/>
              <w:right w:val="nil"/>
            </w:tcBorders>
          </w:tcPr>
          <w:p w14:paraId="7598E614" w14:textId="323FD247" w:rsidR="00E12D55" w:rsidRPr="00213359" w:rsidRDefault="00E12D55" w:rsidP="00E12D55">
            <w:pPr>
              <w:pStyle w:val="TableParagraph"/>
              <w:spacing w:line="231" w:lineRule="exact"/>
              <w:ind w:left="7" w:right="11"/>
              <w:rPr>
                <w:rFonts w:ascii="Helvetica" w:hAnsi="Helvetica" w:cs="Helvetica"/>
                <w:spacing w:val="-2"/>
                <w:sz w:val="20"/>
                <w:szCs w:val="20"/>
              </w:rPr>
            </w:pPr>
            <w:r>
              <w:rPr>
                <w:spacing w:val="-2"/>
              </w:rPr>
              <w:t>17.452</w:t>
            </w:r>
          </w:p>
        </w:tc>
        <w:tc>
          <w:tcPr>
            <w:tcW w:w="851" w:type="dxa"/>
            <w:tcBorders>
              <w:top w:val="single" w:sz="4" w:space="0" w:color="000000"/>
              <w:left w:val="nil"/>
              <w:bottom w:val="single" w:sz="4" w:space="0" w:color="000000"/>
              <w:right w:val="nil"/>
            </w:tcBorders>
          </w:tcPr>
          <w:p w14:paraId="05BF85AE" w14:textId="5572B858" w:rsidR="00E12D55" w:rsidRPr="00213359" w:rsidRDefault="00E12D55" w:rsidP="00E12D55">
            <w:pPr>
              <w:pStyle w:val="TableParagraph"/>
              <w:spacing w:line="231" w:lineRule="exact"/>
              <w:ind w:right="109"/>
              <w:rPr>
                <w:rFonts w:ascii="Helvetica" w:hAnsi="Helvetica" w:cs="Helvetica"/>
                <w:spacing w:val="-4"/>
                <w:sz w:val="20"/>
                <w:szCs w:val="20"/>
              </w:rPr>
            </w:pPr>
            <w:r>
              <w:rPr>
                <w:spacing w:val="-4"/>
              </w:rPr>
              <w:t>0.84</w:t>
            </w:r>
          </w:p>
        </w:tc>
        <w:tc>
          <w:tcPr>
            <w:tcW w:w="1324" w:type="dxa"/>
            <w:tcBorders>
              <w:top w:val="single" w:sz="4" w:space="0" w:color="000000"/>
              <w:left w:val="nil"/>
              <w:bottom w:val="single" w:sz="4" w:space="0" w:color="000000"/>
              <w:right w:val="nil"/>
            </w:tcBorders>
          </w:tcPr>
          <w:p w14:paraId="1F7813CB" w14:textId="2D16FDE8" w:rsidR="00E12D55" w:rsidRPr="00213359" w:rsidRDefault="00E12D55" w:rsidP="00E12D55">
            <w:pPr>
              <w:pStyle w:val="TableParagraph"/>
              <w:spacing w:line="231" w:lineRule="exact"/>
              <w:ind w:left="13"/>
              <w:rPr>
                <w:rFonts w:ascii="Helvetica" w:hAnsi="Helvetica" w:cs="Helvetica"/>
                <w:spacing w:val="-2"/>
                <w:position w:val="2"/>
                <w:sz w:val="20"/>
                <w:szCs w:val="20"/>
              </w:rPr>
            </w:pPr>
            <w:r>
              <w:rPr>
                <w:spacing w:val="-2"/>
                <w:position w:val="2"/>
              </w:rPr>
              <w:t>C</w:t>
            </w:r>
            <w:r>
              <w:rPr>
                <w:spacing w:val="-2"/>
                <w:sz w:val="14"/>
              </w:rPr>
              <w:t>13</w:t>
            </w:r>
            <w:r>
              <w:rPr>
                <w:spacing w:val="-2"/>
                <w:position w:val="2"/>
              </w:rPr>
              <w:t>H</w:t>
            </w:r>
            <w:r>
              <w:rPr>
                <w:spacing w:val="-2"/>
                <w:sz w:val="14"/>
              </w:rPr>
              <w:t>20</w:t>
            </w:r>
            <w:r>
              <w:rPr>
                <w:spacing w:val="-2"/>
                <w:position w:val="2"/>
              </w:rPr>
              <w:t>O</w:t>
            </w:r>
            <w:r>
              <w:rPr>
                <w:spacing w:val="-2"/>
                <w:sz w:val="14"/>
              </w:rPr>
              <w:t>3</w:t>
            </w:r>
          </w:p>
        </w:tc>
        <w:tc>
          <w:tcPr>
            <w:tcW w:w="1556" w:type="dxa"/>
            <w:tcBorders>
              <w:top w:val="single" w:sz="4" w:space="0" w:color="000000"/>
              <w:left w:val="nil"/>
              <w:bottom w:val="single" w:sz="4" w:space="0" w:color="000000"/>
              <w:right w:val="nil"/>
            </w:tcBorders>
          </w:tcPr>
          <w:p w14:paraId="5C9C1355" w14:textId="4BA9852B" w:rsidR="00E12D55" w:rsidRPr="00213359" w:rsidRDefault="00E12D55" w:rsidP="00E12D55">
            <w:pPr>
              <w:pStyle w:val="TableParagraph"/>
              <w:spacing w:line="231" w:lineRule="exact"/>
              <w:ind w:right="64"/>
              <w:rPr>
                <w:rFonts w:ascii="Helvetica" w:hAnsi="Helvetica" w:cs="Helvetica"/>
                <w:spacing w:val="-5"/>
                <w:sz w:val="20"/>
                <w:szCs w:val="20"/>
              </w:rPr>
            </w:pPr>
            <w:r>
              <w:rPr>
                <w:spacing w:val="-5"/>
              </w:rPr>
              <w:t>224</w:t>
            </w:r>
          </w:p>
        </w:tc>
        <w:tc>
          <w:tcPr>
            <w:tcW w:w="1860" w:type="dxa"/>
            <w:tcBorders>
              <w:top w:val="single" w:sz="4" w:space="0" w:color="000000"/>
              <w:left w:val="nil"/>
              <w:bottom w:val="single" w:sz="4" w:space="0" w:color="000000"/>
              <w:right w:val="nil"/>
            </w:tcBorders>
          </w:tcPr>
          <w:p w14:paraId="6A9E93BF" w14:textId="6A851D4B" w:rsidR="00E12D55" w:rsidRPr="00213359" w:rsidRDefault="000D5010" w:rsidP="00E12D55">
            <w:pPr>
              <w:pStyle w:val="TableParagraph"/>
              <w:jc w:val="left"/>
              <w:rPr>
                <w:rFonts w:ascii="Helvetica" w:hAnsi="Helvetica" w:cs="Helvetica"/>
                <w:sz w:val="20"/>
                <w:szCs w:val="20"/>
              </w:rPr>
            </w:pPr>
            <w:r w:rsidRPr="000D5010">
              <w:rPr>
                <w:rFonts w:ascii="Helvetica" w:hAnsi="Helvetica" w:cs="Helvetica"/>
                <w:noProof/>
                <w:sz w:val="20"/>
                <w:szCs w:val="20"/>
              </w:rPr>
              <w:drawing>
                <wp:inline distT="0" distB="0" distL="0" distR="0" wp14:anchorId="0FC1A40F" wp14:editId="0F55BE20">
                  <wp:extent cx="1181100" cy="56197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1181100" cy="561975"/>
                          </a:xfrm>
                          <a:prstGeom prst="rect">
                            <a:avLst/>
                          </a:prstGeom>
                        </pic:spPr>
                      </pic:pic>
                    </a:graphicData>
                  </a:graphic>
                </wp:inline>
              </w:drawing>
            </w:r>
          </w:p>
        </w:tc>
      </w:tr>
      <w:tr w:rsidR="00E12D55" w:rsidRPr="00213359" w14:paraId="2954CAC9" w14:textId="77777777" w:rsidTr="00D959DA">
        <w:trPr>
          <w:trHeight w:val="250"/>
        </w:trPr>
        <w:tc>
          <w:tcPr>
            <w:tcW w:w="774" w:type="dxa"/>
            <w:tcBorders>
              <w:top w:val="single" w:sz="4" w:space="0" w:color="000000"/>
              <w:left w:val="nil"/>
              <w:bottom w:val="single" w:sz="4" w:space="0" w:color="000000"/>
              <w:right w:val="nil"/>
            </w:tcBorders>
          </w:tcPr>
          <w:p w14:paraId="2AC5C61F" w14:textId="6617835F" w:rsidR="00E12D55" w:rsidRPr="00213359" w:rsidRDefault="00E12D55" w:rsidP="00E12D55">
            <w:pPr>
              <w:pStyle w:val="TableParagraph"/>
              <w:spacing w:line="231" w:lineRule="exact"/>
              <w:ind w:left="42"/>
              <w:rPr>
                <w:rFonts w:ascii="Helvetica" w:hAnsi="Helvetica" w:cs="Helvetica"/>
                <w:spacing w:val="-5"/>
                <w:sz w:val="20"/>
                <w:szCs w:val="20"/>
              </w:rPr>
            </w:pPr>
            <w:r>
              <w:rPr>
                <w:spacing w:val="-5"/>
              </w:rPr>
              <w:t>12</w:t>
            </w:r>
          </w:p>
        </w:tc>
        <w:tc>
          <w:tcPr>
            <w:tcW w:w="1494" w:type="dxa"/>
            <w:tcBorders>
              <w:top w:val="single" w:sz="4" w:space="0" w:color="000000"/>
              <w:left w:val="nil"/>
              <w:bottom w:val="single" w:sz="4" w:space="0" w:color="000000"/>
              <w:right w:val="nil"/>
            </w:tcBorders>
          </w:tcPr>
          <w:p w14:paraId="2F17C867" w14:textId="77777777" w:rsidR="00E12D55" w:rsidRDefault="00E12D55" w:rsidP="00E12D55">
            <w:pPr>
              <w:pStyle w:val="TableParagraph"/>
              <w:ind w:left="240" w:right="160"/>
            </w:pPr>
            <w:r>
              <w:rPr>
                <w:spacing w:val="-2"/>
              </w:rPr>
              <w:t>3-methyl-5-(2,6,6- trimethyl-1- cyclohexen-1-yl)-</w:t>
            </w:r>
          </w:p>
          <w:p w14:paraId="004E6BAE" w14:textId="3E6FD8AE" w:rsidR="00E12D55" w:rsidRPr="00213359" w:rsidRDefault="00E12D55" w:rsidP="00E12D55">
            <w:pPr>
              <w:pStyle w:val="TableParagraph"/>
              <w:spacing w:line="231" w:lineRule="exact"/>
              <w:rPr>
                <w:rFonts w:ascii="Helvetica" w:hAnsi="Helvetica" w:cs="Helvetica"/>
                <w:spacing w:val="-5"/>
                <w:sz w:val="20"/>
                <w:szCs w:val="20"/>
              </w:rPr>
            </w:pPr>
            <w:r>
              <w:rPr>
                <w:spacing w:val="-2"/>
              </w:rPr>
              <w:t>1-pentyn-3-</w:t>
            </w:r>
            <w:r>
              <w:rPr>
                <w:spacing w:val="-5"/>
              </w:rPr>
              <w:t>ol</w:t>
            </w:r>
          </w:p>
        </w:tc>
        <w:tc>
          <w:tcPr>
            <w:tcW w:w="993" w:type="dxa"/>
            <w:tcBorders>
              <w:top w:val="single" w:sz="4" w:space="0" w:color="000000"/>
              <w:left w:val="nil"/>
              <w:bottom w:val="single" w:sz="4" w:space="0" w:color="000000"/>
              <w:right w:val="nil"/>
            </w:tcBorders>
          </w:tcPr>
          <w:p w14:paraId="5B85B293" w14:textId="63D86D11" w:rsidR="00E12D55" w:rsidRPr="00213359" w:rsidRDefault="00E12D55" w:rsidP="00E12D55">
            <w:pPr>
              <w:pStyle w:val="TableParagraph"/>
              <w:spacing w:line="231" w:lineRule="exact"/>
              <w:ind w:left="7" w:right="11"/>
              <w:rPr>
                <w:rFonts w:ascii="Helvetica" w:hAnsi="Helvetica" w:cs="Helvetica"/>
                <w:spacing w:val="-2"/>
                <w:sz w:val="20"/>
                <w:szCs w:val="20"/>
              </w:rPr>
            </w:pPr>
            <w:r>
              <w:rPr>
                <w:spacing w:val="-2"/>
              </w:rPr>
              <w:t>17.718</w:t>
            </w:r>
          </w:p>
        </w:tc>
        <w:tc>
          <w:tcPr>
            <w:tcW w:w="851" w:type="dxa"/>
            <w:tcBorders>
              <w:top w:val="single" w:sz="4" w:space="0" w:color="000000"/>
              <w:left w:val="nil"/>
              <w:bottom w:val="single" w:sz="4" w:space="0" w:color="000000"/>
              <w:right w:val="nil"/>
            </w:tcBorders>
          </w:tcPr>
          <w:p w14:paraId="33208C5E" w14:textId="00DD0790" w:rsidR="00E12D55" w:rsidRPr="00213359" w:rsidRDefault="00E12D55" w:rsidP="00E12D55">
            <w:pPr>
              <w:pStyle w:val="TableParagraph"/>
              <w:spacing w:line="231" w:lineRule="exact"/>
              <w:ind w:right="109"/>
              <w:rPr>
                <w:rFonts w:ascii="Helvetica" w:hAnsi="Helvetica" w:cs="Helvetica"/>
                <w:spacing w:val="-4"/>
                <w:sz w:val="20"/>
                <w:szCs w:val="20"/>
              </w:rPr>
            </w:pPr>
            <w:r>
              <w:rPr>
                <w:spacing w:val="-4"/>
              </w:rPr>
              <w:t>2.20</w:t>
            </w:r>
          </w:p>
        </w:tc>
        <w:tc>
          <w:tcPr>
            <w:tcW w:w="1324" w:type="dxa"/>
            <w:tcBorders>
              <w:top w:val="single" w:sz="4" w:space="0" w:color="000000"/>
              <w:left w:val="nil"/>
              <w:bottom w:val="single" w:sz="4" w:space="0" w:color="000000"/>
              <w:right w:val="nil"/>
            </w:tcBorders>
          </w:tcPr>
          <w:p w14:paraId="02B5C7A5" w14:textId="3A77BF62" w:rsidR="00E12D55" w:rsidRPr="00213359" w:rsidRDefault="00E12D55" w:rsidP="00E12D55">
            <w:pPr>
              <w:pStyle w:val="TableParagraph"/>
              <w:spacing w:line="231" w:lineRule="exact"/>
              <w:ind w:left="13"/>
              <w:rPr>
                <w:rFonts w:ascii="Helvetica" w:hAnsi="Helvetica" w:cs="Helvetica"/>
                <w:spacing w:val="-2"/>
                <w:position w:val="2"/>
                <w:sz w:val="20"/>
                <w:szCs w:val="20"/>
              </w:rPr>
            </w:pPr>
            <w:r>
              <w:rPr>
                <w:spacing w:val="-2"/>
                <w:position w:val="2"/>
              </w:rPr>
              <w:t>C</w:t>
            </w:r>
            <w:r>
              <w:rPr>
                <w:spacing w:val="-2"/>
                <w:sz w:val="14"/>
              </w:rPr>
              <w:t>15</w:t>
            </w:r>
            <w:r>
              <w:rPr>
                <w:spacing w:val="-2"/>
                <w:position w:val="2"/>
              </w:rPr>
              <w:t>H</w:t>
            </w:r>
            <w:r>
              <w:rPr>
                <w:spacing w:val="-2"/>
                <w:sz w:val="14"/>
              </w:rPr>
              <w:t>24</w:t>
            </w:r>
            <w:r>
              <w:rPr>
                <w:spacing w:val="-2"/>
                <w:position w:val="2"/>
              </w:rPr>
              <w:t>O</w:t>
            </w:r>
          </w:p>
        </w:tc>
        <w:tc>
          <w:tcPr>
            <w:tcW w:w="1556" w:type="dxa"/>
            <w:tcBorders>
              <w:top w:val="single" w:sz="4" w:space="0" w:color="000000"/>
              <w:left w:val="nil"/>
              <w:bottom w:val="single" w:sz="4" w:space="0" w:color="000000"/>
              <w:right w:val="nil"/>
            </w:tcBorders>
          </w:tcPr>
          <w:p w14:paraId="12B8C216" w14:textId="521360A3" w:rsidR="00E12D55" w:rsidRPr="00213359" w:rsidRDefault="00E12D55" w:rsidP="00E12D55">
            <w:pPr>
              <w:pStyle w:val="TableParagraph"/>
              <w:spacing w:line="231" w:lineRule="exact"/>
              <w:ind w:right="64"/>
              <w:rPr>
                <w:rFonts w:ascii="Helvetica" w:hAnsi="Helvetica" w:cs="Helvetica"/>
                <w:spacing w:val="-5"/>
                <w:sz w:val="20"/>
                <w:szCs w:val="20"/>
              </w:rPr>
            </w:pPr>
            <w:r>
              <w:rPr>
                <w:spacing w:val="-5"/>
              </w:rPr>
              <w:t>220</w:t>
            </w:r>
          </w:p>
        </w:tc>
        <w:tc>
          <w:tcPr>
            <w:tcW w:w="1860" w:type="dxa"/>
            <w:tcBorders>
              <w:top w:val="single" w:sz="4" w:space="0" w:color="000000"/>
              <w:left w:val="nil"/>
              <w:bottom w:val="single" w:sz="4" w:space="0" w:color="000000"/>
              <w:right w:val="nil"/>
            </w:tcBorders>
            <w:vAlign w:val="center"/>
          </w:tcPr>
          <w:p w14:paraId="54FA81DC" w14:textId="2C86C0D8" w:rsidR="00E12D55" w:rsidRPr="00213359" w:rsidRDefault="000D5010" w:rsidP="000D5010">
            <w:pPr>
              <w:pStyle w:val="TableParagraph"/>
              <w:rPr>
                <w:rFonts w:ascii="Helvetica" w:hAnsi="Helvetica" w:cs="Helvetica"/>
                <w:sz w:val="20"/>
                <w:szCs w:val="20"/>
              </w:rPr>
            </w:pPr>
            <w:r w:rsidRPr="000D5010">
              <w:rPr>
                <w:rFonts w:ascii="Helvetica" w:hAnsi="Helvetica" w:cs="Helvetica"/>
                <w:noProof/>
                <w:sz w:val="20"/>
                <w:szCs w:val="20"/>
              </w:rPr>
              <w:drawing>
                <wp:inline distT="0" distB="0" distL="0" distR="0" wp14:anchorId="48A0F71C" wp14:editId="6234C270">
                  <wp:extent cx="1181100" cy="676910"/>
                  <wp:effectExtent l="0" t="0" r="0" b="889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1181100" cy="676910"/>
                          </a:xfrm>
                          <a:prstGeom prst="rect">
                            <a:avLst/>
                          </a:prstGeom>
                        </pic:spPr>
                      </pic:pic>
                    </a:graphicData>
                  </a:graphic>
                </wp:inline>
              </w:drawing>
            </w:r>
          </w:p>
        </w:tc>
      </w:tr>
      <w:tr w:rsidR="00E12D55" w:rsidRPr="00213359" w14:paraId="49DAFF04" w14:textId="77777777" w:rsidTr="00D959DA">
        <w:trPr>
          <w:trHeight w:val="250"/>
        </w:trPr>
        <w:tc>
          <w:tcPr>
            <w:tcW w:w="774" w:type="dxa"/>
            <w:tcBorders>
              <w:top w:val="single" w:sz="4" w:space="0" w:color="000000"/>
              <w:left w:val="nil"/>
              <w:bottom w:val="single" w:sz="4" w:space="0" w:color="000000"/>
              <w:right w:val="nil"/>
            </w:tcBorders>
          </w:tcPr>
          <w:p w14:paraId="5643ED73" w14:textId="1EF5E28E" w:rsidR="00E12D55" w:rsidRPr="00213359" w:rsidRDefault="00E12D55" w:rsidP="00E12D55">
            <w:pPr>
              <w:pStyle w:val="TableParagraph"/>
              <w:spacing w:line="231" w:lineRule="exact"/>
              <w:ind w:left="42"/>
              <w:rPr>
                <w:rFonts w:ascii="Helvetica" w:hAnsi="Helvetica" w:cs="Helvetica"/>
                <w:spacing w:val="-5"/>
                <w:sz w:val="20"/>
                <w:szCs w:val="20"/>
              </w:rPr>
            </w:pPr>
            <w:r>
              <w:rPr>
                <w:spacing w:val="-5"/>
              </w:rPr>
              <w:t>13</w:t>
            </w:r>
          </w:p>
        </w:tc>
        <w:tc>
          <w:tcPr>
            <w:tcW w:w="1494" w:type="dxa"/>
            <w:tcBorders>
              <w:top w:val="single" w:sz="4" w:space="0" w:color="000000"/>
              <w:left w:val="nil"/>
              <w:bottom w:val="single" w:sz="4" w:space="0" w:color="000000"/>
              <w:right w:val="nil"/>
            </w:tcBorders>
          </w:tcPr>
          <w:p w14:paraId="06F942B3" w14:textId="5A011942" w:rsidR="00E12D55" w:rsidRPr="00213359" w:rsidRDefault="00E12D55" w:rsidP="00E12D55">
            <w:pPr>
              <w:pStyle w:val="TableParagraph"/>
              <w:spacing w:line="231" w:lineRule="exact"/>
              <w:rPr>
                <w:rFonts w:ascii="Helvetica" w:hAnsi="Helvetica" w:cs="Helvetica"/>
                <w:spacing w:val="-5"/>
                <w:sz w:val="20"/>
                <w:szCs w:val="20"/>
              </w:rPr>
            </w:pPr>
            <w:r>
              <w:rPr>
                <w:spacing w:val="-2"/>
              </w:rPr>
              <w:t>Caryophyllene oxide</w:t>
            </w:r>
          </w:p>
        </w:tc>
        <w:tc>
          <w:tcPr>
            <w:tcW w:w="993" w:type="dxa"/>
            <w:tcBorders>
              <w:top w:val="single" w:sz="4" w:space="0" w:color="000000"/>
              <w:left w:val="nil"/>
              <w:bottom w:val="single" w:sz="4" w:space="0" w:color="000000"/>
              <w:right w:val="nil"/>
            </w:tcBorders>
          </w:tcPr>
          <w:p w14:paraId="2380926A" w14:textId="7732D13D" w:rsidR="00E12D55" w:rsidRPr="00213359" w:rsidRDefault="00E12D55" w:rsidP="00E12D55">
            <w:pPr>
              <w:pStyle w:val="TableParagraph"/>
              <w:spacing w:line="231" w:lineRule="exact"/>
              <w:ind w:left="7" w:right="11"/>
              <w:rPr>
                <w:rFonts w:ascii="Helvetica" w:hAnsi="Helvetica" w:cs="Helvetica"/>
                <w:spacing w:val="-2"/>
                <w:sz w:val="20"/>
                <w:szCs w:val="20"/>
              </w:rPr>
            </w:pPr>
            <w:r>
              <w:rPr>
                <w:spacing w:val="-2"/>
              </w:rPr>
              <w:t>17.894</w:t>
            </w:r>
          </w:p>
        </w:tc>
        <w:tc>
          <w:tcPr>
            <w:tcW w:w="851" w:type="dxa"/>
            <w:tcBorders>
              <w:top w:val="single" w:sz="4" w:space="0" w:color="000000"/>
              <w:left w:val="nil"/>
              <w:bottom w:val="single" w:sz="4" w:space="0" w:color="000000"/>
              <w:right w:val="nil"/>
            </w:tcBorders>
          </w:tcPr>
          <w:p w14:paraId="167DA7A1" w14:textId="73921050" w:rsidR="00E12D55" w:rsidRPr="00213359" w:rsidRDefault="00E12D55" w:rsidP="00E12D55">
            <w:pPr>
              <w:pStyle w:val="TableParagraph"/>
              <w:spacing w:line="231" w:lineRule="exact"/>
              <w:ind w:right="109"/>
              <w:rPr>
                <w:rFonts w:ascii="Helvetica" w:hAnsi="Helvetica" w:cs="Helvetica"/>
                <w:spacing w:val="-4"/>
                <w:sz w:val="20"/>
                <w:szCs w:val="20"/>
              </w:rPr>
            </w:pPr>
            <w:r>
              <w:rPr>
                <w:spacing w:val="-4"/>
              </w:rPr>
              <w:t>1.25</w:t>
            </w:r>
          </w:p>
        </w:tc>
        <w:tc>
          <w:tcPr>
            <w:tcW w:w="1324" w:type="dxa"/>
            <w:tcBorders>
              <w:top w:val="single" w:sz="4" w:space="0" w:color="000000"/>
              <w:left w:val="nil"/>
              <w:bottom w:val="single" w:sz="4" w:space="0" w:color="000000"/>
              <w:right w:val="nil"/>
            </w:tcBorders>
          </w:tcPr>
          <w:p w14:paraId="6D948B06" w14:textId="4588B058" w:rsidR="00E12D55" w:rsidRPr="00213359" w:rsidRDefault="00E12D55" w:rsidP="00E12D55">
            <w:pPr>
              <w:pStyle w:val="TableParagraph"/>
              <w:spacing w:line="231" w:lineRule="exact"/>
              <w:ind w:left="13"/>
              <w:rPr>
                <w:rFonts w:ascii="Helvetica" w:hAnsi="Helvetica" w:cs="Helvetica"/>
                <w:spacing w:val="-2"/>
                <w:position w:val="2"/>
                <w:sz w:val="20"/>
                <w:szCs w:val="20"/>
              </w:rPr>
            </w:pPr>
            <w:r>
              <w:rPr>
                <w:spacing w:val="-2"/>
                <w:position w:val="2"/>
              </w:rPr>
              <w:t>C</w:t>
            </w:r>
            <w:r>
              <w:rPr>
                <w:spacing w:val="-2"/>
                <w:sz w:val="14"/>
              </w:rPr>
              <w:t>15</w:t>
            </w:r>
            <w:r>
              <w:rPr>
                <w:spacing w:val="-2"/>
                <w:position w:val="2"/>
              </w:rPr>
              <w:t>H</w:t>
            </w:r>
            <w:r>
              <w:rPr>
                <w:spacing w:val="-2"/>
                <w:sz w:val="14"/>
              </w:rPr>
              <w:t>24</w:t>
            </w:r>
            <w:r>
              <w:rPr>
                <w:spacing w:val="-2"/>
                <w:position w:val="2"/>
              </w:rPr>
              <w:t>O</w:t>
            </w:r>
          </w:p>
        </w:tc>
        <w:tc>
          <w:tcPr>
            <w:tcW w:w="1556" w:type="dxa"/>
            <w:tcBorders>
              <w:top w:val="single" w:sz="4" w:space="0" w:color="000000"/>
              <w:left w:val="nil"/>
              <w:bottom w:val="single" w:sz="4" w:space="0" w:color="000000"/>
              <w:right w:val="nil"/>
            </w:tcBorders>
          </w:tcPr>
          <w:p w14:paraId="76A66694" w14:textId="2F53BBB0" w:rsidR="00E12D55" w:rsidRPr="00213359" w:rsidRDefault="00E12D55" w:rsidP="00E12D55">
            <w:pPr>
              <w:pStyle w:val="TableParagraph"/>
              <w:spacing w:line="231" w:lineRule="exact"/>
              <w:ind w:right="64"/>
              <w:rPr>
                <w:rFonts w:ascii="Helvetica" w:hAnsi="Helvetica" w:cs="Helvetica"/>
                <w:spacing w:val="-5"/>
                <w:sz w:val="20"/>
                <w:szCs w:val="20"/>
              </w:rPr>
            </w:pPr>
            <w:r>
              <w:rPr>
                <w:spacing w:val="-5"/>
              </w:rPr>
              <w:t>220</w:t>
            </w:r>
          </w:p>
        </w:tc>
        <w:tc>
          <w:tcPr>
            <w:tcW w:w="1860" w:type="dxa"/>
            <w:tcBorders>
              <w:top w:val="single" w:sz="4" w:space="0" w:color="000000"/>
              <w:left w:val="nil"/>
              <w:bottom w:val="single" w:sz="4" w:space="0" w:color="000000"/>
              <w:right w:val="nil"/>
            </w:tcBorders>
          </w:tcPr>
          <w:p w14:paraId="68BA3047" w14:textId="769BFDC8" w:rsidR="00E12D55" w:rsidRPr="00213359" w:rsidRDefault="000D5010" w:rsidP="00E12D55">
            <w:pPr>
              <w:pStyle w:val="TableParagraph"/>
              <w:jc w:val="left"/>
              <w:rPr>
                <w:rFonts w:ascii="Helvetica" w:hAnsi="Helvetica" w:cs="Helvetica"/>
                <w:sz w:val="20"/>
                <w:szCs w:val="20"/>
              </w:rPr>
            </w:pPr>
            <w:r w:rsidRPr="000D5010">
              <w:rPr>
                <w:rFonts w:ascii="Helvetica" w:hAnsi="Helvetica" w:cs="Helvetica"/>
                <w:noProof/>
                <w:sz w:val="20"/>
                <w:szCs w:val="20"/>
              </w:rPr>
              <w:drawing>
                <wp:inline distT="0" distB="0" distL="0" distR="0" wp14:anchorId="5963DAD0" wp14:editId="3D7ED436">
                  <wp:extent cx="1181100" cy="103822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1181100" cy="1038225"/>
                          </a:xfrm>
                          <a:prstGeom prst="rect">
                            <a:avLst/>
                          </a:prstGeom>
                        </pic:spPr>
                      </pic:pic>
                    </a:graphicData>
                  </a:graphic>
                </wp:inline>
              </w:drawing>
            </w:r>
          </w:p>
        </w:tc>
      </w:tr>
      <w:tr w:rsidR="00E12D55" w:rsidRPr="00213359" w14:paraId="06F044D2" w14:textId="77777777" w:rsidTr="00D959DA">
        <w:trPr>
          <w:trHeight w:val="1428"/>
        </w:trPr>
        <w:tc>
          <w:tcPr>
            <w:tcW w:w="774" w:type="dxa"/>
            <w:tcBorders>
              <w:top w:val="single" w:sz="4" w:space="0" w:color="000000"/>
              <w:left w:val="nil"/>
              <w:bottom w:val="single" w:sz="4" w:space="0" w:color="000000"/>
              <w:right w:val="nil"/>
            </w:tcBorders>
          </w:tcPr>
          <w:p w14:paraId="31236B50" w14:textId="5653960A" w:rsidR="001F3F6B" w:rsidRPr="00213359" w:rsidRDefault="001F3F6B" w:rsidP="001F3F6B">
            <w:pPr>
              <w:pStyle w:val="TableParagraph"/>
              <w:spacing w:line="231" w:lineRule="exact"/>
              <w:ind w:left="42"/>
              <w:rPr>
                <w:rFonts w:ascii="Helvetica" w:hAnsi="Helvetica" w:cs="Helvetica"/>
                <w:spacing w:val="-5"/>
                <w:sz w:val="20"/>
                <w:szCs w:val="20"/>
              </w:rPr>
            </w:pPr>
            <w:r>
              <w:rPr>
                <w:rFonts w:ascii="Helvetica" w:hAnsi="Helvetica" w:cs="Helvetica"/>
                <w:spacing w:val="-5"/>
                <w:sz w:val="20"/>
                <w:szCs w:val="20"/>
              </w:rPr>
              <w:lastRenderedPageBreak/>
              <w:t>14</w:t>
            </w:r>
          </w:p>
        </w:tc>
        <w:tc>
          <w:tcPr>
            <w:tcW w:w="1494" w:type="dxa"/>
            <w:tcBorders>
              <w:top w:val="single" w:sz="4" w:space="0" w:color="000000"/>
              <w:left w:val="nil"/>
              <w:bottom w:val="single" w:sz="4" w:space="0" w:color="000000"/>
              <w:right w:val="nil"/>
            </w:tcBorders>
          </w:tcPr>
          <w:p w14:paraId="36D89B3A" w14:textId="1D9BF96E" w:rsidR="00E12D55" w:rsidRPr="00213359" w:rsidRDefault="001F3F6B" w:rsidP="00CA6705">
            <w:pPr>
              <w:pStyle w:val="TableParagraph"/>
              <w:spacing w:line="231" w:lineRule="exact"/>
              <w:rPr>
                <w:rFonts w:ascii="Helvetica" w:hAnsi="Helvetica" w:cs="Helvetica"/>
                <w:spacing w:val="-5"/>
                <w:sz w:val="20"/>
                <w:szCs w:val="20"/>
              </w:rPr>
            </w:pPr>
            <w:proofErr w:type="spellStart"/>
            <w:r>
              <w:rPr>
                <w:rFonts w:ascii="Helvetica" w:hAnsi="Helvetica" w:cs="Helvetica"/>
                <w:spacing w:val="-5"/>
                <w:sz w:val="20"/>
                <w:szCs w:val="20"/>
              </w:rPr>
              <w:t>neophytadien</w:t>
            </w:r>
            <w:proofErr w:type="spellEnd"/>
          </w:p>
        </w:tc>
        <w:tc>
          <w:tcPr>
            <w:tcW w:w="993" w:type="dxa"/>
            <w:tcBorders>
              <w:top w:val="single" w:sz="4" w:space="0" w:color="000000"/>
              <w:left w:val="nil"/>
              <w:bottom w:val="single" w:sz="4" w:space="0" w:color="000000"/>
              <w:right w:val="nil"/>
            </w:tcBorders>
          </w:tcPr>
          <w:p w14:paraId="2EC7DEA2" w14:textId="77984E23" w:rsidR="00E12D55" w:rsidRPr="00213359" w:rsidRDefault="001F3F6B">
            <w:pPr>
              <w:pStyle w:val="TableParagraph"/>
              <w:spacing w:line="231" w:lineRule="exact"/>
              <w:ind w:left="7" w:right="11"/>
              <w:rPr>
                <w:rFonts w:ascii="Helvetica" w:hAnsi="Helvetica" w:cs="Helvetica"/>
                <w:spacing w:val="-2"/>
                <w:sz w:val="20"/>
                <w:szCs w:val="20"/>
              </w:rPr>
            </w:pPr>
            <w:r>
              <w:rPr>
                <w:rFonts w:ascii="Helvetica" w:hAnsi="Helvetica" w:cs="Helvetica"/>
                <w:spacing w:val="-2"/>
                <w:sz w:val="20"/>
                <w:szCs w:val="20"/>
              </w:rPr>
              <w:t>19.717</w:t>
            </w:r>
          </w:p>
        </w:tc>
        <w:tc>
          <w:tcPr>
            <w:tcW w:w="851" w:type="dxa"/>
            <w:tcBorders>
              <w:top w:val="single" w:sz="4" w:space="0" w:color="000000"/>
              <w:left w:val="nil"/>
              <w:bottom w:val="single" w:sz="4" w:space="0" w:color="000000"/>
              <w:right w:val="nil"/>
            </w:tcBorders>
          </w:tcPr>
          <w:p w14:paraId="44B4A92B" w14:textId="445183D3" w:rsidR="00E12D55" w:rsidRPr="00213359" w:rsidRDefault="001F3F6B">
            <w:pPr>
              <w:pStyle w:val="TableParagraph"/>
              <w:spacing w:line="231" w:lineRule="exact"/>
              <w:ind w:right="109"/>
              <w:rPr>
                <w:rFonts w:ascii="Helvetica" w:hAnsi="Helvetica" w:cs="Helvetica"/>
                <w:spacing w:val="-4"/>
                <w:sz w:val="20"/>
                <w:szCs w:val="20"/>
              </w:rPr>
            </w:pPr>
            <w:r>
              <w:rPr>
                <w:rFonts w:ascii="Helvetica" w:hAnsi="Helvetica" w:cs="Helvetica"/>
                <w:spacing w:val="-4"/>
                <w:sz w:val="20"/>
                <w:szCs w:val="20"/>
              </w:rPr>
              <w:t>2.19</w:t>
            </w:r>
          </w:p>
        </w:tc>
        <w:tc>
          <w:tcPr>
            <w:tcW w:w="1324" w:type="dxa"/>
            <w:tcBorders>
              <w:top w:val="single" w:sz="4" w:space="0" w:color="000000"/>
              <w:left w:val="nil"/>
              <w:bottom w:val="single" w:sz="4" w:space="0" w:color="000000"/>
              <w:right w:val="nil"/>
            </w:tcBorders>
          </w:tcPr>
          <w:p w14:paraId="61CAB8ED" w14:textId="3C478C0D" w:rsidR="00E12D55" w:rsidRPr="00213359" w:rsidRDefault="001F3F6B">
            <w:pPr>
              <w:pStyle w:val="TableParagraph"/>
              <w:spacing w:line="231" w:lineRule="exact"/>
              <w:ind w:left="13"/>
              <w:rPr>
                <w:rFonts w:ascii="Helvetica" w:hAnsi="Helvetica" w:cs="Helvetica"/>
                <w:spacing w:val="-2"/>
                <w:position w:val="2"/>
                <w:sz w:val="20"/>
                <w:szCs w:val="20"/>
              </w:rPr>
            </w:pPr>
            <w:r>
              <w:rPr>
                <w:spacing w:val="-2"/>
                <w:position w:val="2"/>
              </w:rPr>
              <w:t>C</w:t>
            </w:r>
            <w:r>
              <w:rPr>
                <w:spacing w:val="-2"/>
                <w:sz w:val="14"/>
              </w:rPr>
              <w:t>20</w:t>
            </w:r>
            <w:r>
              <w:rPr>
                <w:spacing w:val="-2"/>
                <w:position w:val="2"/>
              </w:rPr>
              <w:t>H</w:t>
            </w:r>
            <w:r>
              <w:rPr>
                <w:spacing w:val="-2"/>
                <w:sz w:val="14"/>
              </w:rPr>
              <w:t>38</w:t>
            </w:r>
          </w:p>
        </w:tc>
        <w:tc>
          <w:tcPr>
            <w:tcW w:w="1556" w:type="dxa"/>
            <w:tcBorders>
              <w:top w:val="single" w:sz="4" w:space="0" w:color="000000"/>
              <w:left w:val="nil"/>
              <w:bottom w:val="single" w:sz="4" w:space="0" w:color="000000"/>
              <w:right w:val="nil"/>
            </w:tcBorders>
          </w:tcPr>
          <w:p w14:paraId="392541ED" w14:textId="0CF3E83B" w:rsidR="00E12D55" w:rsidRPr="00213359" w:rsidRDefault="001F3F6B">
            <w:pPr>
              <w:pStyle w:val="TableParagraph"/>
              <w:spacing w:line="231" w:lineRule="exact"/>
              <w:ind w:right="64"/>
              <w:rPr>
                <w:rFonts w:ascii="Helvetica" w:hAnsi="Helvetica" w:cs="Helvetica"/>
                <w:spacing w:val="-5"/>
                <w:sz w:val="20"/>
                <w:szCs w:val="20"/>
              </w:rPr>
            </w:pPr>
            <w:r>
              <w:rPr>
                <w:rFonts w:ascii="Helvetica" w:hAnsi="Helvetica" w:cs="Helvetica"/>
                <w:spacing w:val="-5"/>
                <w:sz w:val="20"/>
                <w:szCs w:val="20"/>
              </w:rPr>
              <w:t>278</w:t>
            </w:r>
          </w:p>
        </w:tc>
        <w:tc>
          <w:tcPr>
            <w:tcW w:w="1860" w:type="dxa"/>
            <w:tcBorders>
              <w:top w:val="single" w:sz="4" w:space="0" w:color="000000"/>
              <w:left w:val="nil"/>
              <w:bottom w:val="single" w:sz="4" w:space="0" w:color="000000"/>
              <w:right w:val="nil"/>
            </w:tcBorders>
          </w:tcPr>
          <w:p w14:paraId="655EF52A" w14:textId="739FE00B" w:rsidR="00E12D55" w:rsidRPr="00213359" w:rsidRDefault="000D5010">
            <w:pPr>
              <w:pStyle w:val="TableParagraph"/>
              <w:jc w:val="left"/>
              <w:rPr>
                <w:rFonts w:ascii="Helvetica" w:hAnsi="Helvetica" w:cs="Helvetica"/>
                <w:sz w:val="20"/>
                <w:szCs w:val="20"/>
              </w:rPr>
            </w:pPr>
            <w:r w:rsidRPr="000D5010">
              <w:rPr>
                <w:rFonts w:ascii="Helvetica" w:hAnsi="Helvetica" w:cs="Helvetica"/>
                <w:noProof/>
                <w:sz w:val="20"/>
                <w:szCs w:val="20"/>
              </w:rPr>
              <w:drawing>
                <wp:inline distT="0" distB="0" distL="0" distR="0" wp14:anchorId="5762E933" wp14:editId="15EBC889">
                  <wp:extent cx="1181100" cy="84772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1181100" cy="847725"/>
                          </a:xfrm>
                          <a:prstGeom prst="rect">
                            <a:avLst/>
                          </a:prstGeom>
                        </pic:spPr>
                      </pic:pic>
                    </a:graphicData>
                  </a:graphic>
                </wp:inline>
              </w:drawing>
            </w:r>
          </w:p>
        </w:tc>
      </w:tr>
      <w:tr w:rsidR="00E12D55" w:rsidRPr="00213359" w14:paraId="46C72EBD" w14:textId="77777777" w:rsidTr="00D959DA">
        <w:trPr>
          <w:trHeight w:val="250"/>
        </w:trPr>
        <w:tc>
          <w:tcPr>
            <w:tcW w:w="774" w:type="dxa"/>
            <w:tcBorders>
              <w:top w:val="single" w:sz="4" w:space="0" w:color="000000"/>
              <w:left w:val="nil"/>
              <w:bottom w:val="single" w:sz="4" w:space="0" w:color="000000"/>
              <w:right w:val="nil"/>
            </w:tcBorders>
          </w:tcPr>
          <w:p w14:paraId="38FD2B76" w14:textId="4B81E0FB" w:rsidR="00E12D55" w:rsidRPr="00213359" w:rsidRDefault="00AF4113">
            <w:pPr>
              <w:pStyle w:val="TableParagraph"/>
              <w:spacing w:line="231" w:lineRule="exact"/>
              <w:ind w:left="42"/>
              <w:rPr>
                <w:rFonts w:ascii="Helvetica" w:hAnsi="Helvetica" w:cs="Helvetica"/>
                <w:spacing w:val="-5"/>
                <w:sz w:val="20"/>
                <w:szCs w:val="20"/>
              </w:rPr>
            </w:pPr>
            <w:r>
              <w:rPr>
                <w:rFonts w:ascii="Helvetica" w:hAnsi="Helvetica" w:cs="Helvetica"/>
                <w:spacing w:val="-5"/>
                <w:sz w:val="20"/>
                <w:szCs w:val="20"/>
              </w:rPr>
              <w:t>15</w:t>
            </w:r>
          </w:p>
        </w:tc>
        <w:tc>
          <w:tcPr>
            <w:tcW w:w="1494" w:type="dxa"/>
            <w:tcBorders>
              <w:top w:val="single" w:sz="4" w:space="0" w:color="000000"/>
              <w:left w:val="nil"/>
              <w:bottom w:val="single" w:sz="4" w:space="0" w:color="000000"/>
              <w:right w:val="nil"/>
            </w:tcBorders>
          </w:tcPr>
          <w:p w14:paraId="6379192B" w14:textId="2FB8BEA6" w:rsidR="00E12D55" w:rsidRPr="00213359" w:rsidRDefault="00AF4113" w:rsidP="00CA6705">
            <w:pPr>
              <w:pStyle w:val="TableParagraph"/>
              <w:spacing w:line="231" w:lineRule="exact"/>
              <w:rPr>
                <w:rFonts w:ascii="Helvetica" w:hAnsi="Helvetica" w:cs="Helvetica"/>
                <w:spacing w:val="-5"/>
                <w:sz w:val="20"/>
                <w:szCs w:val="20"/>
              </w:rPr>
            </w:pPr>
            <w:proofErr w:type="spellStart"/>
            <w:r>
              <w:rPr>
                <w:rFonts w:ascii="Helvetica" w:hAnsi="Helvetica" w:cs="Helvetica"/>
                <w:spacing w:val="-5"/>
                <w:sz w:val="20"/>
                <w:szCs w:val="20"/>
              </w:rPr>
              <w:t>Clovane</w:t>
            </w:r>
            <w:proofErr w:type="spellEnd"/>
            <w:r>
              <w:rPr>
                <w:rFonts w:ascii="Helvetica" w:hAnsi="Helvetica" w:cs="Helvetica"/>
                <w:spacing w:val="-5"/>
                <w:sz w:val="20"/>
                <w:szCs w:val="20"/>
              </w:rPr>
              <w:t xml:space="preserve"> diol</w:t>
            </w:r>
          </w:p>
        </w:tc>
        <w:tc>
          <w:tcPr>
            <w:tcW w:w="993" w:type="dxa"/>
            <w:tcBorders>
              <w:top w:val="single" w:sz="4" w:space="0" w:color="000000"/>
              <w:left w:val="nil"/>
              <w:bottom w:val="single" w:sz="4" w:space="0" w:color="000000"/>
              <w:right w:val="nil"/>
            </w:tcBorders>
          </w:tcPr>
          <w:p w14:paraId="37C77584" w14:textId="7DB486EB" w:rsidR="00E12D55" w:rsidRPr="00213359" w:rsidRDefault="00AF4113">
            <w:pPr>
              <w:pStyle w:val="TableParagraph"/>
              <w:spacing w:line="231" w:lineRule="exact"/>
              <w:ind w:left="7" w:right="11"/>
              <w:rPr>
                <w:rFonts w:ascii="Helvetica" w:hAnsi="Helvetica" w:cs="Helvetica"/>
                <w:spacing w:val="-2"/>
                <w:sz w:val="20"/>
                <w:szCs w:val="20"/>
              </w:rPr>
            </w:pPr>
            <w:r>
              <w:rPr>
                <w:rFonts w:ascii="Helvetica" w:hAnsi="Helvetica" w:cs="Helvetica"/>
                <w:spacing w:val="-2"/>
                <w:sz w:val="20"/>
                <w:szCs w:val="20"/>
              </w:rPr>
              <w:t>20.695</w:t>
            </w:r>
          </w:p>
        </w:tc>
        <w:tc>
          <w:tcPr>
            <w:tcW w:w="851" w:type="dxa"/>
            <w:tcBorders>
              <w:top w:val="single" w:sz="4" w:space="0" w:color="000000"/>
              <w:left w:val="nil"/>
              <w:bottom w:val="single" w:sz="4" w:space="0" w:color="000000"/>
              <w:right w:val="nil"/>
            </w:tcBorders>
          </w:tcPr>
          <w:p w14:paraId="79F41C32" w14:textId="557159E9" w:rsidR="00E12D55" w:rsidRPr="00213359" w:rsidRDefault="00AF4113">
            <w:pPr>
              <w:pStyle w:val="TableParagraph"/>
              <w:spacing w:line="231" w:lineRule="exact"/>
              <w:ind w:right="109"/>
              <w:rPr>
                <w:rFonts w:ascii="Helvetica" w:hAnsi="Helvetica" w:cs="Helvetica"/>
                <w:spacing w:val="-4"/>
                <w:sz w:val="20"/>
                <w:szCs w:val="20"/>
              </w:rPr>
            </w:pPr>
            <w:r>
              <w:rPr>
                <w:rFonts w:ascii="Helvetica" w:hAnsi="Helvetica" w:cs="Helvetica"/>
                <w:spacing w:val="-4"/>
                <w:sz w:val="20"/>
                <w:szCs w:val="20"/>
              </w:rPr>
              <w:t>1.77</w:t>
            </w:r>
          </w:p>
        </w:tc>
        <w:tc>
          <w:tcPr>
            <w:tcW w:w="1324" w:type="dxa"/>
            <w:tcBorders>
              <w:top w:val="single" w:sz="4" w:space="0" w:color="000000"/>
              <w:left w:val="nil"/>
              <w:bottom w:val="single" w:sz="4" w:space="0" w:color="000000"/>
              <w:right w:val="nil"/>
            </w:tcBorders>
          </w:tcPr>
          <w:p w14:paraId="24EAA2CD" w14:textId="5AF44047" w:rsidR="00E12D55" w:rsidRPr="00213359" w:rsidRDefault="00AF4113">
            <w:pPr>
              <w:pStyle w:val="TableParagraph"/>
              <w:spacing w:line="231" w:lineRule="exact"/>
              <w:ind w:left="13"/>
              <w:rPr>
                <w:rFonts w:ascii="Helvetica" w:hAnsi="Helvetica" w:cs="Helvetica"/>
                <w:spacing w:val="-2"/>
                <w:position w:val="2"/>
                <w:sz w:val="20"/>
                <w:szCs w:val="20"/>
              </w:rPr>
            </w:pPr>
            <w:r>
              <w:rPr>
                <w:spacing w:val="-2"/>
                <w:position w:val="2"/>
              </w:rPr>
              <w:t>C</w:t>
            </w:r>
            <w:r>
              <w:rPr>
                <w:spacing w:val="-2"/>
                <w:sz w:val="14"/>
              </w:rPr>
              <w:t>15</w:t>
            </w:r>
            <w:r>
              <w:rPr>
                <w:spacing w:val="-2"/>
                <w:position w:val="2"/>
              </w:rPr>
              <w:t>H</w:t>
            </w:r>
            <w:r>
              <w:rPr>
                <w:spacing w:val="-2"/>
                <w:sz w:val="14"/>
              </w:rPr>
              <w:t>26</w:t>
            </w:r>
            <w:r>
              <w:rPr>
                <w:spacing w:val="-2"/>
                <w:position w:val="2"/>
              </w:rPr>
              <w:t>O</w:t>
            </w:r>
            <w:r>
              <w:rPr>
                <w:spacing w:val="-2"/>
                <w:sz w:val="14"/>
              </w:rPr>
              <w:t>2</w:t>
            </w:r>
          </w:p>
        </w:tc>
        <w:tc>
          <w:tcPr>
            <w:tcW w:w="1556" w:type="dxa"/>
            <w:tcBorders>
              <w:top w:val="single" w:sz="4" w:space="0" w:color="000000"/>
              <w:left w:val="nil"/>
              <w:bottom w:val="single" w:sz="4" w:space="0" w:color="000000"/>
              <w:right w:val="nil"/>
            </w:tcBorders>
          </w:tcPr>
          <w:p w14:paraId="58745708" w14:textId="41223795" w:rsidR="00E12D55" w:rsidRPr="00213359" w:rsidRDefault="00AF4113">
            <w:pPr>
              <w:pStyle w:val="TableParagraph"/>
              <w:spacing w:line="231" w:lineRule="exact"/>
              <w:ind w:right="64"/>
              <w:rPr>
                <w:rFonts w:ascii="Helvetica" w:hAnsi="Helvetica" w:cs="Helvetica"/>
                <w:spacing w:val="-5"/>
                <w:sz w:val="20"/>
                <w:szCs w:val="20"/>
              </w:rPr>
            </w:pPr>
            <w:r>
              <w:rPr>
                <w:rFonts w:ascii="Helvetica" w:hAnsi="Helvetica" w:cs="Helvetica"/>
                <w:spacing w:val="-5"/>
                <w:sz w:val="20"/>
                <w:szCs w:val="20"/>
              </w:rPr>
              <w:t>238</w:t>
            </w:r>
          </w:p>
        </w:tc>
        <w:tc>
          <w:tcPr>
            <w:tcW w:w="1860" w:type="dxa"/>
            <w:tcBorders>
              <w:top w:val="single" w:sz="4" w:space="0" w:color="000000"/>
              <w:left w:val="nil"/>
              <w:bottom w:val="single" w:sz="4" w:space="0" w:color="000000"/>
              <w:right w:val="nil"/>
            </w:tcBorders>
          </w:tcPr>
          <w:p w14:paraId="023BAF78" w14:textId="5DE78BCE" w:rsidR="00E12D55" w:rsidRPr="00213359" w:rsidRDefault="000D5010">
            <w:pPr>
              <w:pStyle w:val="TableParagraph"/>
              <w:jc w:val="left"/>
              <w:rPr>
                <w:rFonts w:ascii="Helvetica" w:hAnsi="Helvetica" w:cs="Helvetica"/>
                <w:sz w:val="20"/>
                <w:szCs w:val="20"/>
              </w:rPr>
            </w:pPr>
            <w:r w:rsidRPr="000D5010">
              <w:rPr>
                <w:rFonts w:ascii="Helvetica" w:hAnsi="Helvetica" w:cs="Helvetica"/>
                <w:noProof/>
                <w:sz w:val="20"/>
                <w:szCs w:val="20"/>
              </w:rPr>
              <w:drawing>
                <wp:inline distT="0" distB="0" distL="0" distR="0" wp14:anchorId="16EB53ED" wp14:editId="4F4BA931">
                  <wp:extent cx="1181100" cy="8763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1181100" cy="876300"/>
                          </a:xfrm>
                          <a:prstGeom prst="rect">
                            <a:avLst/>
                          </a:prstGeom>
                        </pic:spPr>
                      </pic:pic>
                    </a:graphicData>
                  </a:graphic>
                </wp:inline>
              </w:drawing>
            </w:r>
          </w:p>
        </w:tc>
      </w:tr>
      <w:tr w:rsidR="00885F58" w:rsidRPr="00213359" w14:paraId="333CD8CF" w14:textId="77777777" w:rsidTr="00D959DA">
        <w:trPr>
          <w:trHeight w:val="250"/>
        </w:trPr>
        <w:tc>
          <w:tcPr>
            <w:tcW w:w="774" w:type="dxa"/>
            <w:tcBorders>
              <w:top w:val="single" w:sz="4" w:space="0" w:color="000000"/>
              <w:left w:val="nil"/>
              <w:bottom w:val="single" w:sz="4" w:space="0" w:color="000000"/>
              <w:right w:val="nil"/>
            </w:tcBorders>
          </w:tcPr>
          <w:p w14:paraId="439F5953" w14:textId="13F1A2C9" w:rsidR="00885F58" w:rsidRPr="00213359" w:rsidRDefault="00885F58" w:rsidP="00885F58">
            <w:pPr>
              <w:pStyle w:val="TableParagraph"/>
              <w:spacing w:line="231" w:lineRule="exact"/>
              <w:ind w:left="42"/>
              <w:rPr>
                <w:rFonts w:ascii="Helvetica" w:hAnsi="Helvetica" w:cs="Helvetica"/>
                <w:spacing w:val="-5"/>
                <w:sz w:val="20"/>
                <w:szCs w:val="20"/>
              </w:rPr>
            </w:pPr>
            <w:r>
              <w:rPr>
                <w:spacing w:val="-5"/>
              </w:rPr>
              <w:t>16</w:t>
            </w:r>
          </w:p>
        </w:tc>
        <w:tc>
          <w:tcPr>
            <w:tcW w:w="1494" w:type="dxa"/>
            <w:tcBorders>
              <w:top w:val="single" w:sz="4" w:space="0" w:color="000000"/>
              <w:left w:val="nil"/>
              <w:bottom w:val="single" w:sz="4" w:space="0" w:color="000000"/>
              <w:right w:val="nil"/>
            </w:tcBorders>
          </w:tcPr>
          <w:p w14:paraId="53329433" w14:textId="37FEB590" w:rsidR="00885F58" w:rsidRPr="00213359" w:rsidRDefault="00885F58" w:rsidP="00885F58">
            <w:pPr>
              <w:pStyle w:val="TableParagraph"/>
              <w:spacing w:line="231" w:lineRule="exact"/>
              <w:rPr>
                <w:rFonts w:ascii="Helvetica" w:hAnsi="Helvetica" w:cs="Helvetica"/>
                <w:spacing w:val="-5"/>
                <w:sz w:val="20"/>
                <w:szCs w:val="20"/>
              </w:rPr>
            </w:pPr>
            <w:r>
              <w:t>Palmitic</w:t>
            </w:r>
            <w:r>
              <w:rPr>
                <w:spacing w:val="-11"/>
              </w:rPr>
              <w:t xml:space="preserve"> </w:t>
            </w:r>
            <w:r>
              <w:rPr>
                <w:spacing w:val="-4"/>
              </w:rPr>
              <w:t>acid</w:t>
            </w:r>
          </w:p>
        </w:tc>
        <w:tc>
          <w:tcPr>
            <w:tcW w:w="993" w:type="dxa"/>
            <w:tcBorders>
              <w:top w:val="single" w:sz="4" w:space="0" w:color="000000"/>
              <w:left w:val="nil"/>
              <w:bottom w:val="single" w:sz="4" w:space="0" w:color="000000"/>
              <w:right w:val="nil"/>
            </w:tcBorders>
          </w:tcPr>
          <w:p w14:paraId="566C5A91" w14:textId="41882629" w:rsidR="00885F58" w:rsidRPr="00213359" w:rsidRDefault="00885F58" w:rsidP="00885F58">
            <w:pPr>
              <w:pStyle w:val="TableParagraph"/>
              <w:spacing w:line="231" w:lineRule="exact"/>
              <w:ind w:left="7" w:right="11"/>
              <w:rPr>
                <w:rFonts w:ascii="Helvetica" w:hAnsi="Helvetica" w:cs="Helvetica"/>
                <w:spacing w:val="-2"/>
                <w:sz w:val="20"/>
                <w:szCs w:val="20"/>
              </w:rPr>
            </w:pPr>
            <w:r>
              <w:rPr>
                <w:spacing w:val="-2"/>
              </w:rPr>
              <w:t>20.878</w:t>
            </w:r>
          </w:p>
        </w:tc>
        <w:tc>
          <w:tcPr>
            <w:tcW w:w="851" w:type="dxa"/>
            <w:tcBorders>
              <w:top w:val="single" w:sz="4" w:space="0" w:color="000000"/>
              <w:left w:val="nil"/>
              <w:bottom w:val="single" w:sz="4" w:space="0" w:color="000000"/>
              <w:right w:val="nil"/>
            </w:tcBorders>
          </w:tcPr>
          <w:p w14:paraId="15DB580D" w14:textId="1F2CCC5C" w:rsidR="00885F58" w:rsidRPr="00213359" w:rsidRDefault="00885F58" w:rsidP="00885F58">
            <w:pPr>
              <w:pStyle w:val="TableParagraph"/>
              <w:spacing w:line="231" w:lineRule="exact"/>
              <w:ind w:right="109"/>
              <w:rPr>
                <w:rFonts w:ascii="Helvetica" w:hAnsi="Helvetica" w:cs="Helvetica"/>
                <w:spacing w:val="-4"/>
                <w:sz w:val="20"/>
                <w:szCs w:val="20"/>
              </w:rPr>
            </w:pPr>
            <w:r>
              <w:rPr>
                <w:spacing w:val="-4"/>
              </w:rPr>
              <w:t>1.08</w:t>
            </w:r>
          </w:p>
        </w:tc>
        <w:tc>
          <w:tcPr>
            <w:tcW w:w="1324" w:type="dxa"/>
            <w:tcBorders>
              <w:top w:val="single" w:sz="4" w:space="0" w:color="000000"/>
              <w:left w:val="nil"/>
              <w:bottom w:val="single" w:sz="4" w:space="0" w:color="000000"/>
              <w:right w:val="nil"/>
            </w:tcBorders>
          </w:tcPr>
          <w:p w14:paraId="1ACDA95E" w14:textId="14A8BA9E" w:rsidR="00885F58" w:rsidRPr="00213359" w:rsidRDefault="00885F58" w:rsidP="00885F58">
            <w:pPr>
              <w:pStyle w:val="TableParagraph"/>
              <w:spacing w:line="231" w:lineRule="exact"/>
              <w:ind w:left="13"/>
              <w:rPr>
                <w:rFonts w:ascii="Helvetica" w:hAnsi="Helvetica" w:cs="Helvetica"/>
                <w:spacing w:val="-2"/>
                <w:position w:val="2"/>
                <w:sz w:val="20"/>
                <w:szCs w:val="20"/>
              </w:rPr>
            </w:pPr>
            <w:r>
              <w:rPr>
                <w:spacing w:val="-2"/>
                <w:position w:val="2"/>
              </w:rPr>
              <w:t>C</w:t>
            </w:r>
            <w:r>
              <w:rPr>
                <w:spacing w:val="-2"/>
                <w:sz w:val="14"/>
              </w:rPr>
              <w:t>17</w:t>
            </w:r>
            <w:r>
              <w:rPr>
                <w:spacing w:val="-2"/>
                <w:position w:val="2"/>
              </w:rPr>
              <w:t>H</w:t>
            </w:r>
            <w:r>
              <w:rPr>
                <w:spacing w:val="-2"/>
                <w:sz w:val="14"/>
              </w:rPr>
              <w:t>34</w:t>
            </w:r>
            <w:r>
              <w:rPr>
                <w:spacing w:val="-2"/>
                <w:position w:val="2"/>
              </w:rPr>
              <w:t>O</w:t>
            </w:r>
            <w:r>
              <w:rPr>
                <w:spacing w:val="-2"/>
                <w:sz w:val="14"/>
              </w:rPr>
              <w:t>2</w:t>
            </w:r>
          </w:p>
        </w:tc>
        <w:tc>
          <w:tcPr>
            <w:tcW w:w="1556" w:type="dxa"/>
            <w:tcBorders>
              <w:top w:val="single" w:sz="4" w:space="0" w:color="000000"/>
              <w:left w:val="nil"/>
              <w:bottom w:val="single" w:sz="4" w:space="0" w:color="000000"/>
              <w:right w:val="nil"/>
            </w:tcBorders>
          </w:tcPr>
          <w:p w14:paraId="5EE728EE" w14:textId="19F840AC" w:rsidR="00885F58" w:rsidRPr="00213359" w:rsidRDefault="00885F58" w:rsidP="00885F58">
            <w:pPr>
              <w:pStyle w:val="TableParagraph"/>
              <w:spacing w:line="231" w:lineRule="exact"/>
              <w:ind w:right="64"/>
              <w:rPr>
                <w:rFonts w:ascii="Helvetica" w:hAnsi="Helvetica" w:cs="Helvetica"/>
                <w:spacing w:val="-5"/>
                <w:sz w:val="20"/>
                <w:szCs w:val="20"/>
              </w:rPr>
            </w:pPr>
            <w:r>
              <w:rPr>
                <w:rFonts w:ascii="Helvetica" w:hAnsi="Helvetica" w:cs="Helvetica"/>
                <w:spacing w:val="-5"/>
                <w:sz w:val="20"/>
                <w:szCs w:val="20"/>
              </w:rPr>
              <w:t>270</w:t>
            </w:r>
          </w:p>
        </w:tc>
        <w:tc>
          <w:tcPr>
            <w:tcW w:w="1860" w:type="dxa"/>
            <w:tcBorders>
              <w:top w:val="single" w:sz="4" w:space="0" w:color="000000"/>
              <w:left w:val="nil"/>
              <w:bottom w:val="single" w:sz="4" w:space="0" w:color="000000"/>
              <w:right w:val="nil"/>
            </w:tcBorders>
          </w:tcPr>
          <w:p w14:paraId="651A0BA0" w14:textId="77B8C6D6" w:rsidR="00885F58" w:rsidRPr="00213359" w:rsidRDefault="000D5010" w:rsidP="00885F58">
            <w:pPr>
              <w:pStyle w:val="TableParagraph"/>
              <w:jc w:val="left"/>
              <w:rPr>
                <w:rFonts w:ascii="Helvetica" w:hAnsi="Helvetica" w:cs="Helvetica"/>
                <w:sz w:val="20"/>
                <w:szCs w:val="20"/>
              </w:rPr>
            </w:pPr>
            <w:r w:rsidRPr="000D5010">
              <w:rPr>
                <w:rFonts w:ascii="Helvetica" w:hAnsi="Helvetica" w:cs="Helvetica"/>
                <w:noProof/>
                <w:sz w:val="20"/>
                <w:szCs w:val="20"/>
              </w:rPr>
              <w:drawing>
                <wp:inline distT="0" distB="0" distL="0" distR="0" wp14:anchorId="06B0EBB8" wp14:editId="70E41AE3">
                  <wp:extent cx="1181100" cy="5524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1181100" cy="552450"/>
                          </a:xfrm>
                          <a:prstGeom prst="rect">
                            <a:avLst/>
                          </a:prstGeom>
                        </pic:spPr>
                      </pic:pic>
                    </a:graphicData>
                  </a:graphic>
                </wp:inline>
              </w:drawing>
            </w:r>
          </w:p>
        </w:tc>
      </w:tr>
      <w:tr w:rsidR="004764A8" w:rsidRPr="00213359" w14:paraId="6CF7E24B" w14:textId="77777777" w:rsidTr="00D959DA">
        <w:trPr>
          <w:trHeight w:val="1219"/>
        </w:trPr>
        <w:tc>
          <w:tcPr>
            <w:tcW w:w="774" w:type="dxa"/>
            <w:tcBorders>
              <w:top w:val="single" w:sz="4" w:space="0" w:color="000000"/>
              <w:left w:val="nil"/>
              <w:bottom w:val="single" w:sz="4" w:space="0" w:color="000000"/>
              <w:right w:val="nil"/>
            </w:tcBorders>
          </w:tcPr>
          <w:p w14:paraId="2678DDFF" w14:textId="1B02E56A" w:rsidR="004764A8" w:rsidRPr="00213359" w:rsidRDefault="004764A8" w:rsidP="004764A8">
            <w:pPr>
              <w:pStyle w:val="TableParagraph"/>
              <w:spacing w:line="231" w:lineRule="exact"/>
              <w:ind w:left="42"/>
              <w:rPr>
                <w:rFonts w:ascii="Helvetica" w:hAnsi="Helvetica" w:cs="Helvetica"/>
                <w:spacing w:val="-5"/>
                <w:sz w:val="20"/>
                <w:szCs w:val="20"/>
              </w:rPr>
            </w:pPr>
            <w:r>
              <w:rPr>
                <w:spacing w:val="-5"/>
              </w:rPr>
              <w:t>17</w:t>
            </w:r>
          </w:p>
        </w:tc>
        <w:tc>
          <w:tcPr>
            <w:tcW w:w="1494" w:type="dxa"/>
            <w:tcBorders>
              <w:top w:val="single" w:sz="4" w:space="0" w:color="000000"/>
              <w:left w:val="nil"/>
              <w:bottom w:val="single" w:sz="4" w:space="0" w:color="000000"/>
              <w:right w:val="nil"/>
            </w:tcBorders>
          </w:tcPr>
          <w:p w14:paraId="05E94C5E" w14:textId="5927D97D" w:rsidR="004764A8" w:rsidRPr="00213359" w:rsidRDefault="004764A8" w:rsidP="004764A8">
            <w:pPr>
              <w:pStyle w:val="TableParagraph"/>
              <w:spacing w:line="231" w:lineRule="exact"/>
              <w:rPr>
                <w:rFonts w:ascii="Helvetica" w:hAnsi="Helvetica" w:cs="Helvetica"/>
                <w:spacing w:val="-5"/>
                <w:sz w:val="20"/>
                <w:szCs w:val="20"/>
              </w:rPr>
            </w:pPr>
            <w:r>
              <w:t>Oleic</w:t>
            </w:r>
            <w:r>
              <w:rPr>
                <w:spacing w:val="-4"/>
              </w:rPr>
              <w:t xml:space="preserve"> </w:t>
            </w:r>
            <w:r>
              <w:t>acid</w:t>
            </w:r>
            <w:r>
              <w:rPr>
                <w:spacing w:val="-2"/>
              </w:rPr>
              <w:t xml:space="preserve"> ester</w:t>
            </w:r>
          </w:p>
        </w:tc>
        <w:tc>
          <w:tcPr>
            <w:tcW w:w="993" w:type="dxa"/>
            <w:tcBorders>
              <w:top w:val="single" w:sz="4" w:space="0" w:color="000000"/>
              <w:left w:val="nil"/>
              <w:bottom w:val="single" w:sz="4" w:space="0" w:color="000000"/>
              <w:right w:val="nil"/>
            </w:tcBorders>
          </w:tcPr>
          <w:p w14:paraId="6223659F" w14:textId="68CF8346" w:rsidR="004764A8" w:rsidRPr="00213359" w:rsidRDefault="004764A8" w:rsidP="004764A8">
            <w:pPr>
              <w:pStyle w:val="TableParagraph"/>
              <w:spacing w:line="231" w:lineRule="exact"/>
              <w:ind w:left="7" w:right="11"/>
              <w:rPr>
                <w:rFonts w:ascii="Helvetica" w:hAnsi="Helvetica" w:cs="Helvetica"/>
                <w:spacing w:val="-2"/>
                <w:sz w:val="20"/>
                <w:szCs w:val="20"/>
              </w:rPr>
            </w:pPr>
            <w:r>
              <w:rPr>
                <w:spacing w:val="-2"/>
              </w:rPr>
              <w:t>23.363</w:t>
            </w:r>
          </w:p>
        </w:tc>
        <w:tc>
          <w:tcPr>
            <w:tcW w:w="851" w:type="dxa"/>
            <w:tcBorders>
              <w:top w:val="single" w:sz="4" w:space="0" w:color="000000"/>
              <w:left w:val="nil"/>
              <w:bottom w:val="single" w:sz="4" w:space="0" w:color="000000"/>
              <w:right w:val="nil"/>
            </w:tcBorders>
          </w:tcPr>
          <w:p w14:paraId="02FE7CCD" w14:textId="7BEBFFB9" w:rsidR="004764A8" w:rsidRPr="00213359" w:rsidRDefault="004764A8" w:rsidP="004764A8">
            <w:pPr>
              <w:pStyle w:val="TableParagraph"/>
              <w:spacing w:line="231" w:lineRule="exact"/>
              <w:ind w:right="109"/>
              <w:rPr>
                <w:rFonts w:ascii="Helvetica" w:hAnsi="Helvetica" w:cs="Helvetica"/>
                <w:spacing w:val="-4"/>
                <w:sz w:val="20"/>
                <w:szCs w:val="20"/>
              </w:rPr>
            </w:pPr>
            <w:r>
              <w:rPr>
                <w:spacing w:val="-4"/>
              </w:rPr>
              <w:t>1.27</w:t>
            </w:r>
          </w:p>
        </w:tc>
        <w:tc>
          <w:tcPr>
            <w:tcW w:w="1324" w:type="dxa"/>
            <w:tcBorders>
              <w:top w:val="single" w:sz="4" w:space="0" w:color="000000"/>
              <w:left w:val="nil"/>
              <w:bottom w:val="single" w:sz="4" w:space="0" w:color="000000"/>
              <w:right w:val="nil"/>
            </w:tcBorders>
          </w:tcPr>
          <w:p w14:paraId="7806777F" w14:textId="27BE609B" w:rsidR="004764A8" w:rsidRPr="00213359" w:rsidRDefault="004764A8" w:rsidP="004764A8">
            <w:pPr>
              <w:pStyle w:val="TableParagraph"/>
              <w:spacing w:line="231" w:lineRule="exact"/>
              <w:ind w:left="13"/>
              <w:rPr>
                <w:rFonts w:ascii="Helvetica" w:hAnsi="Helvetica" w:cs="Helvetica"/>
                <w:spacing w:val="-2"/>
                <w:position w:val="2"/>
                <w:sz w:val="20"/>
                <w:szCs w:val="20"/>
              </w:rPr>
            </w:pPr>
            <w:r>
              <w:rPr>
                <w:spacing w:val="-2"/>
                <w:position w:val="2"/>
              </w:rPr>
              <w:t>C</w:t>
            </w:r>
            <w:r>
              <w:rPr>
                <w:spacing w:val="-2"/>
                <w:sz w:val="14"/>
              </w:rPr>
              <w:t>19</w:t>
            </w:r>
            <w:r>
              <w:rPr>
                <w:spacing w:val="-2"/>
                <w:position w:val="2"/>
              </w:rPr>
              <w:t>H</w:t>
            </w:r>
            <w:r>
              <w:rPr>
                <w:spacing w:val="-2"/>
                <w:sz w:val="14"/>
              </w:rPr>
              <w:t>36</w:t>
            </w:r>
            <w:r>
              <w:rPr>
                <w:spacing w:val="-2"/>
                <w:position w:val="2"/>
              </w:rPr>
              <w:t>O</w:t>
            </w:r>
            <w:r>
              <w:rPr>
                <w:spacing w:val="-2"/>
                <w:sz w:val="14"/>
              </w:rPr>
              <w:t>2</w:t>
            </w:r>
          </w:p>
        </w:tc>
        <w:tc>
          <w:tcPr>
            <w:tcW w:w="1556" w:type="dxa"/>
            <w:tcBorders>
              <w:top w:val="single" w:sz="4" w:space="0" w:color="000000"/>
              <w:left w:val="nil"/>
              <w:bottom w:val="single" w:sz="4" w:space="0" w:color="000000"/>
              <w:right w:val="nil"/>
            </w:tcBorders>
          </w:tcPr>
          <w:p w14:paraId="2B2337BB" w14:textId="6DF6BC0F" w:rsidR="004764A8" w:rsidRPr="00213359" w:rsidRDefault="004764A8" w:rsidP="004764A8">
            <w:pPr>
              <w:pStyle w:val="TableParagraph"/>
              <w:spacing w:line="231" w:lineRule="exact"/>
              <w:ind w:right="64"/>
              <w:rPr>
                <w:rFonts w:ascii="Helvetica" w:hAnsi="Helvetica" w:cs="Helvetica"/>
                <w:spacing w:val="-5"/>
                <w:sz w:val="20"/>
                <w:szCs w:val="20"/>
              </w:rPr>
            </w:pPr>
            <w:r>
              <w:rPr>
                <w:rFonts w:ascii="Helvetica" w:hAnsi="Helvetica" w:cs="Helvetica"/>
                <w:spacing w:val="-5"/>
                <w:sz w:val="20"/>
                <w:szCs w:val="20"/>
              </w:rPr>
              <w:t>29</w:t>
            </w:r>
            <w:r w:rsidR="002B263D">
              <w:rPr>
                <w:rFonts w:ascii="Helvetica" w:hAnsi="Helvetica" w:cs="Helvetica"/>
                <w:spacing w:val="-5"/>
                <w:sz w:val="20"/>
                <w:szCs w:val="20"/>
              </w:rPr>
              <w:t>6</w:t>
            </w:r>
          </w:p>
        </w:tc>
        <w:tc>
          <w:tcPr>
            <w:tcW w:w="1860" w:type="dxa"/>
            <w:tcBorders>
              <w:top w:val="single" w:sz="4" w:space="0" w:color="000000"/>
              <w:left w:val="nil"/>
              <w:bottom w:val="single" w:sz="4" w:space="0" w:color="000000"/>
              <w:right w:val="nil"/>
            </w:tcBorders>
          </w:tcPr>
          <w:p w14:paraId="011DBD68" w14:textId="3AB525F3" w:rsidR="004764A8" w:rsidRPr="00213359" w:rsidRDefault="00086CAF" w:rsidP="004764A8">
            <w:pPr>
              <w:pStyle w:val="TableParagraph"/>
              <w:jc w:val="left"/>
              <w:rPr>
                <w:rFonts w:ascii="Helvetica" w:hAnsi="Helvetica" w:cs="Helvetica"/>
                <w:sz w:val="20"/>
                <w:szCs w:val="20"/>
              </w:rPr>
            </w:pPr>
            <w:r w:rsidRPr="00086CAF">
              <w:rPr>
                <w:rFonts w:ascii="Helvetica" w:hAnsi="Helvetica" w:cs="Helvetica"/>
                <w:noProof/>
                <w:sz w:val="20"/>
                <w:szCs w:val="20"/>
              </w:rPr>
              <w:drawing>
                <wp:inline distT="0" distB="0" distL="0" distR="0" wp14:anchorId="527DB351" wp14:editId="74F27921">
                  <wp:extent cx="1181100" cy="75247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1181100" cy="752475"/>
                          </a:xfrm>
                          <a:prstGeom prst="rect">
                            <a:avLst/>
                          </a:prstGeom>
                        </pic:spPr>
                      </pic:pic>
                    </a:graphicData>
                  </a:graphic>
                </wp:inline>
              </w:drawing>
            </w:r>
          </w:p>
        </w:tc>
      </w:tr>
      <w:tr w:rsidR="00FD3892" w:rsidRPr="00213359" w14:paraId="508D68BF" w14:textId="77777777" w:rsidTr="00D959DA">
        <w:trPr>
          <w:trHeight w:val="1918"/>
        </w:trPr>
        <w:tc>
          <w:tcPr>
            <w:tcW w:w="774" w:type="dxa"/>
            <w:tcBorders>
              <w:top w:val="single" w:sz="4" w:space="0" w:color="000000"/>
              <w:left w:val="nil"/>
              <w:bottom w:val="single" w:sz="4" w:space="0" w:color="000000"/>
              <w:right w:val="nil"/>
            </w:tcBorders>
          </w:tcPr>
          <w:p w14:paraId="69FF37D7" w14:textId="02AD67B4" w:rsidR="00FD3892" w:rsidRPr="00213359" w:rsidRDefault="00FD3892" w:rsidP="00FD3892">
            <w:pPr>
              <w:pStyle w:val="TableParagraph"/>
              <w:spacing w:line="231" w:lineRule="exact"/>
              <w:ind w:left="42"/>
              <w:rPr>
                <w:rFonts w:ascii="Helvetica" w:hAnsi="Helvetica" w:cs="Helvetica"/>
                <w:spacing w:val="-5"/>
                <w:sz w:val="20"/>
                <w:szCs w:val="20"/>
              </w:rPr>
            </w:pPr>
            <w:r>
              <w:rPr>
                <w:spacing w:val="-5"/>
              </w:rPr>
              <w:t>18</w:t>
            </w:r>
          </w:p>
        </w:tc>
        <w:tc>
          <w:tcPr>
            <w:tcW w:w="1494" w:type="dxa"/>
            <w:tcBorders>
              <w:top w:val="single" w:sz="4" w:space="0" w:color="000000"/>
              <w:left w:val="nil"/>
              <w:bottom w:val="single" w:sz="4" w:space="0" w:color="000000"/>
              <w:right w:val="nil"/>
            </w:tcBorders>
          </w:tcPr>
          <w:p w14:paraId="7F0E20DF" w14:textId="517027FA" w:rsidR="00FD3892" w:rsidRPr="00213359" w:rsidRDefault="00FD3892" w:rsidP="00FD3892">
            <w:pPr>
              <w:pStyle w:val="TableParagraph"/>
              <w:spacing w:line="231" w:lineRule="exact"/>
              <w:rPr>
                <w:rFonts w:ascii="Helvetica" w:hAnsi="Helvetica" w:cs="Helvetica"/>
                <w:spacing w:val="-5"/>
                <w:sz w:val="20"/>
                <w:szCs w:val="20"/>
              </w:rPr>
            </w:pPr>
            <w:r>
              <w:rPr>
                <w:spacing w:val="-2"/>
              </w:rPr>
              <w:t>benzotript</w:t>
            </w:r>
          </w:p>
        </w:tc>
        <w:tc>
          <w:tcPr>
            <w:tcW w:w="993" w:type="dxa"/>
            <w:tcBorders>
              <w:top w:val="single" w:sz="4" w:space="0" w:color="000000"/>
              <w:left w:val="nil"/>
              <w:bottom w:val="single" w:sz="4" w:space="0" w:color="000000"/>
              <w:right w:val="nil"/>
            </w:tcBorders>
          </w:tcPr>
          <w:p w14:paraId="5C100F2F" w14:textId="56BA7584" w:rsidR="00FD3892" w:rsidRPr="00213359" w:rsidRDefault="00FD3892" w:rsidP="00FD3892">
            <w:pPr>
              <w:pStyle w:val="TableParagraph"/>
              <w:spacing w:line="231" w:lineRule="exact"/>
              <w:ind w:left="7" w:right="11"/>
              <w:rPr>
                <w:rFonts w:ascii="Helvetica" w:hAnsi="Helvetica" w:cs="Helvetica"/>
                <w:spacing w:val="-2"/>
                <w:sz w:val="20"/>
                <w:szCs w:val="20"/>
              </w:rPr>
            </w:pPr>
            <w:r>
              <w:rPr>
                <w:spacing w:val="-2"/>
              </w:rPr>
              <w:t>25.474</w:t>
            </w:r>
          </w:p>
        </w:tc>
        <w:tc>
          <w:tcPr>
            <w:tcW w:w="851" w:type="dxa"/>
            <w:tcBorders>
              <w:top w:val="single" w:sz="4" w:space="0" w:color="000000"/>
              <w:left w:val="nil"/>
              <w:bottom w:val="single" w:sz="4" w:space="0" w:color="000000"/>
              <w:right w:val="nil"/>
            </w:tcBorders>
          </w:tcPr>
          <w:p w14:paraId="6F2367CC" w14:textId="4A3B35AC" w:rsidR="00FD3892" w:rsidRPr="00213359" w:rsidRDefault="00FD3892" w:rsidP="00FD3892">
            <w:pPr>
              <w:pStyle w:val="TableParagraph"/>
              <w:spacing w:line="231" w:lineRule="exact"/>
              <w:ind w:right="109"/>
              <w:rPr>
                <w:rFonts w:ascii="Helvetica" w:hAnsi="Helvetica" w:cs="Helvetica"/>
                <w:spacing w:val="-4"/>
                <w:sz w:val="20"/>
                <w:szCs w:val="20"/>
              </w:rPr>
            </w:pPr>
            <w:r>
              <w:rPr>
                <w:spacing w:val="-4"/>
              </w:rPr>
              <w:t>2.29</w:t>
            </w:r>
          </w:p>
        </w:tc>
        <w:tc>
          <w:tcPr>
            <w:tcW w:w="1324" w:type="dxa"/>
            <w:tcBorders>
              <w:top w:val="single" w:sz="4" w:space="0" w:color="000000"/>
              <w:left w:val="nil"/>
              <w:bottom w:val="single" w:sz="4" w:space="0" w:color="000000"/>
              <w:right w:val="nil"/>
            </w:tcBorders>
          </w:tcPr>
          <w:p w14:paraId="3C51E243" w14:textId="5C86F6D4" w:rsidR="00FD3892" w:rsidRPr="00213359" w:rsidRDefault="00FD3892" w:rsidP="00FD3892">
            <w:pPr>
              <w:pStyle w:val="TableParagraph"/>
              <w:spacing w:line="231" w:lineRule="exact"/>
              <w:ind w:left="13"/>
              <w:rPr>
                <w:rFonts w:ascii="Helvetica" w:hAnsi="Helvetica" w:cs="Helvetica"/>
                <w:spacing w:val="-2"/>
                <w:position w:val="2"/>
                <w:sz w:val="20"/>
                <w:szCs w:val="20"/>
              </w:rPr>
            </w:pPr>
            <w:r>
              <w:rPr>
                <w:spacing w:val="-2"/>
                <w:position w:val="2"/>
              </w:rPr>
              <w:t>C</w:t>
            </w:r>
            <w:r>
              <w:rPr>
                <w:spacing w:val="-2"/>
                <w:sz w:val="14"/>
              </w:rPr>
              <w:t>18</w:t>
            </w:r>
            <w:r>
              <w:rPr>
                <w:spacing w:val="-2"/>
                <w:position w:val="2"/>
              </w:rPr>
              <w:t>H</w:t>
            </w:r>
            <w:r>
              <w:rPr>
                <w:spacing w:val="-2"/>
                <w:sz w:val="14"/>
              </w:rPr>
              <w:t>15</w:t>
            </w:r>
            <w:proofErr w:type="spellStart"/>
            <w:r>
              <w:rPr>
                <w:spacing w:val="-2"/>
                <w:position w:val="2"/>
              </w:rPr>
              <w:t>ClN</w:t>
            </w:r>
            <w:proofErr w:type="spellEnd"/>
            <w:r>
              <w:rPr>
                <w:spacing w:val="-2"/>
                <w:sz w:val="14"/>
              </w:rPr>
              <w:t>2</w:t>
            </w:r>
            <w:r>
              <w:rPr>
                <w:spacing w:val="-2"/>
                <w:position w:val="2"/>
              </w:rPr>
              <w:t>O</w:t>
            </w:r>
            <w:r>
              <w:rPr>
                <w:spacing w:val="-2"/>
                <w:sz w:val="14"/>
              </w:rPr>
              <w:t>3</w:t>
            </w:r>
          </w:p>
        </w:tc>
        <w:tc>
          <w:tcPr>
            <w:tcW w:w="1556" w:type="dxa"/>
            <w:tcBorders>
              <w:top w:val="single" w:sz="4" w:space="0" w:color="000000"/>
              <w:left w:val="nil"/>
              <w:bottom w:val="single" w:sz="4" w:space="0" w:color="000000"/>
              <w:right w:val="nil"/>
            </w:tcBorders>
          </w:tcPr>
          <w:p w14:paraId="2C620693" w14:textId="52CF646A" w:rsidR="00FD3892" w:rsidRPr="00213359" w:rsidRDefault="00FD3892" w:rsidP="00FD3892">
            <w:pPr>
              <w:pStyle w:val="TableParagraph"/>
              <w:spacing w:line="231" w:lineRule="exact"/>
              <w:ind w:right="64"/>
              <w:rPr>
                <w:rFonts w:ascii="Helvetica" w:hAnsi="Helvetica" w:cs="Helvetica"/>
                <w:spacing w:val="-5"/>
                <w:sz w:val="20"/>
                <w:szCs w:val="20"/>
              </w:rPr>
            </w:pPr>
            <w:r>
              <w:rPr>
                <w:rFonts w:ascii="Helvetica" w:hAnsi="Helvetica" w:cs="Helvetica"/>
                <w:spacing w:val="-5"/>
                <w:sz w:val="20"/>
                <w:szCs w:val="20"/>
              </w:rPr>
              <w:t>342</w:t>
            </w:r>
          </w:p>
        </w:tc>
        <w:tc>
          <w:tcPr>
            <w:tcW w:w="1860" w:type="dxa"/>
            <w:tcBorders>
              <w:top w:val="single" w:sz="4" w:space="0" w:color="000000"/>
              <w:left w:val="nil"/>
              <w:bottom w:val="single" w:sz="4" w:space="0" w:color="000000"/>
              <w:right w:val="nil"/>
            </w:tcBorders>
          </w:tcPr>
          <w:p w14:paraId="47A2EDE6" w14:textId="699AAC9E" w:rsidR="00FD3892" w:rsidRPr="00213359" w:rsidRDefault="00C75E72" w:rsidP="00FD3892">
            <w:pPr>
              <w:pStyle w:val="TableParagraph"/>
              <w:jc w:val="left"/>
              <w:rPr>
                <w:rFonts w:ascii="Helvetica" w:hAnsi="Helvetica" w:cs="Helvetica"/>
                <w:sz w:val="20"/>
                <w:szCs w:val="20"/>
              </w:rPr>
            </w:pPr>
            <w:r w:rsidRPr="00C75E72">
              <w:rPr>
                <w:rFonts w:ascii="Helvetica" w:hAnsi="Helvetica" w:cs="Helvetica"/>
                <w:noProof/>
                <w:sz w:val="20"/>
                <w:szCs w:val="20"/>
              </w:rPr>
              <w:drawing>
                <wp:inline distT="0" distB="0" distL="0" distR="0" wp14:anchorId="6DDD2627" wp14:editId="791F7DBC">
                  <wp:extent cx="1181100" cy="11811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1181100" cy="1181100"/>
                          </a:xfrm>
                          <a:prstGeom prst="rect">
                            <a:avLst/>
                          </a:prstGeom>
                        </pic:spPr>
                      </pic:pic>
                    </a:graphicData>
                  </a:graphic>
                </wp:inline>
              </w:drawing>
            </w:r>
          </w:p>
        </w:tc>
      </w:tr>
      <w:tr w:rsidR="00685425" w:rsidRPr="00213359" w14:paraId="4638D3D4" w14:textId="77777777" w:rsidTr="00D959DA">
        <w:trPr>
          <w:trHeight w:val="1791"/>
        </w:trPr>
        <w:tc>
          <w:tcPr>
            <w:tcW w:w="774" w:type="dxa"/>
            <w:tcBorders>
              <w:top w:val="single" w:sz="4" w:space="0" w:color="000000"/>
              <w:left w:val="nil"/>
              <w:bottom w:val="single" w:sz="4" w:space="0" w:color="000000"/>
              <w:right w:val="nil"/>
            </w:tcBorders>
          </w:tcPr>
          <w:p w14:paraId="08E12665" w14:textId="1F29C13A" w:rsidR="00685425" w:rsidRPr="00213359" w:rsidRDefault="00685425" w:rsidP="00685425">
            <w:pPr>
              <w:pStyle w:val="TableParagraph"/>
              <w:spacing w:line="231" w:lineRule="exact"/>
              <w:ind w:left="42"/>
              <w:rPr>
                <w:rFonts w:ascii="Helvetica" w:hAnsi="Helvetica" w:cs="Helvetica"/>
                <w:spacing w:val="-5"/>
                <w:sz w:val="20"/>
                <w:szCs w:val="20"/>
              </w:rPr>
            </w:pPr>
            <w:r>
              <w:rPr>
                <w:spacing w:val="-5"/>
              </w:rPr>
              <w:t>19</w:t>
            </w:r>
          </w:p>
        </w:tc>
        <w:tc>
          <w:tcPr>
            <w:tcW w:w="1494" w:type="dxa"/>
            <w:tcBorders>
              <w:top w:val="single" w:sz="4" w:space="0" w:color="000000"/>
              <w:left w:val="nil"/>
              <w:bottom w:val="single" w:sz="4" w:space="0" w:color="000000"/>
              <w:right w:val="nil"/>
            </w:tcBorders>
          </w:tcPr>
          <w:p w14:paraId="1FE69D32" w14:textId="77777777" w:rsidR="00685425" w:rsidRDefault="00685425" w:rsidP="00685425">
            <w:pPr>
              <w:pStyle w:val="TableParagraph"/>
              <w:spacing w:line="249" w:lineRule="exact"/>
              <w:ind w:left="78"/>
            </w:pPr>
            <w:r>
              <w:t>S-(tert-butyl)</w:t>
            </w:r>
            <w:r>
              <w:rPr>
                <w:spacing w:val="-13"/>
              </w:rPr>
              <w:t xml:space="preserve"> </w:t>
            </w:r>
            <w:r>
              <w:rPr>
                <w:spacing w:val="-5"/>
              </w:rPr>
              <w:t>3-</w:t>
            </w:r>
          </w:p>
          <w:p w14:paraId="408AAD89" w14:textId="6D2959CF" w:rsidR="00685425" w:rsidRPr="00213359" w:rsidRDefault="00685425" w:rsidP="00685425">
            <w:pPr>
              <w:pStyle w:val="TableParagraph"/>
              <w:spacing w:line="231" w:lineRule="exact"/>
              <w:rPr>
                <w:rFonts w:ascii="Helvetica" w:hAnsi="Helvetica" w:cs="Helvetica"/>
                <w:spacing w:val="-5"/>
                <w:sz w:val="20"/>
                <w:szCs w:val="20"/>
              </w:rPr>
            </w:pPr>
            <w:r>
              <w:rPr>
                <w:spacing w:val="-2"/>
              </w:rPr>
              <w:t>{[tert-butyl(</w:t>
            </w:r>
            <w:proofErr w:type="spellStart"/>
            <w:r>
              <w:rPr>
                <w:spacing w:val="-2"/>
              </w:rPr>
              <w:t>diphe</w:t>
            </w:r>
            <w:proofErr w:type="spellEnd"/>
            <w:r>
              <w:rPr>
                <w:spacing w:val="-2"/>
              </w:rPr>
              <w:t xml:space="preserve"> </w:t>
            </w:r>
            <w:proofErr w:type="spellStart"/>
            <w:r>
              <w:rPr>
                <w:spacing w:val="-2"/>
              </w:rPr>
              <w:t>nyl</w:t>
            </w:r>
            <w:proofErr w:type="spellEnd"/>
            <w:r>
              <w:rPr>
                <w:spacing w:val="-2"/>
              </w:rPr>
              <w:t xml:space="preserve">)silyl]oxy}-4- </w:t>
            </w:r>
            <w:proofErr w:type="spellStart"/>
            <w:r>
              <w:rPr>
                <w:spacing w:val="-2"/>
              </w:rPr>
              <w:t>hexenethioate</w:t>
            </w:r>
            <w:proofErr w:type="spellEnd"/>
          </w:p>
        </w:tc>
        <w:tc>
          <w:tcPr>
            <w:tcW w:w="993" w:type="dxa"/>
            <w:tcBorders>
              <w:top w:val="single" w:sz="4" w:space="0" w:color="000000"/>
              <w:left w:val="nil"/>
              <w:bottom w:val="single" w:sz="4" w:space="0" w:color="000000"/>
              <w:right w:val="nil"/>
            </w:tcBorders>
          </w:tcPr>
          <w:p w14:paraId="23302721" w14:textId="66674173" w:rsidR="00685425" w:rsidRPr="00213359" w:rsidRDefault="00685425" w:rsidP="00685425">
            <w:pPr>
              <w:pStyle w:val="TableParagraph"/>
              <w:spacing w:line="231" w:lineRule="exact"/>
              <w:ind w:left="7" w:right="11"/>
              <w:rPr>
                <w:rFonts w:ascii="Helvetica" w:hAnsi="Helvetica" w:cs="Helvetica"/>
                <w:spacing w:val="-2"/>
                <w:sz w:val="20"/>
                <w:szCs w:val="20"/>
              </w:rPr>
            </w:pPr>
            <w:r>
              <w:rPr>
                <w:spacing w:val="-2"/>
              </w:rPr>
              <w:t>26.099</w:t>
            </w:r>
          </w:p>
        </w:tc>
        <w:tc>
          <w:tcPr>
            <w:tcW w:w="851" w:type="dxa"/>
            <w:tcBorders>
              <w:top w:val="single" w:sz="4" w:space="0" w:color="000000"/>
              <w:left w:val="nil"/>
              <w:bottom w:val="single" w:sz="4" w:space="0" w:color="000000"/>
              <w:right w:val="nil"/>
            </w:tcBorders>
          </w:tcPr>
          <w:p w14:paraId="0959E5F9" w14:textId="2246BE4F" w:rsidR="00685425" w:rsidRPr="00213359" w:rsidRDefault="00685425" w:rsidP="00685425">
            <w:pPr>
              <w:pStyle w:val="TableParagraph"/>
              <w:spacing w:line="231" w:lineRule="exact"/>
              <w:ind w:right="109"/>
              <w:rPr>
                <w:rFonts w:ascii="Helvetica" w:hAnsi="Helvetica" w:cs="Helvetica"/>
                <w:spacing w:val="-4"/>
                <w:sz w:val="20"/>
                <w:szCs w:val="20"/>
              </w:rPr>
            </w:pPr>
            <w:r>
              <w:rPr>
                <w:spacing w:val="-4"/>
              </w:rPr>
              <w:t>4.08</w:t>
            </w:r>
          </w:p>
        </w:tc>
        <w:tc>
          <w:tcPr>
            <w:tcW w:w="1324" w:type="dxa"/>
            <w:tcBorders>
              <w:top w:val="single" w:sz="4" w:space="0" w:color="000000"/>
              <w:left w:val="nil"/>
              <w:bottom w:val="single" w:sz="4" w:space="0" w:color="000000"/>
              <w:right w:val="nil"/>
            </w:tcBorders>
          </w:tcPr>
          <w:p w14:paraId="58D831C9" w14:textId="0EFF94E6" w:rsidR="00685425" w:rsidRPr="00213359" w:rsidRDefault="00685425" w:rsidP="00685425">
            <w:pPr>
              <w:pStyle w:val="TableParagraph"/>
              <w:spacing w:line="231" w:lineRule="exact"/>
              <w:ind w:left="13"/>
              <w:rPr>
                <w:rFonts w:ascii="Helvetica" w:hAnsi="Helvetica" w:cs="Helvetica"/>
                <w:spacing w:val="-2"/>
                <w:position w:val="2"/>
                <w:sz w:val="20"/>
                <w:szCs w:val="20"/>
              </w:rPr>
            </w:pPr>
            <w:r>
              <w:rPr>
                <w:spacing w:val="-2"/>
                <w:position w:val="2"/>
              </w:rPr>
              <w:t>C</w:t>
            </w:r>
            <w:r>
              <w:rPr>
                <w:spacing w:val="-2"/>
                <w:sz w:val="14"/>
              </w:rPr>
              <w:t>26</w:t>
            </w:r>
            <w:r>
              <w:rPr>
                <w:spacing w:val="-2"/>
                <w:position w:val="2"/>
              </w:rPr>
              <w:t>H</w:t>
            </w:r>
            <w:r>
              <w:rPr>
                <w:spacing w:val="-2"/>
                <w:sz w:val="14"/>
              </w:rPr>
              <w:t>36</w:t>
            </w:r>
            <w:r>
              <w:rPr>
                <w:spacing w:val="-2"/>
                <w:position w:val="2"/>
              </w:rPr>
              <w:t>O</w:t>
            </w:r>
            <w:r>
              <w:rPr>
                <w:spacing w:val="-2"/>
                <w:sz w:val="14"/>
              </w:rPr>
              <w:t>2</w:t>
            </w:r>
            <w:proofErr w:type="spellStart"/>
            <w:r>
              <w:rPr>
                <w:spacing w:val="-2"/>
                <w:position w:val="2"/>
              </w:rPr>
              <w:t>SSi</w:t>
            </w:r>
            <w:proofErr w:type="spellEnd"/>
          </w:p>
        </w:tc>
        <w:tc>
          <w:tcPr>
            <w:tcW w:w="1556" w:type="dxa"/>
            <w:tcBorders>
              <w:top w:val="single" w:sz="4" w:space="0" w:color="000000"/>
              <w:left w:val="nil"/>
              <w:bottom w:val="single" w:sz="4" w:space="0" w:color="000000"/>
              <w:right w:val="nil"/>
            </w:tcBorders>
          </w:tcPr>
          <w:p w14:paraId="78FACBED" w14:textId="27B01EAF" w:rsidR="00685425" w:rsidRPr="00213359" w:rsidRDefault="00685425" w:rsidP="00685425">
            <w:pPr>
              <w:pStyle w:val="TableParagraph"/>
              <w:spacing w:line="231" w:lineRule="exact"/>
              <w:ind w:right="64"/>
              <w:rPr>
                <w:rFonts w:ascii="Helvetica" w:hAnsi="Helvetica" w:cs="Helvetica"/>
                <w:spacing w:val="-5"/>
                <w:sz w:val="20"/>
                <w:szCs w:val="20"/>
              </w:rPr>
            </w:pPr>
            <w:r>
              <w:rPr>
                <w:rFonts w:ascii="Helvetica" w:hAnsi="Helvetica" w:cs="Helvetica"/>
                <w:spacing w:val="-5"/>
                <w:sz w:val="20"/>
                <w:szCs w:val="20"/>
              </w:rPr>
              <w:t>440</w:t>
            </w:r>
          </w:p>
        </w:tc>
        <w:tc>
          <w:tcPr>
            <w:tcW w:w="1860" w:type="dxa"/>
            <w:tcBorders>
              <w:top w:val="single" w:sz="4" w:space="0" w:color="000000"/>
              <w:left w:val="nil"/>
              <w:bottom w:val="single" w:sz="4" w:space="0" w:color="000000"/>
              <w:right w:val="nil"/>
            </w:tcBorders>
          </w:tcPr>
          <w:p w14:paraId="486E301E" w14:textId="11328818" w:rsidR="00685425" w:rsidRPr="00213359" w:rsidRDefault="00C75E72" w:rsidP="00685425">
            <w:pPr>
              <w:pStyle w:val="TableParagraph"/>
              <w:jc w:val="left"/>
              <w:rPr>
                <w:rFonts w:ascii="Helvetica" w:hAnsi="Helvetica" w:cs="Helvetica"/>
                <w:sz w:val="20"/>
                <w:szCs w:val="20"/>
              </w:rPr>
            </w:pPr>
            <w:r w:rsidRPr="00C75E72">
              <w:rPr>
                <w:rFonts w:ascii="Helvetica" w:hAnsi="Helvetica" w:cs="Helvetica"/>
                <w:noProof/>
                <w:sz w:val="20"/>
                <w:szCs w:val="20"/>
              </w:rPr>
              <w:drawing>
                <wp:inline distT="0" distB="0" distL="0" distR="0" wp14:anchorId="5A9BACA0" wp14:editId="4452EB42">
                  <wp:extent cx="1181100" cy="98107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1181100" cy="981075"/>
                          </a:xfrm>
                          <a:prstGeom prst="rect">
                            <a:avLst/>
                          </a:prstGeom>
                        </pic:spPr>
                      </pic:pic>
                    </a:graphicData>
                  </a:graphic>
                </wp:inline>
              </w:drawing>
            </w:r>
          </w:p>
        </w:tc>
      </w:tr>
      <w:tr w:rsidR="00685425" w:rsidRPr="00213359" w14:paraId="34022D07" w14:textId="77777777" w:rsidTr="00D959DA">
        <w:trPr>
          <w:trHeight w:val="1574"/>
        </w:trPr>
        <w:tc>
          <w:tcPr>
            <w:tcW w:w="774" w:type="dxa"/>
            <w:tcBorders>
              <w:top w:val="single" w:sz="4" w:space="0" w:color="000000"/>
              <w:left w:val="nil"/>
              <w:bottom w:val="single" w:sz="4" w:space="0" w:color="000000"/>
              <w:right w:val="nil"/>
            </w:tcBorders>
          </w:tcPr>
          <w:p w14:paraId="438A555E" w14:textId="50AB00DF" w:rsidR="00685425" w:rsidRPr="00213359" w:rsidRDefault="00685425" w:rsidP="00685425">
            <w:pPr>
              <w:pStyle w:val="TableParagraph"/>
              <w:spacing w:line="231" w:lineRule="exact"/>
              <w:ind w:left="42"/>
              <w:rPr>
                <w:rFonts w:ascii="Helvetica" w:hAnsi="Helvetica" w:cs="Helvetica"/>
                <w:spacing w:val="-5"/>
                <w:sz w:val="20"/>
                <w:szCs w:val="20"/>
              </w:rPr>
            </w:pPr>
            <w:r>
              <w:rPr>
                <w:spacing w:val="-5"/>
              </w:rPr>
              <w:t>20</w:t>
            </w:r>
          </w:p>
        </w:tc>
        <w:tc>
          <w:tcPr>
            <w:tcW w:w="1494" w:type="dxa"/>
            <w:tcBorders>
              <w:top w:val="single" w:sz="4" w:space="0" w:color="000000"/>
              <w:left w:val="nil"/>
              <w:bottom w:val="single" w:sz="4" w:space="0" w:color="000000"/>
              <w:right w:val="nil"/>
            </w:tcBorders>
          </w:tcPr>
          <w:p w14:paraId="2CF9C753" w14:textId="4B4D4A8C" w:rsidR="00685425" w:rsidRPr="00213359" w:rsidRDefault="00685425" w:rsidP="00685425">
            <w:pPr>
              <w:pStyle w:val="TableParagraph"/>
              <w:spacing w:line="231" w:lineRule="exact"/>
              <w:rPr>
                <w:rFonts w:ascii="Helvetica" w:hAnsi="Helvetica" w:cs="Helvetica"/>
                <w:spacing w:val="-5"/>
                <w:sz w:val="20"/>
                <w:szCs w:val="20"/>
              </w:rPr>
            </w:pPr>
            <w:r>
              <w:rPr>
                <w:spacing w:val="-2"/>
              </w:rPr>
              <w:t xml:space="preserve">Trimethyl- </w:t>
            </w:r>
            <w:proofErr w:type="spellStart"/>
            <w:r>
              <w:rPr>
                <w:spacing w:val="-2"/>
              </w:rPr>
              <w:t>silylestrone</w:t>
            </w:r>
            <w:proofErr w:type="spellEnd"/>
          </w:p>
        </w:tc>
        <w:tc>
          <w:tcPr>
            <w:tcW w:w="993" w:type="dxa"/>
            <w:tcBorders>
              <w:top w:val="single" w:sz="4" w:space="0" w:color="000000"/>
              <w:left w:val="nil"/>
              <w:bottom w:val="single" w:sz="4" w:space="0" w:color="000000"/>
              <w:right w:val="nil"/>
            </w:tcBorders>
          </w:tcPr>
          <w:p w14:paraId="05607C45" w14:textId="6F31A709" w:rsidR="00685425" w:rsidRPr="00213359" w:rsidRDefault="00685425" w:rsidP="00685425">
            <w:pPr>
              <w:pStyle w:val="TableParagraph"/>
              <w:spacing w:line="231" w:lineRule="exact"/>
              <w:ind w:left="7" w:right="11"/>
              <w:rPr>
                <w:rFonts w:ascii="Helvetica" w:hAnsi="Helvetica" w:cs="Helvetica"/>
                <w:spacing w:val="-2"/>
                <w:sz w:val="20"/>
                <w:szCs w:val="20"/>
              </w:rPr>
            </w:pPr>
            <w:r>
              <w:rPr>
                <w:spacing w:val="-2"/>
              </w:rPr>
              <w:t>26.933</w:t>
            </w:r>
          </w:p>
        </w:tc>
        <w:tc>
          <w:tcPr>
            <w:tcW w:w="851" w:type="dxa"/>
            <w:tcBorders>
              <w:top w:val="single" w:sz="4" w:space="0" w:color="000000"/>
              <w:left w:val="nil"/>
              <w:bottom w:val="single" w:sz="4" w:space="0" w:color="000000"/>
              <w:right w:val="nil"/>
            </w:tcBorders>
          </w:tcPr>
          <w:p w14:paraId="618C109F" w14:textId="5EE1FDBA" w:rsidR="00685425" w:rsidRPr="00213359" w:rsidRDefault="00685425" w:rsidP="00685425">
            <w:pPr>
              <w:pStyle w:val="TableParagraph"/>
              <w:spacing w:line="231" w:lineRule="exact"/>
              <w:ind w:right="109"/>
              <w:rPr>
                <w:rFonts w:ascii="Helvetica" w:hAnsi="Helvetica" w:cs="Helvetica"/>
                <w:spacing w:val="-4"/>
                <w:sz w:val="20"/>
                <w:szCs w:val="20"/>
              </w:rPr>
            </w:pPr>
            <w:r>
              <w:rPr>
                <w:spacing w:val="-4"/>
              </w:rPr>
              <w:t>1.58</w:t>
            </w:r>
          </w:p>
        </w:tc>
        <w:tc>
          <w:tcPr>
            <w:tcW w:w="1324" w:type="dxa"/>
            <w:tcBorders>
              <w:top w:val="single" w:sz="4" w:space="0" w:color="000000"/>
              <w:left w:val="nil"/>
              <w:bottom w:val="single" w:sz="4" w:space="0" w:color="000000"/>
              <w:right w:val="nil"/>
            </w:tcBorders>
          </w:tcPr>
          <w:p w14:paraId="55668E62" w14:textId="1ECFB358" w:rsidR="00685425" w:rsidRPr="00213359" w:rsidRDefault="00685425" w:rsidP="00685425">
            <w:pPr>
              <w:pStyle w:val="TableParagraph"/>
              <w:spacing w:line="231" w:lineRule="exact"/>
              <w:ind w:left="13"/>
              <w:rPr>
                <w:rFonts w:ascii="Helvetica" w:hAnsi="Helvetica" w:cs="Helvetica"/>
                <w:spacing w:val="-2"/>
                <w:position w:val="2"/>
                <w:sz w:val="20"/>
                <w:szCs w:val="20"/>
              </w:rPr>
            </w:pPr>
            <w:r>
              <w:rPr>
                <w:spacing w:val="-2"/>
                <w:position w:val="2"/>
              </w:rPr>
              <w:t>C</w:t>
            </w:r>
            <w:r>
              <w:rPr>
                <w:spacing w:val="-2"/>
                <w:sz w:val="14"/>
              </w:rPr>
              <w:t>21</w:t>
            </w:r>
            <w:r>
              <w:rPr>
                <w:spacing w:val="-2"/>
                <w:position w:val="2"/>
              </w:rPr>
              <w:t>H</w:t>
            </w:r>
            <w:r>
              <w:rPr>
                <w:spacing w:val="-2"/>
                <w:sz w:val="14"/>
              </w:rPr>
              <w:t>30</w:t>
            </w:r>
            <w:r>
              <w:rPr>
                <w:spacing w:val="-2"/>
                <w:position w:val="2"/>
              </w:rPr>
              <w:t>O</w:t>
            </w:r>
            <w:r>
              <w:rPr>
                <w:spacing w:val="-2"/>
                <w:sz w:val="14"/>
              </w:rPr>
              <w:t>2</w:t>
            </w:r>
            <w:r>
              <w:rPr>
                <w:spacing w:val="-2"/>
                <w:position w:val="2"/>
              </w:rPr>
              <w:t>Si</w:t>
            </w:r>
          </w:p>
        </w:tc>
        <w:tc>
          <w:tcPr>
            <w:tcW w:w="1556" w:type="dxa"/>
            <w:tcBorders>
              <w:top w:val="single" w:sz="4" w:space="0" w:color="000000"/>
              <w:left w:val="nil"/>
              <w:bottom w:val="single" w:sz="4" w:space="0" w:color="000000"/>
              <w:right w:val="nil"/>
            </w:tcBorders>
          </w:tcPr>
          <w:p w14:paraId="5A7131A6" w14:textId="076186D7" w:rsidR="00685425" w:rsidRPr="00213359" w:rsidRDefault="007B6C84" w:rsidP="00685425">
            <w:pPr>
              <w:pStyle w:val="TableParagraph"/>
              <w:spacing w:line="231" w:lineRule="exact"/>
              <w:ind w:right="64"/>
              <w:rPr>
                <w:rFonts w:ascii="Helvetica" w:hAnsi="Helvetica" w:cs="Helvetica"/>
                <w:spacing w:val="-5"/>
                <w:sz w:val="20"/>
                <w:szCs w:val="20"/>
              </w:rPr>
            </w:pPr>
            <w:r>
              <w:rPr>
                <w:rFonts w:ascii="Helvetica" w:hAnsi="Helvetica" w:cs="Helvetica"/>
                <w:spacing w:val="-5"/>
                <w:sz w:val="20"/>
                <w:szCs w:val="20"/>
              </w:rPr>
              <w:t>342</w:t>
            </w:r>
          </w:p>
        </w:tc>
        <w:tc>
          <w:tcPr>
            <w:tcW w:w="1860" w:type="dxa"/>
            <w:tcBorders>
              <w:top w:val="single" w:sz="4" w:space="0" w:color="000000"/>
              <w:left w:val="nil"/>
              <w:bottom w:val="single" w:sz="4" w:space="0" w:color="000000"/>
              <w:right w:val="nil"/>
            </w:tcBorders>
          </w:tcPr>
          <w:p w14:paraId="438A844C" w14:textId="425DA547" w:rsidR="00685425" w:rsidRPr="00213359" w:rsidRDefault="00C75E72" w:rsidP="00685425">
            <w:pPr>
              <w:pStyle w:val="TableParagraph"/>
              <w:jc w:val="left"/>
              <w:rPr>
                <w:rFonts w:ascii="Helvetica" w:hAnsi="Helvetica" w:cs="Helvetica"/>
                <w:sz w:val="20"/>
                <w:szCs w:val="20"/>
              </w:rPr>
            </w:pPr>
            <w:r w:rsidRPr="00C75E72">
              <w:rPr>
                <w:rFonts w:ascii="Helvetica" w:hAnsi="Helvetica" w:cs="Helvetica"/>
                <w:noProof/>
                <w:sz w:val="20"/>
                <w:szCs w:val="20"/>
              </w:rPr>
              <w:drawing>
                <wp:inline distT="0" distB="0" distL="0" distR="0" wp14:anchorId="1D9A6318" wp14:editId="5A4433A8">
                  <wp:extent cx="1181100" cy="82867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1181100" cy="828675"/>
                          </a:xfrm>
                          <a:prstGeom prst="rect">
                            <a:avLst/>
                          </a:prstGeom>
                        </pic:spPr>
                      </pic:pic>
                    </a:graphicData>
                  </a:graphic>
                </wp:inline>
              </w:drawing>
            </w:r>
          </w:p>
        </w:tc>
      </w:tr>
      <w:tr w:rsidR="00E01AD3" w:rsidRPr="00213359" w14:paraId="4FAF9F68" w14:textId="77777777" w:rsidTr="00D959DA">
        <w:trPr>
          <w:trHeight w:val="250"/>
        </w:trPr>
        <w:tc>
          <w:tcPr>
            <w:tcW w:w="774" w:type="dxa"/>
            <w:tcBorders>
              <w:top w:val="single" w:sz="4" w:space="0" w:color="000000"/>
              <w:left w:val="nil"/>
              <w:bottom w:val="single" w:sz="4" w:space="0" w:color="000000"/>
              <w:right w:val="nil"/>
            </w:tcBorders>
          </w:tcPr>
          <w:p w14:paraId="7DB6EFC0" w14:textId="26A4FDE9" w:rsidR="00E01AD3" w:rsidRPr="00213359" w:rsidRDefault="00E01AD3" w:rsidP="00E01AD3">
            <w:pPr>
              <w:pStyle w:val="TableParagraph"/>
              <w:spacing w:line="231" w:lineRule="exact"/>
              <w:ind w:left="42"/>
              <w:rPr>
                <w:rFonts w:ascii="Helvetica" w:hAnsi="Helvetica" w:cs="Helvetica"/>
                <w:spacing w:val="-5"/>
                <w:sz w:val="20"/>
                <w:szCs w:val="20"/>
              </w:rPr>
            </w:pPr>
            <w:r>
              <w:rPr>
                <w:spacing w:val="-5"/>
              </w:rPr>
              <w:t>21</w:t>
            </w:r>
          </w:p>
        </w:tc>
        <w:tc>
          <w:tcPr>
            <w:tcW w:w="1494" w:type="dxa"/>
            <w:tcBorders>
              <w:top w:val="single" w:sz="4" w:space="0" w:color="000000"/>
              <w:left w:val="nil"/>
              <w:bottom w:val="single" w:sz="4" w:space="0" w:color="000000"/>
              <w:right w:val="nil"/>
            </w:tcBorders>
          </w:tcPr>
          <w:p w14:paraId="22ADA2FF" w14:textId="77777777" w:rsidR="00E01AD3" w:rsidRDefault="00E01AD3" w:rsidP="00E01AD3">
            <w:pPr>
              <w:pStyle w:val="TableParagraph"/>
              <w:spacing w:line="244" w:lineRule="exact"/>
              <w:ind w:left="73"/>
            </w:pPr>
            <w:r>
              <w:rPr>
                <w:spacing w:val="-2"/>
              </w:rPr>
              <w:t>Abieta-9(11),8(14),</w:t>
            </w:r>
          </w:p>
          <w:p w14:paraId="6E1881A6" w14:textId="7A52D1D2" w:rsidR="00E01AD3" w:rsidRPr="00213359" w:rsidRDefault="00E01AD3" w:rsidP="00E01AD3">
            <w:pPr>
              <w:pStyle w:val="TableParagraph"/>
              <w:spacing w:line="231" w:lineRule="exact"/>
              <w:rPr>
                <w:rFonts w:ascii="Helvetica" w:hAnsi="Helvetica" w:cs="Helvetica"/>
                <w:spacing w:val="-5"/>
                <w:sz w:val="20"/>
                <w:szCs w:val="20"/>
              </w:rPr>
            </w:pPr>
            <w:r>
              <w:rPr>
                <w:spacing w:val="-2"/>
              </w:rPr>
              <w:t>12-trien-12-</w:t>
            </w:r>
            <w:r>
              <w:rPr>
                <w:spacing w:val="-5"/>
              </w:rPr>
              <w:t>ol</w:t>
            </w:r>
          </w:p>
        </w:tc>
        <w:tc>
          <w:tcPr>
            <w:tcW w:w="993" w:type="dxa"/>
            <w:tcBorders>
              <w:top w:val="single" w:sz="4" w:space="0" w:color="000000"/>
              <w:left w:val="nil"/>
              <w:bottom w:val="single" w:sz="4" w:space="0" w:color="000000"/>
              <w:right w:val="nil"/>
            </w:tcBorders>
          </w:tcPr>
          <w:p w14:paraId="3D32A289" w14:textId="5648668A" w:rsidR="00E01AD3" w:rsidRPr="00213359" w:rsidRDefault="00E01AD3" w:rsidP="00E01AD3">
            <w:pPr>
              <w:pStyle w:val="TableParagraph"/>
              <w:spacing w:line="231" w:lineRule="exact"/>
              <w:ind w:left="7" w:right="11"/>
              <w:rPr>
                <w:rFonts w:ascii="Helvetica" w:hAnsi="Helvetica" w:cs="Helvetica"/>
                <w:spacing w:val="-2"/>
                <w:sz w:val="20"/>
                <w:szCs w:val="20"/>
              </w:rPr>
            </w:pPr>
            <w:r>
              <w:rPr>
                <w:spacing w:val="-2"/>
              </w:rPr>
              <w:t>27.017</w:t>
            </w:r>
          </w:p>
        </w:tc>
        <w:tc>
          <w:tcPr>
            <w:tcW w:w="851" w:type="dxa"/>
            <w:tcBorders>
              <w:top w:val="single" w:sz="4" w:space="0" w:color="000000"/>
              <w:left w:val="nil"/>
              <w:bottom w:val="single" w:sz="4" w:space="0" w:color="000000"/>
              <w:right w:val="nil"/>
            </w:tcBorders>
          </w:tcPr>
          <w:p w14:paraId="5A922488" w14:textId="3292A2B6" w:rsidR="00E01AD3" w:rsidRPr="00213359" w:rsidRDefault="00E01AD3" w:rsidP="00E01AD3">
            <w:pPr>
              <w:pStyle w:val="TableParagraph"/>
              <w:spacing w:line="231" w:lineRule="exact"/>
              <w:ind w:right="109"/>
              <w:rPr>
                <w:rFonts w:ascii="Helvetica" w:hAnsi="Helvetica" w:cs="Helvetica"/>
                <w:spacing w:val="-4"/>
                <w:sz w:val="20"/>
                <w:szCs w:val="20"/>
              </w:rPr>
            </w:pPr>
            <w:r>
              <w:rPr>
                <w:spacing w:val="-4"/>
              </w:rPr>
              <w:t>3.31</w:t>
            </w:r>
          </w:p>
        </w:tc>
        <w:tc>
          <w:tcPr>
            <w:tcW w:w="1324" w:type="dxa"/>
            <w:tcBorders>
              <w:top w:val="single" w:sz="4" w:space="0" w:color="000000"/>
              <w:left w:val="nil"/>
              <w:bottom w:val="single" w:sz="4" w:space="0" w:color="000000"/>
              <w:right w:val="nil"/>
            </w:tcBorders>
          </w:tcPr>
          <w:p w14:paraId="3390492D" w14:textId="3E78ED25" w:rsidR="00E01AD3" w:rsidRPr="00213359" w:rsidRDefault="00E01AD3" w:rsidP="00E01AD3">
            <w:pPr>
              <w:pStyle w:val="TableParagraph"/>
              <w:spacing w:line="231" w:lineRule="exact"/>
              <w:ind w:left="13"/>
              <w:rPr>
                <w:rFonts w:ascii="Helvetica" w:hAnsi="Helvetica" w:cs="Helvetica"/>
                <w:spacing w:val="-2"/>
                <w:position w:val="2"/>
                <w:sz w:val="20"/>
                <w:szCs w:val="20"/>
              </w:rPr>
            </w:pPr>
            <w:r>
              <w:rPr>
                <w:spacing w:val="-2"/>
                <w:position w:val="2"/>
              </w:rPr>
              <w:t>C</w:t>
            </w:r>
            <w:r>
              <w:rPr>
                <w:spacing w:val="-2"/>
                <w:sz w:val="14"/>
              </w:rPr>
              <w:t>20</w:t>
            </w:r>
            <w:r>
              <w:rPr>
                <w:spacing w:val="-2"/>
                <w:position w:val="2"/>
              </w:rPr>
              <w:t>H</w:t>
            </w:r>
            <w:r>
              <w:rPr>
                <w:spacing w:val="-2"/>
                <w:sz w:val="14"/>
              </w:rPr>
              <w:t>30</w:t>
            </w:r>
            <w:r>
              <w:rPr>
                <w:spacing w:val="-2"/>
                <w:position w:val="2"/>
              </w:rPr>
              <w:t>O</w:t>
            </w:r>
          </w:p>
        </w:tc>
        <w:tc>
          <w:tcPr>
            <w:tcW w:w="1556" w:type="dxa"/>
            <w:tcBorders>
              <w:top w:val="single" w:sz="4" w:space="0" w:color="000000"/>
              <w:left w:val="nil"/>
              <w:bottom w:val="single" w:sz="4" w:space="0" w:color="000000"/>
              <w:right w:val="nil"/>
            </w:tcBorders>
          </w:tcPr>
          <w:p w14:paraId="41542009" w14:textId="115A169F" w:rsidR="00E01AD3" w:rsidRPr="00213359" w:rsidRDefault="00E01AD3" w:rsidP="00E01AD3">
            <w:pPr>
              <w:pStyle w:val="TableParagraph"/>
              <w:spacing w:line="231" w:lineRule="exact"/>
              <w:ind w:right="64"/>
              <w:rPr>
                <w:rFonts w:ascii="Helvetica" w:hAnsi="Helvetica" w:cs="Helvetica"/>
                <w:spacing w:val="-5"/>
                <w:sz w:val="20"/>
                <w:szCs w:val="20"/>
              </w:rPr>
            </w:pPr>
            <w:r>
              <w:rPr>
                <w:rFonts w:ascii="Helvetica" w:hAnsi="Helvetica" w:cs="Helvetica"/>
                <w:spacing w:val="-5"/>
                <w:sz w:val="20"/>
                <w:szCs w:val="20"/>
              </w:rPr>
              <w:t>286</w:t>
            </w:r>
          </w:p>
        </w:tc>
        <w:tc>
          <w:tcPr>
            <w:tcW w:w="1860" w:type="dxa"/>
            <w:tcBorders>
              <w:top w:val="single" w:sz="4" w:space="0" w:color="000000"/>
              <w:left w:val="nil"/>
              <w:bottom w:val="single" w:sz="4" w:space="0" w:color="000000"/>
              <w:right w:val="nil"/>
            </w:tcBorders>
          </w:tcPr>
          <w:p w14:paraId="535DC732" w14:textId="32616859" w:rsidR="00E01AD3" w:rsidRPr="00213359" w:rsidRDefault="00C75E72" w:rsidP="00E01AD3">
            <w:pPr>
              <w:pStyle w:val="TableParagraph"/>
              <w:jc w:val="left"/>
              <w:rPr>
                <w:rFonts w:ascii="Helvetica" w:hAnsi="Helvetica" w:cs="Helvetica"/>
                <w:sz w:val="20"/>
                <w:szCs w:val="20"/>
              </w:rPr>
            </w:pPr>
            <w:r w:rsidRPr="00C75E72">
              <w:rPr>
                <w:rFonts w:ascii="Helvetica" w:hAnsi="Helvetica" w:cs="Helvetica"/>
                <w:noProof/>
                <w:sz w:val="20"/>
                <w:szCs w:val="20"/>
              </w:rPr>
              <w:drawing>
                <wp:inline distT="0" distB="0" distL="0" distR="0" wp14:anchorId="5DECF28D" wp14:editId="6621EB5B">
                  <wp:extent cx="1181100" cy="965835"/>
                  <wp:effectExtent l="0" t="0" r="0" b="571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1181100" cy="965835"/>
                          </a:xfrm>
                          <a:prstGeom prst="rect">
                            <a:avLst/>
                          </a:prstGeom>
                        </pic:spPr>
                      </pic:pic>
                    </a:graphicData>
                  </a:graphic>
                </wp:inline>
              </w:drawing>
            </w:r>
          </w:p>
        </w:tc>
      </w:tr>
      <w:tr w:rsidR="00E01AD3" w:rsidRPr="00213359" w14:paraId="338D66C9" w14:textId="77777777" w:rsidTr="00D959DA">
        <w:trPr>
          <w:trHeight w:val="250"/>
        </w:trPr>
        <w:tc>
          <w:tcPr>
            <w:tcW w:w="774" w:type="dxa"/>
            <w:tcBorders>
              <w:top w:val="single" w:sz="4" w:space="0" w:color="000000"/>
              <w:left w:val="nil"/>
              <w:bottom w:val="single" w:sz="4" w:space="0" w:color="000000"/>
              <w:right w:val="nil"/>
            </w:tcBorders>
          </w:tcPr>
          <w:p w14:paraId="75F709C1" w14:textId="1586F4B9" w:rsidR="00E01AD3" w:rsidRPr="00213359" w:rsidRDefault="00E01AD3" w:rsidP="00E01AD3">
            <w:pPr>
              <w:pStyle w:val="TableParagraph"/>
              <w:spacing w:line="231" w:lineRule="exact"/>
              <w:ind w:left="42"/>
              <w:rPr>
                <w:rFonts w:ascii="Helvetica" w:hAnsi="Helvetica" w:cs="Helvetica"/>
                <w:spacing w:val="-5"/>
                <w:sz w:val="20"/>
                <w:szCs w:val="20"/>
              </w:rPr>
            </w:pPr>
            <w:r>
              <w:rPr>
                <w:spacing w:val="-5"/>
              </w:rPr>
              <w:lastRenderedPageBreak/>
              <w:t>22</w:t>
            </w:r>
          </w:p>
        </w:tc>
        <w:tc>
          <w:tcPr>
            <w:tcW w:w="1494" w:type="dxa"/>
            <w:tcBorders>
              <w:top w:val="single" w:sz="4" w:space="0" w:color="000000"/>
              <w:left w:val="nil"/>
              <w:bottom w:val="single" w:sz="4" w:space="0" w:color="000000"/>
              <w:right w:val="nil"/>
            </w:tcBorders>
          </w:tcPr>
          <w:p w14:paraId="213E2D59" w14:textId="756729C8" w:rsidR="00E01AD3" w:rsidRPr="00213359" w:rsidRDefault="00E01AD3" w:rsidP="00E01AD3">
            <w:pPr>
              <w:pStyle w:val="TableParagraph"/>
              <w:spacing w:line="231" w:lineRule="exact"/>
              <w:rPr>
                <w:rFonts w:ascii="Helvetica" w:hAnsi="Helvetica" w:cs="Helvetica"/>
                <w:spacing w:val="-5"/>
                <w:sz w:val="20"/>
                <w:szCs w:val="20"/>
              </w:rPr>
            </w:pPr>
            <w:proofErr w:type="spellStart"/>
            <w:r>
              <w:rPr>
                <w:spacing w:val="-2"/>
              </w:rPr>
              <w:t>Hinokione</w:t>
            </w:r>
            <w:proofErr w:type="spellEnd"/>
          </w:p>
        </w:tc>
        <w:tc>
          <w:tcPr>
            <w:tcW w:w="993" w:type="dxa"/>
            <w:tcBorders>
              <w:top w:val="single" w:sz="4" w:space="0" w:color="000000"/>
              <w:left w:val="nil"/>
              <w:bottom w:val="single" w:sz="4" w:space="0" w:color="000000"/>
              <w:right w:val="nil"/>
            </w:tcBorders>
          </w:tcPr>
          <w:p w14:paraId="695E6919" w14:textId="11BACFED" w:rsidR="00E01AD3" w:rsidRPr="00213359" w:rsidRDefault="00E01AD3" w:rsidP="00E01AD3">
            <w:pPr>
              <w:pStyle w:val="TableParagraph"/>
              <w:spacing w:line="231" w:lineRule="exact"/>
              <w:ind w:left="7" w:right="11"/>
              <w:rPr>
                <w:rFonts w:ascii="Helvetica" w:hAnsi="Helvetica" w:cs="Helvetica"/>
                <w:spacing w:val="-2"/>
                <w:sz w:val="20"/>
                <w:szCs w:val="20"/>
              </w:rPr>
            </w:pPr>
            <w:r>
              <w:rPr>
                <w:spacing w:val="-2"/>
              </w:rPr>
              <w:t>27.635</w:t>
            </w:r>
          </w:p>
        </w:tc>
        <w:tc>
          <w:tcPr>
            <w:tcW w:w="851" w:type="dxa"/>
            <w:tcBorders>
              <w:top w:val="single" w:sz="4" w:space="0" w:color="000000"/>
              <w:left w:val="nil"/>
              <w:bottom w:val="single" w:sz="4" w:space="0" w:color="000000"/>
              <w:right w:val="nil"/>
            </w:tcBorders>
          </w:tcPr>
          <w:p w14:paraId="65F2E601" w14:textId="46C76AB9" w:rsidR="00E01AD3" w:rsidRPr="00213359" w:rsidRDefault="00E01AD3" w:rsidP="00E01AD3">
            <w:pPr>
              <w:pStyle w:val="TableParagraph"/>
              <w:spacing w:line="231" w:lineRule="exact"/>
              <w:ind w:right="109"/>
              <w:rPr>
                <w:rFonts w:ascii="Helvetica" w:hAnsi="Helvetica" w:cs="Helvetica"/>
                <w:spacing w:val="-4"/>
                <w:sz w:val="20"/>
                <w:szCs w:val="20"/>
              </w:rPr>
            </w:pPr>
            <w:r>
              <w:rPr>
                <w:spacing w:val="-4"/>
              </w:rPr>
              <w:t>2.64</w:t>
            </w:r>
          </w:p>
        </w:tc>
        <w:tc>
          <w:tcPr>
            <w:tcW w:w="1324" w:type="dxa"/>
            <w:tcBorders>
              <w:top w:val="single" w:sz="4" w:space="0" w:color="000000"/>
              <w:left w:val="nil"/>
              <w:bottom w:val="single" w:sz="4" w:space="0" w:color="000000"/>
              <w:right w:val="nil"/>
            </w:tcBorders>
          </w:tcPr>
          <w:p w14:paraId="326EB338" w14:textId="6B561AD0" w:rsidR="00E01AD3" w:rsidRPr="00213359" w:rsidRDefault="00E01AD3" w:rsidP="00E01AD3">
            <w:pPr>
              <w:pStyle w:val="TableParagraph"/>
              <w:spacing w:line="231" w:lineRule="exact"/>
              <w:ind w:left="13"/>
              <w:rPr>
                <w:rFonts w:ascii="Helvetica" w:hAnsi="Helvetica" w:cs="Helvetica"/>
                <w:spacing w:val="-2"/>
                <w:position w:val="2"/>
                <w:sz w:val="20"/>
                <w:szCs w:val="20"/>
              </w:rPr>
            </w:pPr>
            <w:r>
              <w:rPr>
                <w:spacing w:val="-2"/>
                <w:position w:val="2"/>
              </w:rPr>
              <w:t>C</w:t>
            </w:r>
            <w:r>
              <w:rPr>
                <w:spacing w:val="-2"/>
                <w:sz w:val="14"/>
              </w:rPr>
              <w:t>20</w:t>
            </w:r>
            <w:r>
              <w:rPr>
                <w:spacing w:val="-2"/>
                <w:position w:val="2"/>
              </w:rPr>
              <w:t>H</w:t>
            </w:r>
            <w:r>
              <w:rPr>
                <w:spacing w:val="-2"/>
                <w:sz w:val="14"/>
              </w:rPr>
              <w:t>28</w:t>
            </w:r>
            <w:r>
              <w:rPr>
                <w:spacing w:val="-2"/>
                <w:position w:val="2"/>
              </w:rPr>
              <w:t>O</w:t>
            </w:r>
            <w:r>
              <w:rPr>
                <w:spacing w:val="-2"/>
                <w:sz w:val="14"/>
              </w:rPr>
              <w:t>2</w:t>
            </w:r>
          </w:p>
        </w:tc>
        <w:tc>
          <w:tcPr>
            <w:tcW w:w="1556" w:type="dxa"/>
            <w:tcBorders>
              <w:top w:val="single" w:sz="4" w:space="0" w:color="000000"/>
              <w:left w:val="nil"/>
              <w:bottom w:val="single" w:sz="4" w:space="0" w:color="000000"/>
              <w:right w:val="nil"/>
            </w:tcBorders>
          </w:tcPr>
          <w:p w14:paraId="5BDE32AD" w14:textId="069BE161" w:rsidR="00E01AD3" w:rsidRPr="00213359" w:rsidRDefault="00E01AD3" w:rsidP="00E01AD3">
            <w:pPr>
              <w:pStyle w:val="TableParagraph"/>
              <w:spacing w:line="231" w:lineRule="exact"/>
              <w:ind w:right="64"/>
              <w:rPr>
                <w:rFonts w:ascii="Helvetica" w:hAnsi="Helvetica" w:cs="Helvetica"/>
                <w:spacing w:val="-5"/>
                <w:sz w:val="20"/>
                <w:szCs w:val="20"/>
              </w:rPr>
            </w:pPr>
            <w:r>
              <w:rPr>
                <w:rFonts w:ascii="Helvetica" w:hAnsi="Helvetica" w:cs="Helvetica"/>
                <w:spacing w:val="-5"/>
                <w:sz w:val="20"/>
                <w:szCs w:val="20"/>
              </w:rPr>
              <w:t>300</w:t>
            </w:r>
          </w:p>
        </w:tc>
        <w:tc>
          <w:tcPr>
            <w:tcW w:w="1860" w:type="dxa"/>
            <w:tcBorders>
              <w:top w:val="single" w:sz="4" w:space="0" w:color="000000"/>
              <w:left w:val="nil"/>
              <w:bottom w:val="single" w:sz="4" w:space="0" w:color="000000"/>
              <w:right w:val="nil"/>
            </w:tcBorders>
          </w:tcPr>
          <w:p w14:paraId="764AEDB0" w14:textId="2E68ECFF" w:rsidR="00E01AD3" w:rsidRPr="00213359" w:rsidRDefault="00C75E72" w:rsidP="00E01AD3">
            <w:pPr>
              <w:pStyle w:val="TableParagraph"/>
              <w:jc w:val="left"/>
              <w:rPr>
                <w:rFonts w:ascii="Helvetica" w:hAnsi="Helvetica" w:cs="Helvetica"/>
                <w:sz w:val="20"/>
                <w:szCs w:val="20"/>
              </w:rPr>
            </w:pPr>
            <w:r w:rsidRPr="00C75E72">
              <w:rPr>
                <w:rFonts w:ascii="Helvetica" w:hAnsi="Helvetica" w:cs="Helvetica"/>
                <w:noProof/>
                <w:sz w:val="20"/>
                <w:szCs w:val="20"/>
              </w:rPr>
              <w:drawing>
                <wp:inline distT="0" distB="0" distL="0" distR="0" wp14:anchorId="0A58BD32" wp14:editId="7507D743">
                  <wp:extent cx="1181100" cy="104775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1181100" cy="1047750"/>
                          </a:xfrm>
                          <a:prstGeom prst="rect">
                            <a:avLst/>
                          </a:prstGeom>
                        </pic:spPr>
                      </pic:pic>
                    </a:graphicData>
                  </a:graphic>
                </wp:inline>
              </w:drawing>
            </w:r>
          </w:p>
        </w:tc>
      </w:tr>
      <w:tr w:rsidR="00794EC4" w:rsidRPr="00213359" w14:paraId="3A5C2066" w14:textId="77777777" w:rsidTr="00D959DA">
        <w:trPr>
          <w:trHeight w:val="1582"/>
        </w:trPr>
        <w:tc>
          <w:tcPr>
            <w:tcW w:w="774" w:type="dxa"/>
            <w:tcBorders>
              <w:top w:val="single" w:sz="4" w:space="0" w:color="000000"/>
              <w:left w:val="nil"/>
              <w:bottom w:val="single" w:sz="4" w:space="0" w:color="000000"/>
              <w:right w:val="nil"/>
            </w:tcBorders>
          </w:tcPr>
          <w:p w14:paraId="76F5C171" w14:textId="497EE2F5" w:rsidR="00794EC4" w:rsidRPr="00213359" w:rsidRDefault="00794EC4" w:rsidP="00794EC4">
            <w:pPr>
              <w:pStyle w:val="TableParagraph"/>
              <w:spacing w:line="231" w:lineRule="exact"/>
              <w:ind w:left="42"/>
              <w:rPr>
                <w:rFonts w:ascii="Helvetica" w:hAnsi="Helvetica" w:cs="Helvetica"/>
                <w:spacing w:val="-5"/>
                <w:sz w:val="20"/>
                <w:szCs w:val="20"/>
              </w:rPr>
            </w:pPr>
            <w:r>
              <w:rPr>
                <w:spacing w:val="-5"/>
              </w:rPr>
              <w:t>24</w:t>
            </w:r>
          </w:p>
        </w:tc>
        <w:tc>
          <w:tcPr>
            <w:tcW w:w="1494" w:type="dxa"/>
            <w:tcBorders>
              <w:top w:val="single" w:sz="4" w:space="0" w:color="000000"/>
              <w:left w:val="nil"/>
              <w:bottom w:val="single" w:sz="4" w:space="0" w:color="000000"/>
              <w:right w:val="nil"/>
            </w:tcBorders>
          </w:tcPr>
          <w:p w14:paraId="4D0AF660" w14:textId="23D5A467" w:rsidR="00794EC4" w:rsidRPr="00213359" w:rsidRDefault="00794EC4" w:rsidP="00794EC4">
            <w:pPr>
              <w:pStyle w:val="TableParagraph"/>
              <w:spacing w:line="231" w:lineRule="exact"/>
              <w:rPr>
                <w:rFonts w:ascii="Helvetica" w:hAnsi="Helvetica" w:cs="Helvetica"/>
                <w:spacing w:val="-5"/>
                <w:sz w:val="20"/>
                <w:szCs w:val="20"/>
              </w:rPr>
            </w:pPr>
            <w:proofErr w:type="spellStart"/>
            <w:r>
              <w:rPr>
                <w:spacing w:val="-2"/>
              </w:rPr>
              <w:t>Isocarnosol</w:t>
            </w:r>
            <w:proofErr w:type="spellEnd"/>
          </w:p>
        </w:tc>
        <w:tc>
          <w:tcPr>
            <w:tcW w:w="993" w:type="dxa"/>
            <w:tcBorders>
              <w:top w:val="single" w:sz="4" w:space="0" w:color="000000"/>
              <w:left w:val="nil"/>
              <w:bottom w:val="single" w:sz="4" w:space="0" w:color="000000"/>
              <w:right w:val="nil"/>
            </w:tcBorders>
          </w:tcPr>
          <w:p w14:paraId="389A9120" w14:textId="5610BD43" w:rsidR="00794EC4" w:rsidRPr="00213359" w:rsidRDefault="00794EC4" w:rsidP="00794EC4">
            <w:pPr>
              <w:pStyle w:val="TableParagraph"/>
              <w:spacing w:line="231" w:lineRule="exact"/>
              <w:ind w:left="7" w:right="11"/>
              <w:rPr>
                <w:rFonts w:ascii="Helvetica" w:hAnsi="Helvetica" w:cs="Helvetica"/>
                <w:spacing w:val="-2"/>
                <w:sz w:val="20"/>
                <w:szCs w:val="20"/>
              </w:rPr>
            </w:pPr>
            <w:r>
              <w:rPr>
                <w:spacing w:val="-2"/>
              </w:rPr>
              <w:t>28.187</w:t>
            </w:r>
          </w:p>
        </w:tc>
        <w:tc>
          <w:tcPr>
            <w:tcW w:w="851" w:type="dxa"/>
            <w:tcBorders>
              <w:top w:val="single" w:sz="4" w:space="0" w:color="000000"/>
              <w:left w:val="nil"/>
              <w:bottom w:val="single" w:sz="4" w:space="0" w:color="000000"/>
              <w:right w:val="nil"/>
            </w:tcBorders>
          </w:tcPr>
          <w:p w14:paraId="1CBE40B5" w14:textId="5B3995DF" w:rsidR="00794EC4" w:rsidRPr="00213359" w:rsidRDefault="00794EC4" w:rsidP="00794EC4">
            <w:pPr>
              <w:pStyle w:val="TableParagraph"/>
              <w:spacing w:line="231" w:lineRule="exact"/>
              <w:ind w:right="109"/>
              <w:rPr>
                <w:rFonts w:ascii="Helvetica" w:hAnsi="Helvetica" w:cs="Helvetica"/>
                <w:spacing w:val="-4"/>
                <w:sz w:val="20"/>
                <w:szCs w:val="20"/>
              </w:rPr>
            </w:pPr>
            <w:r>
              <w:rPr>
                <w:spacing w:val="-2"/>
              </w:rPr>
              <w:t>12.70</w:t>
            </w:r>
          </w:p>
        </w:tc>
        <w:tc>
          <w:tcPr>
            <w:tcW w:w="1324" w:type="dxa"/>
            <w:tcBorders>
              <w:top w:val="single" w:sz="4" w:space="0" w:color="000000"/>
              <w:left w:val="nil"/>
              <w:bottom w:val="single" w:sz="4" w:space="0" w:color="000000"/>
              <w:right w:val="nil"/>
            </w:tcBorders>
          </w:tcPr>
          <w:p w14:paraId="49C52F8D" w14:textId="4B376061" w:rsidR="00794EC4" w:rsidRPr="00213359" w:rsidRDefault="00794EC4" w:rsidP="00794EC4">
            <w:pPr>
              <w:pStyle w:val="TableParagraph"/>
              <w:spacing w:line="231" w:lineRule="exact"/>
              <w:ind w:left="13"/>
              <w:rPr>
                <w:rFonts w:ascii="Helvetica" w:hAnsi="Helvetica" w:cs="Helvetica"/>
                <w:spacing w:val="-2"/>
                <w:position w:val="2"/>
                <w:sz w:val="20"/>
                <w:szCs w:val="20"/>
              </w:rPr>
            </w:pPr>
            <w:r>
              <w:rPr>
                <w:spacing w:val="-2"/>
                <w:position w:val="2"/>
              </w:rPr>
              <w:t>C</w:t>
            </w:r>
            <w:r>
              <w:rPr>
                <w:spacing w:val="-2"/>
                <w:sz w:val="14"/>
              </w:rPr>
              <w:t>20</w:t>
            </w:r>
            <w:r>
              <w:rPr>
                <w:spacing w:val="-2"/>
                <w:position w:val="2"/>
              </w:rPr>
              <w:t>H</w:t>
            </w:r>
            <w:r>
              <w:rPr>
                <w:spacing w:val="-2"/>
                <w:sz w:val="14"/>
              </w:rPr>
              <w:t>26</w:t>
            </w:r>
            <w:r>
              <w:rPr>
                <w:spacing w:val="-2"/>
                <w:position w:val="2"/>
              </w:rPr>
              <w:t>O</w:t>
            </w:r>
            <w:r>
              <w:rPr>
                <w:spacing w:val="-2"/>
                <w:sz w:val="14"/>
              </w:rPr>
              <w:t>4</w:t>
            </w:r>
          </w:p>
        </w:tc>
        <w:tc>
          <w:tcPr>
            <w:tcW w:w="1556" w:type="dxa"/>
            <w:tcBorders>
              <w:top w:val="single" w:sz="4" w:space="0" w:color="000000"/>
              <w:left w:val="nil"/>
              <w:bottom w:val="single" w:sz="4" w:space="0" w:color="000000"/>
              <w:right w:val="nil"/>
            </w:tcBorders>
          </w:tcPr>
          <w:p w14:paraId="2CBE1F39" w14:textId="4FBFAA0E" w:rsidR="00794EC4" w:rsidRPr="00213359" w:rsidRDefault="00794EC4" w:rsidP="00794EC4">
            <w:pPr>
              <w:pStyle w:val="TableParagraph"/>
              <w:spacing w:line="231" w:lineRule="exact"/>
              <w:ind w:right="64"/>
              <w:rPr>
                <w:rFonts w:ascii="Helvetica" w:hAnsi="Helvetica" w:cs="Helvetica"/>
                <w:spacing w:val="-5"/>
                <w:sz w:val="20"/>
                <w:szCs w:val="20"/>
              </w:rPr>
            </w:pPr>
            <w:r>
              <w:rPr>
                <w:rFonts w:ascii="Helvetica" w:hAnsi="Helvetica" w:cs="Helvetica"/>
                <w:spacing w:val="-5"/>
                <w:sz w:val="20"/>
                <w:szCs w:val="20"/>
              </w:rPr>
              <w:t>330</w:t>
            </w:r>
          </w:p>
        </w:tc>
        <w:tc>
          <w:tcPr>
            <w:tcW w:w="1860" w:type="dxa"/>
            <w:tcBorders>
              <w:top w:val="single" w:sz="4" w:space="0" w:color="000000"/>
              <w:left w:val="nil"/>
              <w:bottom w:val="single" w:sz="4" w:space="0" w:color="000000"/>
              <w:right w:val="nil"/>
            </w:tcBorders>
          </w:tcPr>
          <w:p w14:paraId="14C08FDF" w14:textId="49F859D3" w:rsidR="00794EC4" w:rsidRPr="00213359" w:rsidRDefault="00C75E72" w:rsidP="00794EC4">
            <w:pPr>
              <w:pStyle w:val="TableParagraph"/>
              <w:jc w:val="left"/>
              <w:rPr>
                <w:rFonts w:ascii="Helvetica" w:hAnsi="Helvetica" w:cs="Helvetica"/>
                <w:sz w:val="20"/>
                <w:szCs w:val="20"/>
              </w:rPr>
            </w:pPr>
            <w:r w:rsidRPr="00C75E72">
              <w:rPr>
                <w:rFonts w:ascii="Helvetica" w:hAnsi="Helvetica" w:cs="Helvetica"/>
                <w:noProof/>
                <w:sz w:val="20"/>
                <w:szCs w:val="20"/>
              </w:rPr>
              <w:drawing>
                <wp:inline distT="0" distB="0" distL="0" distR="0" wp14:anchorId="579AD9A1" wp14:editId="7E6BDED8">
                  <wp:extent cx="1181100" cy="1076325"/>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a:off x="0" y="0"/>
                            <a:ext cx="1181100" cy="1076325"/>
                          </a:xfrm>
                          <a:prstGeom prst="rect">
                            <a:avLst/>
                          </a:prstGeom>
                        </pic:spPr>
                      </pic:pic>
                    </a:graphicData>
                  </a:graphic>
                </wp:inline>
              </w:drawing>
            </w:r>
          </w:p>
        </w:tc>
      </w:tr>
      <w:tr w:rsidR="004F5BFB" w:rsidRPr="00213359" w14:paraId="1FAB94CE" w14:textId="77777777" w:rsidTr="00D959DA">
        <w:trPr>
          <w:trHeight w:val="1193"/>
        </w:trPr>
        <w:tc>
          <w:tcPr>
            <w:tcW w:w="774" w:type="dxa"/>
            <w:tcBorders>
              <w:top w:val="single" w:sz="4" w:space="0" w:color="000000"/>
              <w:left w:val="nil"/>
              <w:bottom w:val="single" w:sz="4" w:space="0" w:color="000000"/>
              <w:right w:val="nil"/>
            </w:tcBorders>
          </w:tcPr>
          <w:p w14:paraId="785EDDCD" w14:textId="4092B5CC" w:rsidR="004F5BFB" w:rsidRPr="00213359" w:rsidRDefault="004F5BFB" w:rsidP="004F5BFB">
            <w:pPr>
              <w:pStyle w:val="TableParagraph"/>
              <w:spacing w:line="231" w:lineRule="exact"/>
              <w:ind w:left="42"/>
              <w:rPr>
                <w:rFonts w:ascii="Helvetica" w:hAnsi="Helvetica" w:cs="Helvetica"/>
                <w:spacing w:val="-5"/>
                <w:sz w:val="20"/>
                <w:szCs w:val="20"/>
              </w:rPr>
            </w:pPr>
            <w:r>
              <w:rPr>
                <w:spacing w:val="-5"/>
              </w:rPr>
              <w:t>25</w:t>
            </w:r>
          </w:p>
        </w:tc>
        <w:tc>
          <w:tcPr>
            <w:tcW w:w="1494" w:type="dxa"/>
            <w:tcBorders>
              <w:top w:val="single" w:sz="4" w:space="0" w:color="000000"/>
              <w:left w:val="nil"/>
              <w:bottom w:val="single" w:sz="4" w:space="0" w:color="000000"/>
              <w:right w:val="nil"/>
            </w:tcBorders>
          </w:tcPr>
          <w:p w14:paraId="6A700951" w14:textId="57551B44" w:rsidR="004F5BFB" w:rsidRPr="00213359" w:rsidRDefault="004F5BFB" w:rsidP="004F5BFB">
            <w:pPr>
              <w:pStyle w:val="TableParagraph"/>
              <w:spacing w:line="231" w:lineRule="exact"/>
              <w:rPr>
                <w:rFonts w:ascii="Helvetica" w:hAnsi="Helvetica" w:cs="Helvetica"/>
                <w:spacing w:val="-5"/>
                <w:sz w:val="20"/>
                <w:szCs w:val="20"/>
              </w:rPr>
            </w:pPr>
            <w:proofErr w:type="spellStart"/>
            <w:r>
              <w:rPr>
                <w:spacing w:val="-2"/>
              </w:rPr>
              <w:t>Sakuranetin</w:t>
            </w:r>
            <w:proofErr w:type="spellEnd"/>
          </w:p>
        </w:tc>
        <w:tc>
          <w:tcPr>
            <w:tcW w:w="993" w:type="dxa"/>
            <w:tcBorders>
              <w:top w:val="single" w:sz="4" w:space="0" w:color="000000"/>
              <w:left w:val="nil"/>
              <w:bottom w:val="single" w:sz="4" w:space="0" w:color="000000"/>
              <w:right w:val="nil"/>
            </w:tcBorders>
          </w:tcPr>
          <w:p w14:paraId="67224E67" w14:textId="7703D678" w:rsidR="004F5BFB" w:rsidRPr="00213359" w:rsidRDefault="004F5BFB" w:rsidP="004F5BFB">
            <w:pPr>
              <w:pStyle w:val="TableParagraph"/>
              <w:spacing w:line="231" w:lineRule="exact"/>
              <w:ind w:left="7" w:right="11"/>
              <w:rPr>
                <w:rFonts w:ascii="Helvetica" w:hAnsi="Helvetica" w:cs="Helvetica"/>
                <w:spacing w:val="-2"/>
                <w:sz w:val="20"/>
                <w:szCs w:val="20"/>
              </w:rPr>
            </w:pPr>
            <w:r>
              <w:rPr>
                <w:spacing w:val="-2"/>
              </w:rPr>
              <w:t>28.774</w:t>
            </w:r>
          </w:p>
        </w:tc>
        <w:tc>
          <w:tcPr>
            <w:tcW w:w="851" w:type="dxa"/>
            <w:tcBorders>
              <w:top w:val="single" w:sz="4" w:space="0" w:color="000000"/>
              <w:left w:val="nil"/>
              <w:bottom w:val="single" w:sz="4" w:space="0" w:color="000000"/>
              <w:right w:val="nil"/>
            </w:tcBorders>
          </w:tcPr>
          <w:p w14:paraId="2A26A76D" w14:textId="6947A078" w:rsidR="004F5BFB" w:rsidRPr="00213359" w:rsidRDefault="004F5BFB" w:rsidP="004F5BFB">
            <w:pPr>
              <w:pStyle w:val="TableParagraph"/>
              <w:spacing w:line="231" w:lineRule="exact"/>
              <w:ind w:right="109"/>
              <w:rPr>
                <w:rFonts w:ascii="Helvetica" w:hAnsi="Helvetica" w:cs="Helvetica"/>
                <w:spacing w:val="-4"/>
                <w:sz w:val="20"/>
                <w:szCs w:val="20"/>
              </w:rPr>
            </w:pPr>
            <w:r>
              <w:rPr>
                <w:spacing w:val="-2"/>
              </w:rPr>
              <w:t>19.42</w:t>
            </w:r>
          </w:p>
        </w:tc>
        <w:tc>
          <w:tcPr>
            <w:tcW w:w="1324" w:type="dxa"/>
            <w:tcBorders>
              <w:top w:val="single" w:sz="4" w:space="0" w:color="000000"/>
              <w:left w:val="nil"/>
              <w:bottom w:val="single" w:sz="4" w:space="0" w:color="000000"/>
              <w:right w:val="nil"/>
            </w:tcBorders>
          </w:tcPr>
          <w:p w14:paraId="27F1CA8E" w14:textId="7BE40491" w:rsidR="004F5BFB" w:rsidRPr="00213359" w:rsidRDefault="004F5BFB" w:rsidP="004F5BFB">
            <w:pPr>
              <w:pStyle w:val="TableParagraph"/>
              <w:spacing w:line="231" w:lineRule="exact"/>
              <w:ind w:left="13"/>
              <w:rPr>
                <w:rFonts w:ascii="Helvetica" w:hAnsi="Helvetica" w:cs="Helvetica"/>
                <w:spacing w:val="-2"/>
                <w:position w:val="2"/>
                <w:sz w:val="20"/>
                <w:szCs w:val="20"/>
              </w:rPr>
            </w:pPr>
            <w:r>
              <w:rPr>
                <w:spacing w:val="-2"/>
                <w:position w:val="2"/>
              </w:rPr>
              <w:t>C</w:t>
            </w:r>
            <w:r>
              <w:rPr>
                <w:spacing w:val="-2"/>
                <w:sz w:val="14"/>
              </w:rPr>
              <w:t>16</w:t>
            </w:r>
            <w:r>
              <w:rPr>
                <w:spacing w:val="-2"/>
                <w:position w:val="2"/>
              </w:rPr>
              <w:t>H</w:t>
            </w:r>
            <w:r>
              <w:rPr>
                <w:spacing w:val="-2"/>
                <w:sz w:val="14"/>
              </w:rPr>
              <w:t>14</w:t>
            </w:r>
            <w:r>
              <w:rPr>
                <w:spacing w:val="-2"/>
                <w:position w:val="2"/>
              </w:rPr>
              <w:t>O</w:t>
            </w:r>
            <w:r>
              <w:rPr>
                <w:spacing w:val="-2"/>
                <w:sz w:val="14"/>
              </w:rPr>
              <w:t>5</w:t>
            </w:r>
          </w:p>
        </w:tc>
        <w:tc>
          <w:tcPr>
            <w:tcW w:w="1556" w:type="dxa"/>
            <w:tcBorders>
              <w:top w:val="single" w:sz="4" w:space="0" w:color="000000"/>
              <w:left w:val="nil"/>
              <w:bottom w:val="single" w:sz="4" w:space="0" w:color="000000"/>
              <w:right w:val="nil"/>
            </w:tcBorders>
          </w:tcPr>
          <w:p w14:paraId="01F467C8" w14:textId="057C27BB" w:rsidR="004F5BFB" w:rsidRPr="00213359" w:rsidRDefault="004F5BFB" w:rsidP="004F5BFB">
            <w:pPr>
              <w:pStyle w:val="TableParagraph"/>
              <w:spacing w:line="231" w:lineRule="exact"/>
              <w:ind w:right="64"/>
              <w:rPr>
                <w:rFonts w:ascii="Helvetica" w:hAnsi="Helvetica" w:cs="Helvetica"/>
                <w:spacing w:val="-5"/>
                <w:sz w:val="20"/>
                <w:szCs w:val="20"/>
              </w:rPr>
            </w:pPr>
            <w:r>
              <w:rPr>
                <w:rFonts w:ascii="Helvetica" w:hAnsi="Helvetica" w:cs="Helvetica"/>
                <w:spacing w:val="-5"/>
                <w:sz w:val="20"/>
                <w:szCs w:val="20"/>
              </w:rPr>
              <w:t>286</w:t>
            </w:r>
          </w:p>
        </w:tc>
        <w:tc>
          <w:tcPr>
            <w:tcW w:w="1860" w:type="dxa"/>
            <w:tcBorders>
              <w:top w:val="single" w:sz="4" w:space="0" w:color="000000"/>
              <w:left w:val="nil"/>
              <w:bottom w:val="single" w:sz="4" w:space="0" w:color="000000"/>
              <w:right w:val="nil"/>
            </w:tcBorders>
          </w:tcPr>
          <w:p w14:paraId="183E0DFE" w14:textId="69344FCE" w:rsidR="004F5BFB" w:rsidRPr="00213359" w:rsidRDefault="00C75E72" w:rsidP="004F5BFB">
            <w:pPr>
              <w:pStyle w:val="TableParagraph"/>
              <w:jc w:val="left"/>
              <w:rPr>
                <w:rFonts w:ascii="Helvetica" w:hAnsi="Helvetica" w:cs="Helvetica"/>
                <w:sz w:val="20"/>
                <w:szCs w:val="20"/>
              </w:rPr>
            </w:pPr>
            <w:r w:rsidRPr="00C75E72">
              <w:rPr>
                <w:rFonts w:ascii="Helvetica" w:hAnsi="Helvetica" w:cs="Helvetica"/>
                <w:noProof/>
                <w:sz w:val="20"/>
                <w:szCs w:val="20"/>
              </w:rPr>
              <w:drawing>
                <wp:inline distT="0" distB="0" distL="0" distR="0" wp14:anchorId="16E671AC" wp14:editId="3F1110AC">
                  <wp:extent cx="1104900" cy="885825"/>
                  <wp:effectExtent l="0" t="0" r="0" b="952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stretch>
                            <a:fillRect/>
                          </a:stretch>
                        </pic:blipFill>
                        <pic:spPr>
                          <a:xfrm>
                            <a:off x="0" y="0"/>
                            <a:ext cx="1104900" cy="885825"/>
                          </a:xfrm>
                          <a:prstGeom prst="rect">
                            <a:avLst/>
                          </a:prstGeom>
                        </pic:spPr>
                      </pic:pic>
                    </a:graphicData>
                  </a:graphic>
                </wp:inline>
              </w:drawing>
            </w:r>
          </w:p>
        </w:tc>
      </w:tr>
      <w:tr w:rsidR="004F5BFB" w:rsidRPr="00213359" w14:paraId="7647BB82" w14:textId="77777777" w:rsidTr="00D959DA">
        <w:trPr>
          <w:trHeight w:val="250"/>
        </w:trPr>
        <w:tc>
          <w:tcPr>
            <w:tcW w:w="774" w:type="dxa"/>
            <w:tcBorders>
              <w:top w:val="single" w:sz="4" w:space="0" w:color="000000"/>
              <w:left w:val="nil"/>
              <w:bottom w:val="single" w:sz="4" w:space="0" w:color="000000"/>
              <w:right w:val="nil"/>
            </w:tcBorders>
          </w:tcPr>
          <w:p w14:paraId="392EBDAC" w14:textId="7EB276EC" w:rsidR="004F5BFB" w:rsidRPr="00213359" w:rsidRDefault="004F5BFB" w:rsidP="004F5BFB">
            <w:pPr>
              <w:pStyle w:val="TableParagraph"/>
              <w:spacing w:line="231" w:lineRule="exact"/>
              <w:ind w:left="42"/>
              <w:rPr>
                <w:rFonts w:ascii="Helvetica" w:hAnsi="Helvetica" w:cs="Helvetica"/>
                <w:spacing w:val="-5"/>
                <w:sz w:val="20"/>
                <w:szCs w:val="20"/>
              </w:rPr>
            </w:pPr>
            <w:r>
              <w:rPr>
                <w:spacing w:val="-5"/>
              </w:rPr>
              <w:t>26</w:t>
            </w:r>
          </w:p>
        </w:tc>
        <w:tc>
          <w:tcPr>
            <w:tcW w:w="1494" w:type="dxa"/>
            <w:tcBorders>
              <w:top w:val="single" w:sz="4" w:space="0" w:color="000000"/>
              <w:left w:val="nil"/>
              <w:bottom w:val="single" w:sz="4" w:space="0" w:color="000000"/>
              <w:right w:val="nil"/>
            </w:tcBorders>
          </w:tcPr>
          <w:p w14:paraId="512F36F7" w14:textId="1F89375E" w:rsidR="004F5BFB" w:rsidRPr="00213359" w:rsidRDefault="004F5BFB" w:rsidP="004F5BFB">
            <w:pPr>
              <w:pStyle w:val="TableParagraph"/>
              <w:spacing w:line="231" w:lineRule="exact"/>
              <w:rPr>
                <w:rFonts w:ascii="Helvetica" w:hAnsi="Helvetica" w:cs="Helvetica"/>
                <w:spacing w:val="-5"/>
                <w:sz w:val="20"/>
                <w:szCs w:val="20"/>
              </w:rPr>
            </w:pPr>
            <w:r>
              <w:rPr>
                <w:spacing w:val="-2"/>
              </w:rPr>
              <w:t>Carnosol</w:t>
            </w:r>
          </w:p>
        </w:tc>
        <w:tc>
          <w:tcPr>
            <w:tcW w:w="993" w:type="dxa"/>
            <w:tcBorders>
              <w:top w:val="single" w:sz="4" w:space="0" w:color="000000"/>
              <w:left w:val="nil"/>
              <w:bottom w:val="single" w:sz="4" w:space="0" w:color="000000"/>
              <w:right w:val="nil"/>
            </w:tcBorders>
          </w:tcPr>
          <w:p w14:paraId="1B5C8683" w14:textId="6E1DDFE5" w:rsidR="004F5BFB" w:rsidRPr="00213359" w:rsidRDefault="004F5BFB" w:rsidP="004F5BFB">
            <w:pPr>
              <w:pStyle w:val="TableParagraph"/>
              <w:spacing w:line="231" w:lineRule="exact"/>
              <w:ind w:left="7" w:right="11"/>
              <w:rPr>
                <w:rFonts w:ascii="Helvetica" w:hAnsi="Helvetica" w:cs="Helvetica"/>
                <w:spacing w:val="-2"/>
                <w:sz w:val="20"/>
                <w:szCs w:val="20"/>
              </w:rPr>
            </w:pPr>
            <w:r>
              <w:rPr>
                <w:spacing w:val="-2"/>
              </w:rPr>
              <w:t>29.511</w:t>
            </w:r>
          </w:p>
        </w:tc>
        <w:tc>
          <w:tcPr>
            <w:tcW w:w="851" w:type="dxa"/>
            <w:tcBorders>
              <w:top w:val="single" w:sz="4" w:space="0" w:color="000000"/>
              <w:left w:val="nil"/>
              <w:bottom w:val="single" w:sz="4" w:space="0" w:color="000000"/>
              <w:right w:val="nil"/>
            </w:tcBorders>
          </w:tcPr>
          <w:p w14:paraId="47A10ED4" w14:textId="0B2350BA" w:rsidR="004F5BFB" w:rsidRPr="00213359" w:rsidRDefault="004F5BFB" w:rsidP="004F5BFB">
            <w:pPr>
              <w:pStyle w:val="TableParagraph"/>
              <w:spacing w:line="231" w:lineRule="exact"/>
              <w:ind w:right="109"/>
              <w:rPr>
                <w:rFonts w:ascii="Helvetica" w:hAnsi="Helvetica" w:cs="Helvetica"/>
                <w:spacing w:val="-4"/>
                <w:sz w:val="20"/>
                <w:szCs w:val="20"/>
              </w:rPr>
            </w:pPr>
            <w:r>
              <w:rPr>
                <w:spacing w:val="-4"/>
              </w:rPr>
              <w:t>5.78</w:t>
            </w:r>
          </w:p>
        </w:tc>
        <w:tc>
          <w:tcPr>
            <w:tcW w:w="1324" w:type="dxa"/>
            <w:tcBorders>
              <w:top w:val="single" w:sz="4" w:space="0" w:color="000000"/>
              <w:left w:val="nil"/>
              <w:bottom w:val="single" w:sz="4" w:space="0" w:color="000000"/>
              <w:right w:val="nil"/>
            </w:tcBorders>
          </w:tcPr>
          <w:p w14:paraId="08C2C08C" w14:textId="64DC9ED9" w:rsidR="004F5BFB" w:rsidRPr="00213359" w:rsidRDefault="004F5BFB" w:rsidP="004F5BFB">
            <w:pPr>
              <w:pStyle w:val="TableParagraph"/>
              <w:spacing w:line="231" w:lineRule="exact"/>
              <w:ind w:left="13"/>
              <w:rPr>
                <w:rFonts w:ascii="Helvetica" w:hAnsi="Helvetica" w:cs="Helvetica"/>
                <w:spacing w:val="-2"/>
                <w:position w:val="2"/>
                <w:sz w:val="20"/>
                <w:szCs w:val="20"/>
              </w:rPr>
            </w:pPr>
            <w:r>
              <w:rPr>
                <w:spacing w:val="-2"/>
                <w:position w:val="2"/>
              </w:rPr>
              <w:t>C</w:t>
            </w:r>
            <w:r>
              <w:rPr>
                <w:spacing w:val="-2"/>
                <w:sz w:val="14"/>
              </w:rPr>
              <w:t>20</w:t>
            </w:r>
            <w:r>
              <w:rPr>
                <w:spacing w:val="-2"/>
                <w:position w:val="2"/>
              </w:rPr>
              <w:t>H</w:t>
            </w:r>
            <w:r>
              <w:rPr>
                <w:spacing w:val="-2"/>
                <w:sz w:val="14"/>
              </w:rPr>
              <w:t>26</w:t>
            </w:r>
            <w:r>
              <w:rPr>
                <w:spacing w:val="-2"/>
                <w:position w:val="2"/>
              </w:rPr>
              <w:t>O</w:t>
            </w:r>
            <w:r>
              <w:rPr>
                <w:spacing w:val="-2"/>
                <w:sz w:val="14"/>
              </w:rPr>
              <w:t>4</w:t>
            </w:r>
          </w:p>
        </w:tc>
        <w:tc>
          <w:tcPr>
            <w:tcW w:w="1556" w:type="dxa"/>
            <w:tcBorders>
              <w:top w:val="single" w:sz="4" w:space="0" w:color="000000"/>
              <w:left w:val="nil"/>
              <w:bottom w:val="single" w:sz="4" w:space="0" w:color="000000"/>
              <w:right w:val="nil"/>
            </w:tcBorders>
          </w:tcPr>
          <w:p w14:paraId="3261730F" w14:textId="68103F8D" w:rsidR="004F5BFB" w:rsidRPr="00213359" w:rsidRDefault="004F5BFB" w:rsidP="004F5BFB">
            <w:pPr>
              <w:pStyle w:val="TableParagraph"/>
              <w:spacing w:line="231" w:lineRule="exact"/>
              <w:ind w:right="64"/>
              <w:rPr>
                <w:rFonts w:ascii="Helvetica" w:hAnsi="Helvetica" w:cs="Helvetica"/>
                <w:spacing w:val="-5"/>
                <w:sz w:val="20"/>
                <w:szCs w:val="20"/>
              </w:rPr>
            </w:pPr>
            <w:r>
              <w:rPr>
                <w:rFonts w:ascii="Helvetica" w:hAnsi="Helvetica" w:cs="Helvetica"/>
                <w:spacing w:val="-5"/>
                <w:sz w:val="20"/>
                <w:szCs w:val="20"/>
              </w:rPr>
              <w:t>330</w:t>
            </w:r>
          </w:p>
        </w:tc>
        <w:tc>
          <w:tcPr>
            <w:tcW w:w="1860" w:type="dxa"/>
            <w:tcBorders>
              <w:top w:val="single" w:sz="4" w:space="0" w:color="000000"/>
              <w:left w:val="nil"/>
              <w:bottom w:val="single" w:sz="4" w:space="0" w:color="000000"/>
              <w:right w:val="nil"/>
            </w:tcBorders>
          </w:tcPr>
          <w:p w14:paraId="5F87C2C4" w14:textId="531E7C49" w:rsidR="004F5BFB" w:rsidRPr="00213359" w:rsidRDefault="00C75E72" w:rsidP="004F5BFB">
            <w:pPr>
              <w:pStyle w:val="TableParagraph"/>
              <w:jc w:val="left"/>
              <w:rPr>
                <w:rFonts w:ascii="Helvetica" w:hAnsi="Helvetica" w:cs="Helvetica"/>
                <w:sz w:val="20"/>
                <w:szCs w:val="20"/>
              </w:rPr>
            </w:pPr>
            <w:r w:rsidRPr="00C75E72">
              <w:rPr>
                <w:rFonts w:ascii="Helvetica" w:hAnsi="Helvetica" w:cs="Helvetica"/>
                <w:noProof/>
                <w:sz w:val="20"/>
                <w:szCs w:val="20"/>
              </w:rPr>
              <w:drawing>
                <wp:inline distT="0" distB="0" distL="0" distR="0" wp14:anchorId="5392D3BC" wp14:editId="2C0A97C7">
                  <wp:extent cx="1181100" cy="1076325"/>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a:stretch>
                            <a:fillRect/>
                          </a:stretch>
                        </pic:blipFill>
                        <pic:spPr>
                          <a:xfrm>
                            <a:off x="0" y="0"/>
                            <a:ext cx="1181100" cy="1076325"/>
                          </a:xfrm>
                          <a:prstGeom prst="rect">
                            <a:avLst/>
                          </a:prstGeom>
                        </pic:spPr>
                      </pic:pic>
                    </a:graphicData>
                  </a:graphic>
                </wp:inline>
              </w:drawing>
            </w:r>
          </w:p>
        </w:tc>
      </w:tr>
      <w:tr w:rsidR="004F5BFB" w:rsidRPr="00213359" w14:paraId="55DD7349" w14:textId="77777777" w:rsidTr="00D959DA">
        <w:trPr>
          <w:trHeight w:val="250"/>
        </w:trPr>
        <w:tc>
          <w:tcPr>
            <w:tcW w:w="774" w:type="dxa"/>
            <w:tcBorders>
              <w:top w:val="single" w:sz="4" w:space="0" w:color="000000"/>
              <w:left w:val="nil"/>
              <w:bottom w:val="single" w:sz="4" w:space="0" w:color="000000"/>
              <w:right w:val="nil"/>
            </w:tcBorders>
          </w:tcPr>
          <w:p w14:paraId="201FB586" w14:textId="76E2D4E1" w:rsidR="004F5BFB" w:rsidRPr="00213359" w:rsidRDefault="004F5BFB" w:rsidP="004F5BFB">
            <w:pPr>
              <w:pStyle w:val="TableParagraph"/>
              <w:spacing w:line="231" w:lineRule="exact"/>
              <w:ind w:left="42"/>
              <w:rPr>
                <w:rFonts w:ascii="Helvetica" w:hAnsi="Helvetica" w:cs="Helvetica"/>
                <w:spacing w:val="-5"/>
                <w:sz w:val="20"/>
                <w:szCs w:val="20"/>
              </w:rPr>
            </w:pPr>
            <w:r>
              <w:rPr>
                <w:spacing w:val="-5"/>
              </w:rPr>
              <w:t>27</w:t>
            </w:r>
          </w:p>
        </w:tc>
        <w:tc>
          <w:tcPr>
            <w:tcW w:w="1494" w:type="dxa"/>
            <w:tcBorders>
              <w:top w:val="single" w:sz="4" w:space="0" w:color="000000"/>
              <w:left w:val="nil"/>
              <w:bottom w:val="single" w:sz="4" w:space="0" w:color="000000"/>
              <w:right w:val="nil"/>
            </w:tcBorders>
          </w:tcPr>
          <w:p w14:paraId="770DA71C" w14:textId="3E99807A" w:rsidR="004F5BFB" w:rsidRDefault="004F5BFB" w:rsidP="00C75E72">
            <w:pPr>
              <w:pStyle w:val="TableParagraph"/>
              <w:spacing w:line="235" w:lineRule="auto"/>
              <w:ind w:firstLine="6"/>
              <w:jc w:val="left"/>
            </w:pPr>
            <w:r>
              <w:rPr>
                <w:spacing w:val="-2"/>
              </w:rPr>
              <w:t>p-Benzoquinone, 2,5-bis(1,1,3,3-</w:t>
            </w:r>
          </w:p>
          <w:p w14:paraId="7B83A194" w14:textId="61D0C240" w:rsidR="004F5BFB" w:rsidRPr="00213359" w:rsidRDefault="004F5BFB" w:rsidP="004F5BFB">
            <w:pPr>
              <w:pStyle w:val="TableParagraph"/>
              <w:spacing w:line="231" w:lineRule="exact"/>
              <w:rPr>
                <w:rFonts w:ascii="Helvetica" w:hAnsi="Helvetica" w:cs="Helvetica"/>
                <w:spacing w:val="-5"/>
                <w:sz w:val="20"/>
                <w:szCs w:val="20"/>
              </w:rPr>
            </w:pPr>
            <w:proofErr w:type="spellStart"/>
            <w:r>
              <w:rPr>
                <w:spacing w:val="-2"/>
              </w:rPr>
              <w:t>tetramethylbutyl</w:t>
            </w:r>
            <w:proofErr w:type="spellEnd"/>
            <w:r>
              <w:rPr>
                <w:spacing w:val="-2"/>
              </w:rPr>
              <w:t>)-</w:t>
            </w:r>
          </w:p>
        </w:tc>
        <w:tc>
          <w:tcPr>
            <w:tcW w:w="993" w:type="dxa"/>
            <w:tcBorders>
              <w:top w:val="single" w:sz="4" w:space="0" w:color="000000"/>
              <w:left w:val="nil"/>
              <w:bottom w:val="single" w:sz="4" w:space="0" w:color="000000"/>
              <w:right w:val="nil"/>
            </w:tcBorders>
          </w:tcPr>
          <w:p w14:paraId="03DAAB0C" w14:textId="20B8EC71" w:rsidR="004F5BFB" w:rsidRPr="00213359" w:rsidRDefault="004F5BFB" w:rsidP="004F5BFB">
            <w:pPr>
              <w:pStyle w:val="TableParagraph"/>
              <w:spacing w:line="231" w:lineRule="exact"/>
              <w:ind w:left="7" w:right="11"/>
              <w:rPr>
                <w:rFonts w:ascii="Helvetica" w:hAnsi="Helvetica" w:cs="Helvetica"/>
                <w:spacing w:val="-2"/>
                <w:sz w:val="20"/>
                <w:szCs w:val="20"/>
              </w:rPr>
            </w:pPr>
            <w:r>
              <w:rPr>
                <w:spacing w:val="-2"/>
              </w:rPr>
              <w:t>29.814</w:t>
            </w:r>
          </w:p>
        </w:tc>
        <w:tc>
          <w:tcPr>
            <w:tcW w:w="851" w:type="dxa"/>
            <w:tcBorders>
              <w:top w:val="single" w:sz="4" w:space="0" w:color="000000"/>
              <w:left w:val="nil"/>
              <w:bottom w:val="single" w:sz="4" w:space="0" w:color="000000"/>
              <w:right w:val="nil"/>
            </w:tcBorders>
          </w:tcPr>
          <w:p w14:paraId="76E09DA2" w14:textId="715360B2" w:rsidR="004F5BFB" w:rsidRPr="00213359" w:rsidRDefault="004F5BFB" w:rsidP="004F5BFB">
            <w:pPr>
              <w:pStyle w:val="TableParagraph"/>
              <w:spacing w:line="231" w:lineRule="exact"/>
              <w:ind w:right="109"/>
              <w:rPr>
                <w:rFonts w:ascii="Helvetica" w:hAnsi="Helvetica" w:cs="Helvetica"/>
                <w:spacing w:val="-4"/>
                <w:sz w:val="20"/>
                <w:szCs w:val="20"/>
              </w:rPr>
            </w:pPr>
            <w:r>
              <w:rPr>
                <w:spacing w:val="-4"/>
              </w:rPr>
              <w:t>1.10</w:t>
            </w:r>
          </w:p>
        </w:tc>
        <w:tc>
          <w:tcPr>
            <w:tcW w:w="1324" w:type="dxa"/>
            <w:tcBorders>
              <w:top w:val="single" w:sz="4" w:space="0" w:color="000000"/>
              <w:left w:val="nil"/>
              <w:bottom w:val="single" w:sz="4" w:space="0" w:color="000000"/>
              <w:right w:val="nil"/>
            </w:tcBorders>
          </w:tcPr>
          <w:p w14:paraId="220C4B7C" w14:textId="26B18EF7" w:rsidR="004F5BFB" w:rsidRPr="00213359" w:rsidRDefault="004F5BFB" w:rsidP="004F5BFB">
            <w:pPr>
              <w:pStyle w:val="TableParagraph"/>
              <w:spacing w:line="231" w:lineRule="exact"/>
              <w:ind w:left="13"/>
              <w:rPr>
                <w:rFonts w:ascii="Helvetica" w:hAnsi="Helvetica" w:cs="Helvetica"/>
                <w:spacing w:val="-2"/>
                <w:position w:val="2"/>
                <w:sz w:val="20"/>
                <w:szCs w:val="20"/>
              </w:rPr>
            </w:pPr>
            <w:r>
              <w:rPr>
                <w:spacing w:val="-2"/>
                <w:position w:val="2"/>
              </w:rPr>
              <w:t>C</w:t>
            </w:r>
            <w:r>
              <w:rPr>
                <w:spacing w:val="-2"/>
                <w:sz w:val="14"/>
              </w:rPr>
              <w:t>22</w:t>
            </w:r>
            <w:r>
              <w:rPr>
                <w:spacing w:val="-2"/>
                <w:position w:val="2"/>
              </w:rPr>
              <w:t>H</w:t>
            </w:r>
            <w:r>
              <w:rPr>
                <w:spacing w:val="-2"/>
                <w:sz w:val="14"/>
              </w:rPr>
              <w:t>36</w:t>
            </w:r>
            <w:r>
              <w:rPr>
                <w:spacing w:val="-2"/>
                <w:position w:val="2"/>
              </w:rPr>
              <w:t>O</w:t>
            </w:r>
            <w:r>
              <w:rPr>
                <w:spacing w:val="-2"/>
                <w:sz w:val="14"/>
              </w:rPr>
              <w:t>2</w:t>
            </w:r>
          </w:p>
        </w:tc>
        <w:tc>
          <w:tcPr>
            <w:tcW w:w="1556" w:type="dxa"/>
            <w:tcBorders>
              <w:top w:val="single" w:sz="4" w:space="0" w:color="000000"/>
              <w:left w:val="nil"/>
              <w:bottom w:val="single" w:sz="4" w:space="0" w:color="000000"/>
              <w:right w:val="nil"/>
            </w:tcBorders>
          </w:tcPr>
          <w:p w14:paraId="4CB8A2CC" w14:textId="62F67B4D" w:rsidR="004F5BFB" w:rsidRPr="00213359" w:rsidRDefault="004F5BFB" w:rsidP="004F5BFB">
            <w:pPr>
              <w:pStyle w:val="TableParagraph"/>
              <w:spacing w:line="231" w:lineRule="exact"/>
              <w:ind w:right="64"/>
              <w:rPr>
                <w:rFonts w:ascii="Helvetica" w:hAnsi="Helvetica" w:cs="Helvetica"/>
                <w:spacing w:val="-5"/>
                <w:sz w:val="20"/>
                <w:szCs w:val="20"/>
              </w:rPr>
            </w:pPr>
            <w:r>
              <w:rPr>
                <w:rFonts w:ascii="Helvetica" w:hAnsi="Helvetica" w:cs="Helvetica"/>
                <w:spacing w:val="-5"/>
                <w:sz w:val="20"/>
                <w:szCs w:val="20"/>
              </w:rPr>
              <w:t>332</w:t>
            </w:r>
          </w:p>
        </w:tc>
        <w:tc>
          <w:tcPr>
            <w:tcW w:w="1860" w:type="dxa"/>
            <w:tcBorders>
              <w:top w:val="single" w:sz="4" w:space="0" w:color="000000"/>
              <w:left w:val="nil"/>
              <w:bottom w:val="single" w:sz="4" w:space="0" w:color="000000"/>
              <w:right w:val="nil"/>
            </w:tcBorders>
          </w:tcPr>
          <w:p w14:paraId="624A4246" w14:textId="4E74A502" w:rsidR="004F5BFB" w:rsidRPr="00213359" w:rsidRDefault="00C75E72" w:rsidP="00C75E72">
            <w:pPr>
              <w:pStyle w:val="TableParagraph"/>
              <w:ind w:left="-66"/>
              <w:jc w:val="left"/>
              <w:rPr>
                <w:rFonts w:ascii="Helvetica" w:hAnsi="Helvetica" w:cs="Helvetica"/>
                <w:sz w:val="20"/>
                <w:szCs w:val="20"/>
              </w:rPr>
            </w:pPr>
            <w:r w:rsidRPr="00C75E72">
              <w:rPr>
                <w:rFonts w:ascii="Helvetica" w:hAnsi="Helvetica" w:cs="Helvetica"/>
                <w:noProof/>
                <w:sz w:val="20"/>
                <w:szCs w:val="20"/>
              </w:rPr>
              <w:drawing>
                <wp:inline distT="0" distB="0" distL="0" distR="0" wp14:anchorId="6BEB1338" wp14:editId="07F51731">
                  <wp:extent cx="1181100" cy="771525"/>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a:stretch>
                            <a:fillRect/>
                          </a:stretch>
                        </pic:blipFill>
                        <pic:spPr>
                          <a:xfrm>
                            <a:off x="0" y="0"/>
                            <a:ext cx="1181100" cy="771525"/>
                          </a:xfrm>
                          <a:prstGeom prst="rect">
                            <a:avLst/>
                          </a:prstGeom>
                        </pic:spPr>
                      </pic:pic>
                    </a:graphicData>
                  </a:graphic>
                </wp:inline>
              </w:drawing>
            </w:r>
          </w:p>
        </w:tc>
      </w:tr>
      <w:tr w:rsidR="00565353" w:rsidRPr="00213359" w14:paraId="1B08837B" w14:textId="77777777" w:rsidTr="00D959DA">
        <w:trPr>
          <w:trHeight w:val="250"/>
        </w:trPr>
        <w:tc>
          <w:tcPr>
            <w:tcW w:w="774" w:type="dxa"/>
            <w:tcBorders>
              <w:top w:val="single" w:sz="4" w:space="0" w:color="000000"/>
              <w:left w:val="nil"/>
              <w:bottom w:val="single" w:sz="4" w:space="0" w:color="000000"/>
              <w:right w:val="nil"/>
            </w:tcBorders>
          </w:tcPr>
          <w:p w14:paraId="7ED5F13B" w14:textId="7C8F81C4" w:rsidR="00565353" w:rsidRPr="00213359" w:rsidRDefault="00565353" w:rsidP="00565353">
            <w:pPr>
              <w:pStyle w:val="TableParagraph"/>
              <w:spacing w:line="231" w:lineRule="exact"/>
              <w:ind w:left="42"/>
              <w:rPr>
                <w:rFonts w:ascii="Helvetica" w:hAnsi="Helvetica" w:cs="Helvetica"/>
                <w:spacing w:val="-5"/>
                <w:sz w:val="20"/>
                <w:szCs w:val="20"/>
              </w:rPr>
            </w:pPr>
            <w:r>
              <w:rPr>
                <w:spacing w:val="-5"/>
              </w:rPr>
              <w:t>28</w:t>
            </w:r>
          </w:p>
        </w:tc>
        <w:tc>
          <w:tcPr>
            <w:tcW w:w="1494" w:type="dxa"/>
            <w:tcBorders>
              <w:top w:val="single" w:sz="4" w:space="0" w:color="000000"/>
              <w:left w:val="nil"/>
              <w:bottom w:val="single" w:sz="4" w:space="0" w:color="000000"/>
              <w:right w:val="nil"/>
            </w:tcBorders>
          </w:tcPr>
          <w:p w14:paraId="709472B8" w14:textId="28723421" w:rsidR="00565353" w:rsidRPr="00213359" w:rsidRDefault="00565353" w:rsidP="00565353">
            <w:pPr>
              <w:pStyle w:val="TableParagraph"/>
              <w:spacing w:line="231" w:lineRule="exact"/>
              <w:rPr>
                <w:rFonts w:ascii="Helvetica" w:hAnsi="Helvetica" w:cs="Helvetica"/>
                <w:spacing w:val="-5"/>
                <w:sz w:val="20"/>
                <w:szCs w:val="20"/>
              </w:rPr>
            </w:pPr>
            <w:proofErr w:type="spellStart"/>
            <w:r>
              <w:rPr>
                <w:spacing w:val="-2"/>
              </w:rPr>
              <w:t>Totarol</w:t>
            </w:r>
            <w:proofErr w:type="spellEnd"/>
          </w:p>
        </w:tc>
        <w:tc>
          <w:tcPr>
            <w:tcW w:w="993" w:type="dxa"/>
            <w:tcBorders>
              <w:top w:val="single" w:sz="4" w:space="0" w:color="000000"/>
              <w:left w:val="nil"/>
              <w:bottom w:val="single" w:sz="4" w:space="0" w:color="000000"/>
              <w:right w:val="nil"/>
            </w:tcBorders>
          </w:tcPr>
          <w:p w14:paraId="0A01FAA7" w14:textId="404691DB" w:rsidR="00565353" w:rsidRPr="00213359" w:rsidRDefault="00565353" w:rsidP="00565353">
            <w:pPr>
              <w:pStyle w:val="TableParagraph"/>
              <w:spacing w:line="231" w:lineRule="exact"/>
              <w:ind w:left="7" w:right="11"/>
              <w:rPr>
                <w:rFonts w:ascii="Helvetica" w:hAnsi="Helvetica" w:cs="Helvetica"/>
                <w:spacing w:val="-2"/>
                <w:sz w:val="20"/>
                <w:szCs w:val="20"/>
              </w:rPr>
            </w:pPr>
            <w:r>
              <w:rPr>
                <w:spacing w:val="-2"/>
              </w:rPr>
              <w:t>30.038</w:t>
            </w:r>
          </w:p>
        </w:tc>
        <w:tc>
          <w:tcPr>
            <w:tcW w:w="851" w:type="dxa"/>
            <w:tcBorders>
              <w:top w:val="single" w:sz="4" w:space="0" w:color="000000"/>
              <w:left w:val="nil"/>
              <w:bottom w:val="single" w:sz="4" w:space="0" w:color="000000"/>
              <w:right w:val="nil"/>
            </w:tcBorders>
          </w:tcPr>
          <w:p w14:paraId="08F98B40" w14:textId="6E565D6A" w:rsidR="00565353" w:rsidRPr="00213359" w:rsidRDefault="00565353" w:rsidP="00565353">
            <w:pPr>
              <w:pStyle w:val="TableParagraph"/>
              <w:spacing w:line="231" w:lineRule="exact"/>
              <w:ind w:right="109"/>
              <w:rPr>
                <w:rFonts w:ascii="Helvetica" w:hAnsi="Helvetica" w:cs="Helvetica"/>
                <w:spacing w:val="-4"/>
                <w:sz w:val="20"/>
                <w:szCs w:val="20"/>
              </w:rPr>
            </w:pPr>
            <w:r>
              <w:rPr>
                <w:spacing w:val="-4"/>
              </w:rPr>
              <w:t>1.07</w:t>
            </w:r>
          </w:p>
        </w:tc>
        <w:tc>
          <w:tcPr>
            <w:tcW w:w="1324" w:type="dxa"/>
            <w:tcBorders>
              <w:top w:val="single" w:sz="4" w:space="0" w:color="000000"/>
              <w:left w:val="nil"/>
              <w:bottom w:val="single" w:sz="4" w:space="0" w:color="000000"/>
              <w:right w:val="nil"/>
            </w:tcBorders>
          </w:tcPr>
          <w:p w14:paraId="685FBAAA" w14:textId="024AAA11" w:rsidR="00565353" w:rsidRPr="00213359" w:rsidRDefault="00565353" w:rsidP="00565353">
            <w:pPr>
              <w:pStyle w:val="TableParagraph"/>
              <w:spacing w:line="231" w:lineRule="exact"/>
              <w:ind w:left="13"/>
              <w:rPr>
                <w:rFonts w:ascii="Helvetica" w:hAnsi="Helvetica" w:cs="Helvetica"/>
                <w:spacing w:val="-2"/>
                <w:position w:val="2"/>
                <w:sz w:val="20"/>
                <w:szCs w:val="20"/>
              </w:rPr>
            </w:pPr>
            <w:r>
              <w:rPr>
                <w:spacing w:val="-2"/>
                <w:position w:val="2"/>
              </w:rPr>
              <w:t>C</w:t>
            </w:r>
            <w:r>
              <w:rPr>
                <w:spacing w:val="-2"/>
                <w:sz w:val="14"/>
              </w:rPr>
              <w:t>20</w:t>
            </w:r>
            <w:r>
              <w:rPr>
                <w:spacing w:val="-2"/>
                <w:position w:val="2"/>
              </w:rPr>
              <w:t>H</w:t>
            </w:r>
            <w:r>
              <w:rPr>
                <w:spacing w:val="-2"/>
                <w:sz w:val="14"/>
              </w:rPr>
              <w:t>30</w:t>
            </w:r>
            <w:r>
              <w:rPr>
                <w:spacing w:val="-2"/>
                <w:position w:val="2"/>
              </w:rPr>
              <w:t>O</w:t>
            </w:r>
          </w:p>
        </w:tc>
        <w:tc>
          <w:tcPr>
            <w:tcW w:w="1556" w:type="dxa"/>
            <w:tcBorders>
              <w:top w:val="single" w:sz="4" w:space="0" w:color="000000"/>
              <w:left w:val="nil"/>
              <w:bottom w:val="single" w:sz="4" w:space="0" w:color="000000"/>
              <w:right w:val="nil"/>
            </w:tcBorders>
          </w:tcPr>
          <w:p w14:paraId="3B88F03D" w14:textId="6C826293" w:rsidR="00565353" w:rsidRPr="00213359" w:rsidRDefault="00565353" w:rsidP="00565353">
            <w:pPr>
              <w:pStyle w:val="TableParagraph"/>
              <w:spacing w:line="231" w:lineRule="exact"/>
              <w:ind w:right="64"/>
              <w:rPr>
                <w:rFonts w:ascii="Helvetica" w:hAnsi="Helvetica" w:cs="Helvetica"/>
                <w:spacing w:val="-5"/>
                <w:sz w:val="20"/>
                <w:szCs w:val="20"/>
              </w:rPr>
            </w:pPr>
            <w:r>
              <w:rPr>
                <w:rFonts w:ascii="Helvetica" w:hAnsi="Helvetica" w:cs="Helvetica"/>
                <w:spacing w:val="-5"/>
                <w:sz w:val="20"/>
                <w:szCs w:val="20"/>
              </w:rPr>
              <w:t>286</w:t>
            </w:r>
          </w:p>
        </w:tc>
        <w:tc>
          <w:tcPr>
            <w:tcW w:w="1860" w:type="dxa"/>
            <w:tcBorders>
              <w:top w:val="single" w:sz="4" w:space="0" w:color="000000"/>
              <w:left w:val="nil"/>
              <w:bottom w:val="single" w:sz="4" w:space="0" w:color="000000"/>
              <w:right w:val="nil"/>
            </w:tcBorders>
          </w:tcPr>
          <w:p w14:paraId="0F751DE5" w14:textId="0C99235B" w:rsidR="00565353" w:rsidRPr="00213359" w:rsidRDefault="00C75E72" w:rsidP="00565353">
            <w:pPr>
              <w:pStyle w:val="TableParagraph"/>
              <w:jc w:val="left"/>
              <w:rPr>
                <w:rFonts w:ascii="Helvetica" w:hAnsi="Helvetica" w:cs="Helvetica"/>
                <w:sz w:val="20"/>
                <w:szCs w:val="20"/>
              </w:rPr>
            </w:pPr>
            <w:r w:rsidRPr="00C75E72">
              <w:rPr>
                <w:rFonts w:ascii="Helvetica" w:hAnsi="Helvetica" w:cs="Helvetica"/>
                <w:noProof/>
                <w:sz w:val="20"/>
                <w:szCs w:val="20"/>
              </w:rPr>
              <w:drawing>
                <wp:inline distT="0" distB="0" distL="0" distR="0" wp14:anchorId="69EE0E82" wp14:editId="6CAF70C2">
                  <wp:extent cx="1181100" cy="848360"/>
                  <wp:effectExtent l="0" t="0" r="0" b="889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
                          <a:stretch>
                            <a:fillRect/>
                          </a:stretch>
                        </pic:blipFill>
                        <pic:spPr>
                          <a:xfrm>
                            <a:off x="0" y="0"/>
                            <a:ext cx="1181100" cy="848360"/>
                          </a:xfrm>
                          <a:prstGeom prst="rect">
                            <a:avLst/>
                          </a:prstGeom>
                        </pic:spPr>
                      </pic:pic>
                    </a:graphicData>
                  </a:graphic>
                </wp:inline>
              </w:drawing>
            </w:r>
          </w:p>
        </w:tc>
      </w:tr>
      <w:tr w:rsidR="00565353" w:rsidRPr="00213359" w14:paraId="6866E82E" w14:textId="77777777" w:rsidTr="00D959DA">
        <w:trPr>
          <w:trHeight w:val="250"/>
        </w:trPr>
        <w:tc>
          <w:tcPr>
            <w:tcW w:w="774" w:type="dxa"/>
            <w:tcBorders>
              <w:top w:val="single" w:sz="4" w:space="0" w:color="000000"/>
              <w:left w:val="nil"/>
              <w:bottom w:val="single" w:sz="4" w:space="0" w:color="000000"/>
              <w:right w:val="nil"/>
            </w:tcBorders>
          </w:tcPr>
          <w:p w14:paraId="2A0FF056" w14:textId="39DC2519" w:rsidR="00565353" w:rsidRPr="00213359" w:rsidRDefault="00565353" w:rsidP="00565353">
            <w:pPr>
              <w:pStyle w:val="TableParagraph"/>
              <w:spacing w:line="231" w:lineRule="exact"/>
              <w:ind w:left="42"/>
              <w:rPr>
                <w:rFonts w:ascii="Helvetica" w:hAnsi="Helvetica" w:cs="Helvetica"/>
                <w:spacing w:val="-5"/>
                <w:sz w:val="20"/>
                <w:szCs w:val="20"/>
              </w:rPr>
            </w:pPr>
            <w:r>
              <w:rPr>
                <w:spacing w:val="-5"/>
              </w:rPr>
              <w:t>29</w:t>
            </w:r>
          </w:p>
        </w:tc>
        <w:tc>
          <w:tcPr>
            <w:tcW w:w="1494" w:type="dxa"/>
            <w:tcBorders>
              <w:top w:val="single" w:sz="4" w:space="0" w:color="000000"/>
              <w:left w:val="nil"/>
              <w:bottom w:val="single" w:sz="4" w:space="0" w:color="000000"/>
              <w:right w:val="nil"/>
            </w:tcBorders>
          </w:tcPr>
          <w:p w14:paraId="4083D268" w14:textId="4D87F551" w:rsidR="00565353" w:rsidRPr="00213359" w:rsidRDefault="00565353" w:rsidP="00565353">
            <w:pPr>
              <w:pStyle w:val="TableParagraph"/>
              <w:spacing w:line="231" w:lineRule="exact"/>
              <w:rPr>
                <w:rFonts w:ascii="Helvetica" w:hAnsi="Helvetica" w:cs="Helvetica"/>
                <w:spacing w:val="-5"/>
                <w:sz w:val="20"/>
                <w:szCs w:val="20"/>
              </w:rPr>
            </w:pPr>
            <w:r>
              <w:rPr>
                <w:spacing w:val="-2"/>
              </w:rPr>
              <w:t>Squalene</w:t>
            </w:r>
          </w:p>
        </w:tc>
        <w:tc>
          <w:tcPr>
            <w:tcW w:w="993" w:type="dxa"/>
            <w:tcBorders>
              <w:top w:val="single" w:sz="4" w:space="0" w:color="000000"/>
              <w:left w:val="nil"/>
              <w:bottom w:val="single" w:sz="4" w:space="0" w:color="000000"/>
              <w:right w:val="nil"/>
            </w:tcBorders>
          </w:tcPr>
          <w:p w14:paraId="1C2BBE58" w14:textId="73DAF7F8" w:rsidR="00565353" w:rsidRPr="00213359" w:rsidRDefault="00565353" w:rsidP="00565353">
            <w:pPr>
              <w:pStyle w:val="TableParagraph"/>
              <w:spacing w:line="231" w:lineRule="exact"/>
              <w:ind w:left="7" w:right="11"/>
              <w:rPr>
                <w:rFonts w:ascii="Helvetica" w:hAnsi="Helvetica" w:cs="Helvetica"/>
                <w:spacing w:val="-2"/>
                <w:sz w:val="20"/>
                <w:szCs w:val="20"/>
              </w:rPr>
            </w:pPr>
            <w:r>
              <w:rPr>
                <w:spacing w:val="-2"/>
              </w:rPr>
              <w:t>33.987</w:t>
            </w:r>
          </w:p>
        </w:tc>
        <w:tc>
          <w:tcPr>
            <w:tcW w:w="851" w:type="dxa"/>
            <w:tcBorders>
              <w:top w:val="single" w:sz="4" w:space="0" w:color="000000"/>
              <w:left w:val="nil"/>
              <w:bottom w:val="single" w:sz="4" w:space="0" w:color="000000"/>
              <w:right w:val="nil"/>
            </w:tcBorders>
          </w:tcPr>
          <w:p w14:paraId="5531F249" w14:textId="3267D33D" w:rsidR="00565353" w:rsidRPr="00213359" w:rsidRDefault="00565353" w:rsidP="00565353">
            <w:pPr>
              <w:pStyle w:val="TableParagraph"/>
              <w:spacing w:line="231" w:lineRule="exact"/>
              <w:ind w:right="109"/>
              <w:rPr>
                <w:rFonts w:ascii="Helvetica" w:hAnsi="Helvetica" w:cs="Helvetica"/>
                <w:spacing w:val="-4"/>
                <w:sz w:val="20"/>
                <w:szCs w:val="20"/>
              </w:rPr>
            </w:pPr>
            <w:r>
              <w:rPr>
                <w:spacing w:val="-4"/>
              </w:rPr>
              <w:t>2.86</w:t>
            </w:r>
          </w:p>
        </w:tc>
        <w:tc>
          <w:tcPr>
            <w:tcW w:w="1324" w:type="dxa"/>
            <w:tcBorders>
              <w:top w:val="single" w:sz="4" w:space="0" w:color="000000"/>
              <w:left w:val="nil"/>
              <w:bottom w:val="single" w:sz="4" w:space="0" w:color="000000"/>
              <w:right w:val="nil"/>
            </w:tcBorders>
          </w:tcPr>
          <w:p w14:paraId="7828BCD3" w14:textId="541FA599" w:rsidR="00565353" w:rsidRPr="00213359" w:rsidRDefault="00565353" w:rsidP="00565353">
            <w:pPr>
              <w:pStyle w:val="TableParagraph"/>
              <w:spacing w:line="231" w:lineRule="exact"/>
              <w:ind w:left="13"/>
              <w:rPr>
                <w:rFonts w:ascii="Helvetica" w:hAnsi="Helvetica" w:cs="Helvetica"/>
                <w:spacing w:val="-2"/>
                <w:position w:val="2"/>
                <w:sz w:val="20"/>
                <w:szCs w:val="20"/>
              </w:rPr>
            </w:pPr>
            <w:r>
              <w:rPr>
                <w:spacing w:val="-2"/>
                <w:position w:val="2"/>
              </w:rPr>
              <w:t>C</w:t>
            </w:r>
            <w:r>
              <w:rPr>
                <w:spacing w:val="-2"/>
                <w:sz w:val="14"/>
              </w:rPr>
              <w:t>30</w:t>
            </w:r>
            <w:r>
              <w:rPr>
                <w:spacing w:val="-2"/>
                <w:position w:val="2"/>
              </w:rPr>
              <w:t>H</w:t>
            </w:r>
            <w:r>
              <w:rPr>
                <w:spacing w:val="-2"/>
                <w:sz w:val="14"/>
              </w:rPr>
              <w:t>50</w:t>
            </w:r>
          </w:p>
        </w:tc>
        <w:tc>
          <w:tcPr>
            <w:tcW w:w="1556" w:type="dxa"/>
            <w:tcBorders>
              <w:top w:val="single" w:sz="4" w:space="0" w:color="000000"/>
              <w:left w:val="nil"/>
              <w:bottom w:val="single" w:sz="4" w:space="0" w:color="000000"/>
              <w:right w:val="nil"/>
            </w:tcBorders>
          </w:tcPr>
          <w:p w14:paraId="4DE0D07B" w14:textId="6505CD41" w:rsidR="00565353" w:rsidRPr="00213359" w:rsidRDefault="00565353" w:rsidP="00565353">
            <w:pPr>
              <w:pStyle w:val="TableParagraph"/>
              <w:spacing w:line="231" w:lineRule="exact"/>
              <w:ind w:right="64"/>
              <w:rPr>
                <w:rFonts w:ascii="Helvetica" w:hAnsi="Helvetica" w:cs="Helvetica"/>
                <w:spacing w:val="-5"/>
                <w:sz w:val="20"/>
                <w:szCs w:val="20"/>
              </w:rPr>
            </w:pPr>
            <w:r>
              <w:rPr>
                <w:rFonts w:ascii="Helvetica" w:hAnsi="Helvetica" w:cs="Helvetica"/>
                <w:spacing w:val="-5"/>
                <w:sz w:val="20"/>
                <w:szCs w:val="20"/>
              </w:rPr>
              <w:t>410</w:t>
            </w:r>
          </w:p>
        </w:tc>
        <w:tc>
          <w:tcPr>
            <w:tcW w:w="1860" w:type="dxa"/>
            <w:tcBorders>
              <w:top w:val="single" w:sz="4" w:space="0" w:color="000000"/>
              <w:left w:val="nil"/>
              <w:bottom w:val="single" w:sz="4" w:space="0" w:color="000000"/>
              <w:right w:val="nil"/>
            </w:tcBorders>
          </w:tcPr>
          <w:p w14:paraId="44AAD2D4" w14:textId="5232C1F4" w:rsidR="00565353" w:rsidRPr="00213359" w:rsidRDefault="00C75E72" w:rsidP="00C75E72">
            <w:pPr>
              <w:pStyle w:val="TableParagraph"/>
              <w:jc w:val="left"/>
              <w:rPr>
                <w:rFonts w:ascii="Helvetica" w:hAnsi="Helvetica" w:cs="Helvetica"/>
                <w:sz w:val="20"/>
                <w:szCs w:val="20"/>
              </w:rPr>
            </w:pPr>
            <w:r w:rsidRPr="00C75E72">
              <w:rPr>
                <w:rFonts w:ascii="Helvetica" w:hAnsi="Helvetica" w:cs="Helvetica"/>
                <w:noProof/>
                <w:sz w:val="20"/>
                <w:szCs w:val="20"/>
              </w:rPr>
              <w:drawing>
                <wp:inline distT="0" distB="0" distL="0" distR="0" wp14:anchorId="00479B57" wp14:editId="1FD07E06">
                  <wp:extent cx="1181100" cy="485775"/>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2"/>
                          <a:stretch>
                            <a:fillRect/>
                          </a:stretch>
                        </pic:blipFill>
                        <pic:spPr>
                          <a:xfrm>
                            <a:off x="0" y="0"/>
                            <a:ext cx="1181100" cy="485775"/>
                          </a:xfrm>
                          <a:prstGeom prst="rect">
                            <a:avLst/>
                          </a:prstGeom>
                        </pic:spPr>
                      </pic:pic>
                    </a:graphicData>
                  </a:graphic>
                </wp:inline>
              </w:drawing>
            </w:r>
          </w:p>
        </w:tc>
      </w:tr>
      <w:tr w:rsidR="00565353" w:rsidRPr="00213359" w14:paraId="1007A7B9" w14:textId="77777777" w:rsidTr="00D959DA">
        <w:trPr>
          <w:trHeight w:val="1171"/>
        </w:trPr>
        <w:tc>
          <w:tcPr>
            <w:tcW w:w="774" w:type="dxa"/>
            <w:tcBorders>
              <w:top w:val="single" w:sz="4" w:space="0" w:color="000000"/>
              <w:left w:val="nil"/>
              <w:bottom w:val="single" w:sz="4" w:space="0" w:color="000000"/>
              <w:right w:val="nil"/>
            </w:tcBorders>
          </w:tcPr>
          <w:p w14:paraId="091AE9FA" w14:textId="1B0AE246" w:rsidR="00565353" w:rsidRPr="00213359" w:rsidRDefault="00565353" w:rsidP="00565353">
            <w:pPr>
              <w:pStyle w:val="TableParagraph"/>
              <w:spacing w:line="231" w:lineRule="exact"/>
              <w:ind w:left="42"/>
              <w:rPr>
                <w:rFonts w:ascii="Helvetica" w:hAnsi="Helvetica" w:cs="Helvetica"/>
                <w:spacing w:val="-5"/>
                <w:sz w:val="20"/>
                <w:szCs w:val="20"/>
              </w:rPr>
            </w:pPr>
            <w:r>
              <w:rPr>
                <w:spacing w:val="-5"/>
              </w:rPr>
              <w:t>30</w:t>
            </w:r>
          </w:p>
        </w:tc>
        <w:tc>
          <w:tcPr>
            <w:tcW w:w="1494" w:type="dxa"/>
            <w:tcBorders>
              <w:top w:val="single" w:sz="4" w:space="0" w:color="000000"/>
              <w:left w:val="nil"/>
              <w:bottom w:val="single" w:sz="4" w:space="0" w:color="000000"/>
              <w:right w:val="nil"/>
            </w:tcBorders>
          </w:tcPr>
          <w:p w14:paraId="688EDF54" w14:textId="0B97527A" w:rsidR="00565353" w:rsidRPr="00213359" w:rsidRDefault="00565353" w:rsidP="00565353">
            <w:pPr>
              <w:pStyle w:val="TableParagraph"/>
              <w:spacing w:line="231" w:lineRule="exact"/>
              <w:rPr>
                <w:rFonts w:ascii="Helvetica" w:hAnsi="Helvetica" w:cs="Helvetica"/>
                <w:spacing w:val="-5"/>
                <w:sz w:val="20"/>
                <w:szCs w:val="20"/>
              </w:rPr>
            </w:pPr>
            <w:r>
              <w:rPr>
                <w:spacing w:val="-2"/>
              </w:rPr>
              <w:t>α-tocopherol</w:t>
            </w:r>
          </w:p>
        </w:tc>
        <w:tc>
          <w:tcPr>
            <w:tcW w:w="993" w:type="dxa"/>
            <w:tcBorders>
              <w:top w:val="single" w:sz="4" w:space="0" w:color="000000"/>
              <w:left w:val="nil"/>
              <w:bottom w:val="single" w:sz="4" w:space="0" w:color="000000"/>
              <w:right w:val="nil"/>
            </w:tcBorders>
          </w:tcPr>
          <w:p w14:paraId="4C1A8C9B" w14:textId="4743CAE4" w:rsidR="00565353" w:rsidRPr="00213359" w:rsidRDefault="00565353" w:rsidP="00565353">
            <w:pPr>
              <w:pStyle w:val="TableParagraph"/>
              <w:spacing w:line="231" w:lineRule="exact"/>
              <w:ind w:left="7" w:right="11"/>
              <w:rPr>
                <w:rFonts w:ascii="Helvetica" w:hAnsi="Helvetica" w:cs="Helvetica"/>
                <w:spacing w:val="-2"/>
                <w:sz w:val="20"/>
                <w:szCs w:val="20"/>
              </w:rPr>
            </w:pPr>
            <w:r>
              <w:rPr>
                <w:spacing w:val="-2"/>
              </w:rPr>
              <w:t>39.787</w:t>
            </w:r>
          </w:p>
        </w:tc>
        <w:tc>
          <w:tcPr>
            <w:tcW w:w="851" w:type="dxa"/>
            <w:tcBorders>
              <w:top w:val="single" w:sz="4" w:space="0" w:color="000000"/>
              <w:left w:val="nil"/>
              <w:bottom w:val="single" w:sz="4" w:space="0" w:color="000000"/>
              <w:right w:val="nil"/>
            </w:tcBorders>
          </w:tcPr>
          <w:p w14:paraId="3190F026" w14:textId="0ECB6BFE" w:rsidR="00565353" w:rsidRPr="00213359" w:rsidRDefault="00565353" w:rsidP="00565353">
            <w:pPr>
              <w:pStyle w:val="TableParagraph"/>
              <w:spacing w:line="231" w:lineRule="exact"/>
              <w:ind w:right="109"/>
              <w:rPr>
                <w:rFonts w:ascii="Helvetica" w:hAnsi="Helvetica" w:cs="Helvetica"/>
                <w:spacing w:val="-4"/>
                <w:sz w:val="20"/>
                <w:szCs w:val="20"/>
              </w:rPr>
            </w:pPr>
            <w:r>
              <w:rPr>
                <w:spacing w:val="-4"/>
              </w:rPr>
              <w:t>3.63</w:t>
            </w:r>
          </w:p>
        </w:tc>
        <w:tc>
          <w:tcPr>
            <w:tcW w:w="1324" w:type="dxa"/>
            <w:tcBorders>
              <w:top w:val="single" w:sz="4" w:space="0" w:color="000000"/>
              <w:left w:val="nil"/>
              <w:bottom w:val="single" w:sz="4" w:space="0" w:color="000000"/>
              <w:right w:val="nil"/>
            </w:tcBorders>
          </w:tcPr>
          <w:p w14:paraId="2059B37B" w14:textId="2CFA969D" w:rsidR="00565353" w:rsidRPr="00213359" w:rsidRDefault="00565353" w:rsidP="00565353">
            <w:pPr>
              <w:pStyle w:val="TableParagraph"/>
              <w:spacing w:line="231" w:lineRule="exact"/>
              <w:ind w:left="13"/>
              <w:rPr>
                <w:rFonts w:ascii="Helvetica" w:hAnsi="Helvetica" w:cs="Helvetica"/>
                <w:spacing w:val="-2"/>
                <w:position w:val="2"/>
                <w:sz w:val="20"/>
                <w:szCs w:val="20"/>
              </w:rPr>
            </w:pPr>
            <w:r>
              <w:rPr>
                <w:spacing w:val="-2"/>
                <w:position w:val="2"/>
              </w:rPr>
              <w:t>C</w:t>
            </w:r>
            <w:r>
              <w:rPr>
                <w:spacing w:val="-2"/>
                <w:sz w:val="14"/>
              </w:rPr>
              <w:t>29</w:t>
            </w:r>
            <w:r>
              <w:rPr>
                <w:spacing w:val="-2"/>
                <w:position w:val="2"/>
              </w:rPr>
              <w:t>H</w:t>
            </w:r>
            <w:r>
              <w:rPr>
                <w:spacing w:val="-2"/>
                <w:sz w:val="14"/>
              </w:rPr>
              <w:t>50</w:t>
            </w:r>
            <w:r>
              <w:rPr>
                <w:spacing w:val="-2"/>
                <w:position w:val="2"/>
              </w:rPr>
              <w:t>O</w:t>
            </w:r>
            <w:r>
              <w:rPr>
                <w:spacing w:val="-2"/>
                <w:sz w:val="14"/>
              </w:rPr>
              <w:t>2</w:t>
            </w:r>
          </w:p>
        </w:tc>
        <w:tc>
          <w:tcPr>
            <w:tcW w:w="1556" w:type="dxa"/>
            <w:tcBorders>
              <w:top w:val="single" w:sz="4" w:space="0" w:color="000000"/>
              <w:left w:val="nil"/>
              <w:bottom w:val="single" w:sz="4" w:space="0" w:color="000000"/>
              <w:right w:val="nil"/>
            </w:tcBorders>
          </w:tcPr>
          <w:p w14:paraId="2C4728B6" w14:textId="142DA881" w:rsidR="00565353" w:rsidRPr="00213359" w:rsidRDefault="00565353" w:rsidP="00565353">
            <w:pPr>
              <w:pStyle w:val="TableParagraph"/>
              <w:spacing w:line="231" w:lineRule="exact"/>
              <w:ind w:right="64"/>
              <w:rPr>
                <w:rFonts w:ascii="Helvetica" w:hAnsi="Helvetica" w:cs="Helvetica"/>
                <w:spacing w:val="-5"/>
                <w:sz w:val="20"/>
                <w:szCs w:val="20"/>
              </w:rPr>
            </w:pPr>
            <w:r>
              <w:rPr>
                <w:rFonts w:ascii="Helvetica" w:hAnsi="Helvetica" w:cs="Helvetica"/>
                <w:spacing w:val="-5"/>
                <w:sz w:val="20"/>
                <w:szCs w:val="20"/>
              </w:rPr>
              <w:t>430</w:t>
            </w:r>
          </w:p>
        </w:tc>
        <w:tc>
          <w:tcPr>
            <w:tcW w:w="1860" w:type="dxa"/>
            <w:tcBorders>
              <w:top w:val="single" w:sz="4" w:space="0" w:color="000000"/>
              <w:left w:val="nil"/>
              <w:bottom w:val="single" w:sz="4" w:space="0" w:color="000000"/>
              <w:right w:val="nil"/>
            </w:tcBorders>
          </w:tcPr>
          <w:p w14:paraId="40F19C58" w14:textId="0E62B024" w:rsidR="00565353" w:rsidRPr="00213359" w:rsidRDefault="00C75E72" w:rsidP="00565353">
            <w:pPr>
              <w:pStyle w:val="TableParagraph"/>
              <w:jc w:val="left"/>
              <w:rPr>
                <w:rFonts w:ascii="Helvetica" w:hAnsi="Helvetica" w:cs="Helvetica"/>
                <w:sz w:val="20"/>
                <w:szCs w:val="20"/>
              </w:rPr>
            </w:pPr>
            <w:r w:rsidRPr="00C75E72">
              <w:rPr>
                <w:rFonts w:ascii="Helvetica" w:hAnsi="Helvetica" w:cs="Helvetica"/>
                <w:noProof/>
                <w:sz w:val="20"/>
                <w:szCs w:val="20"/>
              </w:rPr>
              <w:drawing>
                <wp:inline distT="0" distB="0" distL="0" distR="0" wp14:anchorId="7B0C00AF" wp14:editId="0F63F0C8">
                  <wp:extent cx="1181100" cy="600075"/>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3"/>
                          <a:stretch>
                            <a:fillRect/>
                          </a:stretch>
                        </pic:blipFill>
                        <pic:spPr>
                          <a:xfrm>
                            <a:off x="0" y="0"/>
                            <a:ext cx="1181100" cy="600075"/>
                          </a:xfrm>
                          <a:prstGeom prst="rect">
                            <a:avLst/>
                          </a:prstGeom>
                        </pic:spPr>
                      </pic:pic>
                    </a:graphicData>
                  </a:graphic>
                </wp:inline>
              </w:drawing>
            </w:r>
          </w:p>
        </w:tc>
      </w:tr>
    </w:tbl>
    <w:p w14:paraId="04635F2E" w14:textId="2227E148" w:rsidR="00166A87" w:rsidRDefault="00166A87" w:rsidP="00965DBC">
      <w:pPr>
        <w:pStyle w:val="BodyText"/>
        <w:ind w:left="5245" w:right="110"/>
        <w:jc w:val="both"/>
      </w:pPr>
    </w:p>
    <w:p w14:paraId="6EFA5A2D" w14:textId="15625415" w:rsidR="00A5488E" w:rsidRDefault="00A5488E" w:rsidP="00965DBC">
      <w:pPr>
        <w:pStyle w:val="BodyText"/>
        <w:ind w:left="5245" w:right="110"/>
        <w:jc w:val="both"/>
      </w:pPr>
    </w:p>
    <w:p w14:paraId="7840541C" w14:textId="56E7B600" w:rsidR="00A5488E" w:rsidRDefault="00A5488E" w:rsidP="00965DBC">
      <w:pPr>
        <w:pStyle w:val="BodyText"/>
        <w:ind w:left="5245" w:right="110"/>
        <w:jc w:val="both"/>
      </w:pPr>
    </w:p>
    <w:p w14:paraId="123DF359" w14:textId="77777777" w:rsidR="00A5488E" w:rsidRDefault="00A5488E" w:rsidP="00965DBC">
      <w:pPr>
        <w:pStyle w:val="BodyText"/>
        <w:ind w:left="5245" w:right="110"/>
        <w:jc w:val="both"/>
      </w:pPr>
    </w:p>
    <w:p w14:paraId="2F5EC659" w14:textId="74538BF4" w:rsidR="00965DBC" w:rsidRPr="00965DBC" w:rsidRDefault="00C90B2C" w:rsidP="00A5488E">
      <w:pPr>
        <w:pStyle w:val="BodyText"/>
        <w:spacing w:after="0"/>
        <w:ind w:left="5245" w:right="110"/>
        <w:jc w:val="both"/>
      </w:pPr>
      <w:r>
        <w:rPr>
          <w:noProof/>
        </w:rPr>
        <w:lastRenderedPageBreak/>
        <mc:AlternateContent>
          <mc:Choice Requires="wpg">
            <w:drawing>
              <wp:anchor distT="0" distB="0" distL="0" distR="0" simplePos="0" relativeHeight="251665408" behindDoc="0" locked="0" layoutInCell="1" allowOverlap="1" wp14:anchorId="2C79BEE0" wp14:editId="28FDFD53">
                <wp:simplePos x="0" y="0"/>
                <wp:positionH relativeFrom="page">
                  <wp:posOffset>1247775</wp:posOffset>
                </wp:positionH>
                <wp:positionV relativeFrom="paragraph">
                  <wp:posOffset>9525</wp:posOffset>
                </wp:positionV>
                <wp:extent cx="3267075" cy="2061210"/>
                <wp:effectExtent l="9525" t="6985" r="9525" b="8255"/>
                <wp:wrapNone/>
                <wp:docPr id="29"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67075" cy="2061210"/>
                          <a:chOff x="0" y="0"/>
                          <a:chExt cx="32670" cy="20612"/>
                        </a:xfrm>
                      </wpg:grpSpPr>
                      <pic:pic xmlns:pic="http://schemas.openxmlformats.org/drawingml/2006/picture">
                        <pic:nvPicPr>
                          <pic:cNvPr id="30" name="Image 77"/>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1010" y="676"/>
                            <a:ext cx="30306" cy="17614"/>
                          </a:xfrm>
                          <a:prstGeom prst="rect">
                            <a:avLst/>
                          </a:prstGeom>
                          <a:noFill/>
                          <a:extLst>
                            <a:ext uri="{909E8E84-426E-40DD-AFC4-6F175D3DCCD1}">
                              <a14:hiddenFill xmlns:a14="http://schemas.microsoft.com/office/drawing/2010/main">
                                <a:solidFill>
                                  <a:srgbClr val="FFFFFF"/>
                                </a:solidFill>
                              </a14:hiddenFill>
                            </a:ext>
                          </a:extLst>
                        </pic:spPr>
                      </pic:pic>
                      <wps:wsp>
                        <wps:cNvPr id="31" name="Textbox 78"/>
                        <wps:cNvSpPr txBox="1">
                          <a:spLocks noChangeArrowheads="1"/>
                        </wps:cNvSpPr>
                        <wps:spPr bwMode="auto">
                          <a:xfrm>
                            <a:off x="47" y="47"/>
                            <a:ext cx="32576" cy="2051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359AA30" w14:textId="77777777" w:rsidR="00777CA8" w:rsidRDefault="00777CA8" w:rsidP="00934744"/>
                            <w:p w14:paraId="31E2C9FB" w14:textId="77777777" w:rsidR="00777CA8" w:rsidRDefault="00777CA8" w:rsidP="00934744"/>
                            <w:p w14:paraId="646B7427" w14:textId="77777777" w:rsidR="00777CA8" w:rsidRDefault="00777CA8" w:rsidP="00934744"/>
                            <w:p w14:paraId="0953F16F" w14:textId="77777777" w:rsidR="00777CA8" w:rsidRDefault="00777CA8" w:rsidP="00934744"/>
                            <w:p w14:paraId="7461ED10" w14:textId="77777777" w:rsidR="00777CA8" w:rsidRDefault="00777CA8" w:rsidP="00934744"/>
                            <w:p w14:paraId="6BD0726D" w14:textId="77777777" w:rsidR="00777CA8" w:rsidRDefault="00777CA8" w:rsidP="00934744"/>
                            <w:p w14:paraId="36C2A3ED" w14:textId="77777777" w:rsidR="00777CA8" w:rsidRDefault="00777CA8" w:rsidP="00934744"/>
                            <w:p w14:paraId="64179D54" w14:textId="77777777" w:rsidR="00777CA8" w:rsidRDefault="00777CA8" w:rsidP="00934744"/>
                            <w:p w14:paraId="78FB7E5F" w14:textId="77777777" w:rsidR="00777CA8" w:rsidRDefault="00777CA8" w:rsidP="00934744"/>
                            <w:p w14:paraId="632C0110" w14:textId="77777777" w:rsidR="00777CA8" w:rsidRDefault="00777CA8" w:rsidP="00934744"/>
                            <w:p w14:paraId="2A31BB13" w14:textId="77777777" w:rsidR="00777CA8" w:rsidRDefault="00777CA8" w:rsidP="00934744">
                              <w:pPr>
                                <w:spacing w:before="106"/>
                              </w:pPr>
                            </w:p>
                            <w:p w14:paraId="50E28FD5" w14:textId="77777777" w:rsidR="00777CA8" w:rsidRDefault="00777CA8" w:rsidP="00934744">
                              <w:pPr>
                                <w:ind w:left="144"/>
                                <w:rPr>
                                  <w:b/>
                                </w:rPr>
                              </w:pPr>
                            </w:p>
                            <w:p w14:paraId="1EB4C69B" w14:textId="77777777" w:rsidR="00777CA8" w:rsidRDefault="00777CA8" w:rsidP="00934744">
                              <w:pPr>
                                <w:ind w:left="144"/>
                                <w:jc w:val="center"/>
                              </w:pPr>
                              <w:r>
                                <w:rPr>
                                  <w:b/>
                                </w:rPr>
                                <w:t>Figure</w:t>
                              </w:r>
                              <w:r>
                                <w:rPr>
                                  <w:b/>
                                  <w:spacing w:val="-6"/>
                                </w:rPr>
                                <w:t xml:space="preserve"> </w:t>
                              </w:r>
                              <w:r>
                                <w:rPr>
                                  <w:b/>
                                </w:rPr>
                                <w:t>3.</w:t>
                              </w:r>
                              <w:r>
                                <w:rPr>
                                  <w:b/>
                                  <w:spacing w:val="-1"/>
                                </w:rPr>
                                <w:t xml:space="preserve"> </w:t>
                              </w:r>
                              <w:r>
                                <w:t>FTIR</w:t>
                              </w:r>
                              <w:r>
                                <w:rPr>
                                  <w:spacing w:val="-6"/>
                                </w:rPr>
                                <w:t xml:space="preserve"> </w:t>
                              </w:r>
                              <w:r>
                                <w:t>analysis</w:t>
                              </w:r>
                              <w:r>
                                <w:rPr>
                                  <w:spacing w:val="-3"/>
                                </w:rPr>
                                <w:t xml:space="preserve"> </w:t>
                              </w:r>
                              <w:r>
                                <w:t>of</w:t>
                              </w:r>
                              <w:r>
                                <w:rPr>
                                  <w:spacing w:val="-3"/>
                                </w:rPr>
                                <w:t xml:space="preserve"> </w:t>
                              </w:r>
                              <w:r>
                                <w:rPr>
                                  <w:i/>
                                </w:rPr>
                                <w:t>Rosmarinus</w:t>
                              </w:r>
                              <w:r>
                                <w:rPr>
                                  <w:i/>
                                  <w:spacing w:val="-4"/>
                                </w:rPr>
                                <w:t xml:space="preserve"> </w:t>
                              </w:r>
                              <w:r>
                                <w:rPr>
                                  <w:i/>
                                </w:rPr>
                                <w:t xml:space="preserve">officinalis </w:t>
                              </w:r>
                              <w:r>
                                <w:rPr>
                                  <w:spacing w:val="-5"/>
                                </w:rPr>
                                <w:t>L.</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C79BEE0" id="Group 76" o:spid="_x0000_s1029" style="position:absolute;left:0;text-align:left;margin-left:98.25pt;margin-top:.75pt;width:257.25pt;height:162.3pt;z-index:251665408;mso-wrap-distance-left:0;mso-wrap-distance-right:0;mso-position-horizontal-relative:page" coordsize="32670,2061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">
                <v:shape id="Image 77" o:spid="_x0000_s1030" type="#_x0000_t75" style="position:absolute;left:1010;top:676;width:30306;height:176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">
                  <v:imagedata r:id="rId45" o:title=""/>
                </v:shape>
                <v:shape id="Textbox 78" o:spid="_x0000_s1031" type="#_x0000_t202" style="position:absolute;left:47;top:47;width:32576;height:205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" filled="f">
                  <v:textbox inset="0,0,0,0">
                    <w:txbxContent>
                      <w:p w14:paraId="5359AA30" w14:textId="77777777" w:rsidR="00777CA8" w:rsidRDefault="00777CA8" w:rsidP="00934744"/>
                      <w:p w14:paraId="31E2C9FB" w14:textId="77777777" w:rsidR="00777CA8" w:rsidRDefault="00777CA8" w:rsidP="00934744"/>
                      <w:p w14:paraId="646B7427" w14:textId="77777777" w:rsidR="00777CA8" w:rsidRDefault="00777CA8" w:rsidP="00934744"/>
                      <w:p w14:paraId="0953F16F" w14:textId="77777777" w:rsidR="00777CA8" w:rsidRDefault="00777CA8" w:rsidP="00934744"/>
                      <w:p w14:paraId="7461ED10" w14:textId="77777777" w:rsidR="00777CA8" w:rsidRDefault="00777CA8" w:rsidP="00934744"/>
                      <w:p w14:paraId="6BD0726D" w14:textId="77777777" w:rsidR="00777CA8" w:rsidRDefault="00777CA8" w:rsidP="00934744"/>
                      <w:p w14:paraId="36C2A3ED" w14:textId="77777777" w:rsidR="00777CA8" w:rsidRDefault="00777CA8" w:rsidP="00934744"/>
                      <w:p w14:paraId="64179D54" w14:textId="77777777" w:rsidR="00777CA8" w:rsidRDefault="00777CA8" w:rsidP="00934744"/>
                      <w:p w14:paraId="78FB7E5F" w14:textId="77777777" w:rsidR="00777CA8" w:rsidRDefault="00777CA8" w:rsidP="00934744"/>
                      <w:p w14:paraId="632C0110" w14:textId="77777777" w:rsidR="00777CA8" w:rsidRDefault="00777CA8" w:rsidP="00934744"/>
                      <w:p w14:paraId="2A31BB13" w14:textId="77777777" w:rsidR="00777CA8" w:rsidRDefault="00777CA8" w:rsidP="00934744">
                        <w:pPr>
                          <w:spacing w:before="106"/>
                        </w:pPr>
                      </w:p>
                      <w:p w14:paraId="50E28FD5" w14:textId="77777777" w:rsidR="00777CA8" w:rsidRDefault="00777CA8" w:rsidP="00934744">
                        <w:pPr>
                          <w:ind w:left="144"/>
                          <w:rPr>
                            <w:b/>
                          </w:rPr>
                        </w:pPr>
                      </w:p>
                      <w:p w14:paraId="1EB4C69B" w14:textId="77777777" w:rsidR="00777CA8" w:rsidRDefault="00777CA8" w:rsidP="00934744">
                        <w:pPr>
                          <w:ind w:left="144"/>
                          <w:jc w:val="center"/>
                        </w:pPr>
                        <w:r>
                          <w:rPr>
                            <w:b/>
                          </w:rPr>
                          <w:t>Figure</w:t>
                        </w:r>
                        <w:r>
                          <w:rPr>
                            <w:b/>
                            <w:spacing w:val="-6"/>
                          </w:rPr>
                          <w:t xml:space="preserve"> </w:t>
                        </w:r>
                        <w:r>
                          <w:rPr>
                            <w:b/>
                          </w:rPr>
                          <w:t>3.</w:t>
                        </w:r>
                        <w:r>
                          <w:rPr>
                            <w:b/>
                            <w:spacing w:val="-1"/>
                          </w:rPr>
                          <w:t xml:space="preserve"> </w:t>
                        </w:r>
                        <w:r>
                          <w:t>FTIR</w:t>
                        </w:r>
                        <w:r>
                          <w:rPr>
                            <w:spacing w:val="-6"/>
                          </w:rPr>
                          <w:t xml:space="preserve"> </w:t>
                        </w:r>
                        <w:r>
                          <w:t>analysis</w:t>
                        </w:r>
                        <w:r>
                          <w:rPr>
                            <w:spacing w:val="-3"/>
                          </w:rPr>
                          <w:t xml:space="preserve"> </w:t>
                        </w:r>
                        <w:r>
                          <w:t>of</w:t>
                        </w:r>
                        <w:r>
                          <w:rPr>
                            <w:spacing w:val="-3"/>
                          </w:rPr>
                          <w:t xml:space="preserve"> </w:t>
                        </w:r>
                        <w:r>
                          <w:rPr>
                            <w:i/>
                          </w:rPr>
                          <w:t>Rosmarinus</w:t>
                        </w:r>
                        <w:r>
                          <w:rPr>
                            <w:i/>
                            <w:spacing w:val="-4"/>
                          </w:rPr>
                          <w:t xml:space="preserve"> </w:t>
                        </w:r>
                        <w:r>
                          <w:rPr>
                            <w:i/>
                          </w:rPr>
                          <w:t xml:space="preserve">officinalis </w:t>
                        </w:r>
                        <w:r>
                          <w:rPr>
                            <w:spacing w:val="-5"/>
                          </w:rPr>
                          <w:t>L.</w:t>
                        </w:r>
                      </w:p>
                    </w:txbxContent>
                  </v:textbox>
                </v:shape>
                <w10:wrap anchorx="page"/>
              </v:group>
            </w:pict>
          </mc:Fallback>
        </mc:AlternateContent>
      </w:r>
      <w:r w:rsidR="00375E69" w:rsidRPr="00965DBC">
        <w:t xml:space="preserve">FTIR analysis is very instrumental in identifying the functional groups of compounds contained in the extract, </w:t>
      </w:r>
      <w:r w:rsidR="00FF15C7">
        <w:t>as</w:t>
      </w:r>
      <w:r w:rsidR="00375E69" w:rsidRPr="00965DBC">
        <w:t xml:space="preserve"> the reading of the functional groups</w:t>
      </w:r>
      <w:r w:rsidR="00375E69" w:rsidRPr="00965DBC">
        <w:rPr>
          <w:spacing w:val="40"/>
        </w:rPr>
        <w:t xml:space="preserve"> </w:t>
      </w:r>
      <w:r w:rsidR="00375E69" w:rsidRPr="00965DBC">
        <w:t>is based on the peak absorption of the generated wave numbers. The functional groups contained in the</w:t>
      </w:r>
      <w:r w:rsidR="00375E69" w:rsidRPr="00965DBC">
        <w:rPr>
          <w:spacing w:val="80"/>
        </w:rPr>
        <w:t xml:space="preserve"> </w:t>
      </w:r>
      <w:r w:rsidR="00FF15C7">
        <w:t>acetone</w:t>
      </w:r>
      <w:r w:rsidR="00375E69" w:rsidRPr="00965DBC">
        <w:t xml:space="preserve"> rosemary extract </w:t>
      </w:r>
      <w:r w:rsidR="001D4403">
        <w:t xml:space="preserve">(Figure 3) </w:t>
      </w:r>
      <w:r w:rsidR="00375E69" w:rsidRPr="00965DBC">
        <w:t xml:space="preserve">include N-H </w:t>
      </w:r>
      <w:r w:rsidR="00375E69" w:rsidRPr="00965DBC">
        <w:rPr>
          <w:position w:val="2"/>
        </w:rPr>
        <w:t>(3429</w:t>
      </w:r>
      <w:r w:rsidR="00375E69" w:rsidRPr="00965DBC">
        <w:rPr>
          <w:spacing w:val="4"/>
          <w:position w:val="2"/>
        </w:rPr>
        <w:t xml:space="preserve"> </w:t>
      </w:r>
      <w:r w:rsidR="00375E69" w:rsidRPr="00965DBC">
        <w:rPr>
          <w:position w:val="2"/>
        </w:rPr>
        <w:t>cm</w:t>
      </w:r>
      <w:r w:rsidR="00375E69" w:rsidRPr="00965DBC">
        <w:rPr>
          <w:position w:val="2"/>
          <w:vertAlign w:val="superscript"/>
        </w:rPr>
        <w:t>-1</w:t>
      </w:r>
      <w:r w:rsidR="00375E69" w:rsidRPr="00965DBC">
        <w:rPr>
          <w:position w:val="2"/>
        </w:rPr>
        <w:t>),</w:t>
      </w:r>
      <w:r w:rsidR="00375E69" w:rsidRPr="00965DBC">
        <w:rPr>
          <w:spacing w:val="7"/>
          <w:position w:val="2"/>
        </w:rPr>
        <w:t xml:space="preserve"> </w:t>
      </w:r>
      <w:r w:rsidR="00375E69" w:rsidRPr="00965DBC">
        <w:rPr>
          <w:position w:val="2"/>
        </w:rPr>
        <w:t>C=C</w:t>
      </w:r>
      <w:proofErr w:type="spellStart"/>
      <w:r w:rsidR="00375E69" w:rsidRPr="00965DBC">
        <w:t>aromatik</w:t>
      </w:r>
      <w:proofErr w:type="spellEnd"/>
      <w:r w:rsidR="00375E69" w:rsidRPr="00965DBC">
        <w:rPr>
          <w:spacing w:val="23"/>
        </w:rPr>
        <w:t xml:space="preserve"> </w:t>
      </w:r>
      <w:r w:rsidR="00375E69" w:rsidRPr="00965DBC">
        <w:rPr>
          <w:position w:val="2"/>
        </w:rPr>
        <w:t>(1606</w:t>
      </w:r>
      <w:r w:rsidR="00375E69" w:rsidRPr="00965DBC">
        <w:rPr>
          <w:spacing w:val="5"/>
          <w:position w:val="2"/>
        </w:rPr>
        <w:t xml:space="preserve"> </w:t>
      </w:r>
      <w:r w:rsidR="00375E69" w:rsidRPr="00965DBC">
        <w:rPr>
          <w:position w:val="2"/>
        </w:rPr>
        <w:t>cm</w:t>
      </w:r>
      <w:r w:rsidR="00375E69" w:rsidRPr="00965DBC">
        <w:rPr>
          <w:position w:val="2"/>
          <w:vertAlign w:val="superscript"/>
        </w:rPr>
        <w:t>-1</w:t>
      </w:r>
      <w:r w:rsidR="00375E69" w:rsidRPr="00965DBC">
        <w:rPr>
          <w:position w:val="2"/>
        </w:rPr>
        <w:t>),</w:t>
      </w:r>
      <w:r w:rsidR="00375E69" w:rsidRPr="00965DBC">
        <w:rPr>
          <w:spacing w:val="7"/>
          <w:position w:val="2"/>
        </w:rPr>
        <w:t xml:space="preserve"> </w:t>
      </w:r>
      <w:r w:rsidR="00375E69" w:rsidRPr="00965DBC">
        <w:rPr>
          <w:spacing w:val="-5"/>
          <w:position w:val="2"/>
        </w:rPr>
        <w:t>C=O</w:t>
      </w:r>
      <w:r w:rsidR="00965DBC" w:rsidRPr="00965DBC">
        <w:rPr>
          <w:rFonts w:ascii="Times New Roman" w:hAnsi="Times New Roman"/>
          <w:position w:val="2"/>
        </w:rPr>
        <w:t xml:space="preserve"> </w:t>
      </w:r>
      <w:r w:rsidR="00375E69" w:rsidRPr="00965DBC">
        <w:rPr>
          <w:position w:val="2"/>
        </w:rPr>
        <w:t>(1689 cm</w:t>
      </w:r>
      <w:r w:rsidR="00375E69" w:rsidRPr="00965DBC">
        <w:rPr>
          <w:position w:val="2"/>
          <w:vertAlign w:val="superscript"/>
        </w:rPr>
        <w:t>-1</w:t>
      </w:r>
      <w:r w:rsidR="00375E69" w:rsidRPr="00965DBC">
        <w:rPr>
          <w:position w:val="2"/>
        </w:rPr>
        <w:t>), C=C</w:t>
      </w:r>
      <w:r w:rsidR="00375E69" w:rsidRPr="00965DBC">
        <w:t xml:space="preserve">olefin </w:t>
      </w:r>
      <w:r w:rsidR="00375E69" w:rsidRPr="00965DBC">
        <w:rPr>
          <w:position w:val="2"/>
        </w:rPr>
        <w:t>(1516 cm</w:t>
      </w:r>
      <w:r w:rsidR="00375E69" w:rsidRPr="00965DBC">
        <w:rPr>
          <w:position w:val="2"/>
          <w:vertAlign w:val="superscript"/>
        </w:rPr>
        <w:t>-1</w:t>
      </w:r>
      <w:r w:rsidR="00375E69" w:rsidRPr="00965DBC">
        <w:rPr>
          <w:position w:val="2"/>
        </w:rPr>
        <w:t>), C-O (1033 cm</w:t>
      </w:r>
      <w:r w:rsidR="00375E69" w:rsidRPr="00965DBC">
        <w:rPr>
          <w:position w:val="2"/>
          <w:vertAlign w:val="superscript"/>
        </w:rPr>
        <w:t>-1</w:t>
      </w:r>
      <w:r w:rsidR="00375E69" w:rsidRPr="00965DBC">
        <w:rPr>
          <w:position w:val="2"/>
        </w:rPr>
        <w:t>), CH</w:t>
      </w:r>
      <w:r w:rsidR="00375E69" w:rsidRPr="00965DBC">
        <w:t>3</w:t>
      </w:r>
      <w:r w:rsidR="00375E69" w:rsidRPr="00965DBC">
        <w:rPr>
          <w:spacing w:val="40"/>
        </w:rPr>
        <w:t xml:space="preserve"> </w:t>
      </w:r>
      <w:r w:rsidR="00375E69" w:rsidRPr="00965DBC">
        <w:rPr>
          <w:position w:val="2"/>
        </w:rPr>
        <w:t>(1458 cm</w:t>
      </w:r>
      <w:r w:rsidR="00375E69" w:rsidRPr="00965DBC">
        <w:rPr>
          <w:position w:val="2"/>
          <w:vertAlign w:val="superscript"/>
        </w:rPr>
        <w:t>-1</w:t>
      </w:r>
      <w:r w:rsidR="00375E69" w:rsidRPr="00965DBC">
        <w:rPr>
          <w:position w:val="2"/>
        </w:rPr>
        <w:t>), and CH</w:t>
      </w:r>
      <w:r w:rsidR="00375E69" w:rsidRPr="00965DBC">
        <w:t>2</w:t>
      </w:r>
      <w:r w:rsidR="00375E69" w:rsidRPr="00965DBC">
        <w:rPr>
          <w:spacing w:val="40"/>
        </w:rPr>
        <w:t xml:space="preserve"> </w:t>
      </w:r>
      <w:r w:rsidR="00375E69" w:rsidRPr="00965DBC">
        <w:t>(1367 cm</w:t>
      </w:r>
      <w:r w:rsidR="00375E69" w:rsidRPr="00965DBC">
        <w:rPr>
          <w:vertAlign w:val="superscript"/>
        </w:rPr>
        <w:t>-1</w:t>
      </w:r>
      <w:r w:rsidR="00375E69" w:rsidRPr="00965DBC">
        <w:t>).</w:t>
      </w:r>
      <w:r w:rsidR="00E61304">
        <w:t xml:space="preserve"> </w:t>
      </w:r>
      <w:r w:rsidR="00E61304" w:rsidRPr="00965DBC">
        <w:t>According</w:t>
      </w:r>
      <w:r w:rsidR="00E61304" w:rsidRPr="00965DBC">
        <w:rPr>
          <w:spacing w:val="-1"/>
        </w:rPr>
        <w:t xml:space="preserve"> </w:t>
      </w:r>
      <w:r w:rsidR="00E61304" w:rsidRPr="00965DBC">
        <w:t>to</w:t>
      </w:r>
      <w:r w:rsidR="00E61304" w:rsidRPr="00965DBC">
        <w:rPr>
          <w:spacing w:val="-1"/>
        </w:rPr>
        <w:t xml:space="preserve"> </w:t>
      </w:r>
      <w:r w:rsidR="00E61304" w:rsidRPr="00965DBC">
        <w:t>Meyer, et al., (1982)</w:t>
      </w:r>
      <w:r w:rsidR="00E61304">
        <w:t>, the</w:t>
      </w:r>
      <w:r w:rsidR="00E61304" w:rsidRPr="00965DBC">
        <w:rPr>
          <w:spacing w:val="-3"/>
        </w:rPr>
        <w:t xml:space="preserve"> </w:t>
      </w:r>
      <w:r w:rsidR="00E61304" w:rsidRPr="00965DBC">
        <w:t>toxicity</w:t>
      </w:r>
      <w:r w:rsidR="00E61304" w:rsidRPr="00965DBC">
        <w:rPr>
          <w:spacing w:val="-1"/>
        </w:rPr>
        <w:t xml:space="preserve"> </w:t>
      </w:r>
      <w:r w:rsidR="00E61304" w:rsidRPr="00965DBC">
        <w:t>test is one of the</w:t>
      </w:r>
      <w:r w:rsidR="00E61304">
        <w:t xml:space="preserve"> </w:t>
      </w:r>
    </w:p>
    <w:p w14:paraId="785731D0" w14:textId="19C96896" w:rsidR="00C36522" w:rsidRDefault="00A5488E" w:rsidP="00A5488E">
      <w:pPr>
        <w:pStyle w:val="BodyText"/>
        <w:ind w:right="110"/>
        <w:jc w:val="both"/>
        <w:rPr>
          <w:color w:val="0D0F1A"/>
        </w:rPr>
      </w:pPr>
      <w:r w:rsidRPr="00965DBC">
        <w:t>preliminary</w:t>
      </w:r>
      <w:r w:rsidRPr="00965DBC">
        <w:rPr>
          <w:spacing w:val="-1"/>
        </w:rPr>
        <w:t xml:space="preserve"> </w:t>
      </w:r>
      <w:r w:rsidRPr="00965DBC">
        <w:t xml:space="preserve">tests of </w:t>
      </w:r>
      <w:r w:rsidR="00375E69" w:rsidRPr="00965DBC">
        <w:t xml:space="preserve">anticancer activity, so </w:t>
      </w:r>
      <w:r w:rsidR="00375E69" w:rsidRPr="00965DBC">
        <w:rPr>
          <w:position w:val="2"/>
        </w:rPr>
        <w:t>this test is very necessary. Based on probit analysis of mortality</w:t>
      </w:r>
      <w:r w:rsidR="00A947F1">
        <w:rPr>
          <w:position w:val="2"/>
        </w:rPr>
        <w:t xml:space="preserve"> (Table 3)</w:t>
      </w:r>
      <w:r w:rsidR="00375E69" w:rsidRPr="00965DBC">
        <w:rPr>
          <w:position w:val="2"/>
        </w:rPr>
        <w:t>, an LC</w:t>
      </w:r>
      <w:r w:rsidR="00375E69" w:rsidRPr="004B7EAE">
        <w:rPr>
          <w:vertAlign w:val="subscript"/>
        </w:rPr>
        <w:t>50</w:t>
      </w:r>
      <w:r w:rsidR="00375E69" w:rsidRPr="00965DBC">
        <w:rPr>
          <w:spacing w:val="30"/>
        </w:rPr>
        <w:t xml:space="preserve"> </w:t>
      </w:r>
      <w:r w:rsidR="00375E69" w:rsidRPr="00965DBC">
        <w:rPr>
          <w:position w:val="2"/>
        </w:rPr>
        <w:t>value of</w:t>
      </w:r>
      <w:r w:rsidR="00911D42">
        <w:rPr>
          <w:position w:val="2"/>
        </w:rPr>
        <w:t xml:space="preserve"> </w:t>
      </w:r>
      <w:r w:rsidR="00375E69" w:rsidRPr="00965DBC">
        <w:rPr>
          <w:position w:val="2"/>
        </w:rPr>
        <w:t xml:space="preserve">0.061 </w:t>
      </w:r>
      <w:proofErr w:type="spellStart"/>
      <w:r w:rsidR="00375E69" w:rsidRPr="00965DBC">
        <w:rPr>
          <w:position w:val="2"/>
        </w:rPr>
        <w:t>μg</w:t>
      </w:r>
      <w:proofErr w:type="spellEnd"/>
      <w:r w:rsidR="00375E69" w:rsidRPr="00965DBC">
        <w:rPr>
          <w:position w:val="2"/>
        </w:rPr>
        <w:t xml:space="preserve">/mL </w:t>
      </w:r>
      <w:r w:rsidR="00375E69" w:rsidRPr="00965DBC">
        <w:t xml:space="preserve">was classified as very toxic. </w:t>
      </w:r>
      <w:r w:rsidR="00375E69" w:rsidRPr="00965DBC">
        <w:rPr>
          <w:color w:val="0D0F1A"/>
        </w:rPr>
        <w:t xml:space="preserve">This result is due to </w:t>
      </w:r>
      <w:proofErr w:type="spellStart"/>
      <w:r w:rsidR="00375E69" w:rsidRPr="00965DBC">
        <w:rPr>
          <w:color w:val="0D0F1A"/>
        </w:rPr>
        <w:t>sakuranetin</w:t>
      </w:r>
      <w:proofErr w:type="spellEnd"/>
      <w:r w:rsidR="00375E69" w:rsidRPr="00965DBC">
        <w:rPr>
          <w:color w:val="0D0F1A"/>
        </w:rPr>
        <w:t xml:space="preserve"> which is the dominant compound of this extract</w:t>
      </w:r>
      <w:r w:rsidR="002463AC">
        <w:rPr>
          <w:color w:val="0D0F1A"/>
        </w:rPr>
        <w:t>,</w:t>
      </w:r>
      <w:r w:rsidR="00375E69" w:rsidRPr="00965DBC">
        <w:rPr>
          <w:color w:val="0D0F1A"/>
        </w:rPr>
        <w:t xml:space="preserve"> reported to be very active in inhibiting HCT-116 cancer cells</w:t>
      </w:r>
      <w:r w:rsidR="0005568B">
        <w:rPr>
          <w:color w:val="0D0F1A"/>
        </w:rPr>
        <w:t xml:space="preserve"> (Park, et al., 2013</w:t>
      </w:r>
      <w:r w:rsidR="0005568B">
        <w:t>)</w:t>
      </w:r>
      <w:r w:rsidR="00375E69" w:rsidRPr="00965DBC">
        <w:rPr>
          <w:color w:val="0D0F1A"/>
        </w:rPr>
        <w:t xml:space="preserve">. Besides, it is positively correlated with studies reported by </w:t>
      </w:r>
      <w:proofErr w:type="spellStart"/>
      <w:r w:rsidR="00375E69" w:rsidRPr="00965DBC">
        <w:rPr>
          <w:color w:val="0D0F1A"/>
        </w:rPr>
        <w:t>Bourhia</w:t>
      </w:r>
      <w:proofErr w:type="spellEnd"/>
      <w:r w:rsidR="00375E69" w:rsidRPr="00965DBC">
        <w:rPr>
          <w:color w:val="0D0F1A"/>
        </w:rPr>
        <w:t xml:space="preserve">, et al., </w:t>
      </w:r>
      <w:r w:rsidR="00A90B6A">
        <w:rPr>
          <w:color w:val="0D0F1A"/>
        </w:rPr>
        <w:t>(</w:t>
      </w:r>
      <w:r w:rsidR="00375E69" w:rsidRPr="00965DBC">
        <w:rPr>
          <w:color w:val="0D0F1A"/>
        </w:rPr>
        <w:t>2019</w:t>
      </w:r>
      <w:r w:rsidR="00A90B6A">
        <w:rPr>
          <w:color w:val="0D0F1A"/>
        </w:rPr>
        <w:t>)</w:t>
      </w:r>
      <w:r w:rsidR="00375E69" w:rsidRPr="00965DBC">
        <w:rPr>
          <w:color w:val="0D0F1A"/>
        </w:rPr>
        <w:t xml:space="preserve"> where rosemary extracts show</w:t>
      </w:r>
      <w:r w:rsidR="00375E69" w:rsidRPr="00965DBC">
        <w:rPr>
          <w:color w:val="0D0F1A"/>
          <w:spacing w:val="40"/>
        </w:rPr>
        <w:t xml:space="preserve"> </w:t>
      </w:r>
      <w:r w:rsidR="00375E69" w:rsidRPr="00965DBC">
        <w:rPr>
          <w:color w:val="0D0F1A"/>
        </w:rPr>
        <w:t>antiproliferative activity against prostate cancer cells (LNCaP) with IC</w:t>
      </w:r>
      <w:r w:rsidR="00375E69" w:rsidRPr="00BA4FB0">
        <w:rPr>
          <w:color w:val="0D0F1A"/>
          <w:vertAlign w:val="subscript"/>
        </w:rPr>
        <w:t>50</w:t>
      </w:r>
      <w:r w:rsidR="00375E69" w:rsidRPr="00965DBC">
        <w:rPr>
          <w:color w:val="0D0F1A"/>
        </w:rPr>
        <w:t xml:space="preserve"> 14.14-15.04 </w:t>
      </w:r>
      <w:proofErr w:type="spellStart"/>
      <w:r w:rsidR="00375E69" w:rsidRPr="00965DBC">
        <w:rPr>
          <w:color w:val="0D0F1A"/>
        </w:rPr>
        <w:t>μg</w:t>
      </w:r>
      <w:proofErr w:type="spellEnd"/>
      <w:r w:rsidR="00375E69" w:rsidRPr="00965DBC">
        <w:rPr>
          <w:color w:val="0D0F1A"/>
        </w:rPr>
        <w:t>/</w:t>
      </w:r>
      <w:proofErr w:type="spellStart"/>
      <w:r w:rsidR="00375E69" w:rsidRPr="00965DBC">
        <w:rPr>
          <w:color w:val="0D0F1A"/>
        </w:rPr>
        <w:t>mL</w:t>
      </w:r>
      <w:r w:rsidR="00BA4FB0">
        <w:rPr>
          <w:color w:val="0D0F1A"/>
        </w:rPr>
        <w:t>.</w:t>
      </w:r>
      <w:proofErr w:type="spellEnd"/>
      <w:r w:rsidR="008D5F81">
        <w:rPr>
          <w:color w:val="0D0F1A"/>
        </w:rPr>
        <w:t xml:space="preserve"> </w:t>
      </w:r>
      <w:r w:rsidR="00C36522">
        <w:t xml:space="preserve">Carnosol was identified as one of the major compounds present in the </w:t>
      </w:r>
      <w:r w:rsidR="00E766AB">
        <w:t>acetone</w:t>
      </w:r>
      <w:r w:rsidR="00C36522">
        <w:t xml:space="preserve"> extract of </w:t>
      </w:r>
      <w:r w:rsidR="00C36522">
        <w:rPr>
          <w:rStyle w:val="whitespace-normal"/>
        </w:rPr>
        <w:t>Rosemary</w:t>
      </w:r>
      <w:r w:rsidR="00C36522">
        <w:t xml:space="preserve">. This compound is well recognized for its anticancer activity and has been reported to exhibit significant </w:t>
      </w:r>
      <w:proofErr w:type="spellStart"/>
      <w:r w:rsidR="00C36522">
        <w:t>chemopreventive</w:t>
      </w:r>
      <w:proofErr w:type="spellEnd"/>
      <w:r w:rsidR="00C36522">
        <w:t xml:space="preserve"> and cytotoxic properties. Generally, the natural abundance of carnosol in rosemary ranges from approximately 0.5–2% (Wasnik, et al., 2025); however, the </w:t>
      </w:r>
      <w:r w:rsidR="00E766AB">
        <w:t>acetone</w:t>
      </w:r>
      <w:r w:rsidR="00C36522">
        <w:t xml:space="preserve"> extract analyzed in this study demonstrated a considerably higher carnosol content of 5.78%, indicating the potential effectiveness of </w:t>
      </w:r>
      <w:r w:rsidR="00E766AB">
        <w:t>acetone</w:t>
      </w:r>
      <w:r w:rsidR="00C36522">
        <w:t xml:space="preserve"> as a solvent for enriching bioactive anticancer constituents from rosemary.</w:t>
      </w:r>
      <w:r w:rsidR="00FE20EE">
        <w:t xml:space="preserve"> </w:t>
      </w:r>
      <w:r w:rsidR="003879DF">
        <w:t xml:space="preserve">The anti-cancer activity of </w:t>
      </w:r>
      <w:r w:rsidR="003879DF">
        <w:rPr>
          <w:rStyle w:val="whitespace-normal"/>
        </w:rPr>
        <w:t>Rosemary</w:t>
      </w:r>
      <w:r w:rsidR="003879DF">
        <w:t xml:space="preserve"> works through various mechanisms, such as promoting DNA fragmentation, triggering apoptosis, suppressing astrocyte-upregulated gene-1 expression, and blocking cell cycle progression at the G1 phase (Farhadi, et al., 2022).</w:t>
      </w:r>
      <w:r w:rsidR="0017101F">
        <w:t xml:space="preserve"> </w:t>
      </w:r>
      <w:r w:rsidR="00114D19" w:rsidRPr="00114D19">
        <w:t xml:space="preserve">The ethnopharmacological effects of rosemary are believed to include anticancer activity, particularly the inhibitory effects of its active compounds on the proliferation of endothelial cells and cancer cells </w:t>
      </w:r>
      <w:r w:rsidR="00114D19">
        <w:t xml:space="preserve">(Shimira, </w:t>
      </w:r>
      <w:proofErr w:type="spellStart"/>
      <w:r w:rsidR="00114D19">
        <w:t>el</w:t>
      </w:r>
      <w:proofErr w:type="spellEnd"/>
      <w:r w:rsidR="00114D19">
        <w:t xml:space="preserve"> al., 2022). </w:t>
      </w:r>
      <w:r w:rsidR="00720AE0">
        <w:t>Carnosol exhibits significant antitumor activity through multiple mechanisms of action, including the induction of apoptosis, generation of reactive oxygen species (ROS), suppression of the AKT/mTOR and STAT3 signaling pathways, inhibition of angiogenesis, and modulation of epigenetic processes. Its anticancer potential has been supported by various experimental studies involving cancer cell lines such as breast, liver, and colon cancers, as well as mouse xenograft models and molecular docking analyses (</w:t>
      </w:r>
      <w:proofErr w:type="spellStart"/>
      <w:r w:rsidR="00720AE0">
        <w:t>Arajyan</w:t>
      </w:r>
      <w:proofErr w:type="spellEnd"/>
      <w:r w:rsidR="00720AE0">
        <w:t xml:space="preserve">, et al., 2025). </w:t>
      </w:r>
      <w:r w:rsidR="00CF2C51" w:rsidRPr="00CF2C51">
        <w:t>In addition, compounds isolated from rosemary extract such as</w:t>
      </w:r>
      <w:r w:rsidR="003D1285">
        <w:t xml:space="preserve"> </w:t>
      </w:r>
      <w:proofErr w:type="spellStart"/>
      <w:r w:rsidR="003D1285" w:rsidRPr="003D1285">
        <w:rPr>
          <w:rFonts w:cs="Helvetica"/>
          <w:color w:val="000000"/>
          <w:lang w:val="en-ID" w:eastAsia="en-ID"/>
        </w:rPr>
        <w:t>carnosic</w:t>
      </w:r>
      <w:proofErr w:type="spellEnd"/>
      <w:r w:rsidR="003D1285" w:rsidRPr="003D1285">
        <w:rPr>
          <w:rFonts w:cs="Helvetica"/>
          <w:color w:val="000000"/>
          <w:lang w:val="en-ID" w:eastAsia="en-ID"/>
        </w:rPr>
        <w:t xml:space="preserve"> acid, carnosol, </w:t>
      </w:r>
      <w:proofErr w:type="spellStart"/>
      <w:r w:rsidR="003D1285" w:rsidRPr="003D1285">
        <w:rPr>
          <w:rFonts w:cs="Helvetica"/>
          <w:color w:val="000000"/>
          <w:lang w:val="en-ID" w:eastAsia="en-ID"/>
        </w:rPr>
        <w:t>rosmanol</w:t>
      </w:r>
      <w:proofErr w:type="spellEnd"/>
      <w:r w:rsidR="003D1285" w:rsidRPr="003D1285">
        <w:rPr>
          <w:rFonts w:cs="Helvetica"/>
          <w:color w:val="000000"/>
          <w:lang w:val="en-ID" w:eastAsia="en-ID"/>
        </w:rPr>
        <w:t>,</w:t>
      </w:r>
      <w:r w:rsidR="003D1285">
        <w:rPr>
          <w:rFonts w:cs="Helvetica"/>
          <w:color w:val="000000"/>
          <w:lang w:val="en-ID" w:eastAsia="en-ID"/>
        </w:rPr>
        <w:t xml:space="preserve"> </w:t>
      </w:r>
      <w:proofErr w:type="spellStart"/>
      <w:r w:rsidR="003D1285" w:rsidRPr="003D1285">
        <w:rPr>
          <w:rFonts w:cs="Helvetica"/>
          <w:color w:val="000000"/>
          <w:lang w:val="en-ID" w:eastAsia="en-ID"/>
        </w:rPr>
        <w:t>rosmarinic</w:t>
      </w:r>
      <w:proofErr w:type="spellEnd"/>
      <w:r w:rsidR="003D1285" w:rsidRPr="003D1285">
        <w:rPr>
          <w:rFonts w:cs="Helvetica"/>
          <w:color w:val="000000"/>
          <w:lang w:val="en-ID" w:eastAsia="en-ID"/>
        </w:rPr>
        <w:t xml:space="preserve"> acid</w:t>
      </w:r>
      <w:r w:rsidR="008018DC">
        <w:rPr>
          <w:rFonts w:cs="Helvetica"/>
          <w:color w:val="000000"/>
          <w:lang w:val="en-ID" w:eastAsia="en-ID"/>
        </w:rPr>
        <w:t>,</w:t>
      </w:r>
      <w:r w:rsidR="003D1285" w:rsidRPr="003D1285">
        <w:rPr>
          <w:rFonts w:cs="Helvetica"/>
          <w:color w:val="000000"/>
          <w:lang w:val="en-ID" w:eastAsia="en-ID"/>
        </w:rPr>
        <w:t xml:space="preserve"> and </w:t>
      </w:r>
      <w:proofErr w:type="spellStart"/>
      <w:r w:rsidR="003D1285" w:rsidRPr="003D1285">
        <w:rPr>
          <w:rFonts w:cs="Helvetica"/>
          <w:color w:val="000000"/>
          <w:lang w:val="en-ID" w:eastAsia="en-ID"/>
        </w:rPr>
        <w:t>ursolic</w:t>
      </w:r>
      <w:proofErr w:type="spellEnd"/>
      <w:r w:rsidR="003D1285" w:rsidRPr="003D1285">
        <w:rPr>
          <w:rFonts w:cs="Helvetica"/>
          <w:color w:val="000000"/>
          <w:lang w:val="en-ID" w:eastAsia="en-ID"/>
        </w:rPr>
        <w:t xml:space="preserve"> acid have anticancer activity</w:t>
      </w:r>
      <w:r w:rsidR="003D1285">
        <w:rPr>
          <w:rFonts w:cs="Helvetica"/>
          <w:color w:val="000000"/>
          <w:lang w:val="en-ID" w:eastAsia="en-ID"/>
        </w:rPr>
        <w:t xml:space="preserve"> (</w:t>
      </w:r>
      <w:r w:rsidR="003D1285" w:rsidRPr="00CE6C44">
        <w:rPr>
          <w:lang w:val="en-GB"/>
        </w:rPr>
        <w:t>Lešnik</w:t>
      </w:r>
      <w:r w:rsidR="003D1285">
        <w:rPr>
          <w:lang w:val="en-GB"/>
        </w:rPr>
        <w:t>, et al., 2021).</w:t>
      </w:r>
      <w:r w:rsidR="00EB76E9">
        <w:rPr>
          <w:lang w:val="en-GB"/>
        </w:rPr>
        <w:t xml:space="preserve"> </w:t>
      </w:r>
    </w:p>
    <w:p w14:paraId="23940AD5" w14:textId="4B0AA98F" w:rsidR="00BA2F83" w:rsidRDefault="00BA2F83" w:rsidP="00BA2F83">
      <w:pPr>
        <w:spacing w:before="250" w:after="6"/>
        <w:ind w:left="140" w:right="3"/>
        <w:jc w:val="center"/>
      </w:pPr>
      <w:r>
        <w:rPr>
          <w:b/>
        </w:rPr>
        <w:t>Table</w:t>
      </w:r>
      <w:r>
        <w:rPr>
          <w:b/>
          <w:spacing w:val="-7"/>
        </w:rPr>
        <w:t xml:space="preserve"> </w:t>
      </w:r>
      <w:r>
        <w:rPr>
          <w:b/>
        </w:rPr>
        <w:t xml:space="preserve">3. </w:t>
      </w:r>
      <w:r w:rsidR="005F06D9">
        <w:t>Result of Cytotoxicity Test Rosemary Using BSLT Method</w:t>
      </w:r>
    </w:p>
    <w:tbl>
      <w:tblPr>
        <w:tblW w:w="9333" w:type="dxa"/>
        <w:tblInd w:w="-426" w:type="dxa"/>
        <w:tblLayout w:type="fixed"/>
        <w:tblCellMar>
          <w:left w:w="0" w:type="dxa"/>
          <w:right w:w="0" w:type="dxa"/>
        </w:tblCellMar>
        <w:tblLook w:val="01E0" w:firstRow="1" w:lastRow="1" w:firstColumn="1" w:lastColumn="1" w:noHBand="0" w:noVBand="0"/>
      </w:tblPr>
      <w:tblGrid>
        <w:gridCol w:w="912"/>
        <w:gridCol w:w="1357"/>
        <w:gridCol w:w="709"/>
        <w:gridCol w:w="638"/>
        <w:gridCol w:w="741"/>
        <w:gridCol w:w="631"/>
        <w:gridCol w:w="744"/>
        <w:gridCol w:w="665"/>
        <w:gridCol w:w="692"/>
        <w:gridCol w:w="976"/>
        <w:gridCol w:w="708"/>
        <w:gridCol w:w="560"/>
      </w:tblGrid>
      <w:tr w:rsidR="00E50E78" w:rsidRPr="00E50E78" w14:paraId="2EC9771D" w14:textId="77777777" w:rsidTr="00F938B1">
        <w:trPr>
          <w:trHeight w:val="302"/>
        </w:trPr>
        <w:tc>
          <w:tcPr>
            <w:tcW w:w="912" w:type="dxa"/>
            <w:tcBorders>
              <w:top w:val="single" w:sz="4" w:space="0" w:color="000000"/>
              <w:left w:val="nil"/>
              <w:bottom w:val="nil"/>
              <w:right w:val="nil"/>
            </w:tcBorders>
          </w:tcPr>
          <w:p w14:paraId="0F940667" w14:textId="77777777" w:rsidR="00E50E78" w:rsidRPr="00E50E78" w:rsidRDefault="00E50E78">
            <w:pPr>
              <w:pStyle w:val="TableParagraph"/>
              <w:spacing w:line="250" w:lineRule="exact"/>
              <w:ind w:left="139"/>
              <w:jc w:val="left"/>
              <w:rPr>
                <w:rFonts w:ascii="Helvetica" w:hAnsi="Helvetica" w:cs="Helvetica"/>
                <w:b/>
                <w:bCs/>
                <w:spacing w:val="-2"/>
                <w:sz w:val="20"/>
                <w:szCs w:val="20"/>
              </w:rPr>
            </w:pPr>
          </w:p>
        </w:tc>
        <w:tc>
          <w:tcPr>
            <w:tcW w:w="1357" w:type="dxa"/>
            <w:tcBorders>
              <w:top w:val="single" w:sz="4" w:space="0" w:color="000000"/>
              <w:left w:val="nil"/>
              <w:bottom w:val="single" w:sz="4" w:space="0" w:color="000000"/>
              <w:right w:val="nil"/>
            </w:tcBorders>
          </w:tcPr>
          <w:p w14:paraId="3CC65145" w14:textId="77777777" w:rsidR="00E50E78" w:rsidRPr="00E50E78" w:rsidRDefault="00E50E78" w:rsidP="005F06D9">
            <w:pPr>
              <w:pStyle w:val="TableParagraph"/>
              <w:spacing w:before="44" w:line="238" w:lineRule="exact"/>
              <w:ind w:right="4"/>
              <w:rPr>
                <w:rFonts w:ascii="Helvetica" w:hAnsi="Helvetica" w:cs="Helvetica"/>
                <w:b/>
                <w:bCs/>
                <w:spacing w:val="-5"/>
                <w:sz w:val="20"/>
                <w:szCs w:val="20"/>
              </w:rPr>
            </w:pPr>
          </w:p>
        </w:tc>
        <w:tc>
          <w:tcPr>
            <w:tcW w:w="709" w:type="dxa"/>
            <w:tcBorders>
              <w:top w:val="single" w:sz="4" w:space="0" w:color="000000"/>
              <w:left w:val="nil"/>
              <w:bottom w:val="single" w:sz="4" w:space="0" w:color="000000"/>
              <w:right w:val="nil"/>
            </w:tcBorders>
          </w:tcPr>
          <w:p w14:paraId="1F289238" w14:textId="77777777" w:rsidR="00E50E78" w:rsidRPr="00E50E78" w:rsidRDefault="00E50E78" w:rsidP="005F06D9">
            <w:pPr>
              <w:pStyle w:val="TableParagraph"/>
              <w:spacing w:before="44" w:line="238" w:lineRule="exact"/>
              <w:rPr>
                <w:rFonts w:ascii="Helvetica" w:hAnsi="Helvetica" w:cs="Helvetica"/>
                <w:b/>
                <w:bCs/>
                <w:spacing w:val="-10"/>
                <w:sz w:val="20"/>
                <w:szCs w:val="20"/>
              </w:rPr>
            </w:pPr>
          </w:p>
        </w:tc>
        <w:tc>
          <w:tcPr>
            <w:tcW w:w="1379" w:type="dxa"/>
            <w:gridSpan w:val="2"/>
            <w:tcBorders>
              <w:top w:val="single" w:sz="4" w:space="0" w:color="000000"/>
              <w:left w:val="nil"/>
              <w:bottom w:val="single" w:sz="4" w:space="0" w:color="000000"/>
              <w:right w:val="nil"/>
            </w:tcBorders>
          </w:tcPr>
          <w:p w14:paraId="6E7C4916" w14:textId="3C0FD835" w:rsidR="00E50E78" w:rsidRPr="00E50E78" w:rsidRDefault="00E50E78">
            <w:pPr>
              <w:pStyle w:val="TableParagraph"/>
              <w:spacing w:before="44" w:line="238" w:lineRule="exact"/>
              <w:ind w:left="6" w:right="4"/>
              <w:rPr>
                <w:rFonts w:ascii="Helvetica" w:hAnsi="Helvetica" w:cs="Helvetica"/>
                <w:b/>
                <w:bCs/>
                <w:spacing w:val="-5"/>
                <w:sz w:val="20"/>
                <w:szCs w:val="20"/>
              </w:rPr>
            </w:pPr>
            <w:r w:rsidRPr="00E50E78">
              <w:rPr>
                <w:rFonts w:ascii="Helvetica" w:hAnsi="Helvetica" w:cs="Helvetica"/>
                <w:b/>
                <w:bCs/>
                <w:spacing w:val="-5"/>
                <w:sz w:val="20"/>
                <w:szCs w:val="20"/>
              </w:rPr>
              <w:t>Replica 1</w:t>
            </w:r>
          </w:p>
        </w:tc>
        <w:tc>
          <w:tcPr>
            <w:tcW w:w="1375" w:type="dxa"/>
            <w:gridSpan w:val="2"/>
            <w:tcBorders>
              <w:top w:val="single" w:sz="4" w:space="0" w:color="000000"/>
              <w:left w:val="nil"/>
              <w:bottom w:val="single" w:sz="4" w:space="0" w:color="000000"/>
              <w:right w:val="nil"/>
            </w:tcBorders>
          </w:tcPr>
          <w:p w14:paraId="4F05337C" w14:textId="0584A4C9" w:rsidR="00E50E78" w:rsidRPr="00E50E78" w:rsidRDefault="00E50E78">
            <w:pPr>
              <w:pStyle w:val="TableParagraph"/>
              <w:spacing w:before="44" w:line="238" w:lineRule="exact"/>
              <w:ind w:left="6" w:right="5"/>
              <w:rPr>
                <w:rFonts w:ascii="Helvetica" w:hAnsi="Helvetica" w:cs="Helvetica"/>
                <w:b/>
                <w:bCs/>
                <w:spacing w:val="-5"/>
                <w:sz w:val="20"/>
                <w:szCs w:val="20"/>
              </w:rPr>
            </w:pPr>
            <w:r w:rsidRPr="00E50E78">
              <w:rPr>
                <w:rFonts w:ascii="Helvetica" w:hAnsi="Helvetica" w:cs="Helvetica"/>
                <w:b/>
                <w:bCs/>
                <w:spacing w:val="-5"/>
                <w:sz w:val="20"/>
                <w:szCs w:val="20"/>
              </w:rPr>
              <w:t>Replica 2</w:t>
            </w:r>
          </w:p>
        </w:tc>
        <w:tc>
          <w:tcPr>
            <w:tcW w:w="1357" w:type="dxa"/>
            <w:gridSpan w:val="2"/>
            <w:tcBorders>
              <w:top w:val="single" w:sz="4" w:space="0" w:color="000000"/>
              <w:left w:val="nil"/>
              <w:bottom w:val="single" w:sz="4" w:space="0" w:color="000000"/>
              <w:right w:val="nil"/>
            </w:tcBorders>
          </w:tcPr>
          <w:p w14:paraId="118C95E7" w14:textId="6C1E49BC" w:rsidR="00E50E78" w:rsidRPr="00E50E78" w:rsidRDefault="00E50E78" w:rsidP="005F06D9">
            <w:pPr>
              <w:pStyle w:val="TableParagraph"/>
              <w:spacing w:before="44" w:line="238" w:lineRule="exact"/>
              <w:rPr>
                <w:rFonts w:ascii="Helvetica" w:hAnsi="Helvetica" w:cs="Helvetica"/>
                <w:b/>
                <w:bCs/>
                <w:spacing w:val="-10"/>
                <w:sz w:val="20"/>
                <w:szCs w:val="20"/>
              </w:rPr>
            </w:pPr>
            <w:r w:rsidRPr="00E50E78">
              <w:rPr>
                <w:rFonts w:ascii="Helvetica" w:hAnsi="Helvetica" w:cs="Helvetica"/>
                <w:b/>
                <w:bCs/>
                <w:spacing w:val="-10"/>
                <w:sz w:val="20"/>
                <w:szCs w:val="20"/>
              </w:rPr>
              <w:t>Replica 3</w:t>
            </w:r>
          </w:p>
        </w:tc>
        <w:tc>
          <w:tcPr>
            <w:tcW w:w="976" w:type="dxa"/>
            <w:tcBorders>
              <w:top w:val="single" w:sz="4" w:space="0" w:color="000000"/>
              <w:left w:val="nil"/>
              <w:bottom w:val="single" w:sz="4" w:space="0" w:color="000000"/>
              <w:right w:val="nil"/>
            </w:tcBorders>
          </w:tcPr>
          <w:p w14:paraId="595F8101" w14:textId="77777777" w:rsidR="00E50E78" w:rsidRPr="00E50E78" w:rsidRDefault="00E50E78" w:rsidP="005F06D9">
            <w:pPr>
              <w:pStyle w:val="TableParagraph"/>
              <w:tabs>
                <w:tab w:val="left" w:pos="285"/>
              </w:tabs>
              <w:spacing w:before="44" w:line="238" w:lineRule="exact"/>
              <w:ind w:left="-21"/>
              <w:rPr>
                <w:rFonts w:ascii="Helvetica" w:hAnsi="Helvetica" w:cs="Helvetica"/>
                <w:b/>
                <w:bCs/>
                <w:spacing w:val="-5"/>
                <w:sz w:val="20"/>
                <w:szCs w:val="20"/>
              </w:rPr>
            </w:pPr>
          </w:p>
        </w:tc>
        <w:tc>
          <w:tcPr>
            <w:tcW w:w="708" w:type="dxa"/>
            <w:tcBorders>
              <w:top w:val="single" w:sz="4" w:space="0" w:color="000000"/>
              <w:left w:val="nil"/>
              <w:bottom w:val="single" w:sz="4" w:space="0" w:color="000000"/>
              <w:right w:val="nil"/>
            </w:tcBorders>
          </w:tcPr>
          <w:p w14:paraId="3FE4E525" w14:textId="77777777" w:rsidR="00E50E78" w:rsidRPr="00E50E78" w:rsidRDefault="00E50E78" w:rsidP="005F06D9">
            <w:pPr>
              <w:pStyle w:val="TableParagraph"/>
              <w:spacing w:before="44" w:line="238" w:lineRule="exact"/>
              <w:rPr>
                <w:rFonts w:ascii="Helvetica" w:hAnsi="Helvetica" w:cs="Helvetica"/>
                <w:b/>
                <w:bCs/>
                <w:spacing w:val="-4"/>
                <w:sz w:val="20"/>
                <w:szCs w:val="20"/>
              </w:rPr>
            </w:pPr>
          </w:p>
        </w:tc>
        <w:tc>
          <w:tcPr>
            <w:tcW w:w="560" w:type="dxa"/>
            <w:tcBorders>
              <w:top w:val="single" w:sz="4" w:space="0" w:color="000000"/>
              <w:left w:val="nil"/>
              <w:bottom w:val="single" w:sz="4" w:space="0" w:color="000000"/>
              <w:right w:val="nil"/>
            </w:tcBorders>
          </w:tcPr>
          <w:p w14:paraId="4B3797DB" w14:textId="77777777" w:rsidR="00E50E78" w:rsidRPr="00E50E78" w:rsidRDefault="00E50E78" w:rsidP="005F06D9">
            <w:pPr>
              <w:pStyle w:val="TableParagraph"/>
              <w:spacing w:before="44" w:line="238" w:lineRule="exact"/>
              <w:rPr>
                <w:rFonts w:ascii="Helvetica" w:hAnsi="Helvetica" w:cs="Helvetica"/>
                <w:b/>
                <w:bCs/>
                <w:spacing w:val="-4"/>
                <w:sz w:val="20"/>
                <w:szCs w:val="20"/>
              </w:rPr>
            </w:pPr>
          </w:p>
        </w:tc>
      </w:tr>
      <w:tr w:rsidR="005F06D9" w:rsidRPr="00E50E78" w14:paraId="586A5ACA" w14:textId="7D14BAF2" w:rsidTr="00F938B1">
        <w:trPr>
          <w:trHeight w:val="302"/>
        </w:trPr>
        <w:tc>
          <w:tcPr>
            <w:tcW w:w="912" w:type="dxa"/>
            <w:tcBorders>
              <w:top w:val="single" w:sz="4" w:space="0" w:color="000000"/>
              <w:left w:val="nil"/>
              <w:bottom w:val="nil"/>
              <w:right w:val="nil"/>
            </w:tcBorders>
          </w:tcPr>
          <w:p w14:paraId="3F78D125" w14:textId="035E433D" w:rsidR="005F06D9" w:rsidRPr="00E50E78" w:rsidRDefault="005F06D9">
            <w:pPr>
              <w:pStyle w:val="TableParagraph"/>
              <w:spacing w:line="250" w:lineRule="exact"/>
              <w:ind w:left="139"/>
              <w:jc w:val="left"/>
              <w:rPr>
                <w:rFonts w:ascii="Helvetica" w:hAnsi="Helvetica" w:cs="Helvetica"/>
                <w:b/>
                <w:bCs/>
                <w:spacing w:val="-2"/>
                <w:sz w:val="20"/>
                <w:szCs w:val="20"/>
              </w:rPr>
            </w:pPr>
            <w:r w:rsidRPr="00E50E78">
              <w:rPr>
                <w:rFonts w:ascii="Helvetica" w:hAnsi="Helvetica" w:cs="Helvetica"/>
                <w:b/>
                <w:bCs/>
                <w:spacing w:val="-2"/>
                <w:sz w:val="20"/>
                <w:szCs w:val="20"/>
              </w:rPr>
              <w:t>Sample</w:t>
            </w:r>
          </w:p>
        </w:tc>
        <w:tc>
          <w:tcPr>
            <w:tcW w:w="1357" w:type="dxa"/>
            <w:tcBorders>
              <w:top w:val="single" w:sz="4" w:space="0" w:color="000000"/>
              <w:left w:val="nil"/>
              <w:bottom w:val="single" w:sz="4" w:space="0" w:color="000000"/>
              <w:right w:val="nil"/>
            </w:tcBorders>
          </w:tcPr>
          <w:p w14:paraId="18FC52F5" w14:textId="2972089C" w:rsidR="005F06D9" w:rsidRPr="00E50E78" w:rsidRDefault="00F938B1" w:rsidP="005F06D9">
            <w:pPr>
              <w:pStyle w:val="TableParagraph"/>
              <w:spacing w:before="44" w:line="238" w:lineRule="exact"/>
              <w:ind w:right="4"/>
              <w:rPr>
                <w:rFonts w:ascii="Helvetica" w:hAnsi="Helvetica" w:cs="Helvetica"/>
                <w:b/>
                <w:bCs/>
                <w:spacing w:val="-5"/>
                <w:sz w:val="20"/>
                <w:szCs w:val="20"/>
              </w:rPr>
            </w:pPr>
            <w:r>
              <w:rPr>
                <w:rFonts w:ascii="Helvetica" w:hAnsi="Helvetica" w:cs="Helvetica"/>
                <w:b/>
                <w:bCs/>
                <w:spacing w:val="-5"/>
                <w:sz w:val="20"/>
                <w:szCs w:val="20"/>
              </w:rPr>
              <w:t>Concentration</w:t>
            </w:r>
            <w:r w:rsidR="005F06D9" w:rsidRPr="00E50E78">
              <w:rPr>
                <w:rFonts w:ascii="Helvetica" w:hAnsi="Helvetica" w:cs="Helvetica"/>
                <w:b/>
                <w:bCs/>
                <w:spacing w:val="-5"/>
                <w:sz w:val="20"/>
                <w:szCs w:val="20"/>
              </w:rPr>
              <w:t xml:space="preserve"> (µg/mL)</w:t>
            </w:r>
          </w:p>
        </w:tc>
        <w:tc>
          <w:tcPr>
            <w:tcW w:w="709" w:type="dxa"/>
            <w:tcBorders>
              <w:top w:val="single" w:sz="4" w:space="0" w:color="000000"/>
              <w:left w:val="nil"/>
              <w:bottom w:val="single" w:sz="4" w:space="0" w:color="000000"/>
              <w:right w:val="nil"/>
            </w:tcBorders>
          </w:tcPr>
          <w:p w14:paraId="230744AB" w14:textId="56D2D74C" w:rsidR="005F06D9" w:rsidRPr="00E50E78" w:rsidRDefault="005F06D9" w:rsidP="005F06D9">
            <w:pPr>
              <w:pStyle w:val="TableParagraph"/>
              <w:spacing w:before="44" w:line="238" w:lineRule="exact"/>
              <w:rPr>
                <w:rFonts w:ascii="Helvetica" w:hAnsi="Helvetica" w:cs="Helvetica"/>
                <w:b/>
                <w:bCs/>
                <w:spacing w:val="-10"/>
                <w:sz w:val="20"/>
                <w:szCs w:val="20"/>
              </w:rPr>
            </w:pPr>
            <w:r w:rsidRPr="00E50E78">
              <w:rPr>
                <w:rFonts w:ascii="Helvetica" w:hAnsi="Helvetica" w:cs="Helvetica"/>
                <w:b/>
                <w:bCs/>
                <w:spacing w:val="-10"/>
                <w:sz w:val="20"/>
                <w:szCs w:val="20"/>
              </w:rPr>
              <w:t>Log Cons</w:t>
            </w:r>
          </w:p>
        </w:tc>
        <w:tc>
          <w:tcPr>
            <w:tcW w:w="638" w:type="dxa"/>
            <w:tcBorders>
              <w:top w:val="single" w:sz="4" w:space="0" w:color="000000"/>
              <w:left w:val="nil"/>
              <w:bottom w:val="single" w:sz="4" w:space="0" w:color="000000"/>
              <w:right w:val="nil"/>
            </w:tcBorders>
          </w:tcPr>
          <w:p w14:paraId="68E2086B" w14:textId="60E84CC6" w:rsidR="005F06D9" w:rsidRPr="00E50E78" w:rsidRDefault="005F06D9">
            <w:pPr>
              <w:pStyle w:val="TableParagraph"/>
              <w:spacing w:before="44" w:line="238" w:lineRule="exact"/>
              <w:ind w:left="13"/>
              <w:rPr>
                <w:rFonts w:ascii="Helvetica" w:hAnsi="Helvetica" w:cs="Helvetica"/>
                <w:b/>
                <w:bCs/>
                <w:spacing w:val="-10"/>
                <w:sz w:val="20"/>
                <w:szCs w:val="20"/>
              </w:rPr>
            </w:pPr>
            <w:r w:rsidRPr="00E50E78">
              <w:rPr>
                <w:rFonts w:ascii="Helvetica" w:hAnsi="Helvetica" w:cs="Helvetica"/>
                <w:b/>
                <w:bCs/>
                <w:spacing w:val="-10"/>
                <w:sz w:val="20"/>
                <w:szCs w:val="20"/>
              </w:rPr>
              <w:t>Life</w:t>
            </w:r>
          </w:p>
        </w:tc>
        <w:tc>
          <w:tcPr>
            <w:tcW w:w="741" w:type="dxa"/>
            <w:tcBorders>
              <w:top w:val="single" w:sz="4" w:space="0" w:color="000000"/>
              <w:left w:val="nil"/>
              <w:bottom w:val="single" w:sz="4" w:space="0" w:color="000000"/>
              <w:right w:val="nil"/>
            </w:tcBorders>
          </w:tcPr>
          <w:p w14:paraId="4269E8D5" w14:textId="3A44A2E3" w:rsidR="005F06D9" w:rsidRPr="00E50E78" w:rsidRDefault="005F06D9">
            <w:pPr>
              <w:pStyle w:val="TableParagraph"/>
              <w:spacing w:before="44" w:line="238" w:lineRule="exact"/>
              <w:ind w:left="6" w:right="4"/>
              <w:rPr>
                <w:rFonts w:ascii="Helvetica" w:hAnsi="Helvetica" w:cs="Helvetica"/>
                <w:b/>
                <w:bCs/>
                <w:spacing w:val="-5"/>
                <w:sz w:val="20"/>
                <w:szCs w:val="20"/>
              </w:rPr>
            </w:pPr>
            <w:r w:rsidRPr="00E50E78">
              <w:rPr>
                <w:rFonts w:ascii="Helvetica" w:hAnsi="Helvetica" w:cs="Helvetica"/>
                <w:b/>
                <w:bCs/>
                <w:spacing w:val="-5"/>
                <w:sz w:val="20"/>
                <w:szCs w:val="20"/>
              </w:rPr>
              <w:t>Death</w:t>
            </w:r>
          </w:p>
        </w:tc>
        <w:tc>
          <w:tcPr>
            <w:tcW w:w="631" w:type="dxa"/>
            <w:tcBorders>
              <w:top w:val="single" w:sz="4" w:space="0" w:color="000000"/>
              <w:left w:val="nil"/>
              <w:bottom w:val="single" w:sz="4" w:space="0" w:color="000000"/>
              <w:right w:val="nil"/>
            </w:tcBorders>
          </w:tcPr>
          <w:p w14:paraId="741605CC" w14:textId="0D8879FE" w:rsidR="005F06D9" w:rsidRPr="00E50E78" w:rsidRDefault="005F06D9">
            <w:pPr>
              <w:pStyle w:val="TableParagraph"/>
              <w:spacing w:before="44" w:line="238" w:lineRule="exact"/>
              <w:ind w:left="8"/>
              <w:rPr>
                <w:rFonts w:ascii="Helvetica" w:hAnsi="Helvetica" w:cs="Helvetica"/>
                <w:b/>
                <w:bCs/>
                <w:spacing w:val="-10"/>
                <w:sz w:val="20"/>
                <w:szCs w:val="20"/>
              </w:rPr>
            </w:pPr>
            <w:r w:rsidRPr="00E50E78">
              <w:rPr>
                <w:rFonts w:ascii="Helvetica" w:hAnsi="Helvetica" w:cs="Helvetica"/>
                <w:b/>
                <w:bCs/>
                <w:spacing w:val="-10"/>
                <w:sz w:val="20"/>
                <w:szCs w:val="20"/>
              </w:rPr>
              <w:t>Life</w:t>
            </w:r>
          </w:p>
        </w:tc>
        <w:tc>
          <w:tcPr>
            <w:tcW w:w="744" w:type="dxa"/>
            <w:tcBorders>
              <w:top w:val="single" w:sz="4" w:space="0" w:color="000000"/>
              <w:left w:val="nil"/>
              <w:bottom w:val="single" w:sz="4" w:space="0" w:color="000000"/>
              <w:right w:val="nil"/>
            </w:tcBorders>
          </w:tcPr>
          <w:p w14:paraId="0BE95BD3" w14:textId="40630677" w:rsidR="005F06D9" w:rsidRPr="00E50E78" w:rsidRDefault="005F06D9">
            <w:pPr>
              <w:pStyle w:val="TableParagraph"/>
              <w:spacing w:before="44" w:line="238" w:lineRule="exact"/>
              <w:ind w:left="6" w:right="5"/>
              <w:rPr>
                <w:rFonts w:ascii="Helvetica" w:hAnsi="Helvetica" w:cs="Helvetica"/>
                <w:b/>
                <w:bCs/>
                <w:spacing w:val="-5"/>
                <w:sz w:val="20"/>
                <w:szCs w:val="20"/>
              </w:rPr>
            </w:pPr>
            <w:r w:rsidRPr="00E50E78">
              <w:rPr>
                <w:rFonts w:ascii="Helvetica" w:hAnsi="Helvetica" w:cs="Helvetica"/>
                <w:b/>
                <w:bCs/>
                <w:spacing w:val="-5"/>
                <w:sz w:val="20"/>
                <w:szCs w:val="20"/>
              </w:rPr>
              <w:t>Death</w:t>
            </w:r>
          </w:p>
        </w:tc>
        <w:tc>
          <w:tcPr>
            <w:tcW w:w="665" w:type="dxa"/>
            <w:tcBorders>
              <w:top w:val="single" w:sz="4" w:space="0" w:color="000000"/>
              <w:left w:val="nil"/>
              <w:bottom w:val="single" w:sz="4" w:space="0" w:color="000000"/>
              <w:right w:val="nil"/>
            </w:tcBorders>
          </w:tcPr>
          <w:p w14:paraId="127452BF" w14:textId="5EA27882" w:rsidR="005F06D9" w:rsidRPr="00E50E78" w:rsidRDefault="005F06D9">
            <w:pPr>
              <w:pStyle w:val="TableParagraph"/>
              <w:spacing w:before="44" w:line="238" w:lineRule="exact"/>
              <w:ind w:right="17"/>
              <w:rPr>
                <w:rFonts w:ascii="Helvetica" w:hAnsi="Helvetica" w:cs="Helvetica"/>
                <w:b/>
                <w:bCs/>
                <w:spacing w:val="-10"/>
                <w:sz w:val="20"/>
                <w:szCs w:val="20"/>
              </w:rPr>
            </w:pPr>
            <w:r w:rsidRPr="00E50E78">
              <w:rPr>
                <w:rFonts w:ascii="Helvetica" w:hAnsi="Helvetica" w:cs="Helvetica"/>
                <w:b/>
                <w:bCs/>
                <w:spacing w:val="-10"/>
                <w:sz w:val="20"/>
                <w:szCs w:val="20"/>
              </w:rPr>
              <w:t>Life</w:t>
            </w:r>
          </w:p>
        </w:tc>
        <w:tc>
          <w:tcPr>
            <w:tcW w:w="692" w:type="dxa"/>
            <w:tcBorders>
              <w:top w:val="single" w:sz="4" w:space="0" w:color="000000"/>
              <w:left w:val="nil"/>
              <w:bottom w:val="single" w:sz="4" w:space="0" w:color="000000"/>
              <w:right w:val="nil"/>
            </w:tcBorders>
          </w:tcPr>
          <w:p w14:paraId="1397197E" w14:textId="55E92738" w:rsidR="005F06D9" w:rsidRPr="00E50E78" w:rsidRDefault="005F06D9" w:rsidP="005F06D9">
            <w:pPr>
              <w:pStyle w:val="TableParagraph"/>
              <w:spacing w:before="44" w:line="238" w:lineRule="exact"/>
              <w:rPr>
                <w:rFonts w:ascii="Helvetica" w:hAnsi="Helvetica" w:cs="Helvetica"/>
                <w:b/>
                <w:bCs/>
                <w:spacing w:val="-10"/>
                <w:sz w:val="20"/>
                <w:szCs w:val="20"/>
              </w:rPr>
            </w:pPr>
            <w:r w:rsidRPr="00E50E78">
              <w:rPr>
                <w:rFonts w:ascii="Helvetica" w:hAnsi="Helvetica" w:cs="Helvetica"/>
                <w:b/>
                <w:bCs/>
                <w:spacing w:val="-10"/>
                <w:sz w:val="20"/>
                <w:szCs w:val="20"/>
              </w:rPr>
              <w:t>Death</w:t>
            </w:r>
          </w:p>
        </w:tc>
        <w:tc>
          <w:tcPr>
            <w:tcW w:w="976" w:type="dxa"/>
            <w:tcBorders>
              <w:top w:val="single" w:sz="4" w:space="0" w:color="000000"/>
              <w:left w:val="nil"/>
              <w:bottom w:val="single" w:sz="4" w:space="0" w:color="000000"/>
              <w:right w:val="nil"/>
            </w:tcBorders>
          </w:tcPr>
          <w:p w14:paraId="26B9C1C7" w14:textId="2EFD33C9" w:rsidR="005F06D9" w:rsidRPr="00E50E78" w:rsidRDefault="005F06D9" w:rsidP="005F06D9">
            <w:pPr>
              <w:pStyle w:val="TableParagraph"/>
              <w:tabs>
                <w:tab w:val="left" w:pos="285"/>
              </w:tabs>
              <w:spacing w:before="44" w:line="238" w:lineRule="exact"/>
              <w:ind w:left="-21"/>
              <w:rPr>
                <w:rFonts w:ascii="Helvetica" w:hAnsi="Helvetica" w:cs="Helvetica"/>
                <w:b/>
                <w:bCs/>
                <w:spacing w:val="-5"/>
                <w:sz w:val="20"/>
                <w:szCs w:val="20"/>
              </w:rPr>
            </w:pPr>
            <w:r w:rsidRPr="00E50E78">
              <w:rPr>
                <w:rFonts w:ascii="Helvetica" w:hAnsi="Helvetica" w:cs="Helvetica"/>
                <w:b/>
                <w:bCs/>
                <w:spacing w:val="-5"/>
                <w:sz w:val="20"/>
                <w:szCs w:val="20"/>
              </w:rPr>
              <w:t>%Mortality</w:t>
            </w:r>
          </w:p>
        </w:tc>
        <w:tc>
          <w:tcPr>
            <w:tcW w:w="708" w:type="dxa"/>
            <w:tcBorders>
              <w:top w:val="single" w:sz="4" w:space="0" w:color="000000"/>
              <w:left w:val="nil"/>
              <w:bottom w:val="single" w:sz="4" w:space="0" w:color="000000"/>
              <w:right w:val="nil"/>
            </w:tcBorders>
          </w:tcPr>
          <w:p w14:paraId="3F4BC250" w14:textId="27FFC48D" w:rsidR="005F06D9" w:rsidRPr="00E50E78" w:rsidRDefault="005F06D9" w:rsidP="005F06D9">
            <w:pPr>
              <w:pStyle w:val="TableParagraph"/>
              <w:spacing w:before="44" w:line="238" w:lineRule="exact"/>
              <w:rPr>
                <w:rFonts w:ascii="Helvetica" w:hAnsi="Helvetica" w:cs="Helvetica"/>
                <w:b/>
                <w:bCs/>
                <w:spacing w:val="-4"/>
                <w:sz w:val="20"/>
                <w:szCs w:val="20"/>
              </w:rPr>
            </w:pPr>
            <w:r w:rsidRPr="00E50E78">
              <w:rPr>
                <w:rFonts w:ascii="Helvetica" w:hAnsi="Helvetica" w:cs="Helvetica"/>
                <w:b/>
                <w:bCs/>
                <w:spacing w:val="-4"/>
                <w:sz w:val="20"/>
                <w:szCs w:val="20"/>
              </w:rPr>
              <w:t>Probit</w:t>
            </w:r>
          </w:p>
        </w:tc>
        <w:tc>
          <w:tcPr>
            <w:tcW w:w="560" w:type="dxa"/>
            <w:tcBorders>
              <w:top w:val="single" w:sz="4" w:space="0" w:color="000000"/>
              <w:left w:val="nil"/>
              <w:bottom w:val="single" w:sz="4" w:space="0" w:color="000000"/>
              <w:right w:val="nil"/>
            </w:tcBorders>
          </w:tcPr>
          <w:p w14:paraId="1F54CF86" w14:textId="4E9FE7A2" w:rsidR="005F06D9" w:rsidRPr="00E50E78" w:rsidRDefault="005F06D9" w:rsidP="005F06D9">
            <w:pPr>
              <w:pStyle w:val="TableParagraph"/>
              <w:spacing w:before="44" w:line="238" w:lineRule="exact"/>
              <w:rPr>
                <w:rFonts w:ascii="Helvetica" w:hAnsi="Helvetica" w:cs="Helvetica"/>
                <w:b/>
                <w:bCs/>
                <w:spacing w:val="-4"/>
                <w:sz w:val="20"/>
                <w:szCs w:val="20"/>
                <w:vertAlign w:val="subscript"/>
              </w:rPr>
            </w:pPr>
            <w:r w:rsidRPr="00E50E78">
              <w:rPr>
                <w:rFonts w:ascii="Helvetica" w:hAnsi="Helvetica" w:cs="Helvetica"/>
                <w:b/>
                <w:bCs/>
                <w:spacing w:val="-4"/>
                <w:sz w:val="20"/>
                <w:szCs w:val="20"/>
              </w:rPr>
              <w:t>LC</w:t>
            </w:r>
            <w:r w:rsidRPr="00E50E78">
              <w:rPr>
                <w:rFonts w:ascii="Helvetica" w:hAnsi="Helvetica" w:cs="Helvetica"/>
                <w:b/>
                <w:bCs/>
                <w:spacing w:val="-4"/>
                <w:sz w:val="20"/>
                <w:szCs w:val="20"/>
                <w:vertAlign w:val="subscript"/>
              </w:rPr>
              <w:t>50</w:t>
            </w:r>
          </w:p>
        </w:tc>
      </w:tr>
      <w:tr w:rsidR="005F06D9" w:rsidRPr="00E50E78" w14:paraId="0A210E76" w14:textId="13AA1A07" w:rsidTr="00F938B1">
        <w:trPr>
          <w:trHeight w:val="302"/>
        </w:trPr>
        <w:tc>
          <w:tcPr>
            <w:tcW w:w="912" w:type="dxa"/>
            <w:tcBorders>
              <w:top w:val="single" w:sz="4" w:space="0" w:color="000000"/>
              <w:left w:val="nil"/>
              <w:bottom w:val="nil"/>
              <w:right w:val="nil"/>
            </w:tcBorders>
          </w:tcPr>
          <w:p w14:paraId="3E382A6C" w14:textId="77777777" w:rsidR="005F06D9" w:rsidRPr="00E50E78" w:rsidRDefault="005F06D9">
            <w:pPr>
              <w:pStyle w:val="TableParagraph"/>
              <w:spacing w:line="250" w:lineRule="exact"/>
              <w:ind w:left="139"/>
              <w:jc w:val="left"/>
              <w:rPr>
                <w:rFonts w:ascii="Helvetica" w:hAnsi="Helvetica" w:cs="Helvetica"/>
                <w:spacing w:val="-2"/>
                <w:sz w:val="20"/>
                <w:szCs w:val="20"/>
              </w:rPr>
            </w:pPr>
          </w:p>
        </w:tc>
        <w:tc>
          <w:tcPr>
            <w:tcW w:w="1357" w:type="dxa"/>
            <w:tcBorders>
              <w:top w:val="single" w:sz="4" w:space="0" w:color="000000"/>
              <w:left w:val="nil"/>
              <w:bottom w:val="single" w:sz="4" w:space="0" w:color="000000"/>
              <w:right w:val="nil"/>
            </w:tcBorders>
          </w:tcPr>
          <w:p w14:paraId="0BC05531" w14:textId="55D6A0A2" w:rsidR="005F06D9" w:rsidRPr="00E50E78" w:rsidRDefault="005F06D9" w:rsidP="005F06D9">
            <w:pPr>
              <w:pStyle w:val="TableParagraph"/>
              <w:spacing w:before="44" w:line="238" w:lineRule="exact"/>
              <w:ind w:right="4"/>
              <w:rPr>
                <w:rFonts w:ascii="Helvetica" w:hAnsi="Helvetica" w:cs="Helvetica"/>
                <w:spacing w:val="-5"/>
                <w:sz w:val="20"/>
                <w:szCs w:val="20"/>
              </w:rPr>
            </w:pPr>
            <w:r w:rsidRPr="00E50E78">
              <w:rPr>
                <w:rFonts w:ascii="Helvetica" w:hAnsi="Helvetica" w:cs="Helvetica"/>
                <w:spacing w:val="-5"/>
                <w:sz w:val="20"/>
                <w:szCs w:val="20"/>
              </w:rPr>
              <w:t>1000</w:t>
            </w:r>
          </w:p>
        </w:tc>
        <w:tc>
          <w:tcPr>
            <w:tcW w:w="709" w:type="dxa"/>
            <w:tcBorders>
              <w:top w:val="single" w:sz="4" w:space="0" w:color="000000"/>
              <w:left w:val="nil"/>
              <w:bottom w:val="single" w:sz="4" w:space="0" w:color="000000"/>
              <w:right w:val="nil"/>
            </w:tcBorders>
          </w:tcPr>
          <w:p w14:paraId="6C90F81D" w14:textId="33AE7BFC" w:rsidR="005F06D9" w:rsidRPr="00E50E78" w:rsidRDefault="005F06D9" w:rsidP="005F06D9">
            <w:pPr>
              <w:pStyle w:val="TableParagraph"/>
              <w:spacing w:before="44" w:line="238" w:lineRule="exact"/>
              <w:rPr>
                <w:rFonts w:ascii="Helvetica" w:hAnsi="Helvetica" w:cs="Helvetica"/>
                <w:spacing w:val="-10"/>
                <w:sz w:val="20"/>
                <w:szCs w:val="20"/>
              </w:rPr>
            </w:pPr>
            <w:r w:rsidRPr="00E50E78">
              <w:rPr>
                <w:rFonts w:ascii="Helvetica" w:hAnsi="Helvetica" w:cs="Helvetica"/>
                <w:spacing w:val="-10"/>
                <w:sz w:val="20"/>
                <w:szCs w:val="20"/>
              </w:rPr>
              <w:t>-1</w:t>
            </w:r>
          </w:p>
        </w:tc>
        <w:tc>
          <w:tcPr>
            <w:tcW w:w="638" w:type="dxa"/>
            <w:tcBorders>
              <w:top w:val="single" w:sz="4" w:space="0" w:color="000000"/>
              <w:left w:val="nil"/>
              <w:bottom w:val="single" w:sz="4" w:space="0" w:color="000000"/>
              <w:right w:val="nil"/>
            </w:tcBorders>
          </w:tcPr>
          <w:p w14:paraId="108B5D09" w14:textId="47D7323C" w:rsidR="005F06D9" w:rsidRPr="00E50E78" w:rsidRDefault="005F06D9">
            <w:pPr>
              <w:pStyle w:val="TableParagraph"/>
              <w:spacing w:before="44" w:line="238" w:lineRule="exact"/>
              <w:ind w:left="13"/>
              <w:rPr>
                <w:rFonts w:ascii="Helvetica" w:hAnsi="Helvetica" w:cs="Helvetica"/>
                <w:spacing w:val="-10"/>
                <w:sz w:val="20"/>
                <w:szCs w:val="20"/>
              </w:rPr>
            </w:pPr>
            <w:r w:rsidRPr="00E50E78">
              <w:rPr>
                <w:rFonts w:ascii="Helvetica" w:hAnsi="Helvetica" w:cs="Helvetica"/>
                <w:spacing w:val="-10"/>
                <w:sz w:val="20"/>
                <w:szCs w:val="20"/>
              </w:rPr>
              <w:t>0</w:t>
            </w:r>
          </w:p>
        </w:tc>
        <w:tc>
          <w:tcPr>
            <w:tcW w:w="741" w:type="dxa"/>
            <w:tcBorders>
              <w:top w:val="single" w:sz="4" w:space="0" w:color="000000"/>
              <w:left w:val="nil"/>
              <w:bottom w:val="single" w:sz="4" w:space="0" w:color="000000"/>
              <w:right w:val="nil"/>
            </w:tcBorders>
          </w:tcPr>
          <w:p w14:paraId="4D7CD658" w14:textId="482341C3" w:rsidR="005F06D9" w:rsidRPr="00E50E78" w:rsidRDefault="005F06D9">
            <w:pPr>
              <w:pStyle w:val="TableParagraph"/>
              <w:spacing w:before="44" w:line="238" w:lineRule="exact"/>
              <w:ind w:left="6" w:right="4"/>
              <w:rPr>
                <w:rFonts w:ascii="Helvetica" w:hAnsi="Helvetica" w:cs="Helvetica"/>
                <w:spacing w:val="-5"/>
                <w:sz w:val="20"/>
                <w:szCs w:val="20"/>
              </w:rPr>
            </w:pPr>
            <w:r w:rsidRPr="00E50E78">
              <w:rPr>
                <w:rFonts w:ascii="Helvetica" w:hAnsi="Helvetica" w:cs="Helvetica"/>
                <w:spacing w:val="-5"/>
                <w:sz w:val="20"/>
                <w:szCs w:val="20"/>
              </w:rPr>
              <w:t>10</w:t>
            </w:r>
          </w:p>
        </w:tc>
        <w:tc>
          <w:tcPr>
            <w:tcW w:w="631" w:type="dxa"/>
            <w:tcBorders>
              <w:top w:val="single" w:sz="4" w:space="0" w:color="000000"/>
              <w:left w:val="nil"/>
              <w:bottom w:val="single" w:sz="4" w:space="0" w:color="000000"/>
              <w:right w:val="nil"/>
            </w:tcBorders>
          </w:tcPr>
          <w:p w14:paraId="4937D106" w14:textId="0B9EBAC6" w:rsidR="005F06D9" w:rsidRPr="00E50E78" w:rsidRDefault="005F06D9">
            <w:pPr>
              <w:pStyle w:val="TableParagraph"/>
              <w:spacing w:before="44" w:line="238" w:lineRule="exact"/>
              <w:ind w:left="8"/>
              <w:rPr>
                <w:rFonts w:ascii="Helvetica" w:hAnsi="Helvetica" w:cs="Helvetica"/>
                <w:spacing w:val="-10"/>
                <w:sz w:val="20"/>
                <w:szCs w:val="20"/>
              </w:rPr>
            </w:pPr>
            <w:r w:rsidRPr="00E50E78">
              <w:rPr>
                <w:rFonts w:ascii="Helvetica" w:hAnsi="Helvetica" w:cs="Helvetica"/>
                <w:spacing w:val="-10"/>
                <w:sz w:val="20"/>
                <w:szCs w:val="20"/>
              </w:rPr>
              <w:t>0</w:t>
            </w:r>
          </w:p>
        </w:tc>
        <w:tc>
          <w:tcPr>
            <w:tcW w:w="744" w:type="dxa"/>
            <w:tcBorders>
              <w:top w:val="single" w:sz="4" w:space="0" w:color="000000"/>
              <w:left w:val="nil"/>
              <w:bottom w:val="single" w:sz="4" w:space="0" w:color="000000"/>
              <w:right w:val="nil"/>
            </w:tcBorders>
          </w:tcPr>
          <w:p w14:paraId="7D5AB1F6" w14:textId="56A72A4F" w:rsidR="005F06D9" w:rsidRPr="00E50E78" w:rsidRDefault="005F06D9">
            <w:pPr>
              <w:pStyle w:val="TableParagraph"/>
              <w:spacing w:before="44" w:line="238" w:lineRule="exact"/>
              <w:ind w:left="6" w:right="5"/>
              <w:rPr>
                <w:rFonts w:ascii="Helvetica" w:hAnsi="Helvetica" w:cs="Helvetica"/>
                <w:spacing w:val="-5"/>
                <w:sz w:val="20"/>
                <w:szCs w:val="20"/>
              </w:rPr>
            </w:pPr>
            <w:r w:rsidRPr="00E50E78">
              <w:rPr>
                <w:rFonts w:ascii="Helvetica" w:hAnsi="Helvetica" w:cs="Helvetica"/>
                <w:spacing w:val="-5"/>
                <w:sz w:val="20"/>
                <w:szCs w:val="20"/>
              </w:rPr>
              <w:t>10</w:t>
            </w:r>
          </w:p>
        </w:tc>
        <w:tc>
          <w:tcPr>
            <w:tcW w:w="665" w:type="dxa"/>
            <w:tcBorders>
              <w:top w:val="single" w:sz="4" w:space="0" w:color="000000"/>
              <w:left w:val="nil"/>
              <w:bottom w:val="single" w:sz="4" w:space="0" w:color="000000"/>
              <w:right w:val="nil"/>
            </w:tcBorders>
          </w:tcPr>
          <w:p w14:paraId="1B6A21F5" w14:textId="660EF802" w:rsidR="005F06D9" w:rsidRPr="00E50E78" w:rsidRDefault="005F06D9">
            <w:pPr>
              <w:pStyle w:val="TableParagraph"/>
              <w:spacing w:before="44" w:line="238" w:lineRule="exact"/>
              <w:ind w:right="17"/>
              <w:rPr>
                <w:rFonts w:ascii="Helvetica" w:hAnsi="Helvetica" w:cs="Helvetica"/>
                <w:spacing w:val="-10"/>
                <w:sz w:val="20"/>
                <w:szCs w:val="20"/>
              </w:rPr>
            </w:pPr>
            <w:r w:rsidRPr="00E50E78">
              <w:rPr>
                <w:rFonts w:ascii="Helvetica" w:hAnsi="Helvetica" w:cs="Helvetica"/>
                <w:spacing w:val="-10"/>
                <w:sz w:val="20"/>
                <w:szCs w:val="20"/>
              </w:rPr>
              <w:t>0</w:t>
            </w:r>
          </w:p>
        </w:tc>
        <w:tc>
          <w:tcPr>
            <w:tcW w:w="692" w:type="dxa"/>
            <w:tcBorders>
              <w:top w:val="single" w:sz="4" w:space="0" w:color="000000"/>
              <w:left w:val="nil"/>
              <w:bottom w:val="single" w:sz="4" w:space="0" w:color="000000"/>
              <w:right w:val="nil"/>
            </w:tcBorders>
          </w:tcPr>
          <w:p w14:paraId="51A56395" w14:textId="19AB0F3F" w:rsidR="005F06D9" w:rsidRPr="00E50E78" w:rsidRDefault="005F06D9" w:rsidP="005F06D9">
            <w:pPr>
              <w:pStyle w:val="TableParagraph"/>
              <w:spacing w:before="44" w:line="238" w:lineRule="exact"/>
              <w:rPr>
                <w:rFonts w:ascii="Helvetica" w:hAnsi="Helvetica" w:cs="Helvetica"/>
                <w:spacing w:val="-10"/>
                <w:sz w:val="20"/>
                <w:szCs w:val="20"/>
              </w:rPr>
            </w:pPr>
            <w:r w:rsidRPr="00E50E78">
              <w:rPr>
                <w:rFonts w:ascii="Helvetica" w:hAnsi="Helvetica" w:cs="Helvetica"/>
                <w:spacing w:val="-10"/>
                <w:sz w:val="20"/>
                <w:szCs w:val="20"/>
              </w:rPr>
              <w:t>10</w:t>
            </w:r>
          </w:p>
        </w:tc>
        <w:tc>
          <w:tcPr>
            <w:tcW w:w="976" w:type="dxa"/>
            <w:tcBorders>
              <w:top w:val="single" w:sz="4" w:space="0" w:color="000000"/>
              <w:left w:val="nil"/>
              <w:bottom w:val="single" w:sz="4" w:space="0" w:color="000000"/>
              <w:right w:val="nil"/>
            </w:tcBorders>
          </w:tcPr>
          <w:p w14:paraId="50EA3214" w14:textId="5C44EAEE" w:rsidR="005F06D9" w:rsidRPr="00E50E78" w:rsidRDefault="005F06D9" w:rsidP="005F06D9">
            <w:pPr>
              <w:pStyle w:val="TableParagraph"/>
              <w:tabs>
                <w:tab w:val="left" w:pos="285"/>
              </w:tabs>
              <w:spacing w:before="44" w:line="238" w:lineRule="exact"/>
              <w:ind w:left="-21"/>
              <w:rPr>
                <w:rFonts w:ascii="Helvetica" w:hAnsi="Helvetica" w:cs="Helvetica"/>
                <w:spacing w:val="-5"/>
                <w:sz w:val="20"/>
                <w:szCs w:val="20"/>
              </w:rPr>
            </w:pPr>
            <w:r w:rsidRPr="00E50E78">
              <w:rPr>
                <w:rFonts w:ascii="Helvetica" w:hAnsi="Helvetica" w:cs="Helvetica"/>
                <w:spacing w:val="-5"/>
                <w:sz w:val="20"/>
                <w:szCs w:val="20"/>
              </w:rPr>
              <w:t>97</w:t>
            </w:r>
          </w:p>
        </w:tc>
        <w:tc>
          <w:tcPr>
            <w:tcW w:w="708" w:type="dxa"/>
            <w:tcBorders>
              <w:top w:val="single" w:sz="4" w:space="0" w:color="000000"/>
              <w:left w:val="nil"/>
              <w:bottom w:val="single" w:sz="4" w:space="0" w:color="000000"/>
              <w:right w:val="nil"/>
            </w:tcBorders>
          </w:tcPr>
          <w:p w14:paraId="43901922" w14:textId="2A8800C4" w:rsidR="005F06D9" w:rsidRPr="00E50E78" w:rsidRDefault="005F06D9" w:rsidP="005F06D9">
            <w:pPr>
              <w:pStyle w:val="TableParagraph"/>
              <w:spacing w:before="44" w:line="238" w:lineRule="exact"/>
              <w:rPr>
                <w:rFonts w:ascii="Helvetica" w:hAnsi="Helvetica" w:cs="Helvetica"/>
                <w:spacing w:val="-4"/>
                <w:sz w:val="20"/>
                <w:szCs w:val="20"/>
              </w:rPr>
            </w:pPr>
            <w:r w:rsidRPr="00E50E78">
              <w:rPr>
                <w:rFonts w:ascii="Helvetica" w:hAnsi="Helvetica" w:cs="Helvetica"/>
                <w:spacing w:val="-4"/>
                <w:sz w:val="20"/>
                <w:szCs w:val="20"/>
              </w:rPr>
              <w:t>6.88</w:t>
            </w:r>
          </w:p>
        </w:tc>
        <w:tc>
          <w:tcPr>
            <w:tcW w:w="560" w:type="dxa"/>
            <w:vMerge w:val="restart"/>
            <w:tcBorders>
              <w:top w:val="single" w:sz="4" w:space="0" w:color="000000"/>
              <w:left w:val="nil"/>
              <w:right w:val="nil"/>
            </w:tcBorders>
            <w:vAlign w:val="center"/>
          </w:tcPr>
          <w:p w14:paraId="7FB549EB" w14:textId="39668D85" w:rsidR="005F06D9" w:rsidRPr="00E50E78" w:rsidRDefault="005F06D9" w:rsidP="005F06D9">
            <w:pPr>
              <w:pStyle w:val="TableParagraph"/>
              <w:spacing w:before="44" w:line="238" w:lineRule="exact"/>
              <w:rPr>
                <w:rFonts w:ascii="Helvetica" w:hAnsi="Helvetica" w:cs="Helvetica"/>
                <w:spacing w:val="-4"/>
                <w:sz w:val="20"/>
                <w:szCs w:val="20"/>
              </w:rPr>
            </w:pPr>
            <w:r w:rsidRPr="00E50E78">
              <w:rPr>
                <w:rFonts w:ascii="Helvetica" w:hAnsi="Helvetica" w:cs="Helvetica"/>
                <w:spacing w:val="-4"/>
                <w:sz w:val="20"/>
                <w:szCs w:val="20"/>
              </w:rPr>
              <w:t>0.061</w:t>
            </w:r>
          </w:p>
        </w:tc>
      </w:tr>
      <w:tr w:rsidR="005F06D9" w:rsidRPr="00E50E78" w14:paraId="63E99F15" w14:textId="68E1B23B" w:rsidTr="00F938B1">
        <w:trPr>
          <w:trHeight w:val="302"/>
        </w:trPr>
        <w:tc>
          <w:tcPr>
            <w:tcW w:w="912" w:type="dxa"/>
            <w:vMerge w:val="restart"/>
            <w:tcBorders>
              <w:top w:val="single" w:sz="4" w:space="0" w:color="000000"/>
              <w:left w:val="nil"/>
              <w:right w:val="nil"/>
            </w:tcBorders>
            <w:hideMark/>
          </w:tcPr>
          <w:p w14:paraId="3247BE0E" w14:textId="201EF5A3" w:rsidR="005F06D9" w:rsidRPr="00E50E78" w:rsidRDefault="002B3436">
            <w:pPr>
              <w:pStyle w:val="TableParagraph"/>
              <w:spacing w:line="250" w:lineRule="exact"/>
              <w:ind w:left="139"/>
              <w:jc w:val="left"/>
              <w:rPr>
                <w:rFonts w:ascii="Helvetica" w:hAnsi="Helvetica" w:cs="Helvetica"/>
                <w:sz w:val="20"/>
                <w:szCs w:val="20"/>
              </w:rPr>
            </w:pPr>
            <w:r>
              <w:rPr>
                <w:rFonts w:ascii="Helvetica" w:hAnsi="Helvetica" w:cs="Helvetica"/>
                <w:spacing w:val="-2"/>
                <w:sz w:val="20"/>
                <w:szCs w:val="20"/>
              </w:rPr>
              <w:t>Acetone</w:t>
            </w:r>
            <w:r w:rsidR="005F06D9" w:rsidRPr="00E50E78">
              <w:rPr>
                <w:rFonts w:ascii="Helvetica" w:hAnsi="Helvetica" w:cs="Helvetica"/>
                <w:spacing w:val="-2"/>
                <w:sz w:val="20"/>
                <w:szCs w:val="20"/>
              </w:rPr>
              <w:t xml:space="preserve"> Extract</w:t>
            </w:r>
          </w:p>
        </w:tc>
        <w:tc>
          <w:tcPr>
            <w:tcW w:w="1357" w:type="dxa"/>
            <w:tcBorders>
              <w:top w:val="single" w:sz="4" w:space="0" w:color="000000"/>
              <w:left w:val="nil"/>
              <w:bottom w:val="single" w:sz="4" w:space="0" w:color="000000"/>
              <w:right w:val="nil"/>
            </w:tcBorders>
            <w:hideMark/>
          </w:tcPr>
          <w:p w14:paraId="0552E29A" w14:textId="77777777" w:rsidR="005F06D9" w:rsidRPr="00E50E78" w:rsidRDefault="005F06D9" w:rsidP="005F06D9">
            <w:pPr>
              <w:pStyle w:val="TableParagraph"/>
              <w:spacing w:before="44" w:line="238" w:lineRule="exact"/>
              <w:ind w:right="4"/>
              <w:rPr>
                <w:rFonts w:ascii="Helvetica" w:hAnsi="Helvetica" w:cs="Helvetica"/>
                <w:sz w:val="20"/>
                <w:szCs w:val="20"/>
              </w:rPr>
            </w:pPr>
            <w:r w:rsidRPr="00E50E78">
              <w:rPr>
                <w:rFonts w:ascii="Helvetica" w:hAnsi="Helvetica" w:cs="Helvetica"/>
                <w:spacing w:val="-5"/>
                <w:sz w:val="20"/>
                <w:szCs w:val="20"/>
              </w:rPr>
              <w:t>100</w:t>
            </w:r>
          </w:p>
        </w:tc>
        <w:tc>
          <w:tcPr>
            <w:tcW w:w="709" w:type="dxa"/>
            <w:tcBorders>
              <w:top w:val="single" w:sz="4" w:space="0" w:color="000000"/>
              <w:left w:val="nil"/>
              <w:bottom w:val="single" w:sz="4" w:space="0" w:color="000000"/>
              <w:right w:val="nil"/>
            </w:tcBorders>
            <w:hideMark/>
          </w:tcPr>
          <w:p w14:paraId="57CBD44F" w14:textId="77777777" w:rsidR="005F06D9" w:rsidRPr="00E50E78" w:rsidRDefault="005F06D9" w:rsidP="005F06D9">
            <w:pPr>
              <w:pStyle w:val="TableParagraph"/>
              <w:spacing w:before="44" w:line="238" w:lineRule="exact"/>
              <w:rPr>
                <w:rFonts w:ascii="Helvetica" w:hAnsi="Helvetica" w:cs="Helvetica"/>
                <w:sz w:val="20"/>
                <w:szCs w:val="20"/>
              </w:rPr>
            </w:pPr>
            <w:r w:rsidRPr="00E50E78">
              <w:rPr>
                <w:rFonts w:ascii="Helvetica" w:hAnsi="Helvetica" w:cs="Helvetica"/>
                <w:spacing w:val="-10"/>
                <w:sz w:val="20"/>
                <w:szCs w:val="20"/>
              </w:rPr>
              <w:t>0</w:t>
            </w:r>
          </w:p>
        </w:tc>
        <w:tc>
          <w:tcPr>
            <w:tcW w:w="638" w:type="dxa"/>
            <w:tcBorders>
              <w:top w:val="single" w:sz="4" w:space="0" w:color="000000"/>
              <w:left w:val="nil"/>
              <w:bottom w:val="single" w:sz="4" w:space="0" w:color="000000"/>
              <w:right w:val="nil"/>
            </w:tcBorders>
            <w:hideMark/>
          </w:tcPr>
          <w:p w14:paraId="419CB48A" w14:textId="77777777" w:rsidR="005F06D9" w:rsidRPr="00E50E78" w:rsidRDefault="005F06D9">
            <w:pPr>
              <w:pStyle w:val="TableParagraph"/>
              <w:spacing w:before="44" w:line="238" w:lineRule="exact"/>
              <w:ind w:left="13"/>
              <w:rPr>
                <w:rFonts w:ascii="Helvetica" w:hAnsi="Helvetica" w:cs="Helvetica"/>
                <w:sz w:val="20"/>
                <w:szCs w:val="20"/>
              </w:rPr>
            </w:pPr>
            <w:r w:rsidRPr="00E50E78">
              <w:rPr>
                <w:rFonts w:ascii="Helvetica" w:hAnsi="Helvetica" w:cs="Helvetica"/>
                <w:spacing w:val="-10"/>
                <w:sz w:val="20"/>
                <w:szCs w:val="20"/>
              </w:rPr>
              <w:t>0</w:t>
            </w:r>
          </w:p>
        </w:tc>
        <w:tc>
          <w:tcPr>
            <w:tcW w:w="741" w:type="dxa"/>
            <w:tcBorders>
              <w:top w:val="single" w:sz="4" w:space="0" w:color="000000"/>
              <w:left w:val="nil"/>
              <w:bottom w:val="single" w:sz="4" w:space="0" w:color="000000"/>
              <w:right w:val="nil"/>
            </w:tcBorders>
            <w:hideMark/>
          </w:tcPr>
          <w:p w14:paraId="33C6E3CE" w14:textId="77777777" w:rsidR="005F06D9" w:rsidRPr="00E50E78" w:rsidRDefault="005F06D9">
            <w:pPr>
              <w:pStyle w:val="TableParagraph"/>
              <w:spacing w:before="44" w:line="238" w:lineRule="exact"/>
              <w:ind w:left="6" w:right="4"/>
              <w:rPr>
                <w:rFonts w:ascii="Helvetica" w:hAnsi="Helvetica" w:cs="Helvetica"/>
                <w:sz w:val="20"/>
                <w:szCs w:val="20"/>
              </w:rPr>
            </w:pPr>
            <w:r w:rsidRPr="00E50E78">
              <w:rPr>
                <w:rFonts w:ascii="Helvetica" w:hAnsi="Helvetica" w:cs="Helvetica"/>
                <w:spacing w:val="-5"/>
                <w:sz w:val="20"/>
                <w:szCs w:val="20"/>
              </w:rPr>
              <w:t>10</w:t>
            </w:r>
          </w:p>
        </w:tc>
        <w:tc>
          <w:tcPr>
            <w:tcW w:w="631" w:type="dxa"/>
            <w:tcBorders>
              <w:top w:val="single" w:sz="4" w:space="0" w:color="000000"/>
              <w:left w:val="nil"/>
              <w:bottom w:val="single" w:sz="4" w:space="0" w:color="000000"/>
              <w:right w:val="nil"/>
            </w:tcBorders>
            <w:hideMark/>
          </w:tcPr>
          <w:p w14:paraId="701E2F39" w14:textId="77777777" w:rsidR="005F06D9" w:rsidRPr="00E50E78" w:rsidRDefault="005F06D9">
            <w:pPr>
              <w:pStyle w:val="TableParagraph"/>
              <w:spacing w:before="44" w:line="238" w:lineRule="exact"/>
              <w:ind w:left="8"/>
              <w:rPr>
                <w:rFonts w:ascii="Helvetica" w:hAnsi="Helvetica" w:cs="Helvetica"/>
                <w:sz w:val="20"/>
                <w:szCs w:val="20"/>
              </w:rPr>
            </w:pPr>
            <w:r w:rsidRPr="00E50E78">
              <w:rPr>
                <w:rFonts w:ascii="Helvetica" w:hAnsi="Helvetica" w:cs="Helvetica"/>
                <w:spacing w:val="-10"/>
                <w:sz w:val="20"/>
                <w:szCs w:val="20"/>
              </w:rPr>
              <w:t>0</w:t>
            </w:r>
          </w:p>
        </w:tc>
        <w:tc>
          <w:tcPr>
            <w:tcW w:w="744" w:type="dxa"/>
            <w:tcBorders>
              <w:top w:val="single" w:sz="4" w:space="0" w:color="000000"/>
              <w:left w:val="nil"/>
              <w:bottom w:val="single" w:sz="4" w:space="0" w:color="000000"/>
              <w:right w:val="nil"/>
            </w:tcBorders>
            <w:hideMark/>
          </w:tcPr>
          <w:p w14:paraId="5106924B" w14:textId="77777777" w:rsidR="005F06D9" w:rsidRPr="00E50E78" w:rsidRDefault="005F06D9">
            <w:pPr>
              <w:pStyle w:val="TableParagraph"/>
              <w:spacing w:before="44" w:line="238" w:lineRule="exact"/>
              <w:ind w:left="6" w:right="5"/>
              <w:rPr>
                <w:rFonts w:ascii="Helvetica" w:hAnsi="Helvetica" w:cs="Helvetica"/>
                <w:sz w:val="20"/>
                <w:szCs w:val="20"/>
              </w:rPr>
            </w:pPr>
            <w:r w:rsidRPr="00E50E78">
              <w:rPr>
                <w:rFonts w:ascii="Helvetica" w:hAnsi="Helvetica" w:cs="Helvetica"/>
                <w:spacing w:val="-5"/>
                <w:sz w:val="20"/>
                <w:szCs w:val="20"/>
              </w:rPr>
              <w:t>10</w:t>
            </w:r>
          </w:p>
        </w:tc>
        <w:tc>
          <w:tcPr>
            <w:tcW w:w="665" w:type="dxa"/>
            <w:tcBorders>
              <w:top w:val="single" w:sz="4" w:space="0" w:color="000000"/>
              <w:left w:val="nil"/>
              <w:bottom w:val="single" w:sz="4" w:space="0" w:color="000000"/>
              <w:right w:val="nil"/>
            </w:tcBorders>
            <w:hideMark/>
          </w:tcPr>
          <w:p w14:paraId="0427395E" w14:textId="77777777" w:rsidR="005F06D9" w:rsidRPr="00E50E78" w:rsidRDefault="005F06D9">
            <w:pPr>
              <w:pStyle w:val="TableParagraph"/>
              <w:spacing w:before="44" w:line="238" w:lineRule="exact"/>
              <w:ind w:right="17"/>
              <w:rPr>
                <w:rFonts w:ascii="Helvetica" w:hAnsi="Helvetica" w:cs="Helvetica"/>
                <w:sz w:val="20"/>
                <w:szCs w:val="20"/>
              </w:rPr>
            </w:pPr>
            <w:r w:rsidRPr="00E50E78">
              <w:rPr>
                <w:rFonts w:ascii="Helvetica" w:hAnsi="Helvetica" w:cs="Helvetica"/>
                <w:spacing w:val="-10"/>
                <w:sz w:val="20"/>
                <w:szCs w:val="20"/>
              </w:rPr>
              <w:t>1</w:t>
            </w:r>
          </w:p>
        </w:tc>
        <w:tc>
          <w:tcPr>
            <w:tcW w:w="692" w:type="dxa"/>
            <w:tcBorders>
              <w:top w:val="single" w:sz="4" w:space="0" w:color="000000"/>
              <w:left w:val="nil"/>
              <w:bottom w:val="single" w:sz="4" w:space="0" w:color="000000"/>
              <w:right w:val="nil"/>
            </w:tcBorders>
            <w:hideMark/>
          </w:tcPr>
          <w:p w14:paraId="6FD070C3" w14:textId="77777777" w:rsidR="005F06D9" w:rsidRPr="00E50E78" w:rsidRDefault="005F06D9" w:rsidP="005F06D9">
            <w:pPr>
              <w:pStyle w:val="TableParagraph"/>
              <w:spacing w:before="44" w:line="238" w:lineRule="exact"/>
              <w:rPr>
                <w:rFonts w:ascii="Helvetica" w:hAnsi="Helvetica" w:cs="Helvetica"/>
                <w:sz w:val="20"/>
                <w:szCs w:val="20"/>
              </w:rPr>
            </w:pPr>
            <w:r w:rsidRPr="00E50E78">
              <w:rPr>
                <w:rFonts w:ascii="Helvetica" w:hAnsi="Helvetica" w:cs="Helvetica"/>
                <w:spacing w:val="-10"/>
                <w:sz w:val="20"/>
                <w:szCs w:val="20"/>
              </w:rPr>
              <w:t>9</w:t>
            </w:r>
          </w:p>
        </w:tc>
        <w:tc>
          <w:tcPr>
            <w:tcW w:w="976" w:type="dxa"/>
            <w:tcBorders>
              <w:top w:val="single" w:sz="4" w:space="0" w:color="000000"/>
              <w:left w:val="nil"/>
              <w:bottom w:val="single" w:sz="4" w:space="0" w:color="000000"/>
              <w:right w:val="nil"/>
            </w:tcBorders>
            <w:hideMark/>
          </w:tcPr>
          <w:p w14:paraId="2A82C9B9" w14:textId="77777777" w:rsidR="005F06D9" w:rsidRPr="00E50E78" w:rsidRDefault="005F06D9" w:rsidP="005F06D9">
            <w:pPr>
              <w:pStyle w:val="TableParagraph"/>
              <w:tabs>
                <w:tab w:val="left" w:pos="285"/>
              </w:tabs>
              <w:spacing w:before="44" w:line="238" w:lineRule="exact"/>
              <w:ind w:left="-21"/>
              <w:rPr>
                <w:rFonts w:ascii="Helvetica" w:hAnsi="Helvetica" w:cs="Helvetica"/>
                <w:sz w:val="20"/>
                <w:szCs w:val="20"/>
              </w:rPr>
            </w:pPr>
            <w:r w:rsidRPr="00E50E78">
              <w:rPr>
                <w:rFonts w:ascii="Helvetica" w:hAnsi="Helvetica" w:cs="Helvetica"/>
                <w:spacing w:val="-5"/>
                <w:sz w:val="20"/>
                <w:szCs w:val="20"/>
              </w:rPr>
              <w:t>93</w:t>
            </w:r>
          </w:p>
        </w:tc>
        <w:tc>
          <w:tcPr>
            <w:tcW w:w="708" w:type="dxa"/>
            <w:tcBorders>
              <w:top w:val="single" w:sz="4" w:space="0" w:color="000000"/>
              <w:left w:val="nil"/>
              <w:bottom w:val="single" w:sz="4" w:space="0" w:color="000000"/>
              <w:right w:val="nil"/>
            </w:tcBorders>
            <w:hideMark/>
          </w:tcPr>
          <w:p w14:paraId="768192CC" w14:textId="77777777" w:rsidR="005F06D9" w:rsidRPr="00E50E78" w:rsidRDefault="005F06D9" w:rsidP="005F06D9">
            <w:pPr>
              <w:pStyle w:val="TableParagraph"/>
              <w:spacing w:before="44" w:line="238" w:lineRule="exact"/>
              <w:rPr>
                <w:rFonts w:ascii="Helvetica" w:hAnsi="Helvetica" w:cs="Helvetica"/>
                <w:sz w:val="20"/>
                <w:szCs w:val="20"/>
              </w:rPr>
            </w:pPr>
            <w:r w:rsidRPr="00E50E78">
              <w:rPr>
                <w:rFonts w:ascii="Helvetica" w:hAnsi="Helvetica" w:cs="Helvetica"/>
                <w:spacing w:val="-4"/>
                <w:sz w:val="20"/>
                <w:szCs w:val="20"/>
              </w:rPr>
              <w:t>6,48</w:t>
            </w:r>
          </w:p>
        </w:tc>
        <w:tc>
          <w:tcPr>
            <w:tcW w:w="560" w:type="dxa"/>
            <w:vMerge/>
            <w:tcBorders>
              <w:left w:val="nil"/>
              <w:right w:val="nil"/>
            </w:tcBorders>
          </w:tcPr>
          <w:p w14:paraId="357F76FF" w14:textId="77777777" w:rsidR="005F06D9" w:rsidRPr="00E50E78" w:rsidRDefault="005F06D9" w:rsidP="005F06D9">
            <w:pPr>
              <w:pStyle w:val="TableParagraph"/>
              <w:spacing w:before="44" w:line="238" w:lineRule="exact"/>
              <w:rPr>
                <w:rFonts w:ascii="Helvetica" w:hAnsi="Helvetica" w:cs="Helvetica"/>
                <w:spacing w:val="-4"/>
                <w:sz w:val="20"/>
                <w:szCs w:val="20"/>
              </w:rPr>
            </w:pPr>
          </w:p>
        </w:tc>
      </w:tr>
      <w:tr w:rsidR="005F06D9" w:rsidRPr="00E50E78" w14:paraId="7300E454" w14:textId="7604EE3F" w:rsidTr="00F938B1">
        <w:trPr>
          <w:trHeight w:val="302"/>
        </w:trPr>
        <w:tc>
          <w:tcPr>
            <w:tcW w:w="912" w:type="dxa"/>
            <w:vMerge/>
          </w:tcPr>
          <w:p w14:paraId="1488D5F4" w14:textId="77777777" w:rsidR="005F06D9" w:rsidRPr="00E50E78" w:rsidRDefault="005F06D9">
            <w:pPr>
              <w:pStyle w:val="TableParagraph"/>
              <w:jc w:val="left"/>
              <w:rPr>
                <w:rFonts w:ascii="Helvetica" w:hAnsi="Helvetica" w:cs="Helvetica"/>
                <w:sz w:val="20"/>
                <w:szCs w:val="20"/>
              </w:rPr>
            </w:pPr>
          </w:p>
        </w:tc>
        <w:tc>
          <w:tcPr>
            <w:tcW w:w="1357" w:type="dxa"/>
            <w:tcBorders>
              <w:top w:val="single" w:sz="4" w:space="0" w:color="000000"/>
              <w:left w:val="nil"/>
              <w:bottom w:val="single" w:sz="4" w:space="0" w:color="000000"/>
              <w:right w:val="nil"/>
            </w:tcBorders>
            <w:hideMark/>
          </w:tcPr>
          <w:p w14:paraId="6084A5A4" w14:textId="77777777" w:rsidR="005F06D9" w:rsidRPr="00E50E78" w:rsidRDefault="005F06D9" w:rsidP="005F06D9">
            <w:pPr>
              <w:pStyle w:val="TableParagraph"/>
              <w:spacing w:before="44" w:line="238" w:lineRule="exact"/>
              <w:ind w:right="4"/>
              <w:rPr>
                <w:rFonts w:ascii="Helvetica" w:hAnsi="Helvetica" w:cs="Helvetica"/>
                <w:sz w:val="20"/>
                <w:szCs w:val="20"/>
              </w:rPr>
            </w:pPr>
            <w:r w:rsidRPr="00E50E78">
              <w:rPr>
                <w:rFonts w:ascii="Helvetica" w:hAnsi="Helvetica" w:cs="Helvetica"/>
                <w:spacing w:val="-5"/>
                <w:sz w:val="20"/>
                <w:szCs w:val="20"/>
              </w:rPr>
              <w:t>10</w:t>
            </w:r>
          </w:p>
        </w:tc>
        <w:tc>
          <w:tcPr>
            <w:tcW w:w="709" w:type="dxa"/>
            <w:tcBorders>
              <w:top w:val="single" w:sz="4" w:space="0" w:color="000000"/>
              <w:left w:val="nil"/>
              <w:bottom w:val="single" w:sz="4" w:space="0" w:color="000000"/>
              <w:right w:val="nil"/>
            </w:tcBorders>
            <w:hideMark/>
          </w:tcPr>
          <w:p w14:paraId="5BD360AA" w14:textId="77777777" w:rsidR="005F06D9" w:rsidRPr="00E50E78" w:rsidRDefault="005F06D9" w:rsidP="005F06D9">
            <w:pPr>
              <w:pStyle w:val="TableParagraph"/>
              <w:spacing w:before="44" w:line="238" w:lineRule="exact"/>
              <w:rPr>
                <w:rFonts w:ascii="Helvetica" w:hAnsi="Helvetica" w:cs="Helvetica"/>
                <w:sz w:val="20"/>
                <w:szCs w:val="20"/>
              </w:rPr>
            </w:pPr>
            <w:r w:rsidRPr="00E50E78">
              <w:rPr>
                <w:rFonts w:ascii="Helvetica" w:hAnsi="Helvetica" w:cs="Helvetica"/>
                <w:spacing w:val="-10"/>
                <w:sz w:val="20"/>
                <w:szCs w:val="20"/>
              </w:rPr>
              <w:t>1</w:t>
            </w:r>
          </w:p>
        </w:tc>
        <w:tc>
          <w:tcPr>
            <w:tcW w:w="638" w:type="dxa"/>
            <w:tcBorders>
              <w:top w:val="single" w:sz="4" w:space="0" w:color="000000"/>
              <w:left w:val="nil"/>
              <w:bottom w:val="single" w:sz="4" w:space="0" w:color="000000"/>
              <w:right w:val="nil"/>
            </w:tcBorders>
            <w:hideMark/>
          </w:tcPr>
          <w:p w14:paraId="57303CA9" w14:textId="77777777" w:rsidR="005F06D9" w:rsidRPr="00E50E78" w:rsidRDefault="005F06D9">
            <w:pPr>
              <w:pStyle w:val="TableParagraph"/>
              <w:spacing w:before="44" w:line="238" w:lineRule="exact"/>
              <w:ind w:left="13"/>
              <w:rPr>
                <w:rFonts w:ascii="Helvetica" w:hAnsi="Helvetica" w:cs="Helvetica"/>
                <w:sz w:val="20"/>
                <w:szCs w:val="20"/>
              </w:rPr>
            </w:pPr>
            <w:r w:rsidRPr="00E50E78">
              <w:rPr>
                <w:rFonts w:ascii="Helvetica" w:hAnsi="Helvetica" w:cs="Helvetica"/>
                <w:spacing w:val="-10"/>
                <w:sz w:val="20"/>
                <w:szCs w:val="20"/>
              </w:rPr>
              <w:t>0</w:t>
            </w:r>
          </w:p>
        </w:tc>
        <w:tc>
          <w:tcPr>
            <w:tcW w:w="741" w:type="dxa"/>
            <w:tcBorders>
              <w:top w:val="single" w:sz="4" w:space="0" w:color="000000"/>
              <w:left w:val="nil"/>
              <w:bottom w:val="single" w:sz="4" w:space="0" w:color="000000"/>
              <w:right w:val="nil"/>
            </w:tcBorders>
            <w:hideMark/>
          </w:tcPr>
          <w:p w14:paraId="7094169A" w14:textId="77777777" w:rsidR="005F06D9" w:rsidRPr="00E50E78" w:rsidRDefault="005F06D9">
            <w:pPr>
              <w:pStyle w:val="TableParagraph"/>
              <w:spacing w:before="44" w:line="238" w:lineRule="exact"/>
              <w:ind w:left="6" w:right="4"/>
              <w:rPr>
                <w:rFonts w:ascii="Helvetica" w:hAnsi="Helvetica" w:cs="Helvetica"/>
                <w:sz w:val="20"/>
                <w:szCs w:val="20"/>
              </w:rPr>
            </w:pPr>
            <w:r w:rsidRPr="00E50E78">
              <w:rPr>
                <w:rFonts w:ascii="Helvetica" w:hAnsi="Helvetica" w:cs="Helvetica"/>
                <w:spacing w:val="-5"/>
                <w:sz w:val="20"/>
                <w:szCs w:val="20"/>
              </w:rPr>
              <w:t>10</w:t>
            </w:r>
          </w:p>
        </w:tc>
        <w:tc>
          <w:tcPr>
            <w:tcW w:w="631" w:type="dxa"/>
            <w:tcBorders>
              <w:top w:val="single" w:sz="4" w:space="0" w:color="000000"/>
              <w:left w:val="nil"/>
              <w:bottom w:val="single" w:sz="4" w:space="0" w:color="000000"/>
              <w:right w:val="nil"/>
            </w:tcBorders>
            <w:hideMark/>
          </w:tcPr>
          <w:p w14:paraId="7C3411C5" w14:textId="77777777" w:rsidR="005F06D9" w:rsidRPr="00E50E78" w:rsidRDefault="005F06D9">
            <w:pPr>
              <w:pStyle w:val="TableParagraph"/>
              <w:spacing w:before="44" w:line="238" w:lineRule="exact"/>
              <w:ind w:left="8"/>
              <w:rPr>
                <w:rFonts w:ascii="Helvetica" w:hAnsi="Helvetica" w:cs="Helvetica"/>
                <w:sz w:val="20"/>
                <w:szCs w:val="20"/>
              </w:rPr>
            </w:pPr>
            <w:r w:rsidRPr="00E50E78">
              <w:rPr>
                <w:rFonts w:ascii="Helvetica" w:hAnsi="Helvetica" w:cs="Helvetica"/>
                <w:spacing w:val="-10"/>
                <w:sz w:val="20"/>
                <w:szCs w:val="20"/>
              </w:rPr>
              <w:t>0</w:t>
            </w:r>
          </w:p>
        </w:tc>
        <w:tc>
          <w:tcPr>
            <w:tcW w:w="744" w:type="dxa"/>
            <w:tcBorders>
              <w:top w:val="single" w:sz="4" w:space="0" w:color="000000"/>
              <w:left w:val="nil"/>
              <w:bottom w:val="single" w:sz="4" w:space="0" w:color="000000"/>
              <w:right w:val="nil"/>
            </w:tcBorders>
            <w:hideMark/>
          </w:tcPr>
          <w:p w14:paraId="749AAE45" w14:textId="77777777" w:rsidR="005F06D9" w:rsidRPr="00E50E78" w:rsidRDefault="005F06D9">
            <w:pPr>
              <w:pStyle w:val="TableParagraph"/>
              <w:spacing w:before="44" w:line="238" w:lineRule="exact"/>
              <w:ind w:left="6" w:right="5"/>
              <w:rPr>
                <w:rFonts w:ascii="Helvetica" w:hAnsi="Helvetica" w:cs="Helvetica"/>
                <w:sz w:val="20"/>
                <w:szCs w:val="20"/>
              </w:rPr>
            </w:pPr>
            <w:r w:rsidRPr="00E50E78">
              <w:rPr>
                <w:rFonts w:ascii="Helvetica" w:hAnsi="Helvetica" w:cs="Helvetica"/>
                <w:spacing w:val="-5"/>
                <w:sz w:val="20"/>
                <w:szCs w:val="20"/>
              </w:rPr>
              <w:t>10</w:t>
            </w:r>
          </w:p>
        </w:tc>
        <w:tc>
          <w:tcPr>
            <w:tcW w:w="665" w:type="dxa"/>
            <w:tcBorders>
              <w:top w:val="single" w:sz="4" w:space="0" w:color="000000"/>
              <w:left w:val="nil"/>
              <w:bottom w:val="single" w:sz="4" w:space="0" w:color="000000"/>
              <w:right w:val="nil"/>
            </w:tcBorders>
            <w:hideMark/>
          </w:tcPr>
          <w:p w14:paraId="6D1C8912" w14:textId="77777777" w:rsidR="005F06D9" w:rsidRPr="00E50E78" w:rsidRDefault="005F06D9">
            <w:pPr>
              <w:pStyle w:val="TableParagraph"/>
              <w:spacing w:before="44" w:line="238" w:lineRule="exact"/>
              <w:ind w:right="17"/>
              <w:rPr>
                <w:rFonts w:ascii="Helvetica" w:hAnsi="Helvetica" w:cs="Helvetica"/>
                <w:sz w:val="20"/>
                <w:szCs w:val="20"/>
              </w:rPr>
            </w:pPr>
            <w:r w:rsidRPr="00E50E78">
              <w:rPr>
                <w:rFonts w:ascii="Helvetica" w:hAnsi="Helvetica" w:cs="Helvetica"/>
                <w:spacing w:val="-10"/>
                <w:sz w:val="20"/>
                <w:szCs w:val="20"/>
              </w:rPr>
              <w:t>1</w:t>
            </w:r>
          </w:p>
        </w:tc>
        <w:tc>
          <w:tcPr>
            <w:tcW w:w="692" w:type="dxa"/>
            <w:tcBorders>
              <w:top w:val="single" w:sz="4" w:space="0" w:color="000000"/>
              <w:left w:val="nil"/>
              <w:bottom w:val="single" w:sz="4" w:space="0" w:color="000000"/>
              <w:right w:val="nil"/>
            </w:tcBorders>
            <w:hideMark/>
          </w:tcPr>
          <w:p w14:paraId="7AC3690D" w14:textId="77777777" w:rsidR="005F06D9" w:rsidRPr="00E50E78" w:rsidRDefault="005F06D9" w:rsidP="005F06D9">
            <w:pPr>
              <w:pStyle w:val="TableParagraph"/>
              <w:spacing w:before="44" w:line="238" w:lineRule="exact"/>
              <w:rPr>
                <w:rFonts w:ascii="Helvetica" w:hAnsi="Helvetica" w:cs="Helvetica"/>
                <w:sz w:val="20"/>
                <w:szCs w:val="20"/>
              </w:rPr>
            </w:pPr>
            <w:r w:rsidRPr="00E50E78">
              <w:rPr>
                <w:rFonts w:ascii="Helvetica" w:hAnsi="Helvetica" w:cs="Helvetica"/>
                <w:spacing w:val="-10"/>
                <w:sz w:val="20"/>
                <w:szCs w:val="20"/>
              </w:rPr>
              <w:t>9</w:t>
            </w:r>
          </w:p>
        </w:tc>
        <w:tc>
          <w:tcPr>
            <w:tcW w:w="976" w:type="dxa"/>
            <w:tcBorders>
              <w:top w:val="single" w:sz="4" w:space="0" w:color="000000"/>
              <w:left w:val="nil"/>
              <w:bottom w:val="single" w:sz="4" w:space="0" w:color="000000"/>
              <w:right w:val="nil"/>
            </w:tcBorders>
            <w:hideMark/>
          </w:tcPr>
          <w:p w14:paraId="35A21F1E" w14:textId="77777777" w:rsidR="005F06D9" w:rsidRPr="00E50E78" w:rsidRDefault="005F06D9" w:rsidP="005F06D9">
            <w:pPr>
              <w:pStyle w:val="TableParagraph"/>
              <w:tabs>
                <w:tab w:val="left" w:pos="285"/>
              </w:tabs>
              <w:spacing w:before="44" w:line="238" w:lineRule="exact"/>
              <w:ind w:left="-21"/>
              <w:rPr>
                <w:rFonts w:ascii="Helvetica" w:hAnsi="Helvetica" w:cs="Helvetica"/>
                <w:sz w:val="20"/>
                <w:szCs w:val="20"/>
              </w:rPr>
            </w:pPr>
            <w:r w:rsidRPr="00E50E78">
              <w:rPr>
                <w:rFonts w:ascii="Helvetica" w:hAnsi="Helvetica" w:cs="Helvetica"/>
                <w:spacing w:val="-5"/>
                <w:sz w:val="20"/>
                <w:szCs w:val="20"/>
              </w:rPr>
              <w:t>93</w:t>
            </w:r>
          </w:p>
        </w:tc>
        <w:tc>
          <w:tcPr>
            <w:tcW w:w="708" w:type="dxa"/>
            <w:tcBorders>
              <w:top w:val="single" w:sz="4" w:space="0" w:color="000000"/>
              <w:left w:val="nil"/>
              <w:bottom w:val="single" w:sz="4" w:space="0" w:color="000000"/>
              <w:right w:val="nil"/>
            </w:tcBorders>
            <w:hideMark/>
          </w:tcPr>
          <w:p w14:paraId="2790A46E" w14:textId="77777777" w:rsidR="005F06D9" w:rsidRPr="00E50E78" w:rsidRDefault="005F06D9" w:rsidP="005F06D9">
            <w:pPr>
              <w:pStyle w:val="TableParagraph"/>
              <w:spacing w:before="44" w:line="238" w:lineRule="exact"/>
              <w:rPr>
                <w:rFonts w:ascii="Helvetica" w:hAnsi="Helvetica" w:cs="Helvetica"/>
                <w:sz w:val="20"/>
                <w:szCs w:val="20"/>
              </w:rPr>
            </w:pPr>
            <w:r w:rsidRPr="00E50E78">
              <w:rPr>
                <w:rFonts w:ascii="Helvetica" w:hAnsi="Helvetica" w:cs="Helvetica"/>
                <w:spacing w:val="-4"/>
                <w:sz w:val="20"/>
                <w:szCs w:val="20"/>
              </w:rPr>
              <w:t>6,48</w:t>
            </w:r>
          </w:p>
        </w:tc>
        <w:tc>
          <w:tcPr>
            <w:tcW w:w="560" w:type="dxa"/>
            <w:vMerge/>
            <w:tcBorders>
              <w:left w:val="nil"/>
              <w:right w:val="nil"/>
            </w:tcBorders>
          </w:tcPr>
          <w:p w14:paraId="3634F062" w14:textId="77777777" w:rsidR="005F06D9" w:rsidRPr="00E50E78" w:rsidRDefault="005F06D9" w:rsidP="005F06D9">
            <w:pPr>
              <w:pStyle w:val="TableParagraph"/>
              <w:spacing w:before="44" w:line="238" w:lineRule="exact"/>
              <w:rPr>
                <w:rFonts w:ascii="Helvetica" w:hAnsi="Helvetica" w:cs="Helvetica"/>
                <w:spacing w:val="-4"/>
                <w:sz w:val="20"/>
                <w:szCs w:val="20"/>
              </w:rPr>
            </w:pPr>
          </w:p>
        </w:tc>
      </w:tr>
      <w:tr w:rsidR="005F06D9" w:rsidRPr="00E50E78" w14:paraId="4C51420B" w14:textId="27F69F11" w:rsidTr="00F938B1">
        <w:trPr>
          <w:trHeight w:val="297"/>
        </w:trPr>
        <w:tc>
          <w:tcPr>
            <w:tcW w:w="912" w:type="dxa"/>
            <w:vMerge/>
          </w:tcPr>
          <w:p w14:paraId="04445897" w14:textId="77777777" w:rsidR="005F06D9" w:rsidRPr="00E50E78" w:rsidRDefault="005F06D9">
            <w:pPr>
              <w:pStyle w:val="TableParagraph"/>
              <w:jc w:val="left"/>
              <w:rPr>
                <w:rFonts w:ascii="Helvetica" w:hAnsi="Helvetica" w:cs="Helvetica"/>
                <w:sz w:val="20"/>
                <w:szCs w:val="20"/>
              </w:rPr>
            </w:pPr>
          </w:p>
        </w:tc>
        <w:tc>
          <w:tcPr>
            <w:tcW w:w="1357" w:type="dxa"/>
            <w:tcBorders>
              <w:top w:val="single" w:sz="4" w:space="0" w:color="000000"/>
              <w:left w:val="nil"/>
              <w:bottom w:val="single" w:sz="4" w:space="0" w:color="000000"/>
              <w:right w:val="nil"/>
            </w:tcBorders>
            <w:hideMark/>
          </w:tcPr>
          <w:p w14:paraId="4D0745E3" w14:textId="77777777" w:rsidR="005F06D9" w:rsidRPr="00E50E78" w:rsidRDefault="005F06D9" w:rsidP="005F06D9">
            <w:pPr>
              <w:pStyle w:val="TableParagraph"/>
              <w:spacing w:before="39" w:line="238" w:lineRule="exact"/>
              <w:ind w:right="4"/>
              <w:rPr>
                <w:rFonts w:ascii="Helvetica" w:hAnsi="Helvetica" w:cs="Helvetica"/>
                <w:sz w:val="20"/>
                <w:szCs w:val="20"/>
              </w:rPr>
            </w:pPr>
            <w:r w:rsidRPr="00E50E78">
              <w:rPr>
                <w:rFonts w:ascii="Helvetica" w:hAnsi="Helvetica" w:cs="Helvetica"/>
                <w:spacing w:val="-10"/>
                <w:sz w:val="20"/>
                <w:szCs w:val="20"/>
              </w:rPr>
              <w:t>1</w:t>
            </w:r>
          </w:p>
        </w:tc>
        <w:tc>
          <w:tcPr>
            <w:tcW w:w="709" w:type="dxa"/>
            <w:tcBorders>
              <w:top w:val="single" w:sz="4" w:space="0" w:color="000000"/>
              <w:left w:val="nil"/>
              <w:bottom w:val="single" w:sz="4" w:space="0" w:color="000000"/>
              <w:right w:val="nil"/>
            </w:tcBorders>
            <w:hideMark/>
          </w:tcPr>
          <w:p w14:paraId="2B10F5AD" w14:textId="77777777" w:rsidR="005F06D9" w:rsidRPr="00E50E78" w:rsidRDefault="005F06D9" w:rsidP="005F06D9">
            <w:pPr>
              <w:pStyle w:val="TableParagraph"/>
              <w:spacing w:before="39" w:line="238" w:lineRule="exact"/>
              <w:rPr>
                <w:rFonts w:ascii="Helvetica" w:hAnsi="Helvetica" w:cs="Helvetica"/>
                <w:sz w:val="20"/>
                <w:szCs w:val="20"/>
              </w:rPr>
            </w:pPr>
            <w:r w:rsidRPr="00E50E78">
              <w:rPr>
                <w:rFonts w:ascii="Helvetica" w:hAnsi="Helvetica" w:cs="Helvetica"/>
                <w:spacing w:val="-10"/>
                <w:sz w:val="20"/>
                <w:szCs w:val="20"/>
              </w:rPr>
              <w:t>2</w:t>
            </w:r>
          </w:p>
        </w:tc>
        <w:tc>
          <w:tcPr>
            <w:tcW w:w="638" w:type="dxa"/>
            <w:tcBorders>
              <w:top w:val="single" w:sz="4" w:space="0" w:color="000000"/>
              <w:left w:val="nil"/>
              <w:bottom w:val="single" w:sz="4" w:space="0" w:color="000000"/>
              <w:right w:val="nil"/>
            </w:tcBorders>
            <w:hideMark/>
          </w:tcPr>
          <w:p w14:paraId="44ADAA04" w14:textId="77777777" w:rsidR="005F06D9" w:rsidRPr="00E50E78" w:rsidRDefault="005F06D9">
            <w:pPr>
              <w:pStyle w:val="TableParagraph"/>
              <w:spacing w:before="39" w:line="238" w:lineRule="exact"/>
              <w:ind w:left="13"/>
              <w:rPr>
                <w:rFonts w:ascii="Helvetica" w:hAnsi="Helvetica" w:cs="Helvetica"/>
                <w:sz w:val="20"/>
                <w:szCs w:val="20"/>
              </w:rPr>
            </w:pPr>
            <w:r w:rsidRPr="00E50E78">
              <w:rPr>
                <w:rFonts w:ascii="Helvetica" w:hAnsi="Helvetica" w:cs="Helvetica"/>
                <w:spacing w:val="-10"/>
                <w:sz w:val="20"/>
                <w:szCs w:val="20"/>
              </w:rPr>
              <w:t>0</w:t>
            </w:r>
          </w:p>
        </w:tc>
        <w:tc>
          <w:tcPr>
            <w:tcW w:w="741" w:type="dxa"/>
            <w:tcBorders>
              <w:top w:val="single" w:sz="4" w:space="0" w:color="000000"/>
              <w:left w:val="nil"/>
              <w:bottom w:val="single" w:sz="4" w:space="0" w:color="000000"/>
              <w:right w:val="nil"/>
            </w:tcBorders>
            <w:hideMark/>
          </w:tcPr>
          <w:p w14:paraId="55602FD2" w14:textId="77777777" w:rsidR="005F06D9" w:rsidRPr="00E50E78" w:rsidRDefault="005F06D9">
            <w:pPr>
              <w:pStyle w:val="TableParagraph"/>
              <w:spacing w:before="39" w:line="238" w:lineRule="exact"/>
              <w:ind w:left="6" w:right="4"/>
              <w:rPr>
                <w:rFonts w:ascii="Helvetica" w:hAnsi="Helvetica" w:cs="Helvetica"/>
                <w:sz w:val="20"/>
                <w:szCs w:val="20"/>
              </w:rPr>
            </w:pPr>
            <w:r w:rsidRPr="00E50E78">
              <w:rPr>
                <w:rFonts w:ascii="Helvetica" w:hAnsi="Helvetica" w:cs="Helvetica"/>
                <w:spacing w:val="-5"/>
                <w:sz w:val="20"/>
                <w:szCs w:val="20"/>
              </w:rPr>
              <w:t>10</w:t>
            </w:r>
          </w:p>
        </w:tc>
        <w:tc>
          <w:tcPr>
            <w:tcW w:w="631" w:type="dxa"/>
            <w:tcBorders>
              <w:top w:val="single" w:sz="4" w:space="0" w:color="000000"/>
              <w:left w:val="nil"/>
              <w:bottom w:val="single" w:sz="4" w:space="0" w:color="000000"/>
              <w:right w:val="nil"/>
            </w:tcBorders>
            <w:hideMark/>
          </w:tcPr>
          <w:p w14:paraId="6617795B" w14:textId="77777777" w:rsidR="005F06D9" w:rsidRPr="00E50E78" w:rsidRDefault="005F06D9">
            <w:pPr>
              <w:pStyle w:val="TableParagraph"/>
              <w:spacing w:before="39" w:line="238" w:lineRule="exact"/>
              <w:ind w:left="8"/>
              <w:rPr>
                <w:rFonts w:ascii="Helvetica" w:hAnsi="Helvetica" w:cs="Helvetica"/>
                <w:sz w:val="20"/>
                <w:szCs w:val="20"/>
              </w:rPr>
            </w:pPr>
            <w:r w:rsidRPr="00E50E78">
              <w:rPr>
                <w:rFonts w:ascii="Helvetica" w:hAnsi="Helvetica" w:cs="Helvetica"/>
                <w:spacing w:val="-10"/>
                <w:sz w:val="20"/>
                <w:szCs w:val="20"/>
              </w:rPr>
              <w:t>2</w:t>
            </w:r>
          </w:p>
        </w:tc>
        <w:tc>
          <w:tcPr>
            <w:tcW w:w="744" w:type="dxa"/>
            <w:tcBorders>
              <w:top w:val="single" w:sz="4" w:space="0" w:color="000000"/>
              <w:left w:val="nil"/>
              <w:bottom w:val="single" w:sz="4" w:space="0" w:color="000000"/>
              <w:right w:val="nil"/>
            </w:tcBorders>
            <w:hideMark/>
          </w:tcPr>
          <w:p w14:paraId="2D9791BE" w14:textId="77777777" w:rsidR="005F06D9" w:rsidRPr="00E50E78" w:rsidRDefault="005F06D9">
            <w:pPr>
              <w:pStyle w:val="TableParagraph"/>
              <w:spacing w:before="39" w:line="238" w:lineRule="exact"/>
              <w:ind w:left="6"/>
              <w:rPr>
                <w:rFonts w:ascii="Helvetica" w:hAnsi="Helvetica" w:cs="Helvetica"/>
                <w:sz w:val="20"/>
                <w:szCs w:val="20"/>
              </w:rPr>
            </w:pPr>
            <w:r w:rsidRPr="00E50E78">
              <w:rPr>
                <w:rFonts w:ascii="Helvetica" w:hAnsi="Helvetica" w:cs="Helvetica"/>
                <w:spacing w:val="-10"/>
                <w:sz w:val="20"/>
                <w:szCs w:val="20"/>
              </w:rPr>
              <w:t>8</w:t>
            </w:r>
          </w:p>
        </w:tc>
        <w:tc>
          <w:tcPr>
            <w:tcW w:w="665" w:type="dxa"/>
            <w:tcBorders>
              <w:top w:val="single" w:sz="4" w:space="0" w:color="000000"/>
              <w:left w:val="nil"/>
              <w:bottom w:val="single" w:sz="4" w:space="0" w:color="000000"/>
              <w:right w:val="nil"/>
            </w:tcBorders>
            <w:hideMark/>
          </w:tcPr>
          <w:p w14:paraId="2ABEFF44" w14:textId="77777777" w:rsidR="005F06D9" w:rsidRPr="00E50E78" w:rsidRDefault="005F06D9">
            <w:pPr>
              <w:pStyle w:val="TableParagraph"/>
              <w:spacing w:before="39" w:line="238" w:lineRule="exact"/>
              <w:ind w:right="17"/>
              <w:rPr>
                <w:rFonts w:ascii="Helvetica" w:hAnsi="Helvetica" w:cs="Helvetica"/>
                <w:sz w:val="20"/>
                <w:szCs w:val="20"/>
              </w:rPr>
            </w:pPr>
            <w:r w:rsidRPr="00E50E78">
              <w:rPr>
                <w:rFonts w:ascii="Helvetica" w:hAnsi="Helvetica" w:cs="Helvetica"/>
                <w:spacing w:val="-10"/>
                <w:sz w:val="20"/>
                <w:szCs w:val="20"/>
              </w:rPr>
              <w:t>1</w:t>
            </w:r>
          </w:p>
        </w:tc>
        <w:tc>
          <w:tcPr>
            <w:tcW w:w="692" w:type="dxa"/>
            <w:tcBorders>
              <w:top w:val="single" w:sz="4" w:space="0" w:color="000000"/>
              <w:left w:val="nil"/>
              <w:bottom w:val="single" w:sz="4" w:space="0" w:color="000000"/>
              <w:right w:val="nil"/>
            </w:tcBorders>
            <w:hideMark/>
          </w:tcPr>
          <w:p w14:paraId="7C5393FD" w14:textId="77777777" w:rsidR="005F06D9" w:rsidRPr="00E50E78" w:rsidRDefault="005F06D9" w:rsidP="005F06D9">
            <w:pPr>
              <w:pStyle w:val="TableParagraph"/>
              <w:spacing w:before="39" w:line="238" w:lineRule="exact"/>
              <w:rPr>
                <w:rFonts w:ascii="Helvetica" w:hAnsi="Helvetica" w:cs="Helvetica"/>
                <w:sz w:val="20"/>
                <w:szCs w:val="20"/>
              </w:rPr>
            </w:pPr>
            <w:r w:rsidRPr="00E50E78">
              <w:rPr>
                <w:rFonts w:ascii="Helvetica" w:hAnsi="Helvetica" w:cs="Helvetica"/>
                <w:spacing w:val="-10"/>
                <w:sz w:val="20"/>
                <w:szCs w:val="20"/>
              </w:rPr>
              <w:t>9</w:t>
            </w:r>
          </w:p>
        </w:tc>
        <w:tc>
          <w:tcPr>
            <w:tcW w:w="976" w:type="dxa"/>
            <w:tcBorders>
              <w:top w:val="single" w:sz="4" w:space="0" w:color="000000"/>
              <w:left w:val="nil"/>
              <w:bottom w:val="single" w:sz="4" w:space="0" w:color="000000"/>
              <w:right w:val="nil"/>
            </w:tcBorders>
            <w:hideMark/>
          </w:tcPr>
          <w:p w14:paraId="2D614B45" w14:textId="77777777" w:rsidR="005F06D9" w:rsidRPr="00E50E78" w:rsidRDefault="005F06D9" w:rsidP="005F06D9">
            <w:pPr>
              <w:pStyle w:val="TableParagraph"/>
              <w:tabs>
                <w:tab w:val="left" w:pos="285"/>
              </w:tabs>
              <w:spacing w:before="39" w:line="238" w:lineRule="exact"/>
              <w:ind w:left="-21"/>
              <w:rPr>
                <w:rFonts w:ascii="Helvetica" w:hAnsi="Helvetica" w:cs="Helvetica"/>
                <w:sz w:val="20"/>
                <w:szCs w:val="20"/>
              </w:rPr>
            </w:pPr>
            <w:r w:rsidRPr="00E50E78">
              <w:rPr>
                <w:rFonts w:ascii="Helvetica" w:hAnsi="Helvetica" w:cs="Helvetica"/>
                <w:spacing w:val="-5"/>
                <w:sz w:val="20"/>
                <w:szCs w:val="20"/>
              </w:rPr>
              <w:t>87</w:t>
            </w:r>
          </w:p>
        </w:tc>
        <w:tc>
          <w:tcPr>
            <w:tcW w:w="708" w:type="dxa"/>
            <w:tcBorders>
              <w:top w:val="single" w:sz="4" w:space="0" w:color="000000"/>
              <w:left w:val="nil"/>
              <w:bottom w:val="single" w:sz="4" w:space="0" w:color="000000"/>
              <w:right w:val="nil"/>
            </w:tcBorders>
            <w:hideMark/>
          </w:tcPr>
          <w:p w14:paraId="08916160" w14:textId="77777777" w:rsidR="005F06D9" w:rsidRPr="00E50E78" w:rsidRDefault="005F06D9" w:rsidP="005F06D9">
            <w:pPr>
              <w:pStyle w:val="TableParagraph"/>
              <w:spacing w:before="39" w:line="238" w:lineRule="exact"/>
              <w:rPr>
                <w:rFonts w:ascii="Helvetica" w:hAnsi="Helvetica" w:cs="Helvetica"/>
                <w:sz w:val="20"/>
                <w:szCs w:val="20"/>
              </w:rPr>
            </w:pPr>
            <w:r w:rsidRPr="00E50E78">
              <w:rPr>
                <w:rFonts w:ascii="Helvetica" w:hAnsi="Helvetica" w:cs="Helvetica"/>
                <w:spacing w:val="-4"/>
                <w:sz w:val="20"/>
                <w:szCs w:val="20"/>
              </w:rPr>
              <w:t>6,13</w:t>
            </w:r>
          </w:p>
        </w:tc>
        <w:tc>
          <w:tcPr>
            <w:tcW w:w="560" w:type="dxa"/>
            <w:vMerge/>
            <w:tcBorders>
              <w:left w:val="nil"/>
              <w:right w:val="nil"/>
            </w:tcBorders>
          </w:tcPr>
          <w:p w14:paraId="3B41233F" w14:textId="77777777" w:rsidR="005F06D9" w:rsidRPr="00E50E78" w:rsidRDefault="005F06D9" w:rsidP="005F06D9">
            <w:pPr>
              <w:pStyle w:val="TableParagraph"/>
              <w:spacing w:before="39" w:line="238" w:lineRule="exact"/>
              <w:rPr>
                <w:rFonts w:ascii="Helvetica" w:hAnsi="Helvetica" w:cs="Helvetica"/>
                <w:spacing w:val="-4"/>
                <w:sz w:val="20"/>
                <w:szCs w:val="20"/>
              </w:rPr>
            </w:pPr>
          </w:p>
        </w:tc>
      </w:tr>
      <w:tr w:rsidR="005F06D9" w:rsidRPr="00E50E78" w14:paraId="1C9D7E42" w14:textId="4CF1FA15" w:rsidTr="00F938B1">
        <w:trPr>
          <w:trHeight w:val="301"/>
        </w:trPr>
        <w:tc>
          <w:tcPr>
            <w:tcW w:w="912" w:type="dxa"/>
            <w:vMerge/>
            <w:tcBorders>
              <w:left w:val="nil"/>
              <w:bottom w:val="single" w:sz="4" w:space="0" w:color="000000"/>
              <w:right w:val="nil"/>
            </w:tcBorders>
          </w:tcPr>
          <w:p w14:paraId="645F733D" w14:textId="77777777" w:rsidR="005F06D9" w:rsidRPr="00E50E78" w:rsidRDefault="005F06D9">
            <w:pPr>
              <w:pStyle w:val="TableParagraph"/>
              <w:jc w:val="left"/>
              <w:rPr>
                <w:rFonts w:ascii="Helvetica" w:hAnsi="Helvetica" w:cs="Helvetica"/>
                <w:sz w:val="20"/>
                <w:szCs w:val="20"/>
              </w:rPr>
            </w:pPr>
          </w:p>
        </w:tc>
        <w:tc>
          <w:tcPr>
            <w:tcW w:w="1357" w:type="dxa"/>
            <w:tcBorders>
              <w:top w:val="single" w:sz="4" w:space="0" w:color="000000"/>
              <w:left w:val="nil"/>
              <w:bottom w:val="single" w:sz="4" w:space="0" w:color="000000"/>
              <w:right w:val="nil"/>
            </w:tcBorders>
            <w:hideMark/>
          </w:tcPr>
          <w:p w14:paraId="3CD4E3CC" w14:textId="77777777" w:rsidR="005F06D9" w:rsidRPr="00E50E78" w:rsidRDefault="005F06D9" w:rsidP="005F06D9">
            <w:pPr>
              <w:pStyle w:val="TableParagraph"/>
              <w:spacing w:before="44" w:line="238" w:lineRule="exact"/>
              <w:ind w:right="4"/>
              <w:rPr>
                <w:rFonts w:ascii="Helvetica" w:hAnsi="Helvetica" w:cs="Helvetica"/>
                <w:sz w:val="20"/>
                <w:szCs w:val="20"/>
              </w:rPr>
            </w:pPr>
            <w:r w:rsidRPr="00E50E78">
              <w:rPr>
                <w:rFonts w:ascii="Helvetica" w:hAnsi="Helvetica" w:cs="Helvetica"/>
                <w:spacing w:val="-5"/>
                <w:sz w:val="20"/>
                <w:szCs w:val="20"/>
              </w:rPr>
              <w:t>0,1</w:t>
            </w:r>
          </w:p>
        </w:tc>
        <w:tc>
          <w:tcPr>
            <w:tcW w:w="709" w:type="dxa"/>
            <w:tcBorders>
              <w:top w:val="single" w:sz="4" w:space="0" w:color="000000"/>
              <w:left w:val="nil"/>
              <w:bottom w:val="single" w:sz="4" w:space="0" w:color="000000"/>
              <w:right w:val="nil"/>
            </w:tcBorders>
            <w:hideMark/>
          </w:tcPr>
          <w:p w14:paraId="4E33CD85" w14:textId="77777777" w:rsidR="005F06D9" w:rsidRPr="00E50E78" w:rsidRDefault="005F06D9" w:rsidP="005F06D9">
            <w:pPr>
              <w:pStyle w:val="TableParagraph"/>
              <w:spacing w:before="44" w:line="238" w:lineRule="exact"/>
              <w:rPr>
                <w:rFonts w:ascii="Helvetica" w:hAnsi="Helvetica" w:cs="Helvetica"/>
                <w:sz w:val="20"/>
                <w:szCs w:val="20"/>
              </w:rPr>
            </w:pPr>
            <w:r w:rsidRPr="00E50E78">
              <w:rPr>
                <w:rFonts w:ascii="Helvetica" w:hAnsi="Helvetica" w:cs="Helvetica"/>
                <w:spacing w:val="-10"/>
                <w:sz w:val="20"/>
                <w:szCs w:val="20"/>
              </w:rPr>
              <w:t>3</w:t>
            </w:r>
          </w:p>
        </w:tc>
        <w:tc>
          <w:tcPr>
            <w:tcW w:w="638" w:type="dxa"/>
            <w:tcBorders>
              <w:top w:val="single" w:sz="4" w:space="0" w:color="000000"/>
              <w:left w:val="nil"/>
              <w:bottom w:val="single" w:sz="4" w:space="0" w:color="000000"/>
              <w:right w:val="nil"/>
            </w:tcBorders>
            <w:hideMark/>
          </w:tcPr>
          <w:p w14:paraId="34603AF0" w14:textId="77777777" w:rsidR="005F06D9" w:rsidRPr="00E50E78" w:rsidRDefault="005F06D9">
            <w:pPr>
              <w:pStyle w:val="TableParagraph"/>
              <w:spacing w:before="44" w:line="238" w:lineRule="exact"/>
              <w:ind w:left="13"/>
              <w:rPr>
                <w:rFonts w:ascii="Helvetica" w:hAnsi="Helvetica" w:cs="Helvetica"/>
                <w:sz w:val="20"/>
                <w:szCs w:val="20"/>
              </w:rPr>
            </w:pPr>
            <w:r w:rsidRPr="00E50E78">
              <w:rPr>
                <w:rFonts w:ascii="Helvetica" w:hAnsi="Helvetica" w:cs="Helvetica"/>
                <w:spacing w:val="-10"/>
                <w:sz w:val="20"/>
                <w:szCs w:val="20"/>
              </w:rPr>
              <w:t>7</w:t>
            </w:r>
          </w:p>
        </w:tc>
        <w:tc>
          <w:tcPr>
            <w:tcW w:w="741" w:type="dxa"/>
            <w:tcBorders>
              <w:top w:val="single" w:sz="4" w:space="0" w:color="000000"/>
              <w:left w:val="nil"/>
              <w:bottom w:val="single" w:sz="4" w:space="0" w:color="000000"/>
              <w:right w:val="nil"/>
            </w:tcBorders>
            <w:hideMark/>
          </w:tcPr>
          <w:p w14:paraId="6AC1D7EF" w14:textId="77777777" w:rsidR="005F06D9" w:rsidRPr="00E50E78" w:rsidRDefault="005F06D9">
            <w:pPr>
              <w:pStyle w:val="TableParagraph"/>
              <w:spacing w:before="44" w:line="238" w:lineRule="exact"/>
              <w:ind w:left="6"/>
              <w:rPr>
                <w:rFonts w:ascii="Helvetica" w:hAnsi="Helvetica" w:cs="Helvetica"/>
                <w:sz w:val="20"/>
                <w:szCs w:val="20"/>
              </w:rPr>
            </w:pPr>
            <w:r w:rsidRPr="00E50E78">
              <w:rPr>
                <w:rFonts w:ascii="Helvetica" w:hAnsi="Helvetica" w:cs="Helvetica"/>
                <w:spacing w:val="-10"/>
                <w:sz w:val="20"/>
                <w:szCs w:val="20"/>
              </w:rPr>
              <w:t>3</w:t>
            </w:r>
          </w:p>
        </w:tc>
        <w:tc>
          <w:tcPr>
            <w:tcW w:w="631" w:type="dxa"/>
            <w:tcBorders>
              <w:top w:val="single" w:sz="4" w:space="0" w:color="000000"/>
              <w:left w:val="nil"/>
              <w:bottom w:val="single" w:sz="4" w:space="0" w:color="000000"/>
              <w:right w:val="nil"/>
            </w:tcBorders>
            <w:hideMark/>
          </w:tcPr>
          <w:p w14:paraId="2985E85B" w14:textId="77777777" w:rsidR="005F06D9" w:rsidRPr="00E50E78" w:rsidRDefault="005F06D9">
            <w:pPr>
              <w:pStyle w:val="TableParagraph"/>
              <w:spacing w:before="44" w:line="238" w:lineRule="exact"/>
              <w:ind w:left="8"/>
              <w:rPr>
                <w:rFonts w:ascii="Helvetica" w:hAnsi="Helvetica" w:cs="Helvetica"/>
                <w:sz w:val="20"/>
                <w:szCs w:val="20"/>
              </w:rPr>
            </w:pPr>
            <w:r w:rsidRPr="00E50E78">
              <w:rPr>
                <w:rFonts w:ascii="Helvetica" w:hAnsi="Helvetica" w:cs="Helvetica"/>
                <w:spacing w:val="-10"/>
                <w:sz w:val="20"/>
                <w:szCs w:val="20"/>
              </w:rPr>
              <w:t>6</w:t>
            </w:r>
          </w:p>
        </w:tc>
        <w:tc>
          <w:tcPr>
            <w:tcW w:w="744" w:type="dxa"/>
            <w:tcBorders>
              <w:top w:val="single" w:sz="4" w:space="0" w:color="000000"/>
              <w:left w:val="nil"/>
              <w:bottom w:val="single" w:sz="4" w:space="0" w:color="000000"/>
              <w:right w:val="nil"/>
            </w:tcBorders>
            <w:hideMark/>
          </w:tcPr>
          <w:p w14:paraId="112FC08E" w14:textId="77777777" w:rsidR="005F06D9" w:rsidRPr="00E50E78" w:rsidRDefault="005F06D9">
            <w:pPr>
              <w:pStyle w:val="TableParagraph"/>
              <w:spacing w:before="44" w:line="238" w:lineRule="exact"/>
              <w:ind w:left="6"/>
              <w:rPr>
                <w:rFonts w:ascii="Helvetica" w:hAnsi="Helvetica" w:cs="Helvetica"/>
                <w:sz w:val="20"/>
                <w:szCs w:val="20"/>
              </w:rPr>
            </w:pPr>
            <w:r w:rsidRPr="00E50E78">
              <w:rPr>
                <w:rFonts w:ascii="Helvetica" w:hAnsi="Helvetica" w:cs="Helvetica"/>
                <w:spacing w:val="-10"/>
                <w:sz w:val="20"/>
                <w:szCs w:val="20"/>
              </w:rPr>
              <w:t>4</w:t>
            </w:r>
          </w:p>
        </w:tc>
        <w:tc>
          <w:tcPr>
            <w:tcW w:w="665" w:type="dxa"/>
            <w:tcBorders>
              <w:top w:val="single" w:sz="4" w:space="0" w:color="000000"/>
              <w:left w:val="nil"/>
              <w:bottom w:val="single" w:sz="4" w:space="0" w:color="000000"/>
              <w:right w:val="nil"/>
            </w:tcBorders>
            <w:hideMark/>
          </w:tcPr>
          <w:p w14:paraId="6FFAC4BA" w14:textId="77777777" w:rsidR="005F06D9" w:rsidRPr="00E50E78" w:rsidRDefault="005F06D9">
            <w:pPr>
              <w:pStyle w:val="TableParagraph"/>
              <w:spacing w:before="44" w:line="238" w:lineRule="exact"/>
              <w:ind w:right="17"/>
              <w:rPr>
                <w:rFonts w:ascii="Helvetica" w:hAnsi="Helvetica" w:cs="Helvetica"/>
                <w:sz w:val="20"/>
                <w:szCs w:val="20"/>
              </w:rPr>
            </w:pPr>
            <w:r w:rsidRPr="00E50E78">
              <w:rPr>
                <w:rFonts w:ascii="Helvetica" w:hAnsi="Helvetica" w:cs="Helvetica"/>
                <w:spacing w:val="-10"/>
                <w:sz w:val="20"/>
                <w:szCs w:val="20"/>
              </w:rPr>
              <w:t>6</w:t>
            </w:r>
          </w:p>
        </w:tc>
        <w:tc>
          <w:tcPr>
            <w:tcW w:w="692" w:type="dxa"/>
            <w:tcBorders>
              <w:top w:val="single" w:sz="4" w:space="0" w:color="000000"/>
              <w:left w:val="nil"/>
              <w:bottom w:val="single" w:sz="4" w:space="0" w:color="000000"/>
              <w:right w:val="nil"/>
            </w:tcBorders>
            <w:hideMark/>
          </w:tcPr>
          <w:p w14:paraId="0259F5CE" w14:textId="77777777" w:rsidR="005F06D9" w:rsidRPr="00E50E78" w:rsidRDefault="005F06D9" w:rsidP="005F06D9">
            <w:pPr>
              <w:pStyle w:val="TableParagraph"/>
              <w:spacing w:before="44" w:line="238" w:lineRule="exact"/>
              <w:rPr>
                <w:rFonts w:ascii="Helvetica" w:hAnsi="Helvetica" w:cs="Helvetica"/>
                <w:sz w:val="20"/>
                <w:szCs w:val="20"/>
              </w:rPr>
            </w:pPr>
            <w:r w:rsidRPr="00E50E78">
              <w:rPr>
                <w:rFonts w:ascii="Helvetica" w:hAnsi="Helvetica" w:cs="Helvetica"/>
                <w:spacing w:val="-10"/>
                <w:sz w:val="20"/>
                <w:szCs w:val="20"/>
              </w:rPr>
              <w:t>4</w:t>
            </w:r>
          </w:p>
        </w:tc>
        <w:tc>
          <w:tcPr>
            <w:tcW w:w="976" w:type="dxa"/>
            <w:tcBorders>
              <w:top w:val="single" w:sz="4" w:space="0" w:color="000000"/>
              <w:left w:val="nil"/>
              <w:bottom w:val="single" w:sz="4" w:space="0" w:color="000000"/>
              <w:right w:val="nil"/>
            </w:tcBorders>
            <w:hideMark/>
          </w:tcPr>
          <w:p w14:paraId="50379868" w14:textId="77777777" w:rsidR="005F06D9" w:rsidRPr="00E50E78" w:rsidRDefault="005F06D9" w:rsidP="005F06D9">
            <w:pPr>
              <w:pStyle w:val="TableParagraph"/>
              <w:tabs>
                <w:tab w:val="left" w:pos="285"/>
              </w:tabs>
              <w:spacing w:before="44" w:line="238" w:lineRule="exact"/>
              <w:ind w:left="-21"/>
              <w:rPr>
                <w:rFonts w:ascii="Helvetica" w:hAnsi="Helvetica" w:cs="Helvetica"/>
                <w:sz w:val="20"/>
                <w:szCs w:val="20"/>
              </w:rPr>
            </w:pPr>
            <w:r w:rsidRPr="00E50E78">
              <w:rPr>
                <w:rFonts w:ascii="Helvetica" w:hAnsi="Helvetica" w:cs="Helvetica"/>
                <w:spacing w:val="-5"/>
                <w:sz w:val="20"/>
                <w:szCs w:val="20"/>
              </w:rPr>
              <w:t>33</w:t>
            </w:r>
          </w:p>
        </w:tc>
        <w:tc>
          <w:tcPr>
            <w:tcW w:w="708" w:type="dxa"/>
            <w:tcBorders>
              <w:top w:val="single" w:sz="4" w:space="0" w:color="000000"/>
              <w:left w:val="nil"/>
              <w:bottom w:val="single" w:sz="4" w:space="0" w:color="000000"/>
              <w:right w:val="nil"/>
            </w:tcBorders>
            <w:hideMark/>
          </w:tcPr>
          <w:p w14:paraId="7FDEACF0" w14:textId="77777777" w:rsidR="005F06D9" w:rsidRPr="00E50E78" w:rsidRDefault="005F06D9" w:rsidP="005F06D9">
            <w:pPr>
              <w:pStyle w:val="TableParagraph"/>
              <w:spacing w:before="44" w:line="238" w:lineRule="exact"/>
              <w:rPr>
                <w:rFonts w:ascii="Helvetica" w:hAnsi="Helvetica" w:cs="Helvetica"/>
                <w:sz w:val="20"/>
                <w:szCs w:val="20"/>
              </w:rPr>
            </w:pPr>
            <w:r w:rsidRPr="00E50E78">
              <w:rPr>
                <w:rFonts w:ascii="Helvetica" w:hAnsi="Helvetica" w:cs="Helvetica"/>
                <w:spacing w:val="-4"/>
                <w:sz w:val="20"/>
                <w:szCs w:val="20"/>
              </w:rPr>
              <w:t>4,56</w:t>
            </w:r>
          </w:p>
        </w:tc>
        <w:tc>
          <w:tcPr>
            <w:tcW w:w="560" w:type="dxa"/>
            <w:vMerge/>
            <w:tcBorders>
              <w:left w:val="nil"/>
              <w:bottom w:val="single" w:sz="4" w:space="0" w:color="000000"/>
              <w:right w:val="nil"/>
            </w:tcBorders>
          </w:tcPr>
          <w:p w14:paraId="7A13DB6E" w14:textId="77777777" w:rsidR="005F06D9" w:rsidRPr="00E50E78" w:rsidRDefault="005F06D9" w:rsidP="005F06D9">
            <w:pPr>
              <w:pStyle w:val="TableParagraph"/>
              <w:spacing w:before="44" w:line="238" w:lineRule="exact"/>
              <w:rPr>
                <w:rFonts w:ascii="Helvetica" w:hAnsi="Helvetica" w:cs="Helvetica"/>
                <w:spacing w:val="-4"/>
                <w:sz w:val="20"/>
                <w:szCs w:val="20"/>
              </w:rPr>
            </w:pPr>
          </w:p>
        </w:tc>
      </w:tr>
    </w:tbl>
    <w:p w14:paraId="0D3F419A" w14:textId="77777777" w:rsidR="00E071BA" w:rsidRDefault="00E071BA" w:rsidP="00E071BA">
      <w:pPr>
        <w:spacing w:after="6"/>
        <w:ind w:left="140" w:right="3"/>
        <w:jc w:val="both"/>
      </w:pPr>
    </w:p>
    <w:p w14:paraId="7317C284" w14:textId="141DE3B2" w:rsidR="005F06D9" w:rsidRDefault="00E071BA" w:rsidP="00E071BA">
      <w:pPr>
        <w:spacing w:after="6"/>
        <w:ind w:left="140" w:right="3"/>
        <w:jc w:val="both"/>
      </w:pPr>
      <w:r>
        <w:lastRenderedPageBreak/>
        <w:t>This study has several limitations that should be considered. The findings obtained are still preliminary and require further comprehensive investigation to validate the biological potential of the semi-polar acetone extract. In particular, additional analyses</w:t>
      </w:r>
      <w:r w:rsidR="00487B56">
        <w:t>,</w:t>
      </w:r>
      <w:r>
        <w:t xml:space="preserve"> such as in vitro assays against various targeted cancer cell lines</w:t>
      </w:r>
      <w:r w:rsidR="00487B56">
        <w:t>,</w:t>
      </w:r>
      <w:r>
        <w:t xml:space="preserve"> are necessary to better evaluate its anticancer activity and underlying mechanisms of action. Furthermore, </w:t>
      </w:r>
      <w:r w:rsidR="00487B56">
        <w:t xml:space="preserve">a </w:t>
      </w:r>
      <w:r>
        <w:t>deeper exploration of the semi-polar acetone extract is needed to identify and characterize its active compounds, as well as to determine their efficacy, selectivity, and potential therapeutic applications.</w:t>
      </w:r>
    </w:p>
    <w:p w14:paraId="71848BDA" w14:textId="4DD279AA" w:rsidR="00E071BA" w:rsidRPr="00E071BA" w:rsidRDefault="00E071BA" w:rsidP="00441B6F">
      <w:pPr>
        <w:pStyle w:val="ConcHead"/>
        <w:spacing w:after="0"/>
        <w:jc w:val="both"/>
        <w:rPr>
          <w:rFonts w:ascii="Arial" w:hAnsi="Arial" w:cs="Arial"/>
          <w:b w:val="0"/>
          <w:bCs/>
        </w:rPr>
      </w:pPr>
    </w:p>
    <w:p w14:paraId="2DA7D066" w14:textId="598C2C18"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1B9D8B57" w14:textId="77777777" w:rsidR="0050653E" w:rsidRDefault="0050653E" w:rsidP="00441B6F">
      <w:pPr>
        <w:pStyle w:val="ConcHead"/>
        <w:spacing w:after="0"/>
        <w:jc w:val="both"/>
        <w:rPr>
          <w:rFonts w:ascii="Arial" w:hAnsi="Arial" w:cs="Arial"/>
        </w:rPr>
      </w:pPr>
    </w:p>
    <w:p w14:paraId="3BAF1504" w14:textId="7D9552E0" w:rsidR="0050653E" w:rsidRDefault="0080737F" w:rsidP="00441B6F">
      <w:pPr>
        <w:pStyle w:val="ConcHead"/>
        <w:spacing w:after="0"/>
        <w:jc w:val="both"/>
        <w:rPr>
          <w:b w:val="0"/>
          <w:caps w:val="0"/>
          <w:sz w:val="20"/>
        </w:rPr>
      </w:pPr>
      <w:r w:rsidRPr="0080737F">
        <w:rPr>
          <w:b w:val="0"/>
          <w:caps w:val="0"/>
          <w:sz w:val="20"/>
        </w:rPr>
        <w:t xml:space="preserve">The results of the toxicity test on the acetone extract of </w:t>
      </w:r>
      <w:r w:rsidRPr="00EC717B">
        <w:rPr>
          <w:b w:val="0"/>
          <w:i/>
          <w:iCs/>
          <w:caps w:val="0"/>
          <w:sz w:val="20"/>
        </w:rPr>
        <w:t xml:space="preserve">Rosmarinus officinalis </w:t>
      </w:r>
      <w:r w:rsidRPr="0080737F">
        <w:rPr>
          <w:b w:val="0"/>
          <w:caps w:val="0"/>
          <w:sz w:val="20"/>
        </w:rPr>
        <w:t>L. (rosemary) were classified as highly active, with an LC</w:t>
      </w:r>
      <w:r w:rsidRPr="00092180">
        <w:rPr>
          <w:b w:val="0"/>
          <w:caps w:val="0"/>
          <w:sz w:val="20"/>
          <w:vertAlign w:val="subscript"/>
        </w:rPr>
        <w:t>50</w:t>
      </w:r>
      <w:r w:rsidRPr="0080737F">
        <w:rPr>
          <w:b w:val="0"/>
          <w:caps w:val="0"/>
          <w:sz w:val="20"/>
        </w:rPr>
        <w:t xml:space="preserve"> value of 0.061 </w:t>
      </w:r>
      <w:proofErr w:type="spellStart"/>
      <w:r w:rsidRPr="0080737F">
        <w:rPr>
          <w:b w:val="0"/>
          <w:caps w:val="0"/>
          <w:sz w:val="20"/>
        </w:rPr>
        <w:t>μg</w:t>
      </w:r>
      <w:proofErr w:type="spellEnd"/>
      <w:r w:rsidRPr="0080737F">
        <w:rPr>
          <w:b w:val="0"/>
          <w:caps w:val="0"/>
          <w:sz w:val="20"/>
        </w:rPr>
        <w:t xml:space="preserve">/mL; the compounds believed to be responsible for this activity are phenolics, flavonoids, terpenoids, and essential oils, based on the results of phytochemical and FTIR analyses. GCMS results indicate that the compounds </w:t>
      </w:r>
      <w:proofErr w:type="spellStart"/>
      <w:r w:rsidRPr="0080737F">
        <w:rPr>
          <w:b w:val="0"/>
          <w:caps w:val="0"/>
          <w:sz w:val="20"/>
        </w:rPr>
        <w:t>sakuretin</w:t>
      </w:r>
      <w:proofErr w:type="spellEnd"/>
      <w:r w:rsidRPr="0080737F">
        <w:rPr>
          <w:b w:val="0"/>
          <w:caps w:val="0"/>
          <w:sz w:val="20"/>
        </w:rPr>
        <w:t xml:space="preserve"> and </w:t>
      </w:r>
      <w:proofErr w:type="spellStart"/>
      <w:r w:rsidRPr="0080737F">
        <w:rPr>
          <w:b w:val="0"/>
          <w:caps w:val="0"/>
          <w:sz w:val="20"/>
        </w:rPr>
        <w:t>isocornasol</w:t>
      </w:r>
      <w:proofErr w:type="spellEnd"/>
      <w:r w:rsidRPr="0080737F">
        <w:rPr>
          <w:b w:val="0"/>
          <w:caps w:val="0"/>
          <w:sz w:val="20"/>
        </w:rPr>
        <w:t xml:space="preserve"> are the dominant compounds present in the rosemary acetone extract</w:t>
      </w:r>
      <w:r>
        <w:rPr>
          <w:b w:val="0"/>
          <w:caps w:val="0"/>
          <w:sz w:val="20"/>
        </w:rPr>
        <w:t xml:space="preserve">. </w:t>
      </w:r>
    </w:p>
    <w:p w14:paraId="64995F79" w14:textId="77777777" w:rsidR="0080737F" w:rsidRDefault="0080737F" w:rsidP="00441B6F">
      <w:pPr>
        <w:pStyle w:val="ConcHead"/>
        <w:spacing w:after="0"/>
        <w:jc w:val="both"/>
        <w:rPr>
          <w:rFonts w:ascii="Arial" w:hAnsi="Arial" w:cs="Arial"/>
        </w:rPr>
      </w:pPr>
    </w:p>
    <w:p w14:paraId="6052CD8F" w14:textId="77777777" w:rsidR="004F7D73" w:rsidRPr="00005ED1" w:rsidRDefault="004F7D73" w:rsidP="004F7D73">
      <w:pPr>
        <w:pStyle w:val="NoSpacing"/>
        <w:rPr>
          <w:rFonts w:ascii="Arial" w:hAnsi="Arial" w:cs="Arial"/>
          <w:highlight w:val="yellow"/>
        </w:rPr>
      </w:pPr>
      <w:bookmarkStart w:id="3" w:name="_Hlk221624953"/>
      <w:r w:rsidRPr="00005ED1">
        <w:rPr>
          <w:rFonts w:ascii="Arial" w:hAnsi="Arial" w:cs="Arial"/>
          <w:highlight w:val="yellow"/>
        </w:rPr>
        <w:t>Disclaimer (Artificial intelligence)</w:t>
      </w:r>
    </w:p>
    <w:p w14:paraId="63A4E221" w14:textId="77777777" w:rsidR="004F7D73" w:rsidRPr="00005ED1" w:rsidRDefault="004F7D73" w:rsidP="004F7D73">
      <w:pPr>
        <w:pStyle w:val="NoSpacing"/>
        <w:rPr>
          <w:rFonts w:ascii="Arial" w:hAnsi="Arial" w:cs="Arial"/>
          <w:highlight w:val="yellow"/>
        </w:rPr>
      </w:pPr>
    </w:p>
    <w:p w14:paraId="4783FD81" w14:textId="77777777" w:rsidR="004F7D73" w:rsidRDefault="004F7D73" w:rsidP="004F7D73">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xml:space="preserve">, COPILOT, etc.) and text-to-image generators have been used during the writing or editing of this manuscript. </w:t>
      </w:r>
    </w:p>
    <w:bookmarkEnd w:id="3"/>
    <w:p w14:paraId="2DA11ED2" w14:textId="77777777" w:rsidR="004F7D73" w:rsidRDefault="004F7D73" w:rsidP="004F7D73">
      <w:pPr>
        <w:pStyle w:val="NoSpacing"/>
        <w:rPr>
          <w:rFonts w:ascii="Arial" w:hAnsi="Arial" w:cs="Arial"/>
          <w:highlight w:val="yellow"/>
        </w:rPr>
      </w:pPr>
    </w:p>
    <w:p w14:paraId="52A59D65" w14:textId="77777777" w:rsidR="00315186" w:rsidRPr="00315186" w:rsidRDefault="00315186" w:rsidP="00441B6F"/>
    <w:p w14:paraId="36940130" w14:textId="77777777" w:rsidR="00315186" w:rsidRPr="00315186" w:rsidRDefault="00315186" w:rsidP="00441B6F"/>
    <w:p w14:paraId="420C079B"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3A062A80" w14:textId="77777777" w:rsidR="0093624A" w:rsidRDefault="0093624A" w:rsidP="00441B6F">
      <w:pPr>
        <w:pStyle w:val="ReferHead"/>
        <w:spacing w:after="0"/>
        <w:jc w:val="both"/>
        <w:rPr>
          <w:rFonts w:ascii="Arial" w:hAnsi="Arial" w:cs="Arial"/>
        </w:rPr>
      </w:pPr>
    </w:p>
    <w:p w14:paraId="66054F92" w14:textId="3A5DF7C3" w:rsidR="005857FB" w:rsidRPr="00F47E14" w:rsidRDefault="005857FB" w:rsidP="00F47E14">
      <w:pPr>
        <w:pStyle w:val="ListParagraph"/>
        <w:widowControl w:val="0"/>
        <w:numPr>
          <w:ilvl w:val="0"/>
          <w:numId w:val="35"/>
        </w:numPr>
        <w:autoSpaceDE w:val="0"/>
        <w:autoSpaceDN w:val="0"/>
        <w:adjustRightInd w:val="0"/>
        <w:jc w:val="both"/>
        <w:rPr>
          <w:rFonts w:ascii="Arial" w:hAnsi="Arial" w:cs="Arial"/>
          <w:noProof/>
        </w:rPr>
      </w:pPr>
      <w:r w:rsidRPr="00F47E14">
        <w:rPr>
          <w:rFonts w:ascii="Arial" w:hAnsi="Arial" w:cs="Arial"/>
          <w:noProof/>
        </w:rPr>
        <w:t xml:space="preserve">Alwadkar, F., Salmani, A., Deshmukh, A., Farhat, P., Salmani, T. &amp; Yerunkar, R. (2024). The Alchemy of Rosemary from Herb Garden to Apothecary: A. Comprehensive Pharmaceutical Review. </w:t>
      </w:r>
      <w:r w:rsidRPr="00F47E14">
        <w:rPr>
          <w:rFonts w:ascii="Arial" w:hAnsi="Arial" w:cs="Arial"/>
          <w:i/>
          <w:iCs/>
          <w:noProof/>
        </w:rPr>
        <w:t xml:space="preserve">International Journal </w:t>
      </w:r>
      <w:r w:rsidR="001D5A4E" w:rsidRPr="00F47E14">
        <w:rPr>
          <w:rFonts w:ascii="Arial" w:hAnsi="Arial" w:cs="Arial"/>
          <w:i/>
          <w:iCs/>
          <w:noProof/>
        </w:rPr>
        <w:t>of</w:t>
      </w:r>
      <w:r w:rsidRPr="00F47E14">
        <w:rPr>
          <w:rFonts w:ascii="Arial" w:hAnsi="Arial" w:cs="Arial"/>
          <w:i/>
          <w:iCs/>
          <w:noProof/>
        </w:rPr>
        <w:t xml:space="preserve"> Pharmaceutical Sciences</w:t>
      </w:r>
      <w:r w:rsidR="001D5A4E" w:rsidRPr="00F47E14">
        <w:rPr>
          <w:rFonts w:ascii="Arial" w:hAnsi="Arial" w:cs="Arial"/>
          <w:noProof/>
        </w:rPr>
        <w:t>,</w:t>
      </w:r>
      <w:r w:rsidRPr="00F47E14">
        <w:rPr>
          <w:rFonts w:ascii="Arial" w:hAnsi="Arial" w:cs="Arial"/>
          <w:noProof/>
        </w:rPr>
        <w:t xml:space="preserve"> 2(2)</w:t>
      </w:r>
      <w:r w:rsidR="00F97C52" w:rsidRPr="00F47E14">
        <w:rPr>
          <w:rFonts w:ascii="Arial" w:hAnsi="Arial" w:cs="Arial"/>
          <w:noProof/>
        </w:rPr>
        <w:t xml:space="preserve">, </w:t>
      </w:r>
      <w:r w:rsidRPr="00F47E14">
        <w:rPr>
          <w:rFonts w:ascii="Arial" w:hAnsi="Arial" w:cs="Arial"/>
          <w:noProof/>
        </w:rPr>
        <w:t>3382-3394.</w:t>
      </w:r>
    </w:p>
    <w:p w14:paraId="41F6C822" w14:textId="4DCDDC0A" w:rsidR="00A67B73" w:rsidRPr="00F47E14" w:rsidRDefault="00A67B73" w:rsidP="00F47E14">
      <w:pPr>
        <w:pStyle w:val="ListParagraph"/>
        <w:widowControl w:val="0"/>
        <w:numPr>
          <w:ilvl w:val="0"/>
          <w:numId w:val="35"/>
        </w:numPr>
        <w:autoSpaceDE w:val="0"/>
        <w:autoSpaceDN w:val="0"/>
        <w:adjustRightInd w:val="0"/>
        <w:jc w:val="both"/>
        <w:rPr>
          <w:rFonts w:ascii="Arial" w:hAnsi="Arial" w:cs="Arial"/>
          <w:noProof/>
        </w:rPr>
      </w:pPr>
      <w:r w:rsidRPr="00F47E14">
        <w:rPr>
          <w:rFonts w:ascii="Arial" w:hAnsi="Arial" w:cs="Arial"/>
          <w:noProof/>
        </w:rPr>
        <w:t xml:space="preserve">Arajyan, G., Sargsyan, S., </w:t>
      </w:r>
      <w:r w:rsidR="001F3A94" w:rsidRPr="00F47E14">
        <w:rPr>
          <w:rFonts w:ascii="Arial" w:hAnsi="Arial" w:cs="Arial"/>
          <w:noProof/>
        </w:rPr>
        <w:t xml:space="preserve">Hovsepyan, V., Pahutyan, N., Navoyah, Q., Shahinyan, M., Melyan, G. &amp; Gabrielyan, I. (2025). Functional food applications of Rosmarinus officinalis: Antioxidant, anti-inflammatory, and metabolic kealth perspectives. </w:t>
      </w:r>
      <w:r w:rsidR="001F3A94" w:rsidRPr="00F47E14">
        <w:rPr>
          <w:rFonts w:ascii="Arial" w:hAnsi="Arial" w:cs="Arial"/>
          <w:i/>
          <w:iCs/>
          <w:noProof/>
        </w:rPr>
        <w:t>Fuctional Food Science</w:t>
      </w:r>
      <w:r w:rsidR="001F3A94" w:rsidRPr="00F47E14">
        <w:rPr>
          <w:rFonts w:ascii="Arial" w:hAnsi="Arial" w:cs="Arial"/>
          <w:noProof/>
        </w:rPr>
        <w:t xml:space="preserve">, </w:t>
      </w:r>
      <w:r w:rsidR="001F3A94" w:rsidRPr="00F47E14">
        <w:rPr>
          <w:rFonts w:ascii="Arial" w:hAnsi="Arial" w:cs="Arial"/>
          <w:i/>
          <w:iCs/>
          <w:noProof/>
        </w:rPr>
        <w:t>5</w:t>
      </w:r>
      <w:r w:rsidR="001F3A94" w:rsidRPr="00F47E14">
        <w:rPr>
          <w:rFonts w:ascii="Arial" w:hAnsi="Arial" w:cs="Arial"/>
          <w:noProof/>
        </w:rPr>
        <w:t>(10),</w:t>
      </w:r>
      <w:r w:rsidR="00163DD3" w:rsidRPr="00F47E14">
        <w:rPr>
          <w:rFonts w:ascii="Arial" w:hAnsi="Arial" w:cs="Arial"/>
          <w:noProof/>
        </w:rPr>
        <w:t xml:space="preserve"> 496-512.</w:t>
      </w:r>
      <w:r w:rsidR="001F3A94" w:rsidRPr="00F47E14">
        <w:rPr>
          <w:rFonts w:ascii="Arial" w:hAnsi="Arial" w:cs="Arial"/>
          <w:noProof/>
        </w:rPr>
        <w:t xml:space="preserve">  </w:t>
      </w:r>
    </w:p>
    <w:p w14:paraId="7DEB6459" w14:textId="25EB3431" w:rsidR="00105847" w:rsidRPr="00F47E14" w:rsidRDefault="00105847" w:rsidP="00F47E14">
      <w:pPr>
        <w:pStyle w:val="ListParagraph"/>
        <w:widowControl w:val="0"/>
        <w:numPr>
          <w:ilvl w:val="0"/>
          <w:numId w:val="35"/>
        </w:numPr>
        <w:autoSpaceDE w:val="0"/>
        <w:autoSpaceDN w:val="0"/>
        <w:adjustRightInd w:val="0"/>
        <w:jc w:val="both"/>
        <w:rPr>
          <w:rFonts w:ascii="Arial" w:hAnsi="Arial" w:cs="Arial"/>
          <w:noProof/>
        </w:rPr>
      </w:pPr>
      <w:r w:rsidRPr="00F47E14">
        <w:rPr>
          <w:rFonts w:ascii="Arial" w:hAnsi="Arial" w:cs="Arial"/>
          <w:noProof/>
        </w:rPr>
        <w:t xml:space="preserve">Aziz, E., Batool, R., Akhtar, W., Shahzad, T., Malik, A., Shah, M. A., Iqbal, S., Rauf, A., Zengin, G., Bouyahya, A., Rebezov, M., Dutta, N., Khan, M. U., </w:t>
      </w:r>
      <w:r w:rsidR="00B9221C" w:rsidRPr="00F47E14">
        <w:rPr>
          <w:rFonts w:ascii="Arial" w:hAnsi="Arial" w:cs="Arial"/>
          <w:noProof/>
        </w:rPr>
        <w:t xml:space="preserve">Khayrullin, M., Babaeva, M., Goncharov, A., Shariati, M. A. &amp; Thiruvengadam. (2022). Rosemary species: a review of phytochemicals, bioactivities and industrial applications. </w:t>
      </w:r>
      <w:r w:rsidR="00B9221C" w:rsidRPr="00F47E14">
        <w:rPr>
          <w:rFonts w:ascii="Arial" w:hAnsi="Arial" w:cs="Arial"/>
          <w:i/>
          <w:iCs/>
          <w:noProof/>
        </w:rPr>
        <w:t>South African Journal of Botany</w:t>
      </w:r>
      <w:r w:rsidR="00B9221C" w:rsidRPr="00F47E14">
        <w:rPr>
          <w:rFonts w:ascii="Arial" w:hAnsi="Arial" w:cs="Arial"/>
          <w:noProof/>
        </w:rPr>
        <w:t xml:space="preserve">, 151: 3-18. </w:t>
      </w:r>
    </w:p>
    <w:p w14:paraId="4FC598C3" w14:textId="505C0827" w:rsidR="00D81141" w:rsidRPr="00F47E14" w:rsidRDefault="00D81141" w:rsidP="00F47E14">
      <w:pPr>
        <w:pStyle w:val="ListParagraph"/>
        <w:widowControl w:val="0"/>
        <w:numPr>
          <w:ilvl w:val="0"/>
          <w:numId w:val="35"/>
        </w:numPr>
        <w:autoSpaceDE w:val="0"/>
        <w:autoSpaceDN w:val="0"/>
        <w:adjustRightInd w:val="0"/>
        <w:jc w:val="both"/>
        <w:rPr>
          <w:rFonts w:ascii="Arial" w:hAnsi="Arial" w:cs="Arial"/>
          <w:noProof/>
        </w:rPr>
      </w:pPr>
      <w:r w:rsidRPr="00F47E14">
        <w:rPr>
          <w:rFonts w:ascii="Arial" w:hAnsi="Arial" w:cs="Arial"/>
          <w:noProof/>
        </w:rPr>
        <w:t xml:space="preserve">Banjaw, D, T., Megersa, H. G., Abewoy, D., Lema, D. T. (2024). Rosemary Recent Classification, Plant Characteristics, Economi Parts, Marketing, Uses, Chemical Composition and Cultivation. </w:t>
      </w:r>
      <w:r w:rsidRPr="00F47E14">
        <w:rPr>
          <w:rFonts w:ascii="Arial" w:hAnsi="Arial" w:cs="Arial"/>
          <w:i/>
          <w:iCs/>
          <w:noProof/>
        </w:rPr>
        <w:t>International Journal of Scientific Research and Engineering Development</w:t>
      </w:r>
      <w:r w:rsidR="00E33940" w:rsidRPr="00F47E14">
        <w:rPr>
          <w:rFonts w:ascii="Arial" w:hAnsi="Arial" w:cs="Arial"/>
          <w:noProof/>
        </w:rPr>
        <w:t>,</w:t>
      </w:r>
      <w:r w:rsidRPr="00F47E14">
        <w:rPr>
          <w:rFonts w:ascii="Arial" w:hAnsi="Arial" w:cs="Arial"/>
          <w:noProof/>
        </w:rPr>
        <w:t xml:space="preserve"> 7(1)</w:t>
      </w:r>
      <w:r w:rsidR="009355B7" w:rsidRPr="00F47E14">
        <w:rPr>
          <w:rFonts w:ascii="Arial" w:hAnsi="Arial" w:cs="Arial"/>
          <w:noProof/>
        </w:rPr>
        <w:t>,</w:t>
      </w:r>
      <w:r w:rsidRPr="00F47E14">
        <w:rPr>
          <w:rFonts w:ascii="Arial" w:hAnsi="Arial" w:cs="Arial"/>
          <w:noProof/>
        </w:rPr>
        <w:t xml:space="preserve"> 157-165. </w:t>
      </w:r>
    </w:p>
    <w:p w14:paraId="13801B02" w14:textId="77777777" w:rsidR="005B63DE" w:rsidRPr="00F47E14" w:rsidRDefault="0004243D" w:rsidP="00F47E14">
      <w:pPr>
        <w:pStyle w:val="ListParagraph"/>
        <w:widowControl w:val="0"/>
        <w:numPr>
          <w:ilvl w:val="0"/>
          <w:numId w:val="35"/>
        </w:numPr>
        <w:autoSpaceDE w:val="0"/>
        <w:autoSpaceDN w:val="0"/>
        <w:adjustRightInd w:val="0"/>
        <w:jc w:val="both"/>
        <w:rPr>
          <w:rFonts w:ascii="Arial" w:hAnsi="Arial" w:cs="Arial"/>
          <w:noProof/>
        </w:rPr>
      </w:pPr>
      <w:r w:rsidRPr="00F47E14">
        <w:rPr>
          <w:rFonts w:ascii="Arial" w:hAnsi="Arial" w:cs="Arial"/>
          <w:noProof/>
        </w:rPr>
        <w:t>Boreddy, A., Bhuvaneshwari, J. &amp; Srinivas, DR. U. (2025).</w:t>
      </w:r>
      <w:r w:rsidR="0011461E" w:rsidRPr="00F47E14">
        <w:rPr>
          <w:rFonts w:ascii="Arial" w:hAnsi="Arial" w:cs="Arial"/>
          <w:noProof/>
        </w:rPr>
        <w:t xml:space="preserve"> </w:t>
      </w:r>
      <w:r w:rsidRPr="00F47E14">
        <w:rPr>
          <w:rFonts w:ascii="Arial" w:hAnsi="Arial" w:cs="Arial"/>
          <w:noProof/>
        </w:rPr>
        <w:t xml:space="preserve">Physico-Chemical </w:t>
      </w:r>
      <w:r w:rsidRPr="00F47E14">
        <w:rPr>
          <w:rFonts w:ascii="Arial" w:hAnsi="Arial" w:cs="Arial"/>
          <w:noProof/>
        </w:rPr>
        <w:lastRenderedPageBreak/>
        <w:t xml:space="preserve">Screening of Rosmarinus officinalis L. </w:t>
      </w:r>
      <w:r w:rsidRPr="00F47E14">
        <w:rPr>
          <w:rFonts w:ascii="Arial" w:hAnsi="Arial" w:cs="Arial"/>
          <w:i/>
          <w:iCs/>
          <w:noProof/>
        </w:rPr>
        <w:t>International Journal for Research Trend and Innovation</w:t>
      </w:r>
      <w:r w:rsidRPr="00F47E14">
        <w:rPr>
          <w:rFonts w:ascii="Arial" w:hAnsi="Arial" w:cs="Arial"/>
          <w:noProof/>
        </w:rPr>
        <w:t xml:space="preserve">, </w:t>
      </w:r>
      <w:r w:rsidRPr="00F47E14">
        <w:rPr>
          <w:rFonts w:ascii="Arial" w:hAnsi="Arial" w:cs="Arial"/>
          <w:i/>
          <w:iCs/>
          <w:noProof/>
        </w:rPr>
        <w:t>10</w:t>
      </w:r>
      <w:r w:rsidRPr="00F47E14">
        <w:rPr>
          <w:rFonts w:ascii="Arial" w:hAnsi="Arial" w:cs="Arial"/>
          <w:noProof/>
        </w:rPr>
        <w:t>(10), 421-438</w:t>
      </w:r>
      <w:r w:rsidR="00343CB9" w:rsidRPr="00F47E14">
        <w:rPr>
          <w:rFonts w:ascii="Arial" w:hAnsi="Arial" w:cs="Arial"/>
          <w:noProof/>
        </w:rPr>
        <w:t>.</w:t>
      </w:r>
    </w:p>
    <w:p w14:paraId="67AB2093" w14:textId="7B75AF73" w:rsidR="005B63DE" w:rsidRPr="00F47E14" w:rsidRDefault="005B63DE" w:rsidP="00F47E14">
      <w:pPr>
        <w:pStyle w:val="ListParagraph"/>
        <w:widowControl w:val="0"/>
        <w:numPr>
          <w:ilvl w:val="0"/>
          <w:numId w:val="35"/>
        </w:numPr>
        <w:autoSpaceDE w:val="0"/>
        <w:autoSpaceDN w:val="0"/>
        <w:adjustRightInd w:val="0"/>
        <w:jc w:val="both"/>
        <w:rPr>
          <w:rFonts w:ascii="Arial" w:hAnsi="Arial" w:cs="Arial"/>
          <w:noProof/>
        </w:rPr>
      </w:pPr>
      <w:proofErr w:type="spellStart"/>
      <w:r>
        <w:t>Bourhia</w:t>
      </w:r>
      <w:proofErr w:type="spellEnd"/>
      <w:r>
        <w:t xml:space="preserve">, M., </w:t>
      </w:r>
      <w:proofErr w:type="spellStart"/>
      <w:r>
        <w:t>Laasri</w:t>
      </w:r>
      <w:proofErr w:type="spellEnd"/>
      <w:r>
        <w:t xml:space="preserve">, F. E., </w:t>
      </w:r>
      <w:proofErr w:type="spellStart"/>
      <w:r>
        <w:t>Aourik</w:t>
      </w:r>
      <w:proofErr w:type="spellEnd"/>
      <w:r>
        <w:t>,</w:t>
      </w:r>
      <w:r w:rsidRPr="00F47E14">
        <w:rPr>
          <w:spacing w:val="-1"/>
        </w:rPr>
        <w:t xml:space="preserve"> </w:t>
      </w:r>
      <w:r>
        <w:t xml:space="preserve">H., </w:t>
      </w:r>
      <w:proofErr w:type="spellStart"/>
      <w:r>
        <w:t>Boukhris</w:t>
      </w:r>
      <w:proofErr w:type="spellEnd"/>
      <w:r>
        <w:t>, A., Ullah, R., Bari, A., Ali, S. S., El-</w:t>
      </w:r>
      <w:proofErr w:type="spellStart"/>
      <w:r>
        <w:t>Mzibri</w:t>
      </w:r>
      <w:proofErr w:type="spellEnd"/>
      <w:r>
        <w:t xml:space="preserve">, M., </w:t>
      </w:r>
      <w:proofErr w:type="spellStart"/>
      <w:r>
        <w:t>Benbacer</w:t>
      </w:r>
      <w:proofErr w:type="spellEnd"/>
      <w:r>
        <w:t xml:space="preserve">, L. &amp; </w:t>
      </w:r>
      <w:proofErr w:type="spellStart"/>
      <w:r>
        <w:t>Gmouh</w:t>
      </w:r>
      <w:proofErr w:type="spellEnd"/>
      <w:r>
        <w:t xml:space="preserve">, S. (2019). Antioxidant and Antiproliferative Activities of Bioactive Compounds Contained in </w:t>
      </w:r>
      <w:r w:rsidRPr="00F47E14">
        <w:rPr>
          <w:i/>
        </w:rPr>
        <w:t xml:space="preserve">Rosmarinus officinalis </w:t>
      </w:r>
      <w:r>
        <w:t xml:space="preserve">Used in the Mediterranean Diet </w:t>
      </w:r>
      <w:r w:rsidRPr="00F47E14">
        <w:rPr>
          <w:i/>
        </w:rPr>
        <w:t>Evidence-Based Complementary and Alternative Medicine</w:t>
      </w:r>
      <w:r w:rsidR="000D0502" w:rsidRPr="00F47E14">
        <w:rPr>
          <w:i/>
        </w:rPr>
        <w:t>,</w:t>
      </w:r>
      <w:r w:rsidRPr="00F47E14">
        <w:rPr>
          <w:i/>
        </w:rPr>
        <w:t xml:space="preserve"> </w:t>
      </w:r>
      <w:r w:rsidR="008C251B" w:rsidRPr="00F47E14">
        <w:rPr>
          <w:bCs/>
        </w:rPr>
        <w:t>1:</w:t>
      </w:r>
      <w:r>
        <w:t>1–7</w:t>
      </w:r>
    </w:p>
    <w:p w14:paraId="37A20184" w14:textId="5A11F746" w:rsidR="000B3AC3" w:rsidRDefault="000B3AC3" w:rsidP="00F47E14">
      <w:pPr>
        <w:pStyle w:val="ListParagraph"/>
        <w:widowControl w:val="0"/>
        <w:numPr>
          <w:ilvl w:val="0"/>
          <w:numId w:val="35"/>
        </w:numPr>
        <w:autoSpaceDE w:val="0"/>
        <w:autoSpaceDN w:val="0"/>
        <w:adjustRightInd w:val="0"/>
        <w:jc w:val="both"/>
      </w:pPr>
      <w:r>
        <w:t xml:space="preserve">Clarkson, C., Maharaj, V. J., Crouch, N. R., Grace, O. M., Pillay, P., </w:t>
      </w:r>
      <w:proofErr w:type="spellStart"/>
      <w:r>
        <w:t>Matsabisa</w:t>
      </w:r>
      <w:proofErr w:type="spellEnd"/>
      <w:r>
        <w:t xml:space="preserve">, M. G., Bhagwandin, N., Smith, P. J. &amp; </w:t>
      </w:r>
      <w:proofErr w:type="spellStart"/>
      <w:r>
        <w:t>Folb</w:t>
      </w:r>
      <w:proofErr w:type="spellEnd"/>
      <w:r>
        <w:t xml:space="preserve">, P. I. (2004). In vitro </w:t>
      </w:r>
      <w:proofErr w:type="spellStart"/>
      <w:r>
        <w:t>antiplasmodial</w:t>
      </w:r>
      <w:proofErr w:type="spellEnd"/>
      <w:r>
        <w:t xml:space="preserve"> activity of medicinal plants native to or </w:t>
      </w:r>
      <w:proofErr w:type="spellStart"/>
      <w:r>
        <w:t>naturalised</w:t>
      </w:r>
      <w:proofErr w:type="spellEnd"/>
      <w:r>
        <w:t xml:space="preserve"> in South Africa. </w:t>
      </w:r>
      <w:r w:rsidRPr="00F47E14">
        <w:rPr>
          <w:i/>
        </w:rPr>
        <w:t>Journal of Ethnopharmacology</w:t>
      </w:r>
      <w:r w:rsidR="00FA48A4" w:rsidRPr="00F47E14">
        <w:rPr>
          <w:iCs/>
        </w:rPr>
        <w:t>,</w:t>
      </w:r>
      <w:r w:rsidRPr="00F47E14">
        <w:rPr>
          <w:i/>
        </w:rPr>
        <w:t xml:space="preserve"> </w:t>
      </w:r>
      <w:r w:rsidRPr="00F47E14">
        <w:rPr>
          <w:bCs/>
        </w:rPr>
        <w:t>92</w:t>
      </w:r>
      <w:r w:rsidR="00DB3DE4" w:rsidRPr="00F47E14">
        <w:rPr>
          <w:b/>
        </w:rPr>
        <w:t>:</w:t>
      </w:r>
      <w:r>
        <w:t>177–91</w:t>
      </w:r>
      <w:r w:rsidR="002B73FF">
        <w:t>.</w:t>
      </w:r>
    </w:p>
    <w:p w14:paraId="79EF614A" w14:textId="78F0D5D1" w:rsidR="00881A4F" w:rsidRPr="00F47E14" w:rsidRDefault="00881A4F" w:rsidP="00F47E14">
      <w:pPr>
        <w:pStyle w:val="ListParagraph"/>
        <w:widowControl w:val="0"/>
        <w:numPr>
          <w:ilvl w:val="0"/>
          <w:numId w:val="35"/>
        </w:numPr>
        <w:autoSpaceDE w:val="0"/>
        <w:autoSpaceDN w:val="0"/>
        <w:adjustRightInd w:val="0"/>
        <w:jc w:val="both"/>
        <w:rPr>
          <w:rFonts w:cs="Helvetica"/>
          <w:color w:val="1C1D1E"/>
          <w:shd w:val="clear" w:color="auto" w:fill="FFFFFF"/>
        </w:rPr>
      </w:pPr>
      <w:r>
        <w:t>Farhadi, F., Rahimi, V. B., Mohamadi, N. &amp; Askari, V. R. A. (2022</w:t>
      </w:r>
      <w:r w:rsidRPr="00F47E14">
        <w:rPr>
          <w:rFonts w:cs="Helvetica"/>
        </w:rPr>
        <w:t xml:space="preserve">). </w:t>
      </w:r>
      <w:r w:rsidRPr="00F47E14">
        <w:rPr>
          <w:rFonts w:cs="Helvetica"/>
          <w:color w:val="1C1D1E"/>
          <w:shd w:val="clear" w:color="auto" w:fill="FFFFFF"/>
        </w:rPr>
        <w:t xml:space="preserve">Effects of </w:t>
      </w:r>
      <w:proofErr w:type="spellStart"/>
      <w:r w:rsidRPr="00F47E14">
        <w:rPr>
          <w:rFonts w:cs="Helvetica"/>
          <w:color w:val="1C1D1E"/>
          <w:shd w:val="clear" w:color="auto" w:fill="FFFFFF"/>
        </w:rPr>
        <w:t>rosmarinic</w:t>
      </w:r>
      <w:proofErr w:type="spellEnd"/>
      <w:r w:rsidRPr="00F47E14">
        <w:rPr>
          <w:rFonts w:cs="Helvetica"/>
          <w:color w:val="1C1D1E"/>
          <w:shd w:val="clear" w:color="auto" w:fill="FFFFFF"/>
        </w:rPr>
        <w:t xml:space="preserve"> acid, </w:t>
      </w:r>
      <w:proofErr w:type="spellStart"/>
      <w:r w:rsidRPr="00F47E14">
        <w:rPr>
          <w:rFonts w:cs="Helvetica"/>
          <w:color w:val="1C1D1E"/>
          <w:shd w:val="clear" w:color="auto" w:fill="FFFFFF"/>
        </w:rPr>
        <w:t>carnosic</w:t>
      </w:r>
      <w:proofErr w:type="spellEnd"/>
      <w:r w:rsidRPr="00F47E14">
        <w:rPr>
          <w:rFonts w:cs="Helvetica"/>
          <w:color w:val="1C1D1E"/>
          <w:shd w:val="clear" w:color="auto" w:fill="FFFFFF"/>
        </w:rPr>
        <w:t xml:space="preserve"> acid, </w:t>
      </w:r>
      <w:proofErr w:type="spellStart"/>
      <w:r w:rsidRPr="00F47E14">
        <w:rPr>
          <w:rFonts w:cs="Helvetica"/>
          <w:color w:val="1C1D1E"/>
          <w:shd w:val="clear" w:color="auto" w:fill="FFFFFF"/>
        </w:rPr>
        <w:t>rosmanol</w:t>
      </w:r>
      <w:proofErr w:type="spellEnd"/>
      <w:r w:rsidRPr="00F47E14">
        <w:rPr>
          <w:rFonts w:cs="Helvetica"/>
          <w:color w:val="1C1D1E"/>
          <w:shd w:val="clear" w:color="auto" w:fill="FFFFFF"/>
        </w:rPr>
        <w:t xml:space="preserve">, carnosol, and </w:t>
      </w:r>
      <w:proofErr w:type="spellStart"/>
      <w:r w:rsidRPr="00F47E14">
        <w:rPr>
          <w:rFonts w:cs="Helvetica"/>
          <w:color w:val="1C1D1E"/>
          <w:shd w:val="clear" w:color="auto" w:fill="FFFFFF"/>
        </w:rPr>
        <w:t>ursolic</w:t>
      </w:r>
      <w:proofErr w:type="spellEnd"/>
      <w:r w:rsidRPr="00F47E14">
        <w:rPr>
          <w:rFonts w:cs="Helvetica"/>
          <w:color w:val="1C1D1E"/>
          <w:shd w:val="clear" w:color="auto" w:fill="FFFFFF"/>
        </w:rPr>
        <w:t xml:space="preserve"> acid on the pathogenesis of respiratory diseases</w:t>
      </w:r>
      <w:r w:rsidR="00FA2BBC" w:rsidRPr="00F47E14">
        <w:rPr>
          <w:rFonts w:cs="Helvetica"/>
          <w:color w:val="1C1D1E"/>
          <w:shd w:val="clear" w:color="auto" w:fill="FFFFFF"/>
        </w:rPr>
        <w:t xml:space="preserve">. </w:t>
      </w:r>
      <w:r w:rsidR="00FA2BBC" w:rsidRPr="00F47E14">
        <w:rPr>
          <w:rFonts w:cs="Helvetica"/>
          <w:i/>
          <w:iCs/>
          <w:color w:val="1C1D1E"/>
          <w:shd w:val="clear" w:color="auto" w:fill="FFFFFF"/>
        </w:rPr>
        <w:t>IUBMB Journals</w:t>
      </w:r>
      <w:r w:rsidR="004416DF" w:rsidRPr="00F47E14">
        <w:rPr>
          <w:rFonts w:cs="Helvetica"/>
          <w:color w:val="1C1D1E"/>
          <w:shd w:val="clear" w:color="auto" w:fill="FFFFFF"/>
        </w:rPr>
        <w:t>,</w:t>
      </w:r>
      <w:r w:rsidR="00FA2BBC" w:rsidRPr="00F47E14">
        <w:rPr>
          <w:rFonts w:cs="Helvetica"/>
          <w:color w:val="1C1D1E"/>
          <w:shd w:val="clear" w:color="auto" w:fill="FFFFFF"/>
        </w:rPr>
        <w:t xml:space="preserve"> </w:t>
      </w:r>
      <w:r w:rsidR="00FA2BBC" w:rsidRPr="00F47E14">
        <w:rPr>
          <w:rFonts w:cs="Helvetica"/>
          <w:i/>
          <w:iCs/>
          <w:color w:val="1C1D1E"/>
          <w:shd w:val="clear" w:color="auto" w:fill="FFFFFF"/>
        </w:rPr>
        <w:t>39</w:t>
      </w:r>
      <w:r w:rsidR="00FA2BBC" w:rsidRPr="00F47E14">
        <w:rPr>
          <w:rFonts w:cs="Helvetica"/>
          <w:color w:val="1C1D1E"/>
          <w:shd w:val="clear" w:color="auto" w:fill="FFFFFF"/>
        </w:rPr>
        <w:t>(3), 478-501</w:t>
      </w:r>
      <w:r w:rsidR="00B46CC9" w:rsidRPr="00F47E14">
        <w:rPr>
          <w:rFonts w:cs="Helvetica"/>
          <w:color w:val="1C1D1E"/>
          <w:shd w:val="clear" w:color="auto" w:fill="FFFFFF"/>
        </w:rPr>
        <w:t>.</w:t>
      </w:r>
      <w:r w:rsidR="00FA2BBC" w:rsidRPr="00F47E14">
        <w:rPr>
          <w:rFonts w:cs="Helvetica"/>
          <w:color w:val="1C1D1E"/>
          <w:shd w:val="clear" w:color="auto" w:fill="FFFFFF"/>
        </w:rPr>
        <w:t xml:space="preserve"> </w:t>
      </w:r>
    </w:p>
    <w:p w14:paraId="4A47AFAE" w14:textId="296A03C1" w:rsidR="00755E3F" w:rsidRPr="00F47E14" w:rsidRDefault="00755E3F" w:rsidP="00F47E14">
      <w:pPr>
        <w:pStyle w:val="ListParagraph"/>
        <w:widowControl w:val="0"/>
        <w:numPr>
          <w:ilvl w:val="0"/>
          <w:numId w:val="35"/>
        </w:numPr>
        <w:autoSpaceDE w:val="0"/>
        <w:autoSpaceDN w:val="0"/>
        <w:adjustRightInd w:val="0"/>
        <w:jc w:val="both"/>
        <w:rPr>
          <w:rFonts w:cs="Helvetica"/>
          <w:color w:val="1C1D1E"/>
          <w:shd w:val="clear" w:color="auto" w:fill="FFFFFF"/>
        </w:rPr>
      </w:pPr>
      <w:r w:rsidRPr="00F47E14">
        <w:rPr>
          <w:rFonts w:cs="Helvetica"/>
          <w:color w:val="1C1D1E"/>
          <w:shd w:val="clear" w:color="auto" w:fill="FFFFFF"/>
        </w:rPr>
        <w:t xml:space="preserve">Fotedar, S. (2024). A systematic Review on Therapeutic &amp; Cosmetic Uses of Rosemary. </w:t>
      </w:r>
      <w:r w:rsidRPr="00F47E14">
        <w:rPr>
          <w:rFonts w:cs="Helvetica"/>
          <w:i/>
          <w:iCs/>
          <w:color w:val="1C1D1E"/>
          <w:shd w:val="clear" w:color="auto" w:fill="FFFFFF"/>
        </w:rPr>
        <w:t>International Journal of Research Culture Society</w:t>
      </w:r>
      <w:r w:rsidRPr="00F47E14">
        <w:rPr>
          <w:rFonts w:cs="Helvetica"/>
          <w:color w:val="1C1D1E"/>
          <w:shd w:val="clear" w:color="auto" w:fill="FFFFFF"/>
        </w:rPr>
        <w:t xml:space="preserve">, </w:t>
      </w:r>
      <w:r w:rsidRPr="00F47E14">
        <w:rPr>
          <w:rFonts w:cs="Helvetica"/>
          <w:i/>
          <w:iCs/>
          <w:color w:val="1C1D1E"/>
          <w:shd w:val="clear" w:color="auto" w:fill="FFFFFF"/>
        </w:rPr>
        <w:t>8</w:t>
      </w:r>
      <w:r w:rsidRPr="00F47E14">
        <w:rPr>
          <w:rFonts w:cs="Helvetica"/>
          <w:color w:val="1C1D1E"/>
          <w:shd w:val="clear" w:color="auto" w:fill="FFFFFF"/>
        </w:rPr>
        <w:t>(2):85-90.</w:t>
      </w:r>
    </w:p>
    <w:p w14:paraId="20C90C36" w14:textId="4D2C655B" w:rsidR="003C7996" w:rsidRPr="00F47E14" w:rsidRDefault="003C7996" w:rsidP="00F47E14">
      <w:pPr>
        <w:pStyle w:val="ListParagraph"/>
        <w:widowControl w:val="0"/>
        <w:numPr>
          <w:ilvl w:val="0"/>
          <w:numId w:val="35"/>
        </w:numPr>
        <w:autoSpaceDE w:val="0"/>
        <w:autoSpaceDN w:val="0"/>
        <w:adjustRightInd w:val="0"/>
        <w:jc w:val="both"/>
        <w:rPr>
          <w:rFonts w:cs="Helvetica"/>
          <w:color w:val="1C1D1E"/>
          <w:shd w:val="clear" w:color="auto" w:fill="FFFFFF"/>
        </w:rPr>
      </w:pPr>
      <w:r w:rsidRPr="00F47E14">
        <w:rPr>
          <w:rFonts w:cs="Helvetica"/>
          <w:color w:val="1C1D1E"/>
          <w:shd w:val="clear" w:color="auto" w:fill="FFFFFF"/>
        </w:rPr>
        <w:t>Grigore-</w:t>
      </w:r>
      <w:proofErr w:type="spellStart"/>
      <w:r w:rsidRPr="00F47E14">
        <w:rPr>
          <w:rFonts w:cs="Helvetica"/>
          <w:color w:val="1C1D1E"/>
          <w:shd w:val="clear" w:color="auto" w:fill="FFFFFF"/>
        </w:rPr>
        <w:t>Gurgu</w:t>
      </w:r>
      <w:proofErr w:type="spellEnd"/>
      <w:r w:rsidRPr="00F47E14">
        <w:rPr>
          <w:rFonts w:cs="Helvetica"/>
          <w:color w:val="1C1D1E"/>
          <w:shd w:val="clear" w:color="auto" w:fill="FFFFFF"/>
        </w:rPr>
        <w:t xml:space="preserve">, L., </w:t>
      </w:r>
      <w:proofErr w:type="spellStart"/>
      <w:r w:rsidRPr="00F47E14">
        <w:rPr>
          <w:rFonts w:cs="Helvetica"/>
          <w:color w:val="1C1D1E"/>
          <w:shd w:val="clear" w:color="auto" w:fill="FFFFFF"/>
        </w:rPr>
        <w:t>Dumitraşcu</w:t>
      </w:r>
      <w:proofErr w:type="spellEnd"/>
      <w:r w:rsidRPr="00F47E14">
        <w:rPr>
          <w:rFonts w:cs="Helvetica"/>
          <w:color w:val="1C1D1E"/>
          <w:shd w:val="clear" w:color="auto" w:fill="FFFFFF"/>
        </w:rPr>
        <w:t xml:space="preserve">, L. &amp; </w:t>
      </w:r>
      <w:proofErr w:type="spellStart"/>
      <w:r w:rsidRPr="00F47E14">
        <w:rPr>
          <w:rFonts w:cs="Helvetica"/>
          <w:color w:val="1C1D1E"/>
          <w:shd w:val="clear" w:color="auto" w:fill="FFFFFF"/>
        </w:rPr>
        <w:t>Aprodu</w:t>
      </w:r>
      <w:proofErr w:type="spellEnd"/>
      <w:r w:rsidRPr="00F47E14">
        <w:rPr>
          <w:rFonts w:cs="Helvetica"/>
          <w:color w:val="1C1D1E"/>
          <w:shd w:val="clear" w:color="auto" w:fill="FFFFFF"/>
        </w:rPr>
        <w:t>, I. (2025). Aromatic Herbs as a Source of Bioactive Compounds: An Overview of Their Antioxidant Capacity, Antimicrobial Activity, and Major Applications.</w:t>
      </w:r>
      <w:r w:rsidRPr="00F47E14">
        <w:rPr>
          <w:rFonts w:cs="Helvetica"/>
          <w:i/>
          <w:iCs/>
          <w:color w:val="1C1D1E"/>
          <w:shd w:val="clear" w:color="auto" w:fill="FFFFFF"/>
        </w:rPr>
        <w:t xml:space="preserve"> Molecules</w:t>
      </w:r>
      <w:r w:rsidRPr="00F47E14">
        <w:rPr>
          <w:rFonts w:cs="Helvetica"/>
          <w:color w:val="1C1D1E"/>
          <w:shd w:val="clear" w:color="auto" w:fill="FFFFFF"/>
        </w:rPr>
        <w:t>, 30:1304.</w:t>
      </w:r>
    </w:p>
    <w:p w14:paraId="56BF98D7" w14:textId="77777777" w:rsidR="00270B2C" w:rsidRPr="00F47E14" w:rsidRDefault="00E548C0" w:rsidP="00F47E14">
      <w:pPr>
        <w:pStyle w:val="ListParagraph"/>
        <w:widowControl w:val="0"/>
        <w:numPr>
          <w:ilvl w:val="0"/>
          <w:numId w:val="35"/>
        </w:numPr>
        <w:autoSpaceDE w:val="0"/>
        <w:autoSpaceDN w:val="0"/>
        <w:adjustRightInd w:val="0"/>
        <w:jc w:val="both"/>
        <w:rPr>
          <w:rFonts w:ascii="Arial" w:hAnsi="Arial" w:cs="Arial"/>
          <w:noProof/>
        </w:rPr>
      </w:pPr>
      <w:r w:rsidRPr="00F47E14">
        <w:rPr>
          <w:rFonts w:ascii="Arial" w:hAnsi="Arial" w:cs="Arial"/>
          <w:noProof/>
        </w:rPr>
        <w:t>Hashim, A., Fatima, F</w:t>
      </w:r>
      <w:r w:rsidR="00A7473E" w:rsidRPr="00F47E14">
        <w:rPr>
          <w:rFonts w:ascii="Arial" w:hAnsi="Arial" w:cs="Arial"/>
          <w:noProof/>
        </w:rPr>
        <w:t>. &amp; Malave, P. (2025). Therapeutic Potential of Rosemary: Bridging Traditional Uses and Modern App</w:t>
      </w:r>
      <w:r w:rsidR="001749E1" w:rsidRPr="00F47E14">
        <w:rPr>
          <w:rFonts w:ascii="Arial" w:hAnsi="Arial" w:cs="Arial"/>
          <w:noProof/>
        </w:rPr>
        <w:t xml:space="preserve">lications. </w:t>
      </w:r>
      <w:r w:rsidR="001749E1" w:rsidRPr="00F47E14">
        <w:rPr>
          <w:rFonts w:ascii="Arial" w:hAnsi="Arial" w:cs="Arial"/>
          <w:i/>
          <w:iCs/>
          <w:noProof/>
        </w:rPr>
        <w:t>Biotechnology Journal International</w:t>
      </w:r>
      <w:r w:rsidR="001749E1" w:rsidRPr="00F47E14">
        <w:rPr>
          <w:rFonts w:ascii="Arial" w:hAnsi="Arial" w:cs="Arial"/>
          <w:noProof/>
        </w:rPr>
        <w:t xml:space="preserve">, </w:t>
      </w:r>
      <w:r w:rsidR="001749E1" w:rsidRPr="00F47E14">
        <w:rPr>
          <w:rFonts w:ascii="Arial" w:hAnsi="Arial" w:cs="Arial"/>
          <w:i/>
          <w:iCs/>
          <w:noProof/>
        </w:rPr>
        <w:t>29</w:t>
      </w:r>
      <w:r w:rsidR="001749E1" w:rsidRPr="00F47E14">
        <w:rPr>
          <w:rFonts w:ascii="Arial" w:hAnsi="Arial" w:cs="Arial"/>
          <w:noProof/>
        </w:rPr>
        <w:t xml:space="preserve">(4), </w:t>
      </w:r>
      <w:r w:rsidR="00120063" w:rsidRPr="00F47E14">
        <w:rPr>
          <w:rFonts w:ascii="Arial" w:hAnsi="Arial" w:cs="Arial"/>
          <w:noProof/>
        </w:rPr>
        <w:t>1-13.</w:t>
      </w:r>
    </w:p>
    <w:p w14:paraId="739AB678" w14:textId="1ADA70E8" w:rsidR="00270B2C" w:rsidRPr="00F47E14" w:rsidRDefault="00270B2C" w:rsidP="00F47E14">
      <w:pPr>
        <w:pStyle w:val="ListParagraph"/>
        <w:widowControl w:val="0"/>
        <w:numPr>
          <w:ilvl w:val="0"/>
          <w:numId w:val="35"/>
        </w:numPr>
        <w:autoSpaceDE w:val="0"/>
        <w:autoSpaceDN w:val="0"/>
        <w:adjustRightInd w:val="0"/>
        <w:jc w:val="both"/>
        <w:rPr>
          <w:rFonts w:ascii="Arial" w:hAnsi="Arial" w:cs="Arial"/>
          <w:noProof/>
        </w:rPr>
      </w:pPr>
      <w:r w:rsidRPr="00F47E14">
        <w:rPr>
          <w:lang w:val="en-GB"/>
        </w:rPr>
        <w:t xml:space="preserve">Lešnik S, Furlan V, Bren U (2021) Rosemary (Rosmarinus officinalis L.): extraction techniques, analytical methods and health-promoting biological effects. </w:t>
      </w:r>
      <w:proofErr w:type="spellStart"/>
      <w:r w:rsidRPr="00F47E14">
        <w:rPr>
          <w:i/>
          <w:iCs/>
          <w:lang w:val="en-GB"/>
        </w:rPr>
        <w:t>Phytochem</w:t>
      </w:r>
      <w:proofErr w:type="spellEnd"/>
      <w:r w:rsidRPr="00F47E14">
        <w:rPr>
          <w:i/>
          <w:iCs/>
          <w:lang w:val="en-GB"/>
        </w:rPr>
        <w:t xml:space="preserve"> Rev</w:t>
      </w:r>
      <w:r w:rsidR="00BD747F" w:rsidRPr="00F47E14">
        <w:rPr>
          <w:lang w:val="en-GB"/>
        </w:rPr>
        <w:t xml:space="preserve">, </w:t>
      </w:r>
      <w:r w:rsidRPr="00F47E14">
        <w:rPr>
          <w:lang w:val="en-GB"/>
        </w:rPr>
        <w:t xml:space="preserve">20:1273–1328 </w:t>
      </w:r>
    </w:p>
    <w:p w14:paraId="2310A629" w14:textId="6C431FE0" w:rsidR="00013F19" w:rsidRPr="00F47E14" w:rsidRDefault="00A003DD" w:rsidP="00F47E14">
      <w:pPr>
        <w:pStyle w:val="ListParagraph"/>
        <w:widowControl w:val="0"/>
        <w:numPr>
          <w:ilvl w:val="0"/>
          <w:numId w:val="35"/>
        </w:numPr>
        <w:autoSpaceDE w:val="0"/>
        <w:autoSpaceDN w:val="0"/>
        <w:adjustRightInd w:val="0"/>
        <w:jc w:val="both"/>
        <w:rPr>
          <w:rFonts w:ascii="Arial" w:hAnsi="Arial" w:cs="Arial"/>
          <w:iCs/>
          <w:noProof/>
        </w:rPr>
      </w:pPr>
      <w:r w:rsidRPr="00F47E14">
        <w:rPr>
          <w:rFonts w:ascii="Arial" w:hAnsi="Arial" w:cs="Arial"/>
          <w:noProof/>
        </w:rPr>
        <w:t xml:space="preserve">Meyer, B., Ferrigni, N., Putnam, J., Jacobsen, L., Nichols, D. &amp; McLaughlin, J. (1982). </w:t>
      </w:r>
      <w:r>
        <w:t>Brine</w:t>
      </w:r>
      <w:r w:rsidRPr="00F47E14">
        <w:rPr>
          <w:spacing w:val="-3"/>
        </w:rPr>
        <w:t xml:space="preserve"> </w:t>
      </w:r>
      <w:r>
        <w:t xml:space="preserve">Shrimp: A Convenient General Bioassay for Active Plant Constituents. </w:t>
      </w:r>
      <w:r w:rsidRPr="00F47E14">
        <w:rPr>
          <w:i/>
        </w:rPr>
        <w:t>Planta Med</w:t>
      </w:r>
      <w:r w:rsidR="000C20DA" w:rsidRPr="00F47E14">
        <w:rPr>
          <w:iCs/>
        </w:rPr>
        <w:t>,</w:t>
      </w:r>
      <w:r w:rsidRPr="00F47E14">
        <w:rPr>
          <w:iCs/>
        </w:rPr>
        <w:t xml:space="preserve"> 45</w:t>
      </w:r>
      <w:r w:rsidR="00BD747F" w:rsidRPr="00F47E14">
        <w:rPr>
          <w:iCs/>
        </w:rPr>
        <w:t>:</w:t>
      </w:r>
      <w:r w:rsidRPr="00F47E14">
        <w:rPr>
          <w:iCs/>
        </w:rPr>
        <w:t>31-4</w:t>
      </w:r>
      <w:r w:rsidR="00F17065" w:rsidRPr="00F47E14">
        <w:rPr>
          <w:iCs/>
        </w:rPr>
        <w:t>.</w:t>
      </w:r>
    </w:p>
    <w:p w14:paraId="20E51F21" w14:textId="1B8EB0EB" w:rsidR="008B4D47" w:rsidRPr="00F47E14" w:rsidRDefault="002E0C78" w:rsidP="00F47E14">
      <w:pPr>
        <w:pStyle w:val="ListParagraph"/>
        <w:widowControl w:val="0"/>
        <w:numPr>
          <w:ilvl w:val="0"/>
          <w:numId w:val="35"/>
        </w:numPr>
        <w:autoSpaceDE w:val="0"/>
        <w:autoSpaceDN w:val="0"/>
        <w:adjustRightInd w:val="0"/>
        <w:jc w:val="both"/>
        <w:rPr>
          <w:rFonts w:ascii="Arial" w:hAnsi="Arial" w:cs="Arial"/>
          <w:noProof/>
        </w:rPr>
      </w:pPr>
      <w:r w:rsidRPr="00F47E14">
        <w:rPr>
          <w:rFonts w:ascii="Arial" w:hAnsi="Arial" w:cs="Arial"/>
          <w:noProof/>
        </w:rPr>
        <w:t>Meziane, H., Zraibi, L., Albusayr, R., Bitari, A., Oussaid, A., Hammouti, B.</w:t>
      </w:r>
      <w:r w:rsidR="003C2783" w:rsidRPr="00F47E14">
        <w:rPr>
          <w:rFonts w:ascii="Arial" w:hAnsi="Arial" w:cs="Arial"/>
          <w:noProof/>
        </w:rPr>
        <w:t xml:space="preserve"> &amp;Touzani, R. (2025). Rosmarinus officinalis Linn: Unveiling its Multifaceted Nature in Nutrition, Diverse Applications, and Advanced Extraction Methods. </w:t>
      </w:r>
      <w:r w:rsidR="003C2783" w:rsidRPr="00F47E14">
        <w:rPr>
          <w:rFonts w:ascii="Arial" w:hAnsi="Arial" w:cs="Arial"/>
          <w:i/>
          <w:iCs/>
          <w:noProof/>
        </w:rPr>
        <w:t>Journal of Umm Al-Qura University for Applied Sciences</w:t>
      </w:r>
      <w:r w:rsidR="00222192" w:rsidRPr="00F47E14">
        <w:rPr>
          <w:rFonts w:ascii="Arial" w:hAnsi="Arial" w:cs="Arial"/>
          <w:noProof/>
        </w:rPr>
        <w:t>,</w:t>
      </w:r>
      <w:r w:rsidR="003C2783" w:rsidRPr="00F47E14">
        <w:rPr>
          <w:rFonts w:ascii="Arial" w:hAnsi="Arial" w:cs="Arial"/>
          <w:noProof/>
        </w:rPr>
        <w:t xml:space="preserve"> </w:t>
      </w:r>
      <w:r w:rsidR="00B22D82" w:rsidRPr="00F47E14">
        <w:rPr>
          <w:rFonts w:ascii="Arial" w:hAnsi="Arial" w:cs="Arial"/>
          <w:noProof/>
        </w:rPr>
        <w:t>11</w:t>
      </w:r>
      <w:r w:rsidR="00DB3DE4" w:rsidRPr="00F47E14">
        <w:rPr>
          <w:rFonts w:ascii="Arial" w:hAnsi="Arial" w:cs="Arial"/>
          <w:noProof/>
        </w:rPr>
        <w:t>:</w:t>
      </w:r>
      <w:r w:rsidR="00B22D82" w:rsidRPr="00F47E14">
        <w:rPr>
          <w:rFonts w:ascii="Arial" w:hAnsi="Arial" w:cs="Arial"/>
          <w:noProof/>
        </w:rPr>
        <w:t>9-37.</w:t>
      </w:r>
    </w:p>
    <w:p w14:paraId="1A5541F2" w14:textId="6B2C2559" w:rsidR="001847FE" w:rsidRDefault="008B4D47" w:rsidP="00F47E14">
      <w:pPr>
        <w:pStyle w:val="ListParagraph"/>
        <w:widowControl w:val="0"/>
        <w:numPr>
          <w:ilvl w:val="0"/>
          <w:numId w:val="35"/>
        </w:numPr>
        <w:autoSpaceDE w:val="0"/>
        <w:autoSpaceDN w:val="0"/>
        <w:adjustRightInd w:val="0"/>
        <w:jc w:val="both"/>
      </w:pPr>
      <w:r>
        <w:t>Park, J. H., Fu, Y. Y., Chung, I. S., Hahn, T. R. &amp; Cho, M. H. (2013)</w:t>
      </w:r>
      <w:r w:rsidR="00D5432E">
        <w:t>.</w:t>
      </w:r>
      <w:r>
        <w:t xml:space="preserve"> Cytotoxic property of ultraviolet- induced rice phytoalexins to human colon carcinoma HCT-116 cells. </w:t>
      </w:r>
      <w:r w:rsidRPr="00F47E14">
        <w:rPr>
          <w:i/>
        </w:rPr>
        <w:t>J Korean Soc Appl Biol Chem</w:t>
      </w:r>
      <w:r w:rsidR="00283C1D" w:rsidRPr="00F47E14">
        <w:rPr>
          <w:iCs/>
        </w:rPr>
        <w:t>,</w:t>
      </w:r>
      <w:r w:rsidRPr="00F47E14">
        <w:rPr>
          <w:i/>
        </w:rPr>
        <w:t xml:space="preserve"> </w:t>
      </w:r>
      <w:r w:rsidRPr="00F47E14">
        <w:rPr>
          <w:bCs/>
        </w:rPr>
        <w:t>56</w:t>
      </w:r>
      <w:r w:rsidR="00EC4625" w:rsidRPr="00F47E14">
        <w:rPr>
          <w:b/>
        </w:rPr>
        <w:t>:</w:t>
      </w:r>
      <w:r>
        <w:t>237–41.</w:t>
      </w:r>
    </w:p>
    <w:p w14:paraId="20EC0EDE" w14:textId="4A5BCFF0" w:rsidR="001847FE" w:rsidRPr="00F47E14" w:rsidRDefault="001847FE" w:rsidP="00F47E14">
      <w:pPr>
        <w:pStyle w:val="ListParagraph"/>
        <w:widowControl w:val="0"/>
        <w:numPr>
          <w:ilvl w:val="0"/>
          <w:numId w:val="35"/>
        </w:numPr>
        <w:autoSpaceDE w:val="0"/>
        <w:autoSpaceDN w:val="0"/>
        <w:adjustRightInd w:val="0"/>
        <w:jc w:val="both"/>
        <w:rPr>
          <w:rFonts w:cs="Helvetica"/>
        </w:rPr>
      </w:pPr>
      <w:r>
        <w:t xml:space="preserve">Shankar, A., Ali, A., Abdulla, H. M., </w:t>
      </w:r>
      <w:r w:rsidRPr="00644302">
        <w:t xml:space="preserve">Balaji, J., Kaur, J., Saeed, F., Wasiq, M., Imran, A., Jibraeel, H., Raheem, M. S., Aslam, A., Afzaal, M., Ahmed, A., Raza, A. &amp; </w:t>
      </w:r>
      <w:r w:rsidRPr="00644302">
        <w:lastRenderedPageBreak/>
        <w:t xml:space="preserve">Islam, F. (2024). Nutritional C </w:t>
      </w:r>
      <w:r w:rsidRPr="00644302">
        <w:rPr>
          <w:rStyle w:val="title-text"/>
        </w:rPr>
        <w:t xml:space="preserve">composition, phytochemical profile, therapeutic potentials, and food </w:t>
      </w:r>
      <w:r w:rsidRPr="00F47E14">
        <w:rPr>
          <w:rStyle w:val="title-text"/>
          <w:rFonts w:cs="Helvetica"/>
        </w:rPr>
        <w:t>applications of rosemary: A comprehensive review</w:t>
      </w:r>
      <w:r w:rsidR="004B6F51" w:rsidRPr="00F47E14">
        <w:rPr>
          <w:rStyle w:val="title-text"/>
          <w:rFonts w:cs="Helvetica"/>
        </w:rPr>
        <w:t xml:space="preserve">. </w:t>
      </w:r>
      <w:r w:rsidR="004B6F51" w:rsidRPr="00F47E14">
        <w:rPr>
          <w:rStyle w:val="title-text"/>
          <w:rFonts w:cs="Helvetica"/>
          <w:i/>
          <w:iCs/>
        </w:rPr>
        <w:t>Journal of Food Composition and Analysis</w:t>
      </w:r>
      <w:r w:rsidR="00224816" w:rsidRPr="00F47E14">
        <w:rPr>
          <w:rStyle w:val="title-text"/>
          <w:rFonts w:cs="Helvetica"/>
        </w:rPr>
        <w:t>,</w:t>
      </w:r>
      <w:r w:rsidR="004B6F51" w:rsidRPr="00F47E14">
        <w:rPr>
          <w:rStyle w:val="title-text"/>
          <w:rFonts w:cs="Helvetica"/>
        </w:rPr>
        <w:t xml:space="preserve"> </w:t>
      </w:r>
      <w:r w:rsidR="00833D39" w:rsidRPr="00F47E14">
        <w:rPr>
          <w:rStyle w:val="title-text"/>
          <w:rFonts w:cs="Helvetica"/>
        </w:rPr>
        <w:t>135</w:t>
      </w:r>
      <w:r w:rsidR="00224816" w:rsidRPr="00F47E14">
        <w:rPr>
          <w:rStyle w:val="title-text"/>
          <w:rFonts w:cs="Helvetica"/>
        </w:rPr>
        <w:t>:</w:t>
      </w:r>
      <w:r w:rsidR="00644302" w:rsidRPr="00F47E14">
        <w:rPr>
          <w:rFonts w:cs="Helvetica"/>
        </w:rPr>
        <w:t>106688.</w:t>
      </w:r>
    </w:p>
    <w:p w14:paraId="53A60190" w14:textId="1496C25D" w:rsidR="009651F3" w:rsidRPr="00F47E14" w:rsidRDefault="00217AF8" w:rsidP="00F47E14">
      <w:pPr>
        <w:pStyle w:val="ListParagraph"/>
        <w:widowControl w:val="0"/>
        <w:numPr>
          <w:ilvl w:val="0"/>
          <w:numId w:val="35"/>
        </w:numPr>
        <w:autoSpaceDE w:val="0"/>
        <w:autoSpaceDN w:val="0"/>
        <w:adjustRightInd w:val="0"/>
        <w:jc w:val="both"/>
        <w:rPr>
          <w:rFonts w:cs="Helvetica"/>
        </w:rPr>
      </w:pPr>
      <w:r w:rsidRPr="00F47E14">
        <w:rPr>
          <w:rFonts w:cs="Helvetica"/>
        </w:rPr>
        <w:t>Shimira, F., Zahid, G. &amp;</w:t>
      </w:r>
      <w:r w:rsidR="00A43A15" w:rsidRPr="00F47E14">
        <w:rPr>
          <w:rFonts w:cs="Helvetica"/>
        </w:rPr>
        <w:t xml:space="preserve"> </w:t>
      </w:r>
      <w:proofErr w:type="spellStart"/>
      <w:r w:rsidR="00A43A15" w:rsidRPr="00F47E14">
        <w:rPr>
          <w:rFonts w:cs="Helvetica"/>
        </w:rPr>
        <w:t>Nyirahabimana</w:t>
      </w:r>
      <w:proofErr w:type="spellEnd"/>
      <w:r w:rsidR="00A43A15" w:rsidRPr="00F47E14">
        <w:rPr>
          <w:rFonts w:cs="Helvetica"/>
        </w:rPr>
        <w:t>, F. (2022). An Overview and Renewed Emphasis on Ethnopharmacology of Rosemary (</w:t>
      </w:r>
      <w:r w:rsidR="00A43A15" w:rsidRPr="00F47E14">
        <w:rPr>
          <w:rFonts w:cs="Helvetica"/>
          <w:i/>
          <w:iCs/>
        </w:rPr>
        <w:t>Salvia Rosmarinus</w:t>
      </w:r>
      <w:r w:rsidR="00A43A15" w:rsidRPr="00F47E14">
        <w:rPr>
          <w:rFonts w:cs="Helvetica"/>
        </w:rPr>
        <w:t xml:space="preserve">). </w:t>
      </w:r>
      <w:proofErr w:type="spellStart"/>
      <w:r w:rsidR="000040CC" w:rsidRPr="00F47E14">
        <w:rPr>
          <w:rFonts w:cs="Helvetica"/>
          <w:i/>
          <w:iCs/>
        </w:rPr>
        <w:t>Curr</w:t>
      </w:r>
      <w:proofErr w:type="spellEnd"/>
      <w:r w:rsidR="000040CC" w:rsidRPr="00F47E14">
        <w:rPr>
          <w:rFonts w:cs="Helvetica"/>
          <w:i/>
          <w:iCs/>
        </w:rPr>
        <w:t>. Pers. MAPs</w:t>
      </w:r>
      <w:r w:rsidR="00AC494D" w:rsidRPr="00F47E14">
        <w:rPr>
          <w:rFonts w:cs="Helvetica"/>
          <w:i/>
          <w:iCs/>
        </w:rPr>
        <w:t>,</w:t>
      </w:r>
      <w:r w:rsidR="000040CC" w:rsidRPr="00F47E14">
        <w:rPr>
          <w:rFonts w:cs="Helvetica"/>
        </w:rPr>
        <w:t xml:space="preserve"> </w:t>
      </w:r>
      <w:r w:rsidR="000040CC" w:rsidRPr="00F47E14">
        <w:rPr>
          <w:rFonts w:cs="Helvetica"/>
          <w:i/>
          <w:iCs/>
        </w:rPr>
        <w:t>5</w:t>
      </w:r>
      <w:r w:rsidR="000040CC" w:rsidRPr="00F47E14">
        <w:rPr>
          <w:rFonts w:cs="Helvetica"/>
        </w:rPr>
        <w:t>(1), 74-85.</w:t>
      </w:r>
    </w:p>
    <w:p w14:paraId="3B617D4F" w14:textId="72A3159B" w:rsidR="008F622E" w:rsidRPr="00F47E14" w:rsidRDefault="008F622E" w:rsidP="00F47E14">
      <w:pPr>
        <w:pStyle w:val="ListParagraph"/>
        <w:widowControl w:val="0"/>
        <w:numPr>
          <w:ilvl w:val="0"/>
          <w:numId w:val="35"/>
        </w:numPr>
        <w:autoSpaceDE w:val="0"/>
        <w:autoSpaceDN w:val="0"/>
        <w:adjustRightInd w:val="0"/>
        <w:jc w:val="both"/>
        <w:rPr>
          <w:rFonts w:cs="Helvetica"/>
        </w:rPr>
      </w:pPr>
      <w:r w:rsidRPr="008F622E">
        <w:t>Simi</w:t>
      </w:r>
      <w:r w:rsidRPr="00F47E14">
        <w:rPr>
          <w:rFonts w:cs="Helvetica"/>
        </w:rPr>
        <w:t>ć</w:t>
      </w:r>
      <w:r>
        <w:t xml:space="preserve">, P. &amp; </w:t>
      </w:r>
      <w:proofErr w:type="spellStart"/>
      <w:r>
        <w:t>Ulrih</w:t>
      </w:r>
      <w:proofErr w:type="spellEnd"/>
      <w:r>
        <w:t xml:space="preserve">, N. P. (2026). </w:t>
      </w:r>
      <w:r w:rsidR="009651F3">
        <w:t>Rosemary Essential Oil as a Natural Additive in Food Industry:</w:t>
      </w:r>
      <w:r w:rsidR="009651F3" w:rsidRPr="00F47E14">
        <w:rPr>
          <w:rFonts w:cs="Helvetica"/>
        </w:rPr>
        <w:t xml:space="preserve"> </w:t>
      </w:r>
      <w:r w:rsidR="009651F3">
        <w:t xml:space="preserve">Recent Developments in Encapsulation Techniques. </w:t>
      </w:r>
      <w:r w:rsidR="00722AA0" w:rsidRPr="00F47E14">
        <w:rPr>
          <w:i/>
          <w:iCs/>
        </w:rPr>
        <w:t>Foods</w:t>
      </w:r>
      <w:r w:rsidR="00722AA0">
        <w:t xml:space="preserve">, 15:893.  </w:t>
      </w:r>
    </w:p>
    <w:p w14:paraId="53BAAB0A" w14:textId="4288221F" w:rsidR="00284559" w:rsidRPr="00F47E14" w:rsidRDefault="00284559" w:rsidP="00F47E14">
      <w:pPr>
        <w:pStyle w:val="ListParagraph"/>
        <w:widowControl w:val="0"/>
        <w:numPr>
          <w:ilvl w:val="0"/>
          <w:numId w:val="35"/>
        </w:numPr>
        <w:autoSpaceDE w:val="0"/>
        <w:autoSpaceDN w:val="0"/>
        <w:adjustRightInd w:val="0"/>
        <w:jc w:val="both"/>
        <w:rPr>
          <w:rFonts w:ascii="Arial" w:hAnsi="Arial" w:cs="Arial"/>
          <w:noProof/>
        </w:rPr>
      </w:pPr>
      <w:r w:rsidRPr="00F47E14">
        <w:rPr>
          <w:rFonts w:ascii="Arial" w:hAnsi="Arial" w:cs="Arial"/>
          <w:noProof/>
        </w:rPr>
        <w:t xml:space="preserve">Singletary, K. (2016). Rosemary An Overview of Potential Health Benefits. </w:t>
      </w:r>
      <w:r w:rsidR="00214696" w:rsidRPr="00F47E14">
        <w:rPr>
          <w:rFonts w:ascii="Arial" w:hAnsi="Arial" w:cs="Arial"/>
          <w:i/>
          <w:iCs/>
          <w:noProof/>
        </w:rPr>
        <w:t>Nutrition Today</w:t>
      </w:r>
      <w:r w:rsidR="007E6A48" w:rsidRPr="00F47E14">
        <w:rPr>
          <w:rFonts w:ascii="Arial" w:hAnsi="Arial" w:cs="Arial"/>
          <w:noProof/>
        </w:rPr>
        <w:t>,</w:t>
      </w:r>
      <w:r w:rsidR="00214696" w:rsidRPr="00F47E14">
        <w:rPr>
          <w:rFonts w:ascii="Arial" w:hAnsi="Arial" w:cs="Arial"/>
          <w:noProof/>
        </w:rPr>
        <w:t xml:space="preserve"> </w:t>
      </w:r>
      <w:r w:rsidR="00214696" w:rsidRPr="00F47E14">
        <w:rPr>
          <w:rFonts w:ascii="Arial" w:hAnsi="Arial" w:cs="Arial"/>
          <w:i/>
          <w:iCs/>
          <w:noProof/>
        </w:rPr>
        <w:t>51</w:t>
      </w:r>
      <w:r w:rsidR="00214696" w:rsidRPr="00F47E14">
        <w:rPr>
          <w:rFonts w:ascii="Arial" w:hAnsi="Arial" w:cs="Arial"/>
          <w:noProof/>
        </w:rPr>
        <w:t>(2)</w:t>
      </w:r>
      <w:r w:rsidR="007E6A48" w:rsidRPr="00F47E14">
        <w:rPr>
          <w:rFonts w:ascii="Arial" w:hAnsi="Arial" w:cs="Arial"/>
          <w:noProof/>
        </w:rPr>
        <w:t>,</w:t>
      </w:r>
      <w:r w:rsidR="00214696" w:rsidRPr="00F47E14">
        <w:rPr>
          <w:rFonts w:ascii="Arial" w:hAnsi="Arial" w:cs="Arial"/>
          <w:noProof/>
        </w:rPr>
        <w:t xml:space="preserve">102-112. </w:t>
      </w:r>
    </w:p>
    <w:p w14:paraId="12504A92" w14:textId="7F4F98FE" w:rsidR="004A1858" w:rsidRPr="00F47E14" w:rsidRDefault="004A1858" w:rsidP="00F47E14">
      <w:pPr>
        <w:pStyle w:val="ListParagraph"/>
        <w:widowControl w:val="0"/>
        <w:numPr>
          <w:ilvl w:val="0"/>
          <w:numId w:val="35"/>
        </w:numPr>
        <w:autoSpaceDE w:val="0"/>
        <w:autoSpaceDN w:val="0"/>
        <w:adjustRightInd w:val="0"/>
        <w:jc w:val="both"/>
        <w:rPr>
          <w:rFonts w:ascii="Arial" w:hAnsi="Arial" w:cs="Arial"/>
          <w:noProof/>
        </w:rPr>
      </w:pPr>
      <w:r w:rsidRPr="00F47E14">
        <w:rPr>
          <w:rFonts w:ascii="Arial" w:hAnsi="Arial" w:cs="Arial"/>
          <w:noProof/>
        </w:rPr>
        <w:t xml:space="preserve">Veenstra, J. P. &amp; Johnson, J. J. </w:t>
      </w:r>
      <w:r w:rsidR="002A08FA" w:rsidRPr="00F47E14">
        <w:rPr>
          <w:rFonts w:ascii="Arial" w:hAnsi="Arial" w:cs="Arial"/>
          <w:noProof/>
        </w:rPr>
        <w:t xml:space="preserve">(2021). </w:t>
      </w:r>
      <w:r w:rsidRPr="00F47E14">
        <w:rPr>
          <w:rFonts w:ascii="Arial" w:hAnsi="Arial" w:cs="Arial"/>
          <w:noProof/>
        </w:rPr>
        <w:t>Rosemary (</w:t>
      </w:r>
      <w:r w:rsidRPr="00F47E14">
        <w:rPr>
          <w:rFonts w:ascii="Arial" w:hAnsi="Arial" w:cs="Arial"/>
          <w:i/>
          <w:iCs/>
          <w:noProof/>
        </w:rPr>
        <w:t>Salvia rosmarinus</w:t>
      </w:r>
      <w:r w:rsidRPr="00F47E14">
        <w:rPr>
          <w:rFonts w:ascii="Arial" w:hAnsi="Arial" w:cs="Arial"/>
          <w:noProof/>
        </w:rPr>
        <w:t xml:space="preserve">): Health-Promoting Benefits and Food Preservative Properties. </w:t>
      </w:r>
      <w:r w:rsidRPr="00F47E14">
        <w:rPr>
          <w:rFonts w:ascii="Arial" w:hAnsi="Arial" w:cs="Arial"/>
          <w:i/>
          <w:iCs/>
          <w:noProof/>
        </w:rPr>
        <w:t>International Journal of Nutrition</w:t>
      </w:r>
      <w:r w:rsidR="0089049B" w:rsidRPr="00F47E14">
        <w:rPr>
          <w:rFonts w:ascii="Arial" w:hAnsi="Arial" w:cs="Arial"/>
          <w:noProof/>
        </w:rPr>
        <w:t>,</w:t>
      </w:r>
      <w:r w:rsidRPr="00F47E14">
        <w:rPr>
          <w:rFonts w:ascii="Arial" w:hAnsi="Arial" w:cs="Arial"/>
          <w:noProof/>
        </w:rPr>
        <w:t xml:space="preserve"> 6(4)</w:t>
      </w:r>
      <w:r w:rsidR="0089049B" w:rsidRPr="00F47E14">
        <w:rPr>
          <w:rFonts w:ascii="Arial" w:hAnsi="Arial" w:cs="Arial"/>
          <w:noProof/>
        </w:rPr>
        <w:t xml:space="preserve">, </w:t>
      </w:r>
      <w:r w:rsidRPr="00F47E14">
        <w:rPr>
          <w:rFonts w:ascii="Arial" w:hAnsi="Arial" w:cs="Arial"/>
          <w:noProof/>
        </w:rPr>
        <w:t>1-10.</w:t>
      </w:r>
    </w:p>
    <w:p w14:paraId="276126ED" w14:textId="4FEBDFA4" w:rsidR="0011461E" w:rsidRPr="00F47E14" w:rsidRDefault="0011461E" w:rsidP="00F47E14">
      <w:pPr>
        <w:pStyle w:val="ListParagraph"/>
        <w:widowControl w:val="0"/>
        <w:numPr>
          <w:ilvl w:val="0"/>
          <w:numId w:val="35"/>
        </w:numPr>
        <w:autoSpaceDE w:val="0"/>
        <w:autoSpaceDN w:val="0"/>
        <w:adjustRightInd w:val="0"/>
        <w:jc w:val="both"/>
        <w:rPr>
          <w:rFonts w:ascii="Arial" w:hAnsi="Arial" w:cs="Arial"/>
          <w:noProof/>
        </w:rPr>
      </w:pPr>
      <w:r w:rsidRPr="00F47E14">
        <w:rPr>
          <w:rFonts w:ascii="Arial" w:hAnsi="Arial" w:cs="Arial"/>
          <w:noProof/>
        </w:rPr>
        <w:t xml:space="preserve">Wasnik, A., Mayekar, C., Nangude, M., Yadav, S. &amp; Thange, A. (2025). Unveilling The Therapeutic Potential of </w:t>
      </w:r>
      <w:r w:rsidRPr="00F47E14">
        <w:rPr>
          <w:rFonts w:ascii="Arial" w:hAnsi="Arial" w:cs="Arial"/>
          <w:i/>
          <w:iCs/>
          <w:noProof/>
        </w:rPr>
        <w:t>Rosmarinus officinalis</w:t>
      </w:r>
      <w:r w:rsidRPr="00F47E14">
        <w:rPr>
          <w:rFonts w:ascii="Arial" w:hAnsi="Arial" w:cs="Arial"/>
          <w:noProof/>
        </w:rPr>
        <w:t xml:space="preserve"> (Rosemary)- A review on Pharmacological Spectrum. </w:t>
      </w:r>
      <w:r w:rsidRPr="00F47E14">
        <w:rPr>
          <w:rFonts w:ascii="Arial" w:hAnsi="Arial" w:cs="Arial"/>
          <w:i/>
          <w:iCs/>
          <w:noProof/>
        </w:rPr>
        <w:t>International Journal of Pharmaceutical Sciences</w:t>
      </w:r>
      <w:r w:rsidRPr="00F47E14">
        <w:rPr>
          <w:rFonts w:ascii="Arial" w:hAnsi="Arial" w:cs="Arial"/>
          <w:noProof/>
        </w:rPr>
        <w:t xml:space="preserve">, </w:t>
      </w:r>
      <w:r w:rsidRPr="00F47E14">
        <w:rPr>
          <w:rFonts w:ascii="Arial" w:hAnsi="Arial" w:cs="Arial"/>
          <w:i/>
          <w:iCs/>
          <w:noProof/>
        </w:rPr>
        <w:t>3</w:t>
      </w:r>
      <w:r w:rsidRPr="00F47E14">
        <w:rPr>
          <w:rFonts w:ascii="Arial" w:hAnsi="Arial" w:cs="Arial"/>
          <w:noProof/>
        </w:rPr>
        <w:t xml:space="preserve">(1), 80-93. </w:t>
      </w:r>
    </w:p>
    <w:p w14:paraId="26EF84F3" w14:textId="77777777" w:rsidR="00013F19" w:rsidRDefault="00013F19" w:rsidP="002E0C78">
      <w:pPr>
        <w:widowControl w:val="0"/>
        <w:autoSpaceDE w:val="0"/>
        <w:autoSpaceDN w:val="0"/>
        <w:adjustRightInd w:val="0"/>
        <w:ind w:left="482" w:hanging="482"/>
        <w:jc w:val="both"/>
        <w:rPr>
          <w:rFonts w:ascii="Arial" w:hAnsi="Arial" w:cs="Arial"/>
          <w:noProof/>
        </w:rPr>
      </w:pPr>
    </w:p>
    <w:p w14:paraId="44FE82D6" w14:textId="77777777" w:rsidR="0011461E" w:rsidRPr="0011461E" w:rsidRDefault="0011461E" w:rsidP="0004243D">
      <w:pPr>
        <w:widowControl w:val="0"/>
        <w:autoSpaceDE w:val="0"/>
        <w:autoSpaceDN w:val="0"/>
        <w:adjustRightInd w:val="0"/>
        <w:spacing w:before="240"/>
        <w:ind w:left="482" w:hanging="482"/>
        <w:jc w:val="both"/>
        <w:rPr>
          <w:rFonts w:ascii="Arial" w:hAnsi="Arial" w:cs="Arial"/>
          <w:noProof/>
        </w:rPr>
      </w:pPr>
    </w:p>
    <w:p w14:paraId="513B61DE" w14:textId="77777777" w:rsidR="00343CB9" w:rsidRDefault="00343CB9" w:rsidP="0004243D">
      <w:pPr>
        <w:widowControl w:val="0"/>
        <w:autoSpaceDE w:val="0"/>
        <w:autoSpaceDN w:val="0"/>
        <w:adjustRightInd w:val="0"/>
        <w:spacing w:before="240"/>
        <w:ind w:left="482" w:hanging="482"/>
        <w:jc w:val="both"/>
        <w:rPr>
          <w:rFonts w:ascii="Arial" w:hAnsi="Arial" w:cs="Arial"/>
          <w:noProof/>
        </w:rPr>
      </w:pPr>
    </w:p>
    <w:p w14:paraId="1D62F35D" w14:textId="1E5CDC37" w:rsidR="004D4277" w:rsidRPr="00FB3A86" w:rsidRDefault="004D4277" w:rsidP="00441B6F">
      <w:pPr>
        <w:pStyle w:val="Appendix"/>
        <w:spacing w:after="0"/>
        <w:jc w:val="both"/>
        <w:rPr>
          <w:rFonts w:ascii="Arial" w:hAnsi="Arial" w:cs="Arial"/>
          <w:b w:val="0"/>
        </w:rPr>
        <w:sectPr w:rsidR="004D4277" w:rsidRPr="00FB3A86" w:rsidSect="00B555B9">
          <w:headerReference w:type="even" r:id="rId46"/>
          <w:headerReference w:type="default" r:id="rId47"/>
          <w:footerReference w:type="default" r:id="rId48"/>
          <w:headerReference w:type="first" r:id="rId49"/>
          <w:type w:val="continuous"/>
          <w:pgSz w:w="12240" w:h="15840"/>
          <w:pgMar w:top="1440" w:right="1467" w:bottom="1843" w:left="2016" w:header="720" w:footer="1123" w:gutter="0"/>
          <w:cols w:space="720"/>
          <w:docGrid w:linePitch="272"/>
        </w:sectPr>
      </w:pPr>
    </w:p>
    <w:p w14:paraId="781EF319" w14:textId="77777777" w:rsidR="00B01FCD" w:rsidRPr="00FB3A86" w:rsidRDefault="00B01FCD" w:rsidP="00441B6F">
      <w:pPr>
        <w:pStyle w:val="Appendix"/>
        <w:spacing w:after="0"/>
        <w:jc w:val="both"/>
        <w:rPr>
          <w:rFonts w:ascii="Arial" w:hAnsi="Arial" w:cs="Arial"/>
          <w:b w:val="0"/>
        </w:rPr>
      </w:pPr>
    </w:p>
    <w:sectPr w:rsidR="00B01FCD" w:rsidRPr="00FB3A86" w:rsidSect="00412475">
      <w:type w:val="continuous"/>
      <w:pgSz w:w="12240" w:h="15840"/>
      <w:pgMar w:top="720" w:right="720" w:bottom="720" w:left="72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6C3AC0" w14:textId="77777777" w:rsidR="000127C5" w:rsidRDefault="000127C5" w:rsidP="00C37E61">
      <w:r>
        <w:separator/>
      </w:r>
    </w:p>
  </w:endnote>
  <w:endnote w:type="continuationSeparator" w:id="0">
    <w:p w14:paraId="0F8E0C34" w14:textId="77777777" w:rsidR="000127C5" w:rsidRDefault="000127C5"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40ABA" w14:textId="77777777" w:rsidR="00777CA8" w:rsidRDefault="00777C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C7478" w14:textId="77777777" w:rsidR="00777CA8" w:rsidRDefault="00777C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A0597" w14:textId="0AD3E7A7" w:rsidR="00777CA8" w:rsidRPr="00CC0386" w:rsidRDefault="00777CA8" w:rsidP="00CC038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CA159" w14:textId="77777777" w:rsidR="00777CA8" w:rsidRPr="00C37E61" w:rsidRDefault="00777CA8"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49DE05" w14:textId="77777777" w:rsidR="000127C5" w:rsidRDefault="000127C5" w:rsidP="00C37E61">
      <w:r>
        <w:separator/>
      </w:r>
    </w:p>
  </w:footnote>
  <w:footnote w:type="continuationSeparator" w:id="0">
    <w:p w14:paraId="0166A28A" w14:textId="77777777" w:rsidR="000127C5" w:rsidRDefault="000127C5"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1ECA6" w14:textId="3097036D" w:rsidR="00777CA8" w:rsidRDefault="00000000">
    <w:pPr>
      <w:pStyle w:val="Header"/>
    </w:pPr>
    <w:r>
      <w:rPr>
        <w:noProof/>
      </w:rPr>
      <w:pict w14:anchorId="4FE21D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312110" o:spid="_x0000_s1026" type="#_x0000_t136" style="position:absolute;margin-left:0;margin-top:0;width:554.7pt;height:62.5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682BB" w14:textId="34ECB32D" w:rsidR="00777CA8" w:rsidRDefault="00000000">
    <w:pPr>
      <w:pStyle w:val="Header"/>
    </w:pPr>
    <w:r>
      <w:rPr>
        <w:noProof/>
      </w:rPr>
      <w:pict w14:anchorId="345ED3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312111" o:spid="_x0000_s1027" type="#_x0000_t136" style="position:absolute;margin-left:0;margin-top:0;width:554.7pt;height:62.5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2E8D0" w14:textId="40771F41" w:rsidR="00777CA8" w:rsidRPr="00296529" w:rsidRDefault="00000000" w:rsidP="00296529">
    <w:pPr>
      <w:ind w:left="2160"/>
      <w:jc w:val="center"/>
      <w:rPr>
        <w:rFonts w:ascii="Times New Roman" w:eastAsia="Calibri" w:hAnsi="Times New Roman"/>
        <w:i/>
        <w:sz w:val="18"/>
        <w:szCs w:val="22"/>
      </w:rPr>
    </w:pPr>
    <w:r>
      <w:rPr>
        <w:noProof/>
      </w:rPr>
      <w:pict w14:anchorId="4AB5ED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312109" o:spid="_x0000_s1025" type="#_x0000_t136" style="position:absolute;left:0;text-align:left;margin-left:0;margin-top:0;width:554.7pt;height:62.5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76CA3173" w14:textId="77777777" w:rsidR="00777CA8" w:rsidRPr="00296529" w:rsidRDefault="00777CA8"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45D80A54" w14:textId="77777777" w:rsidR="00777CA8" w:rsidRPr="00296529" w:rsidRDefault="00777CA8"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C11149B" w14:textId="77777777" w:rsidR="00777CA8" w:rsidRPr="00296529" w:rsidRDefault="00777CA8"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6503ADB" w14:textId="77777777" w:rsidR="00777CA8" w:rsidRDefault="00777CA8"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EEE8E0B" w14:textId="77777777" w:rsidR="00777CA8" w:rsidRDefault="00777CA8"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30CC1576" w14:textId="77777777" w:rsidR="00777CA8" w:rsidRDefault="00777CA8">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5BEAC" w14:textId="5B706422" w:rsidR="00777CA8" w:rsidRDefault="00000000">
    <w:pPr>
      <w:pStyle w:val="Header"/>
    </w:pPr>
    <w:r>
      <w:rPr>
        <w:noProof/>
      </w:rPr>
      <w:pict w14:anchorId="6BEC18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312113" o:spid="_x0000_s1029" type="#_x0000_t136" style="position:absolute;margin-left:0;margin-top:0;width:554.7pt;height:62.5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69EB6" w14:textId="62A0F601" w:rsidR="00777CA8" w:rsidRDefault="00000000">
    <w:pPr>
      <w:pStyle w:val="Header"/>
    </w:pPr>
    <w:r>
      <w:rPr>
        <w:noProof/>
      </w:rPr>
      <w:pict w14:anchorId="6CDFD9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312114" o:spid="_x0000_s1030" type="#_x0000_t136" style="position:absolute;margin-left:0;margin-top:0;width:554.7pt;height:62.5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8D0ED" w14:textId="41860C69" w:rsidR="00777CA8" w:rsidRDefault="00000000">
    <w:pPr>
      <w:pStyle w:val="Header"/>
    </w:pPr>
    <w:r>
      <w:rPr>
        <w:noProof/>
      </w:rPr>
      <w:pict w14:anchorId="7BC7F8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312112" o:spid="_x0000_s1028" type="#_x0000_t136" style="position:absolute;margin-left:0;margin-top:0;width:554.7pt;height:62.5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3E2E4D"/>
    <w:multiLevelType w:val="multilevel"/>
    <w:tmpl w:val="129C5206"/>
    <w:lvl w:ilvl="0">
      <w:start w:val="1"/>
      <w:numFmt w:val="upperRoman"/>
      <w:pStyle w:val="IEEEHeading1"/>
      <w:lvlText w:val="%1."/>
      <w:lvlJc w:val="left"/>
      <w:pPr>
        <w:tabs>
          <w:tab w:val="num" w:pos="288"/>
        </w:tabs>
        <w:ind w:left="288" w:hanging="288"/>
      </w:pPr>
      <w:rPr>
        <w:rFonts w:ascii="Times New Roman" w:eastAsia="Arial Unicode MS" w:hAnsi="Times New Roman" w:cs="Times New Roman" w:hint="default"/>
        <w:b w:val="0"/>
        <w:bCs w:val="0"/>
        <w:i w:val="0"/>
        <w:iCs w:val="0"/>
        <w:caps/>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25D5F53"/>
    <w:multiLevelType w:val="multilevel"/>
    <w:tmpl w:val="5DFAC83E"/>
    <w:lvl w:ilvl="0">
      <w:start w:val="1"/>
      <w:numFmt w:val="decimal"/>
      <w:lvlText w:val="%1."/>
      <w:lvlJc w:val="left"/>
      <w:pPr>
        <w:ind w:left="875" w:hanging="167"/>
      </w:pPr>
      <w:rPr>
        <w:rFonts w:ascii="Times New Roman" w:eastAsia="Times New Roman" w:hAnsi="Times New Roman" w:cs="Times New Roman" w:hint="default"/>
        <w:b/>
        <w:bCs/>
        <w:i w:val="0"/>
        <w:iCs w:val="0"/>
        <w:spacing w:val="-35"/>
        <w:w w:val="100"/>
        <w:sz w:val="20"/>
        <w:szCs w:val="20"/>
        <w:lang w:val="en-US" w:eastAsia="en-US" w:bidi="ar-SA"/>
      </w:rPr>
    </w:lvl>
    <w:lvl w:ilvl="1">
      <w:start w:val="1"/>
      <w:numFmt w:val="decimal"/>
      <w:lvlText w:val="%1.%2."/>
      <w:lvlJc w:val="left"/>
      <w:pPr>
        <w:ind w:left="1150" w:hanging="443"/>
      </w:pPr>
      <w:rPr>
        <w:rFonts w:ascii="Times New Roman" w:eastAsia="Times New Roman" w:hAnsi="Times New Roman" w:cs="Times New Roman" w:hint="default"/>
        <w:b w:val="0"/>
        <w:bCs w:val="0"/>
        <w:i/>
        <w:iCs/>
        <w:spacing w:val="0"/>
        <w:w w:val="100"/>
        <w:sz w:val="22"/>
        <w:szCs w:val="22"/>
        <w:lang w:val="en-US" w:eastAsia="en-US" w:bidi="ar-SA"/>
      </w:rPr>
    </w:lvl>
    <w:lvl w:ilvl="2">
      <w:start w:val="1"/>
      <w:numFmt w:val="decimal"/>
      <w:lvlText w:val="%1.%2.%3"/>
      <w:lvlJc w:val="left"/>
      <w:pPr>
        <w:ind w:left="1318" w:hanging="611"/>
      </w:pPr>
      <w:rPr>
        <w:rFonts w:ascii="Times New Roman" w:eastAsia="Times New Roman" w:hAnsi="Times New Roman" w:cs="Times New Roman" w:hint="default"/>
        <w:b w:val="0"/>
        <w:bCs w:val="0"/>
        <w:i/>
        <w:iCs/>
        <w:spacing w:val="0"/>
        <w:w w:val="100"/>
        <w:sz w:val="22"/>
        <w:szCs w:val="22"/>
        <w:lang w:val="en-US" w:eastAsia="en-US" w:bidi="ar-SA"/>
      </w:rPr>
    </w:lvl>
    <w:lvl w:ilvl="3">
      <w:start w:val="1"/>
      <w:numFmt w:val="decimal"/>
      <w:lvlText w:val="%1.%2.%3.%4"/>
      <w:lvlJc w:val="left"/>
      <w:pPr>
        <w:ind w:left="708" w:hanging="706"/>
      </w:pPr>
      <w:rPr>
        <w:spacing w:val="-4"/>
        <w:w w:val="100"/>
        <w:lang w:val="en-US" w:eastAsia="en-US" w:bidi="ar-SA"/>
      </w:rPr>
    </w:lvl>
    <w:lvl w:ilvl="4">
      <w:numFmt w:val="bullet"/>
      <w:lvlText w:val="•"/>
      <w:lvlJc w:val="left"/>
      <w:pPr>
        <w:ind w:left="2610" w:hanging="706"/>
      </w:pPr>
      <w:rPr>
        <w:lang w:val="en-US" w:eastAsia="en-US" w:bidi="ar-SA"/>
      </w:rPr>
    </w:lvl>
    <w:lvl w:ilvl="5">
      <w:numFmt w:val="bullet"/>
      <w:lvlText w:val="•"/>
      <w:lvlJc w:val="left"/>
      <w:pPr>
        <w:ind w:left="3900" w:hanging="706"/>
      </w:pPr>
      <w:rPr>
        <w:lang w:val="en-US" w:eastAsia="en-US" w:bidi="ar-SA"/>
      </w:rPr>
    </w:lvl>
    <w:lvl w:ilvl="6">
      <w:numFmt w:val="bullet"/>
      <w:lvlText w:val="•"/>
      <w:lvlJc w:val="left"/>
      <w:pPr>
        <w:ind w:left="5190" w:hanging="706"/>
      </w:pPr>
      <w:rPr>
        <w:lang w:val="en-US" w:eastAsia="en-US" w:bidi="ar-SA"/>
      </w:rPr>
    </w:lvl>
    <w:lvl w:ilvl="7">
      <w:numFmt w:val="bullet"/>
      <w:lvlText w:val="•"/>
      <w:lvlJc w:val="left"/>
      <w:pPr>
        <w:ind w:left="6480" w:hanging="706"/>
      </w:pPr>
      <w:rPr>
        <w:lang w:val="en-US" w:eastAsia="en-US" w:bidi="ar-SA"/>
      </w:rPr>
    </w:lvl>
    <w:lvl w:ilvl="8">
      <w:numFmt w:val="bullet"/>
      <w:lvlText w:val="•"/>
      <w:lvlJc w:val="left"/>
      <w:pPr>
        <w:ind w:left="7770" w:hanging="706"/>
      </w:pPr>
      <w:rPr>
        <w:lang w:val="en-US" w:eastAsia="en-US" w:bidi="ar-SA"/>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0232215"/>
    <w:multiLevelType w:val="multilevel"/>
    <w:tmpl w:val="A9DAC588"/>
    <w:lvl w:ilvl="0">
      <w:start w:val="1"/>
      <w:numFmt w:val="upperLetter"/>
      <w:pStyle w:val="IEEEHeading2"/>
      <w:lvlText w:val="%1."/>
      <w:lvlJc w:val="left"/>
      <w:pPr>
        <w:tabs>
          <w:tab w:val="num" w:pos="288"/>
        </w:tabs>
        <w:ind w:left="288" w:hanging="288"/>
      </w:pPr>
      <w:rPr>
        <w:rFonts w:ascii="Arial" w:eastAsia="Arial Unicode MS" w:hAnsi="Arial" w:cs="Arial" w:hint="default"/>
        <w:b/>
        <w:bCs/>
        <w:i/>
        <w:iCs w:val="0"/>
        <w:caps/>
        <w:strike w:val="0"/>
        <w:dstrike w:val="0"/>
        <w:vanish w:val="0"/>
        <w:color w:val="000000"/>
        <w:spacing w:val="0"/>
        <w:kern w:val="0"/>
        <w:position w:val="0"/>
        <w:sz w:val="20"/>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A831BA"/>
    <w:multiLevelType w:val="hybridMultilevel"/>
    <w:tmpl w:val="C99AC3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4" w15:restartNumberingAfterBreak="0">
    <w:nsid w:val="7168676B"/>
    <w:multiLevelType w:val="hybridMultilevel"/>
    <w:tmpl w:val="61043EE0"/>
    <w:lvl w:ilvl="0" w:tplc="6A1AC0AE">
      <w:start w:val="1"/>
      <w:numFmt w:val="decimal"/>
      <w:lvlText w:val="[%1]"/>
      <w:lvlJc w:val="left"/>
      <w:pPr>
        <w:ind w:left="1212" w:hanging="505"/>
      </w:pPr>
      <w:rPr>
        <w:rFonts w:hint="default"/>
        <w:spacing w:val="-2"/>
        <w:w w:val="100"/>
        <w:lang w:val="en-US" w:eastAsia="en-US" w:bidi="ar-SA"/>
      </w:rPr>
    </w:lvl>
    <w:lvl w:ilvl="1" w:tplc="7E5AA34C">
      <w:numFmt w:val="bullet"/>
      <w:lvlText w:val="•"/>
      <w:lvlJc w:val="left"/>
      <w:pPr>
        <w:ind w:left="2133" w:hanging="505"/>
      </w:pPr>
      <w:rPr>
        <w:rFonts w:hint="default"/>
        <w:lang w:val="en-US" w:eastAsia="en-US" w:bidi="ar-SA"/>
      </w:rPr>
    </w:lvl>
    <w:lvl w:ilvl="2" w:tplc="1F08D712">
      <w:numFmt w:val="bullet"/>
      <w:lvlText w:val="•"/>
      <w:lvlJc w:val="left"/>
      <w:pPr>
        <w:ind w:left="3046" w:hanging="505"/>
      </w:pPr>
      <w:rPr>
        <w:rFonts w:hint="default"/>
        <w:lang w:val="en-US" w:eastAsia="en-US" w:bidi="ar-SA"/>
      </w:rPr>
    </w:lvl>
    <w:lvl w:ilvl="3" w:tplc="8D0A2544">
      <w:numFmt w:val="bullet"/>
      <w:lvlText w:val="•"/>
      <w:lvlJc w:val="left"/>
      <w:pPr>
        <w:ind w:left="3959" w:hanging="505"/>
      </w:pPr>
      <w:rPr>
        <w:rFonts w:hint="default"/>
        <w:lang w:val="en-US" w:eastAsia="en-US" w:bidi="ar-SA"/>
      </w:rPr>
    </w:lvl>
    <w:lvl w:ilvl="4" w:tplc="EF564380">
      <w:numFmt w:val="bullet"/>
      <w:lvlText w:val="•"/>
      <w:lvlJc w:val="left"/>
      <w:pPr>
        <w:ind w:left="4872" w:hanging="505"/>
      </w:pPr>
      <w:rPr>
        <w:rFonts w:hint="default"/>
        <w:lang w:val="en-US" w:eastAsia="en-US" w:bidi="ar-SA"/>
      </w:rPr>
    </w:lvl>
    <w:lvl w:ilvl="5" w:tplc="0E66D248">
      <w:numFmt w:val="bullet"/>
      <w:lvlText w:val="•"/>
      <w:lvlJc w:val="left"/>
      <w:pPr>
        <w:ind w:left="5785" w:hanging="505"/>
      </w:pPr>
      <w:rPr>
        <w:rFonts w:hint="default"/>
        <w:lang w:val="en-US" w:eastAsia="en-US" w:bidi="ar-SA"/>
      </w:rPr>
    </w:lvl>
    <w:lvl w:ilvl="6" w:tplc="8E7CC23E">
      <w:numFmt w:val="bullet"/>
      <w:lvlText w:val="•"/>
      <w:lvlJc w:val="left"/>
      <w:pPr>
        <w:ind w:left="6698" w:hanging="505"/>
      </w:pPr>
      <w:rPr>
        <w:rFonts w:hint="default"/>
        <w:lang w:val="en-US" w:eastAsia="en-US" w:bidi="ar-SA"/>
      </w:rPr>
    </w:lvl>
    <w:lvl w:ilvl="7" w:tplc="38E29F68">
      <w:numFmt w:val="bullet"/>
      <w:lvlText w:val="•"/>
      <w:lvlJc w:val="left"/>
      <w:pPr>
        <w:ind w:left="7611" w:hanging="505"/>
      </w:pPr>
      <w:rPr>
        <w:rFonts w:hint="default"/>
        <w:lang w:val="en-US" w:eastAsia="en-US" w:bidi="ar-SA"/>
      </w:rPr>
    </w:lvl>
    <w:lvl w:ilvl="8" w:tplc="EF1A46C4">
      <w:numFmt w:val="bullet"/>
      <w:lvlText w:val="•"/>
      <w:lvlJc w:val="left"/>
      <w:pPr>
        <w:ind w:left="8524" w:hanging="505"/>
      </w:pPr>
      <w:rPr>
        <w:rFonts w:hint="default"/>
        <w:lang w:val="en-US" w:eastAsia="en-US" w:bidi="ar-SA"/>
      </w:rPr>
    </w:lvl>
  </w:abstractNum>
  <w:abstractNum w:abstractNumId="25"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7"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9"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71516020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942952694">
    <w:abstractNumId w:val="17"/>
  </w:num>
  <w:num w:numId="3" w16cid:durableId="1129713257">
    <w:abstractNumId w:val="28"/>
  </w:num>
  <w:num w:numId="4" w16cid:durableId="2001931489">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39285351">
    <w:abstractNumId w:val="8"/>
  </w:num>
  <w:num w:numId="6" w16cid:durableId="1433667875">
    <w:abstractNumId w:val="7"/>
  </w:num>
  <w:num w:numId="7" w16cid:durableId="411894074">
    <w:abstractNumId w:val="2"/>
  </w:num>
  <w:num w:numId="8" w16cid:durableId="394816044">
    <w:abstractNumId w:val="13"/>
  </w:num>
  <w:num w:numId="9" w16cid:durableId="1221015003">
    <w:abstractNumId w:val="30"/>
  </w:num>
  <w:num w:numId="10" w16cid:durableId="2098670465">
    <w:abstractNumId w:val="3"/>
  </w:num>
  <w:num w:numId="11" w16cid:durableId="2075741300">
    <w:abstractNumId w:val="22"/>
  </w:num>
  <w:num w:numId="12" w16cid:durableId="542254847">
    <w:abstractNumId w:val="4"/>
  </w:num>
  <w:num w:numId="13" w16cid:durableId="1416050517">
    <w:abstractNumId w:val="21"/>
  </w:num>
  <w:num w:numId="14" w16cid:durableId="2084453504">
    <w:abstractNumId w:val="9"/>
  </w:num>
  <w:num w:numId="15" w16cid:durableId="1753774537">
    <w:abstractNumId w:val="26"/>
  </w:num>
  <w:num w:numId="16" w16cid:durableId="39016924">
    <w:abstractNumId w:val="6"/>
  </w:num>
  <w:num w:numId="17" w16cid:durableId="2035037128">
    <w:abstractNumId w:val="27"/>
  </w:num>
  <w:num w:numId="18" w16cid:durableId="1167214330">
    <w:abstractNumId w:val="15"/>
  </w:num>
  <w:num w:numId="19" w16cid:durableId="2045017228">
    <w:abstractNumId w:val="33"/>
  </w:num>
  <w:num w:numId="20" w16cid:durableId="570968878">
    <w:abstractNumId w:val="12"/>
  </w:num>
  <w:num w:numId="21" w16cid:durableId="829515771">
    <w:abstractNumId w:val="10"/>
  </w:num>
  <w:num w:numId="22" w16cid:durableId="268781863">
    <w:abstractNumId w:val="14"/>
  </w:num>
  <w:num w:numId="23" w16cid:durableId="230968686">
    <w:abstractNumId w:val="23"/>
  </w:num>
  <w:num w:numId="24" w16cid:durableId="782000913">
    <w:abstractNumId w:val="31"/>
  </w:num>
  <w:num w:numId="25" w16cid:durableId="1615944084">
    <w:abstractNumId w:val="5"/>
  </w:num>
  <w:num w:numId="26" w16cid:durableId="789475692">
    <w:abstractNumId w:val="19"/>
  </w:num>
  <w:num w:numId="27" w16cid:durableId="2022320813">
    <w:abstractNumId w:val="25"/>
  </w:num>
  <w:num w:numId="28" w16cid:durableId="1015502382">
    <w:abstractNumId w:val="32"/>
  </w:num>
  <w:num w:numId="29" w16cid:durableId="911281926">
    <w:abstractNumId w:val="29"/>
  </w:num>
  <w:num w:numId="30" w16cid:durableId="438723102">
    <w:abstractNumId w:val="11"/>
  </w:num>
  <w:num w:numId="31" w16cid:durableId="1324746191">
    <w:abstractNumId w:val="18"/>
  </w:num>
  <w:num w:numId="32" w16cid:durableId="1778022699">
    <w:abstractNumId w:val="1"/>
  </w:num>
  <w:num w:numId="33" w16cid:durableId="2134248190">
    <w:abstractNumId w:val="16"/>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34" w16cid:durableId="1152982927">
    <w:abstractNumId w:val="24"/>
  </w:num>
  <w:num w:numId="35" w16cid:durableId="105867306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040CC"/>
    <w:rsid w:val="00010FCD"/>
    <w:rsid w:val="000127C5"/>
    <w:rsid w:val="000130FA"/>
    <w:rsid w:val="00013F19"/>
    <w:rsid w:val="00016202"/>
    <w:rsid w:val="00022C37"/>
    <w:rsid w:val="00030174"/>
    <w:rsid w:val="00037A50"/>
    <w:rsid w:val="0004243D"/>
    <w:rsid w:val="0004579C"/>
    <w:rsid w:val="00046B4F"/>
    <w:rsid w:val="00054778"/>
    <w:rsid w:val="0005568B"/>
    <w:rsid w:val="00066364"/>
    <w:rsid w:val="00086CAF"/>
    <w:rsid w:val="00090914"/>
    <w:rsid w:val="00092180"/>
    <w:rsid w:val="000A0A72"/>
    <w:rsid w:val="000A47FA"/>
    <w:rsid w:val="000A65D3"/>
    <w:rsid w:val="000A7DE5"/>
    <w:rsid w:val="000B1E33"/>
    <w:rsid w:val="000B3AC3"/>
    <w:rsid w:val="000B4F21"/>
    <w:rsid w:val="000B701B"/>
    <w:rsid w:val="000C20DA"/>
    <w:rsid w:val="000D0502"/>
    <w:rsid w:val="000D5010"/>
    <w:rsid w:val="000D689F"/>
    <w:rsid w:val="000D7703"/>
    <w:rsid w:val="000E7B7B"/>
    <w:rsid w:val="000E7D62"/>
    <w:rsid w:val="00103357"/>
    <w:rsid w:val="00105847"/>
    <w:rsid w:val="0011461E"/>
    <w:rsid w:val="00114D19"/>
    <w:rsid w:val="00120063"/>
    <w:rsid w:val="00121071"/>
    <w:rsid w:val="00123C9F"/>
    <w:rsid w:val="00126190"/>
    <w:rsid w:val="00130F17"/>
    <w:rsid w:val="001320BF"/>
    <w:rsid w:val="00136B3F"/>
    <w:rsid w:val="00146BE7"/>
    <w:rsid w:val="00163BC4"/>
    <w:rsid w:val="00163DD3"/>
    <w:rsid w:val="00166A87"/>
    <w:rsid w:val="00167E63"/>
    <w:rsid w:val="0017101F"/>
    <w:rsid w:val="001749E1"/>
    <w:rsid w:val="001847FE"/>
    <w:rsid w:val="00191062"/>
    <w:rsid w:val="00192B72"/>
    <w:rsid w:val="001A29D8"/>
    <w:rsid w:val="001A5CAA"/>
    <w:rsid w:val="001A74F7"/>
    <w:rsid w:val="001B0427"/>
    <w:rsid w:val="001B4D04"/>
    <w:rsid w:val="001C192F"/>
    <w:rsid w:val="001D3A51"/>
    <w:rsid w:val="001D4403"/>
    <w:rsid w:val="001D5A4E"/>
    <w:rsid w:val="001E10D2"/>
    <w:rsid w:val="001E25B4"/>
    <w:rsid w:val="001E44FE"/>
    <w:rsid w:val="001F3A94"/>
    <w:rsid w:val="001F3F6B"/>
    <w:rsid w:val="001F74C5"/>
    <w:rsid w:val="00200595"/>
    <w:rsid w:val="0020244D"/>
    <w:rsid w:val="00204835"/>
    <w:rsid w:val="00212FE0"/>
    <w:rsid w:val="00213359"/>
    <w:rsid w:val="00214696"/>
    <w:rsid w:val="00217AF8"/>
    <w:rsid w:val="0022006C"/>
    <w:rsid w:val="00222192"/>
    <w:rsid w:val="00224816"/>
    <w:rsid w:val="00231920"/>
    <w:rsid w:val="0023195C"/>
    <w:rsid w:val="002356F4"/>
    <w:rsid w:val="00241A72"/>
    <w:rsid w:val="0024282C"/>
    <w:rsid w:val="00244A9E"/>
    <w:rsid w:val="002460DC"/>
    <w:rsid w:val="002463AC"/>
    <w:rsid w:val="00250985"/>
    <w:rsid w:val="002556F6"/>
    <w:rsid w:val="00270B2C"/>
    <w:rsid w:val="00283105"/>
    <w:rsid w:val="00283C1D"/>
    <w:rsid w:val="00284559"/>
    <w:rsid w:val="00284C4C"/>
    <w:rsid w:val="00287E68"/>
    <w:rsid w:val="00296529"/>
    <w:rsid w:val="002A08FA"/>
    <w:rsid w:val="002B012D"/>
    <w:rsid w:val="002B263D"/>
    <w:rsid w:val="002B27FB"/>
    <w:rsid w:val="002B3436"/>
    <w:rsid w:val="002B685A"/>
    <w:rsid w:val="002B73FF"/>
    <w:rsid w:val="002C57D2"/>
    <w:rsid w:val="002D1152"/>
    <w:rsid w:val="002E0C78"/>
    <w:rsid w:val="002E0D56"/>
    <w:rsid w:val="002E4868"/>
    <w:rsid w:val="003006CC"/>
    <w:rsid w:val="00315186"/>
    <w:rsid w:val="00317107"/>
    <w:rsid w:val="00323626"/>
    <w:rsid w:val="0033343E"/>
    <w:rsid w:val="00333917"/>
    <w:rsid w:val="00343B23"/>
    <w:rsid w:val="00343CB9"/>
    <w:rsid w:val="00346260"/>
    <w:rsid w:val="003512C2"/>
    <w:rsid w:val="00351AC1"/>
    <w:rsid w:val="00355489"/>
    <w:rsid w:val="003619A0"/>
    <w:rsid w:val="00365C34"/>
    <w:rsid w:val="00367AB3"/>
    <w:rsid w:val="003705B6"/>
    <w:rsid w:val="00371FB6"/>
    <w:rsid w:val="00375E69"/>
    <w:rsid w:val="003763C1"/>
    <w:rsid w:val="00376BBE"/>
    <w:rsid w:val="00383E6F"/>
    <w:rsid w:val="00384B3C"/>
    <w:rsid w:val="003879DF"/>
    <w:rsid w:val="0039224F"/>
    <w:rsid w:val="003A43A4"/>
    <w:rsid w:val="003A7E18"/>
    <w:rsid w:val="003B151C"/>
    <w:rsid w:val="003B3B1D"/>
    <w:rsid w:val="003B5FCC"/>
    <w:rsid w:val="003C2783"/>
    <w:rsid w:val="003C40E0"/>
    <w:rsid w:val="003C4C86"/>
    <w:rsid w:val="003C6258"/>
    <w:rsid w:val="003C7996"/>
    <w:rsid w:val="003D1285"/>
    <w:rsid w:val="003E2904"/>
    <w:rsid w:val="003E6FE3"/>
    <w:rsid w:val="003F482F"/>
    <w:rsid w:val="003F76AD"/>
    <w:rsid w:val="00401927"/>
    <w:rsid w:val="0040552A"/>
    <w:rsid w:val="0041027F"/>
    <w:rsid w:val="004105C5"/>
    <w:rsid w:val="00412475"/>
    <w:rsid w:val="00413E4D"/>
    <w:rsid w:val="00423789"/>
    <w:rsid w:val="00427527"/>
    <w:rsid w:val="00434980"/>
    <w:rsid w:val="00440F43"/>
    <w:rsid w:val="004416DF"/>
    <w:rsid w:val="00441B6F"/>
    <w:rsid w:val="00445FE7"/>
    <w:rsid w:val="00446221"/>
    <w:rsid w:val="00450E62"/>
    <w:rsid w:val="004539DB"/>
    <w:rsid w:val="004567C2"/>
    <w:rsid w:val="004674A1"/>
    <w:rsid w:val="004704B0"/>
    <w:rsid w:val="00471A80"/>
    <w:rsid w:val="004751D0"/>
    <w:rsid w:val="004764A8"/>
    <w:rsid w:val="00482DA6"/>
    <w:rsid w:val="00487B56"/>
    <w:rsid w:val="00494028"/>
    <w:rsid w:val="004A1858"/>
    <w:rsid w:val="004B3544"/>
    <w:rsid w:val="004B6F51"/>
    <w:rsid w:val="004B7EAE"/>
    <w:rsid w:val="004C0616"/>
    <w:rsid w:val="004C47AF"/>
    <w:rsid w:val="004D305E"/>
    <w:rsid w:val="004D4277"/>
    <w:rsid w:val="004D45D1"/>
    <w:rsid w:val="004D4924"/>
    <w:rsid w:val="004D7AD9"/>
    <w:rsid w:val="004E0FD1"/>
    <w:rsid w:val="004E2E52"/>
    <w:rsid w:val="004F5BFB"/>
    <w:rsid w:val="004F7C54"/>
    <w:rsid w:val="004F7D73"/>
    <w:rsid w:val="005005C0"/>
    <w:rsid w:val="00502516"/>
    <w:rsid w:val="005035AF"/>
    <w:rsid w:val="00505F06"/>
    <w:rsid w:val="0050653E"/>
    <w:rsid w:val="00506828"/>
    <w:rsid w:val="0051384F"/>
    <w:rsid w:val="005236C7"/>
    <w:rsid w:val="00524ED5"/>
    <w:rsid w:val="00527EA3"/>
    <w:rsid w:val="0053056E"/>
    <w:rsid w:val="00554FDA"/>
    <w:rsid w:val="00565353"/>
    <w:rsid w:val="005857FB"/>
    <w:rsid w:val="00597027"/>
    <w:rsid w:val="005979ED"/>
    <w:rsid w:val="00597B58"/>
    <w:rsid w:val="005B4FE8"/>
    <w:rsid w:val="005B63DE"/>
    <w:rsid w:val="005C05D3"/>
    <w:rsid w:val="005C06AC"/>
    <w:rsid w:val="005C784C"/>
    <w:rsid w:val="005D176C"/>
    <w:rsid w:val="005D17F6"/>
    <w:rsid w:val="005D378C"/>
    <w:rsid w:val="005D5A8F"/>
    <w:rsid w:val="005E38A3"/>
    <w:rsid w:val="005E5539"/>
    <w:rsid w:val="005F06D9"/>
    <w:rsid w:val="005F3970"/>
    <w:rsid w:val="005F4DB6"/>
    <w:rsid w:val="00602BF5"/>
    <w:rsid w:val="0060545C"/>
    <w:rsid w:val="00617FDD"/>
    <w:rsid w:val="00633614"/>
    <w:rsid w:val="00633F68"/>
    <w:rsid w:val="00634CA0"/>
    <w:rsid w:val="00636EB2"/>
    <w:rsid w:val="006375B8"/>
    <w:rsid w:val="00644302"/>
    <w:rsid w:val="00644DCD"/>
    <w:rsid w:val="00657C56"/>
    <w:rsid w:val="00660972"/>
    <w:rsid w:val="00662790"/>
    <w:rsid w:val="0066510A"/>
    <w:rsid w:val="0067270F"/>
    <w:rsid w:val="00673F9F"/>
    <w:rsid w:val="00676642"/>
    <w:rsid w:val="0068075E"/>
    <w:rsid w:val="00685425"/>
    <w:rsid w:val="00686953"/>
    <w:rsid w:val="00687DEA"/>
    <w:rsid w:val="00687E67"/>
    <w:rsid w:val="00691CD3"/>
    <w:rsid w:val="006967F7"/>
    <w:rsid w:val="00696AE7"/>
    <w:rsid w:val="006A250C"/>
    <w:rsid w:val="006B21D3"/>
    <w:rsid w:val="006B57D0"/>
    <w:rsid w:val="006C6BC4"/>
    <w:rsid w:val="006C6FCB"/>
    <w:rsid w:val="006D30FF"/>
    <w:rsid w:val="006D6940"/>
    <w:rsid w:val="006E2279"/>
    <w:rsid w:val="006E5188"/>
    <w:rsid w:val="006F11EC"/>
    <w:rsid w:val="006F3668"/>
    <w:rsid w:val="006F7C1D"/>
    <w:rsid w:val="0070082C"/>
    <w:rsid w:val="007012F5"/>
    <w:rsid w:val="0071141F"/>
    <w:rsid w:val="00720AE0"/>
    <w:rsid w:val="00720CE6"/>
    <w:rsid w:val="00722AA0"/>
    <w:rsid w:val="007369E6"/>
    <w:rsid w:val="00740485"/>
    <w:rsid w:val="007411F9"/>
    <w:rsid w:val="00746E59"/>
    <w:rsid w:val="007472A0"/>
    <w:rsid w:val="00753AC6"/>
    <w:rsid w:val="00753FF2"/>
    <w:rsid w:val="00754C9A"/>
    <w:rsid w:val="00755326"/>
    <w:rsid w:val="0075599A"/>
    <w:rsid w:val="00755E3F"/>
    <w:rsid w:val="00761D52"/>
    <w:rsid w:val="00774F89"/>
    <w:rsid w:val="0077749E"/>
    <w:rsid w:val="00777CA8"/>
    <w:rsid w:val="00790ADA"/>
    <w:rsid w:val="00793A1F"/>
    <w:rsid w:val="00794EC4"/>
    <w:rsid w:val="00795612"/>
    <w:rsid w:val="007959C0"/>
    <w:rsid w:val="007A14A3"/>
    <w:rsid w:val="007B0BD5"/>
    <w:rsid w:val="007B6C84"/>
    <w:rsid w:val="007D2288"/>
    <w:rsid w:val="007D5D58"/>
    <w:rsid w:val="007D5D72"/>
    <w:rsid w:val="007E088F"/>
    <w:rsid w:val="007E2776"/>
    <w:rsid w:val="007E6A48"/>
    <w:rsid w:val="007F7B32"/>
    <w:rsid w:val="007F7FD4"/>
    <w:rsid w:val="0080043A"/>
    <w:rsid w:val="008018DC"/>
    <w:rsid w:val="00802836"/>
    <w:rsid w:val="00804BC2"/>
    <w:rsid w:val="0080737F"/>
    <w:rsid w:val="0081431A"/>
    <w:rsid w:val="00814E3B"/>
    <w:rsid w:val="008258DD"/>
    <w:rsid w:val="008269F8"/>
    <w:rsid w:val="0083216F"/>
    <w:rsid w:val="00833D39"/>
    <w:rsid w:val="00857A8F"/>
    <w:rsid w:val="00860000"/>
    <w:rsid w:val="00863BD3"/>
    <w:rsid w:val="008641ED"/>
    <w:rsid w:val="00866D66"/>
    <w:rsid w:val="008671C6"/>
    <w:rsid w:val="00867A85"/>
    <w:rsid w:val="00875803"/>
    <w:rsid w:val="00881A4F"/>
    <w:rsid w:val="00885F58"/>
    <w:rsid w:val="0089049B"/>
    <w:rsid w:val="008931EB"/>
    <w:rsid w:val="008A2458"/>
    <w:rsid w:val="008B459E"/>
    <w:rsid w:val="008B4A67"/>
    <w:rsid w:val="008B4D47"/>
    <w:rsid w:val="008C203B"/>
    <w:rsid w:val="008C251B"/>
    <w:rsid w:val="008D2CD6"/>
    <w:rsid w:val="008D5EFD"/>
    <w:rsid w:val="008D5F81"/>
    <w:rsid w:val="008D6961"/>
    <w:rsid w:val="008E13AE"/>
    <w:rsid w:val="008E1506"/>
    <w:rsid w:val="008E2E97"/>
    <w:rsid w:val="008E5DBD"/>
    <w:rsid w:val="008E710C"/>
    <w:rsid w:val="008F622E"/>
    <w:rsid w:val="008F69D6"/>
    <w:rsid w:val="00902823"/>
    <w:rsid w:val="00911D42"/>
    <w:rsid w:val="00911E0C"/>
    <w:rsid w:val="00915CA6"/>
    <w:rsid w:val="00927834"/>
    <w:rsid w:val="00934744"/>
    <w:rsid w:val="009355B7"/>
    <w:rsid w:val="0093624A"/>
    <w:rsid w:val="009454EA"/>
    <w:rsid w:val="009500A6"/>
    <w:rsid w:val="00951ADD"/>
    <w:rsid w:val="00954F63"/>
    <w:rsid w:val="00957C18"/>
    <w:rsid w:val="009651F3"/>
    <w:rsid w:val="009659BA"/>
    <w:rsid w:val="00965DBC"/>
    <w:rsid w:val="00983040"/>
    <w:rsid w:val="0098789B"/>
    <w:rsid w:val="009A0741"/>
    <w:rsid w:val="009B3FB9"/>
    <w:rsid w:val="009C2465"/>
    <w:rsid w:val="009C7374"/>
    <w:rsid w:val="009D16F4"/>
    <w:rsid w:val="009D35A0"/>
    <w:rsid w:val="009D7EB7"/>
    <w:rsid w:val="009E048A"/>
    <w:rsid w:val="009E08E9"/>
    <w:rsid w:val="009E1E61"/>
    <w:rsid w:val="009E3DB9"/>
    <w:rsid w:val="009E6E35"/>
    <w:rsid w:val="009F0EDA"/>
    <w:rsid w:val="009F7965"/>
    <w:rsid w:val="009F7B0F"/>
    <w:rsid w:val="00A003DD"/>
    <w:rsid w:val="00A03B96"/>
    <w:rsid w:val="00A05B19"/>
    <w:rsid w:val="00A06D1F"/>
    <w:rsid w:val="00A06FE3"/>
    <w:rsid w:val="00A1134E"/>
    <w:rsid w:val="00A126E7"/>
    <w:rsid w:val="00A14AD1"/>
    <w:rsid w:val="00A24E7E"/>
    <w:rsid w:val="00A258C3"/>
    <w:rsid w:val="00A30E04"/>
    <w:rsid w:val="00A31073"/>
    <w:rsid w:val="00A347C0"/>
    <w:rsid w:val="00A43A15"/>
    <w:rsid w:val="00A46DEC"/>
    <w:rsid w:val="00A51431"/>
    <w:rsid w:val="00A539AD"/>
    <w:rsid w:val="00A5488E"/>
    <w:rsid w:val="00A57F32"/>
    <w:rsid w:val="00A60A55"/>
    <w:rsid w:val="00A67B73"/>
    <w:rsid w:val="00A7473E"/>
    <w:rsid w:val="00A77105"/>
    <w:rsid w:val="00A905A8"/>
    <w:rsid w:val="00A90B6A"/>
    <w:rsid w:val="00A94063"/>
    <w:rsid w:val="00A947F1"/>
    <w:rsid w:val="00A96F43"/>
    <w:rsid w:val="00AA07C7"/>
    <w:rsid w:val="00AA6219"/>
    <w:rsid w:val="00AA74E0"/>
    <w:rsid w:val="00AB703F"/>
    <w:rsid w:val="00AC11F3"/>
    <w:rsid w:val="00AC494D"/>
    <w:rsid w:val="00AC6BB8"/>
    <w:rsid w:val="00AE008F"/>
    <w:rsid w:val="00AF4113"/>
    <w:rsid w:val="00B01FCD"/>
    <w:rsid w:val="00B16F53"/>
    <w:rsid w:val="00B1776C"/>
    <w:rsid w:val="00B22D82"/>
    <w:rsid w:val="00B36E32"/>
    <w:rsid w:val="00B45533"/>
    <w:rsid w:val="00B46CC9"/>
    <w:rsid w:val="00B521D6"/>
    <w:rsid w:val="00B52583"/>
    <w:rsid w:val="00B52896"/>
    <w:rsid w:val="00B555B9"/>
    <w:rsid w:val="00B55F37"/>
    <w:rsid w:val="00B64E39"/>
    <w:rsid w:val="00B7300A"/>
    <w:rsid w:val="00B9221C"/>
    <w:rsid w:val="00B95236"/>
    <w:rsid w:val="00B96BD9"/>
    <w:rsid w:val="00BA1B01"/>
    <w:rsid w:val="00BA2641"/>
    <w:rsid w:val="00BA2F83"/>
    <w:rsid w:val="00BA4FB0"/>
    <w:rsid w:val="00BA59AC"/>
    <w:rsid w:val="00BB37AA"/>
    <w:rsid w:val="00BB7522"/>
    <w:rsid w:val="00BC00BA"/>
    <w:rsid w:val="00BC237A"/>
    <w:rsid w:val="00BC3381"/>
    <w:rsid w:val="00BC53A0"/>
    <w:rsid w:val="00BD747F"/>
    <w:rsid w:val="00BE62AD"/>
    <w:rsid w:val="00BF001F"/>
    <w:rsid w:val="00BF121F"/>
    <w:rsid w:val="00BF1F80"/>
    <w:rsid w:val="00C03EBE"/>
    <w:rsid w:val="00C112F9"/>
    <w:rsid w:val="00C166EF"/>
    <w:rsid w:val="00C17EB0"/>
    <w:rsid w:val="00C222B5"/>
    <w:rsid w:val="00C23580"/>
    <w:rsid w:val="00C23E74"/>
    <w:rsid w:val="00C27F5F"/>
    <w:rsid w:val="00C30A0F"/>
    <w:rsid w:val="00C36522"/>
    <w:rsid w:val="00C377FB"/>
    <w:rsid w:val="00C37E61"/>
    <w:rsid w:val="00C54085"/>
    <w:rsid w:val="00C5563D"/>
    <w:rsid w:val="00C67D14"/>
    <w:rsid w:val="00C70F1B"/>
    <w:rsid w:val="00C71A47"/>
    <w:rsid w:val="00C723CC"/>
    <w:rsid w:val="00C7464C"/>
    <w:rsid w:val="00C75E72"/>
    <w:rsid w:val="00C85588"/>
    <w:rsid w:val="00C90B2C"/>
    <w:rsid w:val="00CA6705"/>
    <w:rsid w:val="00CC0386"/>
    <w:rsid w:val="00CC074A"/>
    <w:rsid w:val="00CD538F"/>
    <w:rsid w:val="00CD5434"/>
    <w:rsid w:val="00CD6755"/>
    <w:rsid w:val="00CD6856"/>
    <w:rsid w:val="00CE0089"/>
    <w:rsid w:val="00CE793C"/>
    <w:rsid w:val="00CF0211"/>
    <w:rsid w:val="00CF193C"/>
    <w:rsid w:val="00CF2C51"/>
    <w:rsid w:val="00D1558D"/>
    <w:rsid w:val="00D173F1"/>
    <w:rsid w:val="00D26DA4"/>
    <w:rsid w:val="00D40232"/>
    <w:rsid w:val="00D40F93"/>
    <w:rsid w:val="00D5432E"/>
    <w:rsid w:val="00D64E23"/>
    <w:rsid w:val="00D65A76"/>
    <w:rsid w:val="00D67D2F"/>
    <w:rsid w:val="00D70CAD"/>
    <w:rsid w:val="00D74CB0"/>
    <w:rsid w:val="00D77B92"/>
    <w:rsid w:val="00D81141"/>
    <w:rsid w:val="00D8295D"/>
    <w:rsid w:val="00D87268"/>
    <w:rsid w:val="00D959DA"/>
    <w:rsid w:val="00DB3DE4"/>
    <w:rsid w:val="00DB512A"/>
    <w:rsid w:val="00DB75B9"/>
    <w:rsid w:val="00DB7D8E"/>
    <w:rsid w:val="00DC2A65"/>
    <w:rsid w:val="00DC60B8"/>
    <w:rsid w:val="00DE15F0"/>
    <w:rsid w:val="00DE5663"/>
    <w:rsid w:val="00DE6E5A"/>
    <w:rsid w:val="00DE78AA"/>
    <w:rsid w:val="00DF4F9A"/>
    <w:rsid w:val="00E01AD3"/>
    <w:rsid w:val="00E053D0"/>
    <w:rsid w:val="00E071BA"/>
    <w:rsid w:val="00E11B2E"/>
    <w:rsid w:val="00E12D32"/>
    <w:rsid w:val="00E12D55"/>
    <w:rsid w:val="00E15994"/>
    <w:rsid w:val="00E24F34"/>
    <w:rsid w:val="00E3114E"/>
    <w:rsid w:val="00E31A70"/>
    <w:rsid w:val="00E33940"/>
    <w:rsid w:val="00E35B02"/>
    <w:rsid w:val="00E43677"/>
    <w:rsid w:val="00E47B90"/>
    <w:rsid w:val="00E50D32"/>
    <w:rsid w:val="00E50E78"/>
    <w:rsid w:val="00E548C0"/>
    <w:rsid w:val="00E61304"/>
    <w:rsid w:val="00E66496"/>
    <w:rsid w:val="00E66B35"/>
    <w:rsid w:val="00E66E10"/>
    <w:rsid w:val="00E7360F"/>
    <w:rsid w:val="00E75667"/>
    <w:rsid w:val="00E758D5"/>
    <w:rsid w:val="00E766AB"/>
    <w:rsid w:val="00E769F6"/>
    <w:rsid w:val="00E8407C"/>
    <w:rsid w:val="00E84F3C"/>
    <w:rsid w:val="00E9247F"/>
    <w:rsid w:val="00EA012C"/>
    <w:rsid w:val="00EA1A31"/>
    <w:rsid w:val="00EA37BC"/>
    <w:rsid w:val="00EB76E9"/>
    <w:rsid w:val="00EC4358"/>
    <w:rsid w:val="00EC4625"/>
    <w:rsid w:val="00EC6A55"/>
    <w:rsid w:val="00EC717B"/>
    <w:rsid w:val="00ED0288"/>
    <w:rsid w:val="00ED2284"/>
    <w:rsid w:val="00ED3034"/>
    <w:rsid w:val="00EE005E"/>
    <w:rsid w:val="00EE52CB"/>
    <w:rsid w:val="00EE6893"/>
    <w:rsid w:val="00EF1C3B"/>
    <w:rsid w:val="00EF57DE"/>
    <w:rsid w:val="00EF581D"/>
    <w:rsid w:val="00EF6778"/>
    <w:rsid w:val="00EF7FD8"/>
    <w:rsid w:val="00F0282C"/>
    <w:rsid w:val="00F04DC0"/>
    <w:rsid w:val="00F06F59"/>
    <w:rsid w:val="00F102BB"/>
    <w:rsid w:val="00F17065"/>
    <w:rsid w:val="00F17988"/>
    <w:rsid w:val="00F416EF"/>
    <w:rsid w:val="00F45A49"/>
    <w:rsid w:val="00F469F0"/>
    <w:rsid w:val="00F47E14"/>
    <w:rsid w:val="00F50FA1"/>
    <w:rsid w:val="00F53273"/>
    <w:rsid w:val="00F5670F"/>
    <w:rsid w:val="00F64105"/>
    <w:rsid w:val="00F67760"/>
    <w:rsid w:val="00F755E4"/>
    <w:rsid w:val="00F77D02"/>
    <w:rsid w:val="00F82F51"/>
    <w:rsid w:val="00F916F8"/>
    <w:rsid w:val="00F938B1"/>
    <w:rsid w:val="00F94DD4"/>
    <w:rsid w:val="00F97C52"/>
    <w:rsid w:val="00FA2BBC"/>
    <w:rsid w:val="00FA48A4"/>
    <w:rsid w:val="00FA69BF"/>
    <w:rsid w:val="00FB3A86"/>
    <w:rsid w:val="00FC5819"/>
    <w:rsid w:val="00FC6146"/>
    <w:rsid w:val="00FD2455"/>
    <w:rsid w:val="00FD36C8"/>
    <w:rsid w:val="00FD3892"/>
    <w:rsid w:val="00FD70E7"/>
    <w:rsid w:val="00FE1E62"/>
    <w:rsid w:val="00FE20EE"/>
    <w:rsid w:val="00FE7F7D"/>
    <w:rsid w:val="00FF0556"/>
    <w:rsid w:val="00FF15C7"/>
    <w:rsid w:val="00FF4E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B3A6B2"/>
  <w15:docId w15:val="{EE404724-0E5E-44E1-B964-542185AC1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customStyle="1" w:styleId="IEEEHeading2">
    <w:name w:val="IEEE Heading 2"/>
    <w:basedOn w:val="Normal"/>
    <w:next w:val="Normal"/>
    <w:rsid w:val="00EE6893"/>
    <w:pPr>
      <w:numPr>
        <w:numId w:val="31"/>
      </w:numPr>
      <w:adjustRightInd w:val="0"/>
      <w:snapToGrid w:val="0"/>
      <w:spacing w:before="150" w:after="60"/>
    </w:pPr>
    <w:rPr>
      <w:rFonts w:ascii="Times New Roman" w:eastAsia="SimSun" w:hAnsi="Times New Roman"/>
      <w:i/>
      <w:szCs w:val="24"/>
      <w:lang w:val="en-AU" w:eastAsia="zh-CN"/>
    </w:rPr>
  </w:style>
  <w:style w:type="paragraph" w:customStyle="1" w:styleId="IEEEParagraph">
    <w:name w:val="IEEE Paragraph"/>
    <w:basedOn w:val="Normal"/>
    <w:link w:val="IEEEParagraphChar"/>
    <w:rsid w:val="00F416EF"/>
    <w:pPr>
      <w:adjustRightInd w:val="0"/>
      <w:snapToGrid w:val="0"/>
      <w:ind w:firstLine="216"/>
      <w:jc w:val="both"/>
    </w:pPr>
    <w:rPr>
      <w:rFonts w:ascii="Times New Roman" w:eastAsia="SimSun" w:hAnsi="Times New Roman"/>
      <w:szCs w:val="24"/>
      <w:lang w:val="en-AU" w:eastAsia="zh-CN"/>
    </w:rPr>
  </w:style>
  <w:style w:type="character" w:customStyle="1" w:styleId="IEEEParagraphChar">
    <w:name w:val="IEEE Paragraph Char"/>
    <w:link w:val="IEEEParagraph"/>
    <w:rsid w:val="00F416EF"/>
    <w:rPr>
      <w:rFonts w:eastAsia="SimSun"/>
      <w:szCs w:val="24"/>
      <w:lang w:val="en-AU" w:eastAsia="zh-CN"/>
    </w:rPr>
  </w:style>
  <w:style w:type="paragraph" w:styleId="ListParagraph">
    <w:name w:val="List Paragraph"/>
    <w:basedOn w:val="Normal"/>
    <w:uiPriority w:val="1"/>
    <w:qFormat/>
    <w:rsid w:val="00355489"/>
    <w:pPr>
      <w:spacing w:after="160" w:line="278" w:lineRule="auto"/>
      <w:ind w:left="720"/>
      <w:contextualSpacing/>
    </w:pPr>
    <w:rPr>
      <w:rFonts w:ascii="Aptos" w:eastAsia="Aptos" w:hAnsi="Aptos"/>
      <w:kern w:val="2"/>
      <w:sz w:val="24"/>
      <w:szCs w:val="24"/>
      <w:lang w:val="en-ID"/>
    </w:rPr>
  </w:style>
  <w:style w:type="paragraph" w:customStyle="1" w:styleId="IEEEHeading1">
    <w:name w:val="IEEE Heading 1"/>
    <w:basedOn w:val="Normal"/>
    <w:next w:val="Normal"/>
    <w:rsid w:val="0050653E"/>
    <w:pPr>
      <w:numPr>
        <w:numId w:val="32"/>
      </w:numPr>
      <w:adjustRightInd w:val="0"/>
      <w:snapToGrid w:val="0"/>
      <w:spacing w:before="180" w:after="60"/>
      <w:ind w:left="289" w:hanging="289"/>
      <w:jc w:val="center"/>
    </w:pPr>
    <w:rPr>
      <w:rFonts w:ascii="Times New Roman" w:eastAsia="SimSun" w:hAnsi="Times New Roman"/>
      <w:smallCaps/>
      <w:szCs w:val="24"/>
      <w:lang w:val="en-AU" w:eastAsia="zh-CN"/>
    </w:rPr>
  </w:style>
  <w:style w:type="paragraph" w:styleId="BodyText">
    <w:name w:val="Body Text"/>
    <w:basedOn w:val="Normal"/>
    <w:link w:val="BodyTextChar"/>
    <w:unhideWhenUsed/>
    <w:rsid w:val="00EE005E"/>
    <w:pPr>
      <w:spacing w:after="120"/>
    </w:pPr>
  </w:style>
  <w:style w:type="character" w:customStyle="1" w:styleId="BodyTextChar">
    <w:name w:val="Body Text Char"/>
    <w:basedOn w:val="DefaultParagraphFont"/>
    <w:link w:val="BodyText"/>
    <w:rsid w:val="00EE005E"/>
    <w:rPr>
      <w:rFonts w:ascii="Helvetica" w:hAnsi="Helvetica"/>
    </w:rPr>
  </w:style>
  <w:style w:type="paragraph" w:customStyle="1" w:styleId="TableParagraph">
    <w:name w:val="Table Paragraph"/>
    <w:basedOn w:val="Normal"/>
    <w:uiPriority w:val="1"/>
    <w:qFormat/>
    <w:rsid w:val="00DE6E5A"/>
    <w:pPr>
      <w:widowControl w:val="0"/>
      <w:autoSpaceDE w:val="0"/>
      <w:autoSpaceDN w:val="0"/>
      <w:jc w:val="center"/>
    </w:pPr>
    <w:rPr>
      <w:rFonts w:ascii="Times New Roman" w:hAnsi="Times New Roman"/>
      <w:sz w:val="22"/>
      <w:szCs w:val="22"/>
    </w:rPr>
  </w:style>
  <w:style w:type="paragraph" w:styleId="NormalWeb">
    <w:name w:val="Normal (Web)"/>
    <w:basedOn w:val="Normal"/>
    <w:uiPriority w:val="99"/>
    <w:unhideWhenUsed/>
    <w:rsid w:val="000D7703"/>
    <w:pPr>
      <w:spacing w:before="100" w:beforeAutospacing="1" w:after="100" w:afterAutospacing="1"/>
    </w:pPr>
    <w:rPr>
      <w:rFonts w:ascii="Times New Roman" w:hAnsi="Times New Roman"/>
      <w:sz w:val="24"/>
      <w:szCs w:val="24"/>
      <w:lang w:val="en-ID" w:eastAsia="en-ID"/>
    </w:rPr>
  </w:style>
  <w:style w:type="character" w:customStyle="1" w:styleId="whitespace-normal">
    <w:name w:val="whitespace-normal"/>
    <w:basedOn w:val="DefaultParagraphFont"/>
    <w:rsid w:val="000D7703"/>
  </w:style>
  <w:style w:type="paragraph" w:styleId="NoSpacing">
    <w:name w:val="No Spacing"/>
    <w:uiPriority w:val="1"/>
    <w:qFormat/>
    <w:rsid w:val="004F7D73"/>
    <w:rPr>
      <w:rFonts w:asciiTheme="minorHAnsi" w:eastAsiaTheme="minorHAnsi" w:hAnsiTheme="minorHAnsi" w:cstheme="minorBidi"/>
      <w:sz w:val="22"/>
      <w:szCs w:val="22"/>
      <w:lang w:val="en-GB"/>
    </w:rPr>
  </w:style>
  <w:style w:type="character" w:customStyle="1" w:styleId="title-text">
    <w:name w:val="title-text"/>
    <w:basedOn w:val="DefaultParagraphFont"/>
    <w:rsid w:val="001847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33432409">
      <w:bodyDiv w:val="1"/>
      <w:marLeft w:val="0"/>
      <w:marRight w:val="0"/>
      <w:marTop w:val="0"/>
      <w:marBottom w:val="0"/>
      <w:divBdr>
        <w:top w:val="none" w:sz="0" w:space="0" w:color="auto"/>
        <w:left w:val="none" w:sz="0" w:space="0" w:color="auto"/>
        <w:bottom w:val="none" w:sz="0" w:space="0" w:color="auto"/>
        <w:right w:val="none" w:sz="0" w:space="0" w:color="auto"/>
      </w:divBdr>
      <w:divsChild>
        <w:div w:id="2096322689">
          <w:marLeft w:val="0"/>
          <w:marRight w:val="0"/>
          <w:marTop w:val="0"/>
          <w:marBottom w:val="0"/>
          <w:divBdr>
            <w:top w:val="none" w:sz="0" w:space="0" w:color="auto"/>
            <w:left w:val="none" w:sz="0" w:space="0" w:color="auto"/>
            <w:bottom w:val="none" w:sz="0" w:space="0" w:color="auto"/>
            <w:right w:val="none" w:sz="0" w:space="0" w:color="auto"/>
          </w:divBdr>
          <w:divsChild>
            <w:div w:id="1482118527">
              <w:marLeft w:val="0"/>
              <w:marRight w:val="0"/>
              <w:marTop w:val="0"/>
              <w:marBottom w:val="0"/>
              <w:divBdr>
                <w:top w:val="none" w:sz="0" w:space="0" w:color="auto"/>
                <w:left w:val="none" w:sz="0" w:space="0" w:color="auto"/>
                <w:bottom w:val="none" w:sz="0" w:space="0" w:color="auto"/>
                <w:right w:val="none" w:sz="0" w:space="0" w:color="auto"/>
              </w:divBdr>
              <w:divsChild>
                <w:div w:id="1114908597">
                  <w:marLeft w:val="0"/>
                  <w:marRight w:val="0"/>
                  <w:marTop w:val="0"/>
                  <w:marBottom w:val="0"/>
                  <w:divBdr>
                    <w:top w:val="none" w:sz="0" w:space="0" w:color="auto"/>
                    <w:left w:val="none" w:sz="0" w:space="0" w:color="auto"/>
                    <w:bottom w:val="none" w:sz="0" w:space="0" w:color="auto"/>
                    <w:right w:val="none" w:sz="0" w:space="0" w:color="auto"/>
                  </w:divBdr>
                  <w:divsChild>
                    <w:div w:id="2012877110">
                      <w:marLeft w:val="0"/>
                      <w:marRight w:val="0"/>
                      <w:marTop w:val="0"/>
                      <w:marBottom w:val="0"/>
                      <w:divBdr>
                        <w:top w:val="none" w:sz="0" w:space="0" w:color="auto"/>
                        <w:left w:val="none" w:sz="0" w:space="0" w:color="auto"/>
                        <w:bottom w:val="none" w:sz="0" w:space="0" w:color="auto"/>
                        <w:right w:val="none" w:sz="0" w:space="0" w:color="auto"/>
                      </w:divBdr>
                      <w:divsChild>
                        <w:div w:id="140512403">
                          <w:marLeft w:val="0"/>
                          <w:marRight w:val="0"/>
                          <w:marTop w:val="0"/>
                          <w:marBottom w:val="0"/>
                          <w:divBdr>
                            <w:top w:val="none" w:sz="0" w:space="0" w:color="auto"/>
                            <w:left w:val="none" w:sz="0" w:space="0" w:color="auto"/>
                            <w:bottom w:val="none" w:sz="0" w:space="0" w:color="auto"/>
                            <w:right w:val="none" w:sz="0" w:space="0" w:color="auto"/>
                          </w:divBdr>
                          <w:divsChild>
                            <w:div w:id="1836796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653173">
      <w:bodyDiv w:val="1"/>
      <w:marLeft w:val="0"/>
      <w:marRight w:val="0"/>
      <w:marTop w:val="0"/>
      <w:marBottom w:val="0"/>
      <w:divBdr>
        <w:top w:val="none" w:sz="0" w:space="0" w:color="auto"/>
        <w:left w:val="none" w:sz="0" w:space="0" w:color="auto"/>
        <w:bottom w:val="none" w:sz="0" w:space="0" w:color="auto"/>
        <w:right w:val="none" w:sz="0" w:space="0" w:color="auto"/>
      </w:divBdr>
      <w:divsChild>
        <w:div w:id="315375824">
          <w:marLeft w:val="0"/>
          <w:marRight w:val="0"/>
          <w:marTop w:val="0"/>
          <w:marBottom w:val="0"/>
          <w:divBdr>
            <w:top w:val="none" w:sz="0" w:space="0" w:color="auto"/>
            <w:left w:val="none" w:sz="0" w:space="0" w:color="auto"/>
            <w:bottom w:val="none" w:sz="0" w:space="0" w:color="auto"/>
            <w:right w:val="none" w:sz="0" w:space="0" w:color="auto"/>
          </w:divBdr>
          <w:divsChild>
            <w:div w:id="1270239615">
              <w:marLeft w:val="0"/>
              <w:marRight w:val="0"/>
              <w:marTop w:val="0"/>
              <w:marBottom w:val="0"/>
              <w:divBdr>
                <w:top w:val="none" w:sz="0" w:space="0" w:color="auto"/>
                <w:left w:val="none" w:sz="0" w:space="0" w:color="auto"/>
                <w:bottom w:val="none" w:sz="0" w:space="0" w:color="auto"/>
                <w:right w:val="none" w:sz="0" w:space="0" w:color="auto"/>
              </w:divBdr>
              <w:divsChild>
                <w:div w:id="130832882">
                  <w:marLeft w:val="0"/>
                  <w:marRight w:val="0"/>
                  <w:marTop w:val="0"/>
                  <w:marBottom w:val="0"/>
                  <w:divBdr>
                    <w:top w:val="none" w:sz="0" w:space="0" w:color="auto"/>
                    <w:left w:val="none" w:sz="0" w:space="0" w:color="auto"/>
                    <w:bottom w:val="none" w:sz="0" w:space="0" w:color="auto"/>
                    <w:right w:val="none" w:sz="0" w:space="0" w:color="auto"/>
                  </w:divBdr>
                  <w:divsChild>
                    <w:div w:id="1722636314">
                      <w:marLeft w:val="0"/>
                      <w:marRight w:val="0"/>
                      <w:marTop w:val="0"/>
                      <w:marBottom w:val="0"/>
                      <w:divBdr>
                        <w:top w:val="none" w:sz="0" w:space="0" w:color="auto"/>
                        <w:left w:val="none" w:sz="0" w:space="0" w:color="auto"/>
                        <w:bottom w:val="none" w:sz="0" w:space="0" w:color="auto"/>
                        <w:right w:val="none" w:sz="0" w:space="0" w:color="auto"/>
                      </w:divBdr>
                      <w:divsChild>
                        <w:div w:id="394398423">
                          <w:marLeft w:val="0"/>
                          <w:marRight w:val="0"/>
                          <w:marTop w:val="0"/>
                          <w:marBottom w:val="0"/>
                          <w:divBdr>
                            <w:top w:val="none" w:sz="0" w:space="0" w:color="auto"/>
                            <w:left w:val="none" w:sz="0" w:space="0" w:color="auto"/>
                            <w:bottom w:val="none" w:sz="0" w:space="0" w:color="auto"/>
                            <w:right w:val="none" w:sz="0" w:space="0" w:color="auto"/>
                          </w:divBdr>
                          <w:divsChild>
                            <w:div w:id="54186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335696812">
      <w:bodyDiv w:val="1"/>
      <w:marLeft w:val="0"/>
      <w:marRight w:val="0"/>
      <w:marTop w:val="0"/>
      <w:marBottom w:val="0"/>
      <w:divBdr>
        <w:top w:val="none" w:sz="0" w:space="0" w:color="auto"/>
        <w:left w:val="none" w:sz="0" w:space="0" w:color="auto"/>
        <w:bottom w:val="none" w:sz="0" w:space="0" w:color="auto"/>
        <w:right w:val="none" w:sz="0" w:space="0" w:color="auto"/>
      </w:divBdr>
    </w:div>
    <w:div w:id="351302577">
      <w:bodyDiv w:val="1"/>
      <w:marLeft w:val="0"/>
      <w:marRight w:val="0"/>
      <w:marTop w:val="0"/>
      <w:marBottom w:val="0"/>
      <w:divBdr>
        <w:top w:val="none" w:sz="0" w:space="0" w:color="auto"/>
        <w:left w:val="none" w:sz="0" w:space="0" w:color="auto"/>
        <w:bottom w:val="none" w:sz="0" w:space="0" w:color="auto"/>
        <w:right w:val="none" w:sz="0" w:space="0" w:color="auto"/>
      </w:divBdr>
    </w:div>
    <w:div w:id="455298851">
      <w:bodyDiv w:val="1"/>
      <w:marLeft w:val="0"/>
      <w:marRight w:val="0"/>
      <w:marTop w:val="0"/>
      <w:marBottom w:val="0"/>
      <w:divBdr>
        <w:top w:val="none" w:sz="0" w:space="0" w:color="auto"/>
        <w:left w:val="none" w:sz="0" w:space="0" w:color="auto"/>
        <w:bottom w:val="none" w:sz="0" w:space="0" w:color="auto"/>
        <w:right w:val="none" w:sz="0" w:space="0" w:color="auto"/>
      </w:divBdr>
    </w:div>
    <w:div w:id="472409093">
      <w:bodyDiv w:val="1"/>
      <w:marLeft w:val="0"/>
      <w:marRight w:val="0"/>
      <w:marTop w:val="0"/>
      <w:marBottom w:val="0"/>
      <w:divBdr>
        <w:top w:val="none" w:sz="0" w:space="0" w:color="auto"/>
        <w:left w:val="none" w:sz="0" w:space="0" w:color="auto"/>
        <w:bottom w:val="none" w:sz="0" w:space="0" w:color="auto"/>
        <w:right w:val="none" w:sz="0" w:space="0" w:color="auto"/>
      </w:divBdr>
    </w:div>
    <w:div w:id="479881342">
      <w:bodyDiv w:val="1"/>
      <w:marLeft w:val="0"/>
      <w:marRight w:val="0"/>
      <w:marTop w:val="0"/>
      <w:marBottom w:val="0"/>
      <w:divBdr>
        <w:top w:val="none" w:sz="0" w:space="0" w:color="auto"/>
        <w:left w:val="none" w:sz="0" w:space="0" w:color="auto"/>
        <w:bottom w:val="none" w:sz="0" w:space="0" w:color="auto"/>
        <w:right w:val="none" w:sz="0" w:space="0" w:color="auto"/>
      </w:divBdr>
      <w:divsChild>
        <w:div w:id="1836605311">
          <w:marLeft w:val="0"/>
          <w:marRight w:val="0"/>
          <w:marTop w:val="0"/>
          <w:marBottom w:val="0"/>
          <w:divBdr>
            <w:top w:val="none" w:sz="0" w:space="0" w:color="auto"/>
            <w:left w:val="none" w:sz="0" w:space="0" w:color="auto"/>
            <w:bottom w:val="none" w:sz="0" w:space="0" w:color="auto"/>
            <w:right w:val="none" w:sz="0" w:space="0" w:color="auto"/>
          </w:divBdr>
          <w:divsChild>
            <w:div w:id="746420432">
              <w:marLeft w:val="0"/>
              <w:marRight w:val="0"/>
              <w:marTop w:val="0"/>
              <w:marBottom w:val="0"/>
              <w:divBdr>
                <w:top w:val="none" w:sz="0" w:space="0" w:color="auto"/>
                <w:left w:val="none" w:sz="0" w:space="0" w:color="auto"/>
                <w:bottom w:val="none" w:sz="0" w:space="0" w:color="auto"/>
                <w:right w:val="none" w:sz="0" w:space="0" w:color="auto"/>
              </w:divBdr>
              <w:divsChild>
                <w:div w:id="2103838501">
                  <w:marLeft w:val="0"/>
                  <w:marRight w:val="0"/>
                  <w:marTop w:val="0"/>
                  <w:marBottom w:val="0"/>
                  <w:divBdr>
                    <w:top w:val="none" w:sz="0" w:space="0" w:color="auto"/>
                    <w:left w:val="none" w:sz="0" w:space="0" w:color="auto"/>
                    <w:bottom w:val="none" w:sz="0" w:space="0" w:color="auto"/>
                    <w:right w:val="none" w:sz="0" w:space="0" w:color="auto"/>
                  </w:divBdr>
                  <w:divsChild>
                    <w:div w:id="1673751302">
                      <w:marLeft w:val="0"/>
                      <w:marRight w:val="0"/>
                      <w:marTop w:val="0"/>
                      <w:marBottom w:val="0"/>
                      <w:divBdr>
                        <w:top w:val="none" w:sz="0" w:space="0" w:color="auto"/>
                        <w:left w:val="none" w:sz="0" w:space="0" w:color="auto"/>
                        <w:bottom w:val="none" w:sz="0" w:space="0" w:color="auto"/>
                        <w:right w:val="none" w:sz="0" w:space="0" w:color="auto"/>
                      </w:divBdr>
                      <w:divsChild>
                        <w:div w:id="266040057">
                          <w:marLeft w:val="0"/>
                          <w:marRight w:val="0"/>
                          <w:marTop w:val="0"/>
                          <w:marBottom w:val="0"/>
                          <w:divBdr>
                            <w:top w:val="none" w:sz="0" w:space="0" w:color="auto"/>
                            <w:left w:val="none" w:sz="0" w:space="0" w:color="auto"/>
                            <w:bottom w:val="none" w:sz="0" w:space="0" w:color="auto"/>
                            <w:right w:val="none" w:sz="0" w:space="0" w:color="auto"/>
                          </w:divBdr>
                          <w:divsChild>
                            <w:div w:id="1981959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4196918">
      <w:bodyDiv w:val="1"/>
      <w:marLeft w:val="0"/>
      <w:marRight w:val="0"/>
      <w:marTop w:val="0"/>
      <w:marBottom w:val="0"/>
      <w:divBdr>
        <w:top w:val="none" w:sz="0" w:space="0" w:color="auto"/>
        <w:left w:val="none" w:sz="0" w:space="0" w:color="auto"/>
        <w:bottom w:val="none" w:sz="0" w:space="0" w:color="auto"/>
        <w:right w:val="none" w:sz="0" w:space="0" w:color="auto"/>
      </w:divBdr>
    </w:div>
    <w:div w:id="585771087">
      <w:bodyDiv w:val="1"/>
      <w:marLeft w:val="0"/>
      <w:marRight w:val="0"/>
      <w:marTop w:val="0"/>
      <w:marBottom w:val="0"/>
      <w:divBdr>
        <w:top w:val="none" w:sz="0" w:space="0" w:color="auto"/>
        <w:left w:val="none" w:sz="0" w:space="0" w:color="auto"/>
        <w:bottom w:val="none" w:sz="0" w:space="0" w:color="auto"/>
        <w:right w:val="none" w:sz="0" w:space="0" w:color="auto"/>
      </w:divBdr>
      <w:divsChild>
        <w:div w:id="988286190">
          <w:marLeft w:val="0"/>
          <w:marRight w:val="0"/>
          <w:marTop w:val="0"/>
          <w:marBottom w:val="0"/>
          <w:divBdr>
            <w:top w:val="none" w:sz="0" w:space="0" w:color="auto"/>
            <w:left w:val="none" w:sz="0" w:space="0" w:color="auto"/>
            <w:bottom w:val="none" w:sz="0" w:space="0" w:color="auto"/>
            <w:right w:val="none" w:sz="0" w:space="0" w:color="auto"/>
          </w:divBdr>
          <w:divsChild>
            <w:div w:id="362707164">
              <w:marLeft w:val="0"/>
              <w:marRight w:val="0"/>
              <w:marTop w:val="0"/>
              <w:marBottom w:val="0"/>
              <w:divBdr>
                <w:top w:val="none" w:sz="0" w:space="0" w:color="auto"/>
                <w:left w:val="none" w:sz="0" w:space="0" w:color="auto"/>
                <w:bottom w:val="none" w:sz="0" w:space="0" w:color="auto"/>
                <w:right w:val="none" w:sz="0" w:space="0" w:color="auto"/>
              </w:divBdr>
              <w:divsChild>
                <w:div w:id="1037778832">
                  <w:marLeft w:val="0"/>
                  <w:marRight w:val="0"/>
                  <w:marTop w:val="0"/>
                  <w:marBottom w:val="0"/>
                  <w:divBdr>
                    <w:top w:val="none" w:sz="0" w:space="0" w:color="auto"/>
                    <w:left w:val="none" w:sz="0" w:space="0" w:color="auto"/>
                    <w:bottom w:val="none" w:sz="0" w:space="0" w:color="auto"/>
                    <w:right w:val="none" w:sz="0" w:space="0" w:color="auto"/>
                  </w:divBdr>
                  <w:divsChild>
                    <w:div w:id="1969704133">
                      <w:marLeft w:val="0"/>
                      <w:marRight w:val="0"/>
                      <w:marTop w:val="0"/>
                      <w:marBottom w:val="0"/>
                      <w:divBdr>
                        <w:top w:val="none" w:sz="0" w:space="0" w:color="auto"/>
                        <w:left w:val="none" w:sz="0" w:space="0" w:color="auto"/>
                        <w:bottom w:val="none" w:sz="0" w:space="0" w:color="auto"/>
                        <w:right w:val="none" w:sz="0" w:space="0" w:color="auto"/>
                      </w:divBdr>
                      <w:divsChild>
                        <w:div w:id="318467149">
                          <w:marLeft w:val="0"/>
                          <w:marRight w:val="0"/>
                          <w:marTop w:val="0"/>
                          <w:marBottom w:val="0"/>
                          <w:divBdr>
                            <w:top w:val="none" w:sz="0" w:space="0" w:color="auto"/>
                            <w:left w:val="none" w:sz="0" w:space="0" w:color="auto"/>
                            <w:bottom w:val="none" w:sz="0" w:space="0" w:color="auto"/>
                            <w:right w:val="none" w:sz="0" w:space="0" w:color="auto"/>
                          </w:divBdr>
                          <w:divsChild>
                            <w:div w:id="276374554">
                              <w:marLeft w:val="0"/>
                              <w:marRight w:val="0"/>
                              <w:marTop w:val="0"/>
                              <w:marBottom w:val="0"/>
                              <w:divBdr>
                                <w:top w:val="none" w:sz="0" w:space="0" w:color="auto"/>
                                <w:left w:val="none" w:sz="0" w:space="0" w:color="auto"/>
                                <w:bottom w:val="none" w:sz="0" w:space="0" w:color="auto"/>
                                <w:right w:val="none" w:sz="0" w:space="0" w:color="auto"/>
                              </w:divBdr>
                              <w:divsChild>
                                <w:div w:id="634289034">
                                  <w:marLeft w:val="0"/>
                                  <w:marRight w:val="0"/>
                                  <w:marTop w:val="0"/>
                                  <w:marBottom w:val="0"/>
                                  <w:divBdr>
                                    <w:top w:val="none" w:sz="0" w:space="0" w:color="auto"/>
                                    <w:left w:val="none" w:sz="0" w:space="0" w:color="auto"/>
                                    <w:bottom w:val="none" w:sz="0" w:space="0" w:color="auto"/>
                                    <w:right w:val="none" w:sz="0" w:space="0" w:color="auto"/>
                                  </w:divBdr>
                                  <w:divsChild>
                                    <w:div w:id="672757439">
                                      <w:marLeft w:val="0"/>
                                      <w:marRight w:val="0"/>
                                      <w:marTop w:val="0"/>
                                      <w:marBottom w:val="0"/>
                                      <w:divBdr>
                                        <w:top w:val="none" w:sz="0" w:space="0" w:color="auto"/>
                                        <w:left w:val="none" w:sz="0" w:space="0" w:color="auto"/>
                                        <w:bottom w:val="none" w:sz="0" w:space="0" w:color="auto"/>
                                        <w:right w:val="none" w:sz="0" w:space="0" w:color="auto"/>
                                      </w:divBdr>
                                      <w:divsChild>
                                        <w:div w:id="52429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92389102">
      <w:bodyDiv w:val="1"/>
      <w:marLeft w:val="0"/>
      <w:marRight w:val="0"/>
      <w:marTop w:val="0"/>
      <w:marBottom w:val="0"/>
      <w:divBdr>
        <w:top w:val="none" w:sz="0" w:space="0" w:color="auto"/>
        <w:left w:val="none" w:sz="0" w:space="0" w:color="auto"/>
        <w:bottom w:val="none" w:sz="0" w:space="0" w:color="auto"/>
        <w:right w:val="none" w:sz="0" w:space="0" w:color="auto"/>
      </w:divBdr>
    </w:div>
    <w:div w:id="760637059">
      <w:bodyDiv w:val="1"/>
      <w:marLeft w:val="0"/>
      <w:marRight w:val="0"/>
      <w:marTop w:val="0"/>
      <w:marBottom w:val="0"/>
      <w:divBdr>
        <w:top w:val="none" w:sz="0" w:space="0" w:color="auto"/>
        <w:left w:val="none" w:sz="0" w:space="0" w:color="auto"/>
        <w:bottom w:val="none" w:sz="0" w:space="0" w:color="auto"/>
        <w:right w:val="none" w:sz="0" w:space="0" w:color="auto"/>
      </w:divBdr>
      <w:divsChild>
        <w:div w:id="1807313648">
          <w:marLeft w:val="0"/>
          <w:marRight w:val="0"/>
          <w:marTop w:val="0"/>
          <w:marBottom w:val="0"/>
          <w:divBdr>
            <w:top w:val="none" w:sz="0" w:space="0" w:color="auto"/>
            <w:left w:val="none" w:sz="0" w:space="0" w:color="auto"/>
            <w:bottom w:val="none" w:sz="0" w:space="0" w:color="auto"/>
            <w:right w:val="none" w:sz="0" w:space="0" w:color="auto"/>
          </w:divBdr>
          <w:divsChild>
            <w:div w:id="770129744">
              <w:marLeft w:val="0"/>
              <w:marRight w:val="0"/>
              <w:marTop w:val="0"/>
              <w:marBottom w:val="0"/>
              <w:divBdr>
                <w:top w:val="none" w:sz="0" w:space="0" w:color="auto"/>
                <w:left w:val="none" w:sz="0" w:space="0" w:color="auto"/>
                <w:bottom w:val="none" w:sz="0" w:space="0" w:color="auto"/>
                <w:right w:val="none" w:sz="0" w:space="0" w:color="auto"/>
              </w:divBdr>
              <w:divsChild>
                <w:div w:id="2132967314">
                  <w:marLeft w:val="0"/>
                  <w:marRight w:val="0"/>
                  <w:marTop w:val="0"/>
                  <w:marBottom w:val="0"/>
                  <w:divBdr>
                    <w:top w:val="none" w:sz="0" w:space="0" w:color="auto"/>
                    <w:left w:val="none" w:sz="0" w:space="0" w:color="auto"/>
                    <w:bottom w:val="none" w:sz="0" w:space="0" w:color="auto"/>
                    <w:right w:val="none" w:sz="0" w:space="0" w:color="auto"/>
                  </w:divBdr>
                  <w:divsChild>
                    <w:div w:id="242840634">
                      <w:marLeft w:val="0"/>
                      <w:marRight w:val="0"/>
                      <w:marTop w:val="0"/>
                      <w:marBottom w:val="0"/>
                      <w:divBdr>
                        <w:top w:val="none" w:sz="0" w:space="0" w:color="auto"/>
                        <w:left w:val="none" w:sz="0" w:space="0" w:color="auto"/>
                        <w:bottom w:val="none" w:sz="0" w:space="0" w:color="auto"/>
                        <w:right w:val="none" w:sz="0" w:space="0" w:color="auto"/>
                      </w:divBdr>
                      <w:divsChild>
                        <w:div w:id="1184397327">
                          <w:marLeft w:val="0"/>
                          <w:marRight w:val="0"/>
                          <w:marTop w:val="0"/>
                          <w:marBottom w:val="0"/>
                          <w:divBdr>
                            <w:top w:val="none" w:sz="0" w:space="0" w:color="auto"/>
                            <w:left w:val="none" w:sz="0" w:space="0" w:color="auto"/>
                            <w:bottom w:val="none" w:sz="0" w:space="0" w:color="auto"/>
                            <w:right w:val="none" w:sz="0" w:space="0" w:color="auto"/>
                          </w:divBdr>
                          <w:divsChild>
                            <w:div w:id="739211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9244293">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995230087">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43479017">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086918994">
      <w:bodyDiv w:val="1"/>
      <w:marLeft w:val="0"/>
      <w:marRight w:val="0"/>
      <w:marTop w:val="0"/>
      <w:marBottom w:val="0"/>
      <w:divBdr>
        <w:top w:val="none" w:sz="0" w:space="0" w:color="auto"/>
        <w:left w:val="none" w:sz="0" w:space="0" w:color="auto"/>
        <w:bottom w:val="none" w:sz="0" w:space="0" w:color="auto"/>
        <w:right w:val="none" w:sz="0" w:space="0" w:color="auto"/>
      </w:divBdr>
    </w:div>
    <w:div w:id="1095202642">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370450181">
      <w:bodyDiv w:val="1"/>
      <w:marLeft w:val="0"/>
      <w:marRight w:val="0"/>
      <w:marTop w:val="0"/>
      <w:marBottom w:val="0"/>
      <w:divBdr>
        <w:top w:val="none" w:sz="0" w:space="0" w:color="auto"/>
        <w:left w:val="none" w:sz="0" w:space="0" w:color="auto"/>
        <w:bottom w:val="none" w:sz="0" w:space="0" w:color="auto"/>
        <w:right w:val="none" w:sz="0" w:space="0" w:color="auto"/>
      </w:divBdr>
    </w:div>
    <w:div w:id="1392848565">
      <w:bodyDiv w:val="1"/>
      <w:marLeft w:val="0"/>
      <w:marRight w:val="0"/>
      <w:marTop w:val="0"/>
      <w:marBottom w:val="0"/>
      <w:divBdr>
        <w:top w:val="none" w:sz="0" w:space="0" w:color="auto"/>
        <w:left w:val="none" w:sz="0" w:space="0" w:color="auto"/>
        <w:bottom w:val="none" w:sz="0" w:space="0" w:color="auto"/>
        <w:right w:val="none" w:sz="0" w:space="0" w:color="auto"/>
      </w:divBdr>
    </w:div>
    <w:div w:id="1485513459">
      <w:bodyDiv w:val="1"/>
      <w:marLeft w:val="0"/>
      <w:marRight w:val="0"/>
      <w:marTop w:val="0"/>
      <w:marBottom w:val="0"/>
      <w:divBdr>
        <w:top w:val="none" w:sz="0" w:space="0" w:color="auto"/>
        <w:left w:val="none" w:sz="0" w:space="0" w:color="auto"/>
        <w:bottom w:val="none" w:sz="0" w:space="0" w:color="auto"/>
        <w:right w:val="none" w:sz="0" w:space="0" w:color="auto"/>
      </w:divBdr>
    </w:div>
    <w:div w:id="1545286842">
      <w:bodyDiv w:val="1"/>
      <w:marLeft w:val="0"/>
      <w:marRight w:val="0"/>
      <w:marTop w:val="0"/>
      <w:marBottom w:val="0"/>
      <w:divBdr>
        <w:top w:val="none" w:sz="0" w:space="0" w:color="auto"/>
        <w:left w:val="none" w:sz="0" w:space="0" w:color="auto"/>
        <w:bottom w:val="none" w:sz="0" w:space="0" w:color="auto"/>
        <w:right w:val="none" w:sz="0" w:space="0" w:color="auto"/>
      </w:divBdr>
    </w:div>
    <w:div w:id="1651789722">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46031073">
      <w:bodyDiv w:val="1"/>
      <w:marLeft w:val="0"/>
      <w:marRight w:val="0"/>
      <w:marTop w:val="0"/>
      <w:marBottom w:val="0"/>
      <w:divBdr>
        <w:top w:val="none" w:sz="0" w:space="0" w:color="auto"/>
        <w:left w:val="none" w:sz="0" w:space="0" w:color="auto"/>
        <w:bottom w:val="none" w:sz="0" w:space="0" w:color="auto"/>
        <w:right w:val="none" w:sz="0" w:space="0" w:color="auto"/>
      </w:divBdr>
      <w:divsChild>
        <w:div w:id="485629823">
          <w:marLeft w:val="0"/>
          <w:marRight w:val="0"/>
          <w:marTop w:val="0"/>
          <w:marBottom w:val="0"/>
          <w:divBdr>
            <w:top w:val="none" w:sz="0" w:space="0" w:color="auto"/>
            <w:left w:val="none" w:sz="0" w:space="0" w:color="auto"/>
            <w:bottom w:val="none" w:sz="0" w:space="0" w:color="auto"/>
            <w:right w:val="none" w:sz="0" w:space="0" w:color="auto"/>
          </w:divBdr>
          <w:divsChild>
            <w:div w:id="1873414896">
              <w:marLeft w:val="0"/>
              <w:marRight w:val="0"/>
              <w:marTop w:val="0"/>
              <w:marBottom w:val="0"/>
              <w:divBdr>
                <w:top w:val="none" w:sz="0" w:space="0" w:color="auto"/>
                <w:left w:val="none" w:sz="0" w:space="0" w:color="auto"/>
                <w:bottom w:val="none" w:sz="0" w:space="0" w:color="auto"/>
                <w:right w:val="none" w:sz="0" w:space="0" w:color="auto"/>
              </w:divBdr>
              <w:divsChild>
                <w:div w:id="1022825566">
                  <w:marLeft w:val="0"/>
                  <w:marRight w:val="0"/>
                  <w:marTop w:val="0"/>
                  <w:marBottom w:val="0"/>
                  <w:divBdr>
                    <w:top w:val="none" w:sz="0" w:space="0" w:color="auto"/>
                    <w:left w:val="none" w:sz="0" w:space="0" w:color="auto"/>
                    <w:bottom w:val="none" w:sz="0" w:space="0" w:color="auto"/>
                    <w:right w:val="none" w:sz="0" w:space="0" w:color="auto"/>
                  </w:divBdr>
                  <w:divsChild>
                    <w:div w:id="1216114894">
                      <w:marLeft w:val="0"/>
                      <w:marRight w:val="0"/>
                      <w:marTop w:val="0"/>
                      <w:marBottom w:val="0"/>
                      <w:divBdr>
                        <w:top w:val="none" w:sz="0" w:space="0" w:color="auto"/>
                        <w:left w:val="none" w:sz="0" w:space="0" w:color="auto"/>
                        <w:bottom w:val="none" w:sz="0" w:space="0" w:color="auto"/>
                        <w:right w:val="none" w:sz="0" w:space="0" w:color="auto"/>
                      </w:divBdr>
                      <w:divsChild>
                        <w:div w:id="9333963">
                          <w:marLeft w:val="0"/>
                          <w:marRight w:val="0"/>
                          <w:marTop w:val="0"/>
                          <w:marBottom w:val="0"/>
                          <w:divBdr>
                            <w:top w:val="none" w:sz="0" w:space="0" w:color="auto"/>
                            <w:left w:val="none" w:sz="0" w:space="0" w:color="auto"/>
                            <w:bottom w:val="none" w:sz="0" w:space="0" w:color="auto"/>
                            <w:right w:val="none" w:sz="0" w:space="0" w:color="auto"/>
                          </w:divBdr>
                          <w:divsChild>
                            <w:div w:id="2026512713">
                              <w:marLeft w:val="0"/>
                              <w:marRight w:val="0"/>
                              <w:marTop w:val="0"/>
                              <w:marBottom w:val="0"/>
                              <w:divBdr>
                                <w:top w:val="none" w:sz="0" w:space="0" w:color="auto"/>
                                <w:left w:val="none" w:sz="0" w:space="0" w:color="auto"/>
                                <w:bottom w:val="none" w:sz="0" w:space="0" w:color="auto"/>
                                <w:right w:val="none" w:sz="0" w:space="0" w:color="auto"/>
                              </w:divBdr>
                              <w:divsChild>
                                <w:div w:id="2041280063">
                                  <w:marLeft w:val="0"/>
                                  <w:marRight w:val="0"/>
                                  <w:marTop w:val="0"/>
                                  <w:marBottom w:val="0"/>
                                  <w:divBdr>
                                    <w:top w:val="none" w:sz="0" w:space="0" w:color="auto"/>
                                    <w:left w:val="none" w:sz="0" w:space="0" w:color="auto"/>
                                    <w:bottom w:val="none" w:sz="0" w:space="0" w:color="auto"/>
                                    <w:right w:val="none" w:sz="0" w:space="0" w:color="auto"/>
                                  </w:divBdr>
                                  <w:divsChild>
                                    <w:div w:id="982395176">
                                      <w:marLeft w:val="0"/>
                                      <w:marRight w:val="0"/>
                                      <w:marTop w:val="0"/>
                                      <w:marBottom w:val="0"/>
                                      <w:divBdr>
                                        <w:top w:val="none" w:sz="0" w:space="0" w:color="auto"/>
                                        <w:left w:val="none" w:sz="0" w:space="0" w:color="auto"/>
                                        <w:bottom w:val="none" w:sz="0" w:space="0" w:color="auto"/>
                                        <w:right w:val="none" w:sz="0" w:space="0" w:color="auto"/>
                                      </w:divBdr>
                                      <w:divsChild>
                                        <w:div w:id="956525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61553272">
      <w:bodyDiv w:val="1"/>
      <w:marLeft w:val="0"/>
      <w:marRight w:val="0"/>
      <w:marTop w:val="0"/>
      <w:marBottom w:val="0"/>
      <w:divBdr>
        <w:top w:val="none" w:sz="0" w:space="0" w:color="auto"/>
        <w:left w:val="none" w:sz="0" w:space="0" w:color="auto"/>
        <w:bottom w:val="none" w:sz="0" w:space="0" w:color="auto"/>
        <w:right w:val="none" w:sz="0" w:space="0" w:color="auto"/>
      </w:divBdr>
    </w:div>
    <w:div w:id="1894189853">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1977905300">
      <w:bodyDiv w:val="1"/>
      <w:marLeft w:val="0"/>
      <w:marRight w:val="0"/>
      <w:marTop w:val="0"/>
      <w:marBottom w:val="0"/>
      <w:divBdr>
        <w:top w:val="none" w:sz="0" w:space="0" w:color="auto"/>
        <w:left w:val="none" w:sz="0" w:space="0" w:color="auto"/>
        <w:bottom w:val="none" w:sz="0" w:space="0" w:color="auto"/>
        <w:right w:val="none" w:sz="0" w:space="0" w:color="auto"/>
      </w:divBdr>
    </w:div>
    <w:div w:id="1978682412">
      <w:bodyDiv w:val="1"/>
      <w:marLeft w:val="0"/>
      <w:marRight w:val="0"/>
      <w:marTop w:val="0"/>
      <w:marBottom w:val="0"/>
      <w:divBdr>
        <w:top w:val="none" w:sz="0" w:space="0" w:color="auto"/>
        <w:left w:val="none" w:sz="0" w:space="0" w:color="auto"/>
        <w:bottom w:val="none" w:sz="0" w:space="0" w:color="auto"/>
        <w:right w:val="none" w:sz="0" w:space="0" w:color="auto"/>
      </w:divBdr>
      <w:divsChild>
        <w:div w:id="228617033">
          <w:marLeft w:val="0"/>
          <w:marRight w:val="0"/>
          <w:marTop w:val="0"/>
          <w:marBottom w:val="0"/>
          <w:divBdr>
            <w:top w:val="none" w:sz="0" w:space="0" w:color="auto"/>
            <w:left w:val="none" w:sz="0" w:space="0" w:color="auto"/>
            <w:bottom w:val="none" w:sz="0" w:space="0" w:color="auto"/>
            <w:right w:val="none" w:sz="0" w:space="0" w:color="auto"/>
          </w:divBdr>
          <w:divsChild>
            <w:div w:id="120461057">
              <w:marLeft w:val="0"/>
              <w:marRight w:val="0"/>
              <w:marTop w:val="0"/>
              <w:marBottom w:val="0"/>
              <w:divBdr>
                <w:top w:val="none" w:sz="0" w:space="0" w:color="auto"/>
                <w:left w:val="none" w:sz="0" w:space="0" w:color="auto"/>
                <w:bottom w:val="none" w:sz="0" w:space="0" w:color="auto"/>
                <w:right w:val="none" w:sz="0" w:space="0" w:color="auto"/>
              </w:divBdr>
              <w:divsChild>
                <w:div w:id="88357742">
                  <w:marLeft w:val="0"/>
                  <w:marRight w:val="0"/>
                  <w:marTop w:val="0"/>
                  <w:marBottom w:val="0"/>
                  <w:divBdr>
                    <w:top w:val="none" w:sz="0" w:space="0" w:color="auto"/>
                    <w:left w:val="none" w:sz="0" w:space="0" w:color="auto"/>
                    <w:bottom w:val="none" w:sz="0" w:space="0" w:color="auto"/>
                    <w:right w:val="none" w:sz="0" w:space="0" w:color="auto"/>
                  </w:divBdr>
                  <w:divsChild>
                    <w:div w:id="843126282">
                      <w:marLeft w:val="0"/>
                      <w:marRight w:val="0"/>
                      <w:marTop w:val="0"/>
                      <w:marBottom w:val="0"/>
                      <w:divBdr>
                        <w:top w:val="none" w:sz="0" w:space="0" w:color="auto"/>
                        <w:left w:val="none" w:sz="0" w:space="0" w:color="auto"/>
                        <w:bottom w:val="none" w:sz="0" w:space="0" w:color="auto"/>
                        <w:right w:val="none" w:sz="0" w:space="0" w:color="auto"/>
                      </w:divBdr>
                      <w:divsChild>
                        <w:div w:id="1382827147">
                          <w:marLeft w:val="0"/>
                          <w:marRight w:val="0"/>
                          <w:marTop w:val="0"/>
                          <w:marBottom w:val="0"/>
                          <w:divBdr>
                            <w:top w:val="none" w:sz="0" w:space="0" w:color="auto"/>
                            <w:left w:val="none" w:sz="0" w:space="0" w:color="auto"/>
                            <w:bottom w:val="none" w:sz="0" w:space="0" w:color="auto"/>
                            <w:right w:val="none" w:sz="0" w:space="0" w:color="auto"/>
                          </w:divBdr>
                          <w:divsChild>
                            <w:div w:id="670186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8512331">
      <w:bodyDiv w:val="1"/>
      <w:marLeft w:val="0"/>
      <w:marRight w:val="0"/>
      <w:marTop w:val="0"/>
      <w:marBottom w:val="0"/>
      <w:divBdr>
        <w:top w:val="none" w:sz="0" w:space="0" w:color="auto"/>
        <w:left w:val="none" w:sz="0" w:space="0" w:color="auto"/>
        <w:bottom w:val="none" w:sz="0" w:space="0" w:color="auto"/>
        <w:right w:val="none" w:sz="0" w:space="0" w:color="auto"/>
      </w:divBdr>
      <w:divsChild>
        <w:div w:id="295334553">
          <w:marLeft w:val="0"/>
          <w:marRight w:val="0"/>
          <w:marTop w:val="0"/>
          <w:marBottom w:val="0"/>
          <w:divBdr>
            <w:top w:val="none" w:sz="0" w:space="0" w:color="auto"/>
            <w:left w:val="none" w:sz="0" w:space="0" w:color="auto"/>
            <w:bottom w:val="none" w:sz="0" w:space="0" w:color="auto"/>
            <w:right w:val="none" w:sz="0" w:space="0" w:color="auto"/>
          </w:divBdr>
          <w:divsChild>
            <w:div w:id="638464971">
              <w:marLeft w:val="0"/>
              <w:marRight w:val="0"/>
              <w:marTop w:val="0"/>
              <w:marBottom w:val="0"/>
              <w:divBdr>
                <w:top w:val="none" w:sz="0" w:space="0" w:color="auto"/>
                <w:left w:val="none" w:sz="0" w:space="0" w:color="auto"/>
                <w:bottom w:val="none" w:sz="0" w:space="0" w:color="auto"/>
                <w:right w:val="none" w:sz="0" w:space="0" w:color="auto"/>
              </w:divBdr>
              <w:divsChild>
                <w:div w:id="1994750081">
                  <w:marLeft w:val="0"/>
                  <w:marRight w:val="0"/>
                  <w:marTop w:val="0"/>
                  <w:marBottom w:val="0"/>
                  <w:divBdr>
                    <w:top w:val="none" w:sz="0" w:space="0" w:color="auto"/>
                    <w:left w:val="none" w:sz="0" w:space="0" w:color="auto"/>
                    <w:bottom w:val="none" w:sz="0" w:space="0" w:color="auto"/>
                    <w:right w:val="none" w:sz="0" w:space="0" w:color="auto"/>
                  </w:divBdr>
                  <w:divsChild>
                    <w:div w:id="550727474">
                      <w:marLeft w:val="0"/>
                      <w:marRight w:val="0"/>
                      <w:marTop w:val="0"/>
                      <w:marBottom w:val="0"/>
                      <w:divBdr>
                        <w:top w:val="none" w:sz="0" w:space="0" w:color="auto"/>
                        <w:left w:val="none" w:sz="0" w:space="0" w:color="auto"/>
                        <w:bottom w:val="none" w:sz="0" w:space="0" w:color="auto"/>
                        <w:right w:val="none" w:sz="0" w:space="0" w:color="auto"/>
                      </w:divBdr>
                      <w:divsChild>
                        <w:div w:id="164518459">
                          <w:marLeft w:val="0"/>
                          <w:marRight w:val="0"/>
                          <w:marTop w:val="0"/>
                          <w:marBottom w:val="0"/>
                          <w:divBdr>
                            <w:top w:val="none" w:sz="0" w:space="0" w:color="auto"/>
                            <w:left w:val="none" w:sz="0" w:space="0" w:color="auto"/>
                            <w:bottom w:val="none" w:sz="0" w:space="0" w:color="auto"/>
                            <w:right w:val="none" w:sz="0" w:space="0" w:color="auto"/>
                          </w:divBdr>
                          <w:divsChild>
                            <w:div w:id="1205484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4260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4.png"/><Relationship Id="rId26" Type="http://schemas.openxmlformats.org/officeDocument/2006/relationships/image" Target="media/image12.png"/><Relationship Id="rId39" Type="http://schemas.openxmlformats.org/officeDocument/2006/relationships/image" Target="media/image25.png"/><Relationship Id="rId21" Type="http://schemas.openxmlformats.org/officeDocument/2006/relationships/image" Target="media/image7.png"/><Relationship Id="rId34" Type="http://schemas.openxmlformats.org/officeDocument/2006/relationships/image" Target="media/image20.png"/><Relationship Id="rId42" Type="http://schemas.openxmlformats.org/officeDocument/2006/relationships/image" Target="media/image28.png"/><Relationship Id="rId47" Type="http://schemas.openxmlformats.org/officeDocument/2006/relationships/header" Target="header5.xm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3.jpeg"/><Relationship Id="rId29" Type="http://schemas.openxmlformats.org/officeDocument/2006/relationships/image" Target="media/image15.png"/><Relationship Id="rId11" Type="http://schemas.openxmlformats.org/officeDocument/2006/relationships/footer" Target="footer2.xml"/><Relationship Id="rId24" Type="http://schemas.openxmlformats.org/officeDocument/2006/relationships/image" Target="media/image10.png"/><Relationship Id="rId32" Type="http://schemas.openxmlformats.org/officeDocument/2006/relationships/image" Target="media/image18.png"/><Relationship Id="rId37" Type="http://schemas.openxmlformats.org/officeDocument/2006/relationships/image" Target="media/image23.png"/><Relationship Id="rId40" Type="http://schemas.openxmlformats.org/officeDocument/2006/relationships/image" Target="media/image26.png"/><Relationship Id="rId45" Type="http://schemas.openxmlformats.org/officeDocument/2006/relationships/image" Target="media/image32.jpeg"/><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image" Target="media/image9.png"/><Relationship Id="rId28" Type="http://schemas.openxmlformats.org/officeDocument/2006/relationships/image" Target="media/image14.png"/><Relationship Id="rId36" Type="http://schemas.openxmlformats.org/officeDocument/2006/relationships/image" Target="media/image22.png"/><Relationship Id="rId49" Type="http://schemas.openxmlformats.org/officeDocument/2006/relationships/header" Target="header6.xml"/><Relationship Id="rId10" Type="http://schemas.openxmlformats.org/officeDocument/2006/relationships/footer" Target="footer1.xml"/><Relationship Id="rId19" Type="http://schemas.openxmlformats.org/officeDocument/2006/relationships/image" Target="media/image5.png"/><Relationship Id="rId31" Type="http://schemas.openxmlformats.org/officeDocument/2006/relationships/image" Target="media/image17.png"/><Relationship Id="rId44" Type="http://schemas.openxmlformats.org/officeDocument/2006/relationships/image" Target="media/image30.jpe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image" Target="media/image8.png"/><Relationship Id="rId27" Type="http://schemas.openxmlformats.org/officeDocument/2006/relationships/image" Target="media/image13.png"/><Relationship Id="rId30" Type="http://schemas.openxmlformats.org/officeDocument/2006/relationships/image" Target="media/image16.png"/><Relationship Id="rId35" Type="http://schemas.openxmlformats.org/officeDocument/2006/relationships/image" Target="media/image21.png"/><Relationship Id="rId43" Type="http://schemas.openxmlformats.org/officeDocument/2006/relationships/image" Target="media/image29.png"/><Relationship Id="rId48" Type="http://schemas.openxmlformats.org/officeDocument/2006/relationships/footer" Target="footer4.xml"/><Relationship Id="rId8" Type="http://schemas.openxmlformats.org/officeDocument/2006/relationships/header" Target="header1.xml"/><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image" Target="media/image3.png"/><Relationship Id="rId25" Type="http://schemas.openxmlformats.org/officeDocument/2006/relationships/image" Target="media/image11.png"/><Relationship Id="rId33" Type="http://schemas.openxmlformats.org/officeDocument/2006/relationships/image" Target="media/image19.png"/><Relationship Id="rId38" Type="http://schemas.openxmlformats.org/officeDocument/2006/relationships/image" Target="media/image24.png"/><Relationship Id="rId46" Type="http://schemas.openxmlformats.org/officeDocument/2006/relationships/header" Target="header4.xml"/><Relationship Id="rId20" Type="http://schemas.openxmlformats.org/officeDocument/2006/relationships/image" Target="media/image6.png"/><Relationship Id="rId41" Type="http://schemas.openxmlformats.org/officeDocument/2006/relationships/image" Target="media/image27.png"/><Relationship Id="rId1" Type="http://schemas.openxmlformats.org/officeDocument/2006/relationships/customXml" Target="../customXml/item1.xml"/><Relationship Id="rId6"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758E9F-C21A-4771-A2EA-49F5725CDF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2594</TotalTime>
  <Pages>12</Pages>
  <Words>3758</Words>
  <Characters>21424</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25132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subject/>
  <dc:creator>SDI</dc:creator>
  <cp:keywords/>
  <dc:description/>
  <cp:lastModifiedBy>SDI 1022</cp:lastModifiedBy>
  <cp:revision>56</cp:revision>
  <cp:lastPrinted>1999-07-06T11:00:00Z</cp:lastPrinted>
  <dcterms:created xsi:type="dcterms:W3CDTF">2014-10-25T14:34:00Z</dcterms:created>
  <dcterms:modified xsi:type="dcterms:W3CDTF">2026-05-18T10:27:00Z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4f0c9992-a9f1-4cdd-a59b-1692865c4f40</vt:lpwstr>
  </property>
</Properties>
</file>