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5B4728" w14:textId="77777777" w:rsidR="000007BB" w:rsidRPr="000007BB" w:rsidRDefault="000007BB" w:rsidP="000007BB">
      <w:pPr>
        <w:spacing w:line="480" w:lineRule="auto"/>
        <w:jc w:val="center"/>
        <w:rPr>
          <w:rFonts w:ascii="Century" w:hAnsi="Century" w:cs="Times New Roman"/>
          <w:b/>
          <w:bCs/>
          <w:i/>
          <w:iCs/>
          <w:sz w:val="24"/>
          <w:szCs w:val="24"/>
          <w:u w:val="single"/>
        </w:rPr>
      </w:pPr>
      <w:r w:rsidRPr="000007BB">
        <w:rPr>
          <w:rFonts w:ascii="Century" w:hAnsi="Century" w:cs="Times New Roman"/>
          <w:b/>
          <w:bCs/>
          <w:i/>
          <w:iCs/>
          <w:sz w:val="24"/>
          <w:szCs w:val="24"/>
          <w:u w:val="single"/>
        </w:rPr>
        <w:t>Original Research Article</w:t>
      </w:r>
    </w:p>
    <w:p w14:paraId="7E0F4E1D" w14:textId="27B9C483" w:rsidR="00051962" w:rsidRPr="00986B8A" w:rsidRDefault="0088263A" w:rsidP="00796C74">
      <w:pPr>
        <w:spacing w:line="480" w:lineRule="auto"/>
        <w:jc w:val="center"/>
        <w:rPr>
          <w:rFonts w:ascii="Century" w:hAnsi="Century" w:cs="Times New Roman"/>
          <w:b/>
          <w:sz w:val="24"/>
          <w:szCs w:val="24"/>
          <w:lang w:val="en-IN"/>
        </w:rPr>
      </w:pPr>
      <w:r w:rsidRPr="00986B8A">
        <w:rPr>
          <w:rFonts w:ascii="Century" w:hAnsi="Century" w:cs="Times New Roman"/>
          <w:b/>
          <w:sz w:val="24"/>
          <w:szCs w:val="24"/>
          <w:lang w:val="en-IN"/>
        </w:rPr>
        <w:t xml:space="preserve">Lumpy skin disease </w:t>
      </w:r>
      <w:r w:rsidR="00821F6F">
        <w:rPr>
          <w:rFonts w:ascii="Century" w:hAnsi="Century" w:cs="Times New Roman"/>
          <w:b/>
          <w:sz w:val="24"/>
          <w:szCs w:val="24"/>
          <w:lang w:val="en-IN"/>
        </w:rPr>
        <w:t xml:space="preserve">in </w:t>
      </w:r>
      <w:proofErr w:type="spellStart"/>
      <w:r w:rsidR="00821F6F">
        <w:rPr>
          <w:rFonts w:ascii="Century" w:hAnsi="Century" w:cs="Times New Roman"/>
          <w:b/>
          <w:sz w:val="24"/>
          <w:szCs w:val="24"/>
          <w:lang w:val="en-IN"/>
        </w:rPr>
        <w:t>Kangayam</w:t>
      </w:r>
      <w:proofErr w:type="spellEnd"/>
      <w:r w:rsidR="00821F6F">
        <w:rPr>
          <w:rFonts w:ascii="Century" w:hAnsi="Century" w:cs="Times New Roman"/>
          <w:b/>
          <w:sz w:val="24"/>
          <w:szCs w:val="24"/>
          <w:lang w:val="en-IN"/>
        </w:rPr>
        <w:t xml:space="preserve"> and </w:t>
      </w:r>
      <w:proofErr w:type="spellStart"/>
      <w:r w:rsidR="00821F6F">
        <w:rPr>
          <w:rFonts w:ascii="Century" w:hAnsi="Century" w:cs="Times New Roman"/>
          <w:b/>
          <w:sz w:val="24"/>
          <w:szCs w:val="24"/>
          <w:lang w:val="en-IN"/>
        </w:rPr>
        <w:t>Bargur</w:t>
      </w:r>
      <w:proofErr w:type="spellEnd"/>
      <w:r w:rsidR="00821F6F">
        <w:rPr>
          <w:rFonts w:ascii="Century" w:hAnsi="Century" w:cs="Times New Roman"/>
          <w:b/>
          <w:sz w:val="24"/>
          <w:szCs w:val="24"/>
          <w:lang w:val="en-IN"/>
        </w:rPr>
        <w:t xml:space="preserve"> cattle breeds of </w:t>
      </w:r>
      <w:r w:rsidRPr="00986B8A">
        <w:rPr>
          <w:rFonts w:ascii="Century" w:hAnsi="Century" w:cs="Times New Roman"/>
          <w:b/>
          <w:sz w:val="24"/>
          <w:szCs w:val="24"/>
          <w:lang w:val="en-IN"/>
        </w:rPr>
        <w:t>Tamil Nadu, India</w:t>
      </w:r>
    </w:p>
    <w:p w14:paraId="2103D681" w14:textId="77777777" w:rsidR="00D56BFB" w:rsidRDefault="00D56BFB" w:rsidP="00796C74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CD5127" w14:textId="77777777" w:rsidR="00D56BFB" w:rsidRDefault="00D56BFB" w:rsidP="00796C74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E4810B" w14:textId="2B48E6DC" w:rsidR="00E8528D" w:rsidRPr="00E8528D" w:rsidRDefault="00E8528D" w:rsidP="00796C74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528D">
        <w:rPr>
          <w:rFonts w:ascii="Times New Roman" w:hAnsi="Times New Roman" w:cs="Times New Roman"/>
          <w:b/>
          <w:sz w:val="24"/>
          <w:szCs w:val="24"/>
        </w:rPr>
        <w:t>Abstract</w:t>
      </w:r>
    </w:p>
    <w:p w14:paraId="4A374190" w14:textId="23392486" w:rsidR="00E8528D" w:rsidRPr="00E8528D" w:rsidRDefault="00E8528D" w:rsidP="00796C74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8528D">
        <w:rPr>
          <w:rFonts w:ascii="Times New Roman" w:hAnsi="Times New Roman" w:cs="Times New Roman"/>
          <w:sz w:val="24"/>
          <w:szCs w:val="24"/>
        </w:rPr>
        <w:t xml:space="preserve"> </w:t>
      </w:r>
      <w:r w:rsidR="007F2DDE">
        <w:rPr>
          <w:rFonts w:ascii="Times New Roman" w:hAnsi="Times New Roman" w:cs="Times New Roman"/>
          <w:sz w:val="24"/>
          <w:szCs w:val="24"/>
        </w:rPr>
        <w:t>Lumpy skin disease (LSD) is a</w:t>
      </w:r>
      <w:r w:rsidR="00821F6F">
        <w:rPr>
          <w:rFonts w:ascii="Times New Roman" w:hAnsi="Times New Roman" w:cs="Times New Roman"/>
          <w:sz w:val="24"/>
          <w:szCs w:val="24"/>
        </w:rPr>
        <w:t xml:space="preserve"> notifiable and transboundary </w:t>
      </w:r>
      <w:r w:rsidR="007F2DDE">
        <w:rPr>
          <w:rFonts w:ascii="Times New Roman" w:hAnsi="Times New Roman" w:cs="Times New Roman"/>
          <w:sz w:val="24"/>
          <w:szCs w:val="24"/>
        </w:rPr>
        <w:t xml:space="preserve">pox virus disease </w:t>
      </w:r>
      <w:r w:rsidR="00821F6F">
        <w:rPr>
          <w:rFonts w:ascii="Times New Roman" w:hAnsi="Times New Roman" w:cs="Times New Roman"/>
          <w:sz w:val="24"/>
          <w:szCs w:val="24"/>
        </w:rPr>
        <w:t xml:space="preserve">of </w:t>
      </w:r>
      <w:r w:rsidR="007F2DDE">
        <w:rPr>
          <w:rFonts w:ascii="Times New Roman" w:hAnsi="Times New Roman" w:cs="Times New Roman"/>
          <w:sz w:val="24"/>
          <w:szCs w:val="24"/>
        </w:rPr>
        <w:t xml:space="preserve">cattle and buffalo in India. It is caused by LSD virus that shares the genetic relatedness with </w:t>
      </w:r>
      <w:proofErr w:type="spellStart"/>
      <w:r w:rsidR="007F2DDE">
        <w:rPr>
          <w:rFonts w:ascii="Times New Roman" w:hAnsi="Times New Roman" w:cs="Times New Roman"/>
          <w:sz w:val="24"/>
          <w:szCs w:val="24"/>
        </w:rPr>
        <w:t>sheeppox</w:t>
      </w:r>
      <w:proofErr w:type="spellEnd"/>
      <w:r w:rsidR="007F2DD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7F2DDE">
        <w:rPr>
          <w:rFonts w:ascii="Times New Roman" w:hAnsi="Times New Roman" w:cs="Times New Roman"/>
          <w:sz w:val="24"/>
          <w:szCs w:val="24"/>
        </w:rPr>
        <w:t>goatpox</w:t>
      </w:r>
      <w:proofErr w:type="spellEnd"/>
      <w:r w:rsidR="007F2DDE">
        <w:rPr>
          <w:rFonts w:ascii="Times New Roman" w:hAnsi="Times New Roman" w:cs="Times New Roman"/>
          <w:sz w:val="24"/>
          <w:szCs w:val="24"/>
        </w:rPr>
        <w:t xml:space="preserve"> viruses in the genus </w:t>
      </w:r>
      <w:proofErr w:type="spellStart"/>
      <w:r w:rsidR="007F2DDE" w:rsidRPr="007F2DDE">
        <w:rPr>
          <w:rFonts w:ascii="Times New Roman" w:hAnsi="Times New Roman" w:cs="Times New Roman"/>
          <w:i/>
          <w:sz w:val="24"/>
          <w:szCs w:val="24"/>
        </w:rPr>
        <w:t>Capripox</w:t>
      </w:r>
      <w:proofErr w:type="spellEnd"/>
      <w:r w:rsidR="007F2DDE" w:rsidRPr="007F2DDE">
        <w:rPr>
          <w:rFonts w:ascii="Times New Roman" w:hAnsi="Times New Roman" w:cs="Times New Roman"/>
          <w:i/>
          <w:sz w:val="24"/>
          <w:szCs w:val="24"/>
        </w:rPr>
        <w:t xml:space="preserve"> virus</w:t>
      </w:r>
      <w:r w:rsidR="007F2DDE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7F2DDE">
        <w:rPr>
          <w:rFonts w:ascii="Times New Roman" w:hAnsi="Times New Roman" w:cs="Times New Roman"/>
          <w:sz w:val="24"/>
          <w:szCs w:val="24"/>
        </w:rPr>
        <w:t xml:space="preserve"> </w:t>
      </w:r>
      <w:r w:rsidRPr="00E8528D">
        <w:rPr>
          <w:rFonts w:ascii="Times New Roman" w:hAnsi="Times New Roman" w:cs="Times New Roman"/>
          <w:sz w:val="24"/>
          <w:szCs w:val="24"/>
        </w:rPr>
        <w:t xml:space="preserve">The current investigation deals with </w:t>
      </w:r>
      <w:r w:rsidR="00821F6F">
        <w:rPr>
          <w:rFonts w:ascii="Times New Roman" w:hAnsi="Times New Roman" w:cs="Times New Roman"/>
          <w:sz w:val="24"/>
          <w:szCs w:val="24"/>
        </w:rPr>
        <w:t xml:space="preserve">diagnosis of </w:t>
      </w:r>
      <w:r w:rsidR="007F2DDE">
        <w:rPr>
          <w:rFonts w:ascii="Times New Roman" w:hAnsi="Times New Roman" w:cs="Times New Roman"/>
          <w:sz w:val="24"/>
          <w:szCs w:val="24"/>
        </w:rPr>
        <w:t>LSD</w:t>
      </w:r>
      <w:r w:rsidRPr="00E8528D">
        <w:rPr>
          <w:rFonts w:ascii="Times New Roman" w:hAnsi="Times New Roman" w:cs="Times New Roman"/>
          <w:sz w:val="24"/>
          <w:szCs w:val="24"/>
        </w:rPr>
        <w:t xml:space="preserve"> in</w:t>
      </w:r>
      <w:r w:rsidR="00821F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1F6F">
        <w:rPr>
          <w:rFonts w:ascii="Times New Roman" w:hAnsi="Times New Roman" w:cs="Times New Roman"/>
          <w:sz w:val="24"/>
          <w:szCs w:val="24"/>
        </w:rPr>
        <w:t>Kangayam</w:t>
      </w:r>
      <w:proofErr w:type="spellEnd"/>
      <w:r w:rsidR="00821F6F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821F6F">
        <w:rPr>
          <w:rFonts w:ascii="Times New Roman" w:hAnsi="Times New Roman" w:cs="Times New Roman"/>
          <w:sz w:val="24"/>
          <w:szCs w:val="24"/>
        </w:rPr>
        <w:t>Bargur</w:t>
      </w:r>
      <w:proofErr w:type="spellEnd"/>
      <w:r w:rsidR="00821F6F">
        <w:rPr>
          <w:rFonts w:ascii="Times New Roman" w:hAnsi="Times New Roman" w:cs="Times New Roman"/>
          <w:sz w:val="24"/>
          <w:szCs w:val="24"/>
        </w:rPr>
        <w:t xml:space="preserve"> </w:t>
      </w:r>
      <w:r w:rsidR="007F2DDE">
        <w:rPr>
          <w:rFonts w:ascii="Times New Roman" w:hAnsi="Times New Roman" w:cs="Times New Roman"/>
          <w:sz w:val="24"/>
          <w:szCs w:val="24"/>
        </w:rPr>
        <w:t>cattle</w:t>
      </w:r>
      <w:r w:rsidR="00821F6F">
        <w:rPr>
          <w:rFonts w:ascii="Times New Roman" w:hAnsi="Times New Roman" w:cs="Times New Roman"/>
          <w:sz w:val="24"/>
          <w:szCs w:val="24"/>
        </w:rPr>
        <w:t xml:space="preserve"> breeds </w:t>
      </w:r>
      <w:r w:rsidR="007F2DDE">
        <w:rPr>
          <w:rFonts w:ascii="Times New Roman" w:hAnsi="Times New Roman" w:cs="Times New Roman"/>
          <w:sz w:val="24"/>
          <w:szCs w:val="24"/>
        </w:rPr>
        <w:t>of Tamil Nadu, a southern state of India during</w:t>
      </w:r>
      <w:r w:rsidR="00576CC2">
        <w:rPr>
          <w:rFonts w:ascii="Times New Roman" w:hAnsi="Times New Roman" w:cs="Times New Roman"/>
          <w:sz w:val="24"/>
          <w:szCs w:val="24"/>
        </w:rPr>
        <w:t xml:space="preserve"> the period from</w:t>
      </w:r>
      <w:r w:rsidR="007F2DDE">
        <w:rPr>
          <w:rFonts w:ascii="Times New Roman" w:hAnsi="Times New Roman" w:cs="Times New Roman"/>
          <w:sz w:val="24"/>
          <w:szCs w:val="24"/>
        </w:rPr>
        <w:t xml:space="preserve"> </w:t>
      </w:r>
      <w:r w:rsidR="00510407" w:rsidRPr="00510407">
        <w:rPr>
          <w:rFonts w:ascii="Times New Roman" w:hAnsi="Times New Roman" w:cs="Times New Roman"/>
          <w:sz w:val="24"/>
          <w:szCs w:val="24"/>
        </w:rPr>
        <w:t xml:space="preserve">October </w:t>
      </w:r>
      <w:r w:rsidR="007F2DDE" w:rsidRPr="00510407">
        <w:rPr>
          <w:rFonts w:ascii="Times New Roman" w:hAnsi="Times New Roman" w:cs="Times New Roman"/>
          <w:sz w:val="24"/>
          <w:szCs w:val="24"/>
        </w:rPr>
        <w:t xml:space="preserve">2020 to </w:t>
      </w:r>
      <w:r w:rsidR="00510407" w:rsidRPr="00510407">
        <w:rPr>
          <w:rFonts w:ascii="Times New Roman" w:hAnsi="Times New Roman" w:cs="Times New Roman"/>
          <w:sz w:val="24"/>
          <w:szCs w:val="24"/>
        </w:rPr>
        <w:t>November</w:t>
      </w:r>
      <w:r w:rsidR="007F2DDE" w:rsidRPr="00510407">
        <w:rPr>
          <w:rFonts w:ascii="Times New Roman" w:hAnsi="Times New Roman" w:cs="Times New Roman"/>
          <w:sz w:val="24"/>
          <w:szCs w:val="24"/>
        </w:rPr>
        <w:t xml:space="preserve"> 202</w:t>
      </w:r>
      <w:r w:rsidR="00510407" w:rsidRPr="00510407">
        <w:rPr>
          <w:rFonts w:ascii="Times New Roman" w:hAnsi="Times New Roman" w:cs="Times New Roman"/>
          <w:sz w:val="24"/>
          <w:szCs w:val="24"/>
        </w:rPr>
        <w:t>5</w:t>
      </w:r>
      <w:r w:rsidR="007F2DDE">
        <w:rPr>
          <w:rFonts w:ascii="Times New Roman" w:hAnsi="Times New Roman" w:cs="Times New Roman"/>
          <w:sz w:val="24"/>
          <w:szCs w:val="24"/>
        </w:rPr>
        <w:t xml:space="preserve">. </w:t>
      </w:r>
      <w:r w:rsidRPr="00E8528D">
        <w:rPr>
          <w:rFonts w:ascii="Times New Roman" w:hAnsi="Times New Roman" w:cs="Times New Roman"/>
          <w:sz w:val="24"/>
          <w:szCs w:val="24"/>
        </w:rPr>
        <w:t xml:space="preserve"> </w:t>
      </w:r>
      <w:r w:rsidR="007F2DDE">
        <w:rPr>
          <w:rFonts w:ascii="Times New Roman" w:hAnsi="Times New Roman" w:cs="Times New Roman"/>
          <w:sz w:val="24"/>
          <w:szCs w:val="24"/>
        </w:rPr>
        <w:t>The</w:t>
      </w:r>
      <w:r w:rsidR="00303F39">
        <w:rPr>
          <w:rFonts w:ascii="Times New Roman" w:hAnsi="Times New Roman" w:cs="Times New Roman"/>
          <w:sz w:val="24"/>
          <w:szCs w:val="24"/>
        </w:rPr>
        <w:t>se</w:t>
      </w:r>
      <w:r w:rsidR="007F2DDE">
        <w:rPr>
          <w:rFonts w:ascii="Times New Roman" w:hAnsi="Times New Roman" w:cs="Times New Roman"/>
          <w:sz w:val="24"/>
          <w:szCs w:val="24"/>
        </w:rPr>
        <w:t xml:space="preserve"> affected </w:t>
      </w:r>
      <w:r w:rsidR="00821F6F">
        <w:rPr>
          <w:rFonts w:ascii="Times New Roman" w:hAnsi="Times New Roman" w:cs="Times New Roman"/>
          <w:sz w:val="24"/>
          <w:szCs w:val="24"/>
        </w:rPr>
        <w:t xml:space="preserve">native </w:t>
      </w:r>
      <w:r w:rsidR="007F2DDE">
        <w:rPr>
          <w:rFonts w:ascii="Times New Roman" w:hAnsi="Times New Roman" w:cs="Times New Roman"/>
          <w:sz w:val="24"/>
          <w:szCs w:val="24"/>
        </w:rPr>
        <w:t>cattle showed generalized nodular</w:t>
      </w:r>
      <w:r w:rsidR="00303F39">
        <w:rPr>
          <w:rFonts w:ascii="Times New Roman" w:hAnsi="Times New Roman" w:cs="Times New Roman"/>
          <w:sz w:val="24"/>
          <w:szCs w:val="24"/>
        </w:rPr>
        <w:t xml:space="preserve"> skin</w:t>
      </w:r>
      <w:r w:rsidR="007F2DDE">
        <w:rPr>
          <w:rFonts w:ascii="Times New Roman" w:hAnsi="Times New Roman" w:cs="Times New Roman"/>
          <w:sz w:val="24"/>
          <w:szCs w:val="24"/>
        </w:rPr>
        <w:t xml:space="preserve"> lesions and other clinical signs suggestive </w:t>
      </w:r>
      <w:r w:rsidR="00576CC2">
        <w:rPr>
          <w:rFonts w:ascii="Times New Roman" w:hAnsi="Times New Roman" w:cs="Times New Roman"/>
          <w:sz w:val="24"/>
          <w:szCs w:val="24"/>
        </w:rPr>
        <w:t xml:space="preserve">of LSD. </w:t>
      </w:r>
      <w:r w:rsidRPr="00565795">
        <w:rPr>
          <w:rFonts w:ascii="Times New Roman" w:hAnsi="Times New Roman" w:cs="Times New Roman"/>
          <w:sz w:val="24"/>
          <w:szCs w:val="24"/>
        </w:rPr>
        <w:t xml:space="preserve">A total of </w:t>
      </w:r>
      <w:r w:rsidR="00565795" w:rsidRPr="00565795">
        <w:rPr>
          <w:rFonts w:ascii="Times New Roman" w:hAnsi="Times New Roman" w:cs="Times New Roman"/>
          <w:sz w:val="24"/>
          <w:szCs w:val="24"/>
        </w:rPr>
        <w:t>32</w:t>
      </w:r>
      <w:r w:rsidRPr="00565795">
        <w:rPr>
          <w:rFonts w:ascii="Times New Roman" w:hAnsi="Times New Roman" w:cs="Times New Roman"/>
          <w:sz w:val="24"/>
          <w:szCs w:val="24"/>
        </w:rPr>
        <w:t xml:space="preserve"> samples including </w:t>
      </w:r>
      <w:r w:rsidR="00565795" w:rsidRPr="00565795">
        <w:rPr>
          <w:rFonts w:ascii="Times New Roman" w:hAnsi="Times New Roman" w:cs="Times New Roman"/>
          <w:sz w:val="24"/>
          <w:szCs w:val="24"/>
        </w:rPr>
        <w:t>23</w:t>
      </w:r>
      <w:r w:rsidR="007F2DDE" w:rsidRPr="00565795">
        <w:rPr>
          <w:rFonts w:ascii="Times New Roman" w:hAnsi="Times New Roman" w:cs="Times New Roman"/>
          <w:sz w:val="24"/>
          <w:szCs w:val="24"/>
        </w:rPr>
        <w:t xml:space="preserve"> </w:t>
      </w:r>
      <w:r w:rsidR="00565795" w:rsidRPr="00565795">
        <w:rPr>
          <w:rFonts w:ascii="Times New Roman" w:hAnsi="Times New Roman" w:cs="Times New Roman"/>
          <w:sz w:val="24"/>
          <w:szCs w:val="24"/>
        </w:rPr>
        <w:t xml:space="preserve">skin </w:t>
      </w:r>
      <w:r w:rsidR="007F2DDE" w:rsidRPr="00565795">
        <w:rPr>
          <w:rFonts w:ascii="Times New Roman" w:hAnsi="Times New Roman" w:cs="Times New Roman"/>
          <w:sz w:val="24"/>
          <w:szCs w:val="24"/>
        </w:rPr>
        <w:t>scab</w:t>
      </w:r>
      <w:r w:rsidR="00565795" w:rsidRPr="00565795">
        <w:rPr>
          <w:rFonts w:ascii="Times New Roman" w:hAnsi="Times New Roman" w:cs="Times New Roman"/>
          <w:sz w:val="24"/>
          <w:szCs w:val="24"/>
        </w:rPr>
        <w:t>s</w:t>
      </w:r>
      <w:r w:rsidR="007F2DDE" w:rsidRPr="00565795">
        <w:rPr>
          <w:rFonts w:ascii="Times New Roman" w:hAnsi="Times New Roman" w:cs="Times New Roman"/>
          <w:sz w:val="24"/>
          <w:szCs w:val="24"/>
        </w:rPr>
        <w:t xml:space="preserve"> and </w:t>
      </w:r>
      <w:r w:rsidR="00565795" w:rsidRPr="00565795">
        <w:rPr>
          <w:rFonts w:ascii="Times New Roman" w:hAnsi="Times New Roman" w:cs="Times New Roman"/>
          <w:sz w:val="24"/>
          <w:szCs w:val="24"/>
        </w:rPr>
        <w:t>9</w:t>
      </w:r>
      <w:r w:rsidR="007F2DDE" w:rsidRPr="00565795">
        <w:rPr>
          <w:rFonts w:ascii="Times New Roman" w:hAnsi="Times New Roman" w:cs="Times New Roman"/>
          <w:sz w:val="24"/>
          <w:szCs w:val="24"/>
        </w:rPr>
        <w:t xml:space="preserve"> whole blood</w:t>
      </w:r>
      <w:r w:rsidRPr="00565795">
        <w:rPr>
          <w:rFonts w:ascii="Times New Roman" w:hAnsi="Times New Roman" w:cs="Times New Roman"/>
          <w:sz w:val="24"/>
          <w:szCs w:val="24"/>
        </w:rPr>
        <w:t xml:space="preserve"> samples</w:t>
      </w:r>
      <w:r w:rsidRPr="00821F6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F2DDE">
        <w:rPr>
          <w:rFonts w:ascii="Times New Roman" w:hAnsi="Times New Roman" w:cs="Times New Roman"/>
          <w:sz w:val="24"/>
          <w:szCs w:val="24"/>
        </w:rPr>
        <w:t xml:space="preserve">collected </w:t>
      </w:r>
      <w:r w:rsidR="00565795">
        <w:rPr>
          <w:rFonts w:ascii="Times New Roman" w:hAnsi="Times New Roman" w:cs="Times New Roman"/>
          <w:sz w:val="24"/>
          <w:szCs w:val="24"/>
        </w:rPr>
        <w:t>from the</w:t>
      </w:r>
      <w:r w:rsidR="00303F39">
        <w:rPr>
          <w:rFonts w:ascii="Times New Roman" w:hAnsi="Times New Roman" w:cs="Times New Roman"/>
          <w:sz w:val="24"/>
          <w:szCs w:val="24"/>
        </w:rPr>
        <w:t>se</w:t>
      </w:r>
      <w:r w:rsidR="00565795">
        <w:rPr>
          <w:rFonts w:ascii="Times New Roman" w:hAnsi="Times New Roman" w:cs="Times New Roman"/>
          <w:sz w:val="24"/>
          <w:szCs w:val="24"/>
        </w:rPr>
        <w:t xml:space="preserve"> indigenous cattle </w:t>
      </w:r>
      <w:r w:rsidR="00303F39">
        <w:rPr>
          <w:rFonts w:ascii="Times New Roman" w:hAnsi="Times New Roman" w:cs="Times New Roman"/>
          <w:sz w:val="24"/>
          <w:szCs w:val="24"/>
        </w:rPr>
        <w:t xml:space="preserve">breeds </w:t>
      </w:r>
      <w:r w:rsidR="00565795">
        <w:rPr>
          <w:rFonts w:ascii="Times New Roman" w:hAnsi="Times New Roman" w:cs="Times New Roman"/>
          <w:sz w:val="24"/>
          <w:szCs w:val="24"/>
        </w:rPr>
        <w:t>were</w:t>
      </w:r>
      <w:r w:rsidR="007F2DDE">
        <w:rPr>
          <w:rFonts w:ascii="Times New Roman" w:hAnsi="Times New Roman" w:cs="Times New Roman"/>
          <w:sz w:val="24"/>
          <w:szCs w:val="24"/>
        </w:rPr>
        <w:t xml:space="preserve"> subjected</w:t>
      </w:r>
      <w:r w:rsidR="00565795">
        <w:rPr>
          <w:rFonts w:ascii="Times New Roman" w:hAnsi="Times New Roman" w:cs="Times New Roman"/>
          <w:sz w:val="24"/>
          <w:szCs w:val="24"/>
        </w:rPr>
        <w:t xml:space="preserve"> </w:t>
      </w:r>
      <w:r w:rsidR="00303F39">
        <w:rPr>
          <w:rFonts w:ascii="Times New Roman" w:hAnsi="Times New Roman" w:cs="Times New Roman"/>
          <w:sz w:val="24"/>
          <w:szCs w:val="24"/>
        </w:rPr>
        <w:t xml:space="preserve">to </w:t>
      </w:r>
      <w:r w:rsidR="00565795">
        <w:rPr>
          <w:rFonts w:ascii="Times New Roman" w:hAnsi="Times New Roman" w:cs="Times New Roman"/>
          <w:sz w:val="24"/>
          <w:szCs w:val="24"/>
        </w:rPr>
        <w:t>PCR targeting</w:t>
      </w:r>
      <w:r w:rsidR="00303F39">
        <w:rPr>
          <w:rFonts w:ascii="Times New Roman" w:hAnsi="Times New Roman" w:cs="Times New Roman"/>
          <w:sz w:val="24"/>
          <w:szCs w:val="24"/>
        </w:rPr>
        <w:t xml:space="preserve"> both</w:t>
      </w:r>
      <w:r w:rsidR="00565795">
        <w:rPr>
          <w:rFonts w:ascii="Times New Roman" w:hAnsi="Times New Roman" w:cs="Times New Roman"/>
          <w:sz w:val="24"/>
          <w:szCs w:val="24"/>
        </w:rPr>
        <w:t xml:space="preserve"> </w:t>
      </w:r>
      <w:r w:rsidR="00565795" w:rsidRPr="00565795">
        <w:rPr>
          <w:rFonts w:ascii="Times New Roman" w:hAnsi="Times New Roman" w:cs="Times New Roman"/>
          <w:i/>
          <w:iCs/>
          <w:sz w:val="24"/>
          <w:szCs w:val="24"/>
        </w:rPr>
        <w:t xml:space="preserve">p32 </w:t>
      </w:r>
      <w:r w:rsidR="00565795">
        <w:rPr>
          <w:rFonts w:ascii="Times New Roman" w:hAnsi="Times New Roman" w:cs="Times New Roman"/>
          <w:sz w:val="24"/>
          <w:szCs w:val="24"/>
        </w:rPr>
        <w:t xml:space="preserve">and </w:t>
      </w:r>
      <w:r w:rsidR="00565795" w:rsidRPr="00565795">
        <w:rPr>
          <w:rFonts w:ascii="Times New Roman" w:hAnsi="Times New Roman" w:cs="Times New Roman"/>
          <w:i/>
          <w:iCs/>
          <w:sz w:val="24"/>
          <w:szCs w:val="24"/>
        </w:rPr>
        <w:t>F</w:t>
      </w:r>
      <w:r w:rsidR="00565795">
        <w:rPr>
          <w:rFonts w:ascii="Times New Roman" w:hAnsi="Times New Roman" w:cs="Times New Roman"/>
          <w:sz w:val="24"/>
          <w:szCs w:val="24"/>
        </w:rPr>
        <w:t xml:space="preserve"> gene</w:t>
      </w:r>
      <w:r w:rsidR="00303F39">
        <w:rPr>
          <w:rFonts w:ascii="Times New Roman" w:hAnsi="Times New Roman" w:cs="Times New Roman"/>
          <w:sz w:val="24"/>
          <w:szCs w:val="24"/>
        </w:rPr>
        <w:t>s</w:t>
      </w:r>
      <w:r w:rsidR="0056579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565795">
        <w:rPr>
          <w:rFonts w:ascii="Times New Roman" w:hAnsi="Times New Roman" w:cs="Times New Roman"/>
          <w:sz w:val="24"/>
          <w:szCs w:val="24"/>
        </w:rPr>
        <w:t>Capripoxviruses</w:t>
      </w:r>
      <w:proofErr w:type="spellEnd"/>
      <w:r w:rsidR="007F2DDE">
        <w:rPr>
          <w:rFonts w:ascii="Times New Roman" w:hAnsi="Times New Roman" w:cs="Times New Roman"/>
          <w:sz w:val="24"/>
          <w:szCs w:val="24"/>
        </w:rPr>
        <w:t xml:space="preserve">. Of which, </w:t>
      </w:r>
      <w:r w:rsidR="00565795">
        <w:rPr>
          <w:rFonts w:ascii="Times New Roman" w:hAnsi="Times New Roman" w:cs="Times New Roman"/>
          <w:sz w:val="24"/>
          <w:szCs w:val="24"/>
        </w:rPr>
        <w:t>all 23 skin scabs and only one whole</w:t>
      </w:r>
      <w:r w:rsidR="00303F39">
        <w:rPr>
          <w:rFonts w:ascii="Times New Roman" w:hAnsi="Times New Roman" w:cs="Times New Roman"/>
          <w:sz w:val="24"/>
          <w:szCs w:val="24"/>
        </w:rPr>
        <w:t xml:space="preserve"> blood</w:t>
      </w:r>
      <w:r w:rsidR="00565795">
        <w:rPr>
          <w:rFonts w:ascii="Times New Roman" w:hAnsi="Times New Roman" w:cs="Times New Roman"/>
          <w:sz w:val="24"/>
          <w:szCs w:val="24"/>
        </w:rPr>
        <w:t xml:space="preserve"> sample</w:t>
      </w:r>
      <w:r w:rsidR="007F2DDE">
        <w:rPr>
          <w:rFonts w:ascii="Times New Roman" w:hAnsi="Times New Roman" w:cs="Times New Roman"/>
          <w:sz w:val="24"/>
          <w:szCs w:val="24"/>
        </w:rPr>
        <w:t xml:space="preserve"> were found positive by PCR. </w:t>
      </w:r>
      <w:r w:rsidRPr="00E8528D">
        <w:rPr>
          <w:rFonts w:ascii="Times New Roman" w:hAnsi="Times New Roman" w:cs="Times New Roman"/>
          <w:sz w:val="24"/>
          <w:szCs w:val="24"/>
        </w:rPr>
        <w:t>The</w:t>
      </w:r>
      <w:r w:rsidR="00565795">
        <w:rPr>
          <w:rFonts w:ascii="Times New Roman" w:hAnsi="Times New Roman" w:cs="Times New Roman"/>
          <w:sz w:val="24"/>
          <w:szCs w:val="24"/>
        </w:rPr>
        <w:t xml:space="preserve"> current </w:t>
      </w:r>
      <w:r w:rsidRPr="00E8528D">
        <w:rPr>
          <w:rFonts w:ascii="Times New Roman" w:hAnsi="Times New Roman" w:cs="Times New Roman"/>
          <w:sz w:val="24"/>
          <w:szCs w:val="24"/>
        </w:rPr>
        <w:t xml:space="preserve">report </w:t>
      </w:r>
      <w:r w:rsidR="00565795">
        <w:rPr>
          <w:rFonts w:ascii="Times New Roman" w:hAnsi="Times New Roman" w:cs="Times New Roman"/>
          <w:sz w:val="24"/>
          <w:szCs w:val="24"/>
        </w:rPr>
        <w:t>confirms</w:t>
      </w:r>
      <w:r w:rsidRPr="00E8528D">
        <w:rPr>
          <w:rFonts w:ascii="Times New Roman" w:hAnsi="Times New Roman" w:cs="Times New Roman"/>
          <w:sz w:val="24"/>
          <w:szCs w:val="24"/>
        </w:rPr>
        <w:t xml:space="preserve"> the</w:t>
      </w:r>
      <w:r w:rsidR="00565795">
        <w:rPr>
          <w:rFonts w:ascii="Times New Roman" w:hAnsi="Times New Roman" w:cs="Times New Roman"/>
          <w:sz w:val="24"/>
          <w:szCs w:val="24"/>
        </w:rPr>
        <w:t xml:space="preserve"> circulation of LSD infection in </w:t>
      </w:r>
      <w:proofErr w:type="spellStart"/>
      <w:r w:rsidR="00565795">
        <w:rPr>
          <w:rFonts w:ascii="Times New Roman" w:hAnsi="Times New Roman" w:cs="Times New Roman"/>
          <w:sz w:val="24"/>
          <w:szCs w:val="24"/>
        </w:rPr>
        <w:t>Kangayam</w:t>
      </w:r>
      <w:proofErr w:type="spellEnd"/>
      <w:r w:rsidR="00565795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565795">
        <w:rPr>
          <w:rFonts w:ascii="Times New Roman" w:hAnsi="Times New Roman" w:cs="Times New Roman"/>
          <w:sz w:val="24"/>
          <w:szCs w:val="24"/>
        </w:rPr>
        <w:t>Bargur</w:t>
      </w:r>
      <w:proofErr w:type="spellEnd"/>
      <w:r w:rsidR="00565795">
        <w:rPr>
          <w:rFonts w:ascii="Times New Roman" w:hAnsi="Times New Roman" w:cs="Times New Roman"/>
          <w:sz w:val="24"/>
          <w:szCs w:val="24"/>
        </w:rPr>
        <w:t xml:space="preserve"> breeds of cattle</w:t>
      </w:r>
      <w:r w:rsidRPr="00E8528D">
        <w:rPr>
          <w:rFonts w:ascii="Times New Roman" w:hAnsi="Times New Roman" w:cs="Times New Roman"/>
          <w:sz w:val="24"/>
          <w:szCs w:val="24"/>
        </w:rPr>
        <w:t xml:space="preserve"> </w:t>
      </w:r>
      <w:r w:rsidR="00565795">
        <w:rPr>
          <w:rFonts w:ascii="Times New Roman" w:hAnsi="Times New Roman" w:cs="Times New Roman"/>
          <w:sz w:val="24"/>
          <w:szCs w:val="24"/>
        </w:rPr>
        <w:t>based on clinical outcome and by</w:t>
      </w:r>
      <w:r w:rsidRPr="00E8528D">
        <w:rPr>
          <w:rFonts w:ascii="Times New Roman" w:hAnsi="Times New Roman" w:cs="Times New Roman"/>
          <w:sz w:val="24"/>
          <w:szCs w:val="24"/>
        </w:rPr>
        <w:t xml:space="preserve"> molecular PCR </w:t>
      </w:r>
      <w:r w:rsidR="00303F39">
        <w:rPr>
          <w:rFonts w:ascii="Times New Roman" w:hAnsi="Times New Roman" w:cs="Times New Roman"/>
          <w:sz w:val="24"/>
          <w:szCs w:val="24"/>
        </w:rPr>
        <w:t>to</w:t>
      </w:r>
      <w:r w:rsidR="00576CC2">
        <w:rPr>
          <w:rFonts w:ascii="Times New Roman" w:hAnsi="Times New Roman" w:cs="Times New Roman"/>
          <w:sz w:val="24"/>
          <w:szCs w:val="24"/>
        </w:rPr>
        <w:t xml:space="preserve"> </w:t>
      </w:r>
      <w:r w:rsidR="00790D47">
        <w:rPr>
          <w:rFonts w:ascii="Times New Roman" w:hAnsi="Times New Roman" w:cs="Times New Roman"/>
          <w:sz w:val="24"/>
          <w:szCs w:val="24"/>
        </w:rPr>
        <w:t>differentiate</w:t>
      </w:r>
      <w:r w:rsidR="00303F39">
        <w:rPr>
          <w:rFonts w:ascii="Times New Roman" w:hAnsi="Times New Roman" w:cs="Times New Roman"/>
          <w:sz w:val="24"/>
          <w:szCs w:val="24"/>
        </w:rPr>
        <w:t xml:space="preserve"> the same </w:t>
      </w:r>
      <w:r w:rsidR="00576CC2">
        <w:rPr>
          <w:rFonts w:ascii="Times New Roman" w:hAnsi="Times New Roman" w:cs="Times New Roman"/>
          <w:sz w:val="24"/>
          <w:szCs w:val="24"/>
        </w:rPr>
        <w:t>from similar clinical conditions in cattle.</w:t>
      </w:r>
      <w:r w:rsidRPr="00E852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DAFE7D" w14:textId="77777777" w:rsidR="00E8528D" w:rsidRPr="00E8528D" w:rsidRDefault="00E8528D" w:rsidP="00796C7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2061DEB3" w14:textId="739A5F07" w:rsidR="00E8528D" w:rsidRPr="00E8528D" w:rsidRDefault="00E8528D" w:rsidP="00796C7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8528D">
        <w:rPr>
          <w:rFonts w:ascii="Times New Roman" w:hAnsi="Times New Roman" w:cs="Times New Roman"/>
          <w:b/>
          <w:sz w:val="24"/>
          <w:szCs w:val="24"/>
        </w:rPr>
        <w:t>Keywords</w:t>
      </w:r>
      <w:r w:rsidRPr="00E8528D">
        <w:rPr>
          <w:rFonts w:ascii="Times New Roman" w:hAnsi="Times New Roman" w:cs="Times New Roman"/>
          <w:sz w:val="24"/>
          <w:szCs w:val="24"/>
        </w:rPr>
        <w:t xml:space="preserve">: </w:t>
      </w:r>
      <w:r w:rsidR="00576CC2">
        <w:rPr>
          <w:rFonts w:ascii="Times New Roman" w:hAnsi="Times New Roman" w:cs="Times New Roman"/>
          <w:sz w:val="24"/>
          <w:szCs w:val="24"/>
        </w:rPr>
        <w:t xml:space="preserve"> Lumpy skin disease – </w:t>
      </w:r>
      <w:r w:rsidR="009A6074" w:rsidRPr="003579A7">
        <w:rPr>
          <w:rFonts w:ascii="Times New Roman" w:hAnsi="Times New Roman" w:cs="Times New Roman"/>
          <w:color w:val="0070C0"/>
          <w:sz w:val="24"/>
          <w:szCs w:val="24"/>
        </w:rPr>
        <w:t>Zebu</w:t>
      </w:r>
      <w:r w:rsidR="009A6074">
        <w:rPr>
          <w:rFonts w:ascii="Times New Roman" w:hAnsi="Times New Roman" w:cs="Times New Roman"/>
          <w:sz w:val="24"/>
          <w:szCs w:val="24"/>
        </w:rPr>
        <w:t xml:space="preserve"> </w:t>
      </w:r>
      <w:r w:rsidR="00576CC2">
        <w:rPr>
          <w:rFonts w:ascii="Times New Roman" w:hAnsi="Times New Roman" w:cs="Times New Roman"/>
          <w:sz w:val="24"/>
          <w:szCs w:val="24"/>
        </w:rPr>
        <w:t xml:space="preserve">Cattle – </w:t>
      </w:r>
      <w:proofErr w:type="spellStart"/>
      <w:r w:rsidR="00303F39">
        <w:rPr>
          <w:rFonts w:ascii="Times New Roman" w:hAnsi="Times New Roman" w:cs="Times New Roman"/>
          <w:sz w:val="24"/>
          <w:szCs w:val="24"/>
        </w:rPr>
        <w:t>Kangayam</w:t>
      </w:r>
      <w:proofErr w:type="spellEnd"/>
      <w:r w:rsidR="00303F39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303F39">
        <w:rPr>
          <w:rFonts w:ascii="Times New Roman" w:hAnsi="Times New Roman" w:cs="Times New Roman"/>
          <w:sz w:val="24"/>
          <w:szCs w:val="24"/>
        </w:rPr>
        <w:t>Bargur</w:t>
      </w:r>
      <w:proofErr w:type="spellEnd"/>
      <w:r w:rsidR="00303F39">
        <w:rPr>
          <w:rFonts w:ascii="Times New Roman" w:hAnsi="Times New Roman" w:cs="Times New Roman"/>
          <w:sz w:val="24"/>
          <w:szCs w:val="24"/>
        </w:rPr>
        <w:t xml:space="preserve"> breed - </w:t>
      </w:r>
      <w:r w:rsidRPr="00E8528D">
        <w:rPr>
          <w:rFonts w:ascii="Times New Roman" w:hAnsi="Times New Roman" w:cs="Times New Roman"/>
          <w:sz w:val="24"/>
          <w:szCs w:val="24"/>
        </w:rPr>
        <w:t xml:space="preserve">PCR </w:t>
      </w:r>
    </w:p>
    <w:p w14:paraId="65A931F9" w14:textId="77777777" w:rsidR="00D46C5F" w:rsidRPr="00E8528D" w:rsidRDefault="00D46C5F" w:rsidP="00796C74">
      <w:pPr>
        <w:spacing w:line="480" w:lineRule="auto"/>
        <w:rPr>
          <w:rFonts w:ascii="Times New Roman" w:hAnsi="Times New Roman" w:cs="Times New Roman"/>
          <w:sz w:val="24"/>
          <w:szCs w:val="24"/>
          <w:lang w:val="en-IN"/>
        </w:rPr>
      </w:pPr>
    </w:p>
    <w:p w14:paraId="26EEF919" w14:textId="77777777" w:rsidR="00E8528D" w:rsidRPr="00E8528D" w:rsidRDefault="00E8528D" w:rsidP="00796C74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8528D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38D6ED2E" w14:textId="77777777" w:rsidR="00D46C5F" w:rsidRPr="00E8528D" w:rsidRDefault="005222B2" w:rsidP="00796C74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1. </w:t>
      </w:r>
      <w:r w:rsidR="0088263A" w:rsidRPr="00E8528D">
        <w:rPr>
          <w:rFonts w:ascii="Times New Roman" w:hAnsi="Times New Roman" w:cs="Times New Roman"/>
          <w:b/>
          <w:bCs/>
          <w:sz w:val="24"/>
          <w:szCs w:val="24"/>
        </w:rPr>
        <w:t>Introduction</w:t>
      </w:r>
    </w:p>
    <w:p w14:paraId="2855C0EC" w14:textId="5B7B0468" w:rsidR="00D46C5F" w:rsidRPr="00E8528D" w:rsidRDefault="00D46C5F" w:rsidP="00796C74">
      <w:pPr>
        <w:spacing w:after="0" w:line="480" w:lineRule="auto"/>
        <w:ind w:firstLine="636"/>
        <w:jc w:val="both"/>
        <w:rPr>
          <w:rFonts w:ascii="Times New Roman" w:hAnsi="Times New Roman" w:cs="Times New Roman"/>
          <w:sz w:val="24"/>
          <w:szCs w:val="24"/>
        </w:rPr>
      </w:pPr>
      <w:r w:rsidRPr="00E8528D">
        <w:rPr>
          <w:rFonts w:ascii="Times New Roman" w:eastAsia="Batang" w:hAnsi="Times New Roman" w:cs="Times New Roman"/>
          <w:color w:val="000000"/>
          <w:sz w:val="24"/>
          <w:szCs w:val="24"/>
          <w:lang w:val="en-IN" w:eastAsia="en-IN"/>
        </w:rPr>
        <w:t xml:space="preserve">Lumpy skin disease (LSD) is a </w:t>
      </w:r>
      <w:r w:rsidR="00F364C9">
        <w:rPr>
          <w:rFonts w:ascii="Times New Roman" w:eastAsia="Batang" w:hAnsi="Times New Roman" w:cs="Times New Roman"/>
          <w:color w:val="000000"/>
          <w:sz w:val="24"/>
          <w:szCs w:val="24"/>
          <w:lang w:val="en-IN" w:eastAsia="en-IN"/>
        </w:rPr>
        <w:t>WOAH</w:t>
      </w:r>
      <w:r w:rsidRPr="00E8528D">
        <w:rPr>
          <w:rFonts w:ascii="Times New Roman" w:eastAsia="Batang" w:hAnsi="Times New Roman" w:cs="Times New Roman"/>
          <w:color w:val="000000"/>
          <w:sz w:val="24"/>
          <w:szCs w:val="24"/>
          <w:lang w:val="en-IN" w:eastAsia="en-IN"/>
        </w:rPr>
        <w:t xml:space="preserve"> notifiable, </w:t>
      </w:r>
      <w:r w:rsidR="00F364C9">
        <w:rPr>
          <w:rFonts w:ascii="Times New Roman" w:eastAsia="Batang" w:hAnsi="Times New Roman" w:cs="Times New Roman"/>
          <w:color w:val="000000"/>
          <w:sz w:val="24"/>
          <w:szCs w:val="24"/>
          <w:lang w:val="en-IN" w:eastAsia="en-IN"/>
        </w:rPr>
        <w:t>economically important</w:t>
      </w:r>
      <w:r w:rsidRPr="00E8528D">
        <w:rPr>
          <w:rFonts w:ascii="Times New Roman" w:eastAsia="Batang" w:hAnsi="Times New Roman" w:cs="Times New Roman"/>
          <w:color w:val="000000"/>
          <w:sz w:val="24"/>
          <w:szCs w:val="24"/>
          <w:lang w:val="en-IN" w:eastAsia="en-IN"/>
        </w:rPr>
        <w:t xml:space="preserve"> transboundary poxviral disease </w:t>
      </w:r>
      <w:r w:rsidR="00A16232">
        <w:rPr>
          <w:rFonts w:ascii="Times New Roman" w:eastAsia="Batang" w:hAnsi="Times New Roman" w:cs="Times New Roman"/>
          <w:color w:val="000000"/>
          <w:sz w:val="24"/>
          <w:szCs w:val="24"/>
          <w:lang w:val="en-IN" w:eastAsia="en-IN"/>
        </w:rPr>
        <w:t>of</w:t>
      </w:r>
      <w:r w:rsidR="002F21E8">
        <w:rPr>
          <w:rFonts w:ascii="Times New Roman" w:eastAsia="Batang" w:hAnsi="Times New Roman" w:cs="Times New Roman"/>
          <w:color w:val="000000"/>
          <w:sz w:val="24"/>
          <w:szCs w:val="24"/>
          <w:lang w:val="en-IN" w:eastAsia="en-IN"/>
        </w:rPr>
        <w:t xml:space="preserve"> </w:t>
      </w:r>
      <w:r w:rsidRPr="00E8528D">
        <w:rPr>
          <w:rFonts w:ascii="Times New Roman" w:eastAsia="Batang" w:hAnsi="Times New Roman" w:cs="Times New Roman"/>
          <w:color w:val="000000"/>
          <w:sz w:val="24"/>
          <w:szCs w:val="24"/>
          <w:lang w:val="en-IN" w:eastAsia="en-IN"/>
        </w:rPr>
        <w:t xml:space="preserve">cattle and Asian water buffalo. </w:t>
      </w:r>
      <w:r w:rsidR="00F364C9">
        <w:rPr>
          <w:rFonts w:ascii="Times New Roman" w:eastAsia="Batang" w:hAnsi="Times New Roman" w:cs="Times New Roman"/>
          <w:color w:val="000000"/>
          <w:sz w:val="24"/>
          <w:szCs w:val="24"/>
          <w:lang w:val="en-IN" w:eastAsia="en-IN"/>
        </w:rPr>
        <w:t xml:space="preserve">LSD </w:t>
      </w:r>
      <w:r w:rsidRPr="00E8528D">
        <w:rPr>
          <w:rFonts w:ascii="Times New Roman" w:eastAsia="Batang" w:hAnsi="Times New Roman" w:cs="Times New Roman"/>
          <w:color w:val="000000"/>
          <w:sz w:val="24"/>
          <w:szCs w:val="24"/>
          <w:lang w:val="en-IN" w:eastAsia="en-IN"/>
        </w:rPr>
        <w:t>affects the cattle of all ages and breeds (</w:t>
      </w:r>
      <w:proofErr w:type="spellStart"/>
      <w:r w:rsidRPr="00E8528D">
        <w:rPr>
          <w:rFonts w:ascii="Times New Roman" w:eastAsia="Batang" w:hAnsi="Times New Roman" w:cs="Times New Roman"/>
          <w:color w:val="000000"/>
          <w:sz w:val="24"/>
          <w:szCs w:val="24"/>
          <w:lang w:eastAsia="en-IN"/>
        </w:rPr>
        <w:t>Saegerman</w:t>
      </w:r>
      <w:proofErr w:type="spellEnd"/>
      <w:r w:rsidRPr="00E8528D">
        <w:rPr>
          <w:rFonts w:ascii="Times New Roman" w:eastAsia="Batang" w:hAnsi="Times New Roman" w:cs="Times New Roman"/>
          <w:color w:val="000000"/>
          <w:sz w:val="24"/>
          <w:szCs w:val="24"/>
          <w:lang w:eastAsia="en-IN"/>
        </w:rPr>
        <w:t xml:space="preserve"> </w:t>
      </w:r>
      <w:r w:rsidR="005B2796" w:rsidRPr="005B2796">
        <w:rPr>
          <w:rFonts w:ascii="Times New Roman" w:eastAsia="Batang" w:hAnsi="Times New Roman" w:cs="Times New Roman"/>
          <w:i/>
          <w:color w:val="000000"/>
          <w:sz w:val="24"/>
          <w:szCs w:val="24"/>
          <w:lang w:eastAsia="en-IN"/>
        </w:rPr>
        <w:t>et al</w:t>
      </w:r>
      <w:r w:rsidRPr="00E8528D">
        <w:rPr>
          <w:rFonts w:ascii="Times New Roman" w:eastAsia="Batang" w:hAnsi="Times New Roman" w:cs="Times New Roman"/>
          <w:i/>
          <w:color w:val="000000"/>
          <w:sz w:val="24"/>
          <w:szCs w:val="24"/>
          <w:lang w:eastAsia="en-IN"/>
        </w:rPr>
        <w:t>.,</w:t>
      </w:r>
      <w:r w:rsidRPr="00E8528D">
        <w:rPr>
          <w:rFonts w:ascii="Times New Roman" w:eastAsia="Batang" w:hAnsi="Times New Roman" w:cs="Times New Roman"/>
          <w:color w:val="000000"/>
          <w:sz w:val="24"/>
          <w:szCs w:val="24"/>
          <w:lang w:eastAsia="en-IN"/>
        </w:rPr>
        <w:t xml:space="preserve"> 2018)</w:t>
      </w:r>
      <w:r w:rsidR="002F21E8">
        <w:rPr>
          <w:rFonts w:ascii="Times New Roman" w:eastAsia="Batang" w:hAnsi="Times New Roman" w:cs="Times New Roman"/>
          <w:color w:val="000000"/>
          <w:sz w:val="24"/>
          <w:szCs w:val="24"/>
          <w:lang w:eastAsia="en-IN"/>
        </w:rPr>
        <w:t>,</w:t>
      </w:r>
      <w:r w:rsidR="00A16232">
        <w:rPr>
          <w:rFonts w:ascii="Times New Roman" w:eastAsia="Batang" w:hAnsi="Times New Roman" w:cs="Times New Roman"/>
          <w:color w:val="000000"/>
          <w:sz w:val="24"/>
          <w:szCs w:val="24"/>
          <w:lang w:eastAsia="en-IN"/>
        </w:rPr>
        <w:t xml:space="preserve"> and </w:t>
      </w:r>
      <w:r w:rsidR="002F21E8">
        <w:rPr>
          <w:rFonts w:ascii="Times New Roman" w:eastAsia="Batang" w:hAnsi="Times New Roman" w:cs="Times New Roman"/>
          <w:color w:val="000000"/>
          <w:sz w:val="24"/>
          <w:szCs w:val="24"/>
          <w:lang w:eastAsia="en-IN"/>
        </w:rPr>
        <w:t xml:space="preserve">was also reported from </w:t>
      </w:r>
      <w:r w:rsidR="00CD4FB4">
        <w:rPr>
          <w:rFonts w:ascii="Times New Roman" w:eastAsia="Batang" w:hAnsi="Times New Roman" w:cs="Times New Roman"/>
          <w:color w:val="000000"/>
          <w:sz w:val="24"/>
          <w:szCs w:val="24"/>
          <w:lang w:eastAsia="en-IN"/>
        </w:rPr>
        <w:t>other animals such as Yak</w:t>
      </w:r>
      <w:r w:rsidR="008265EB">
        <w:rPr>
          <w:rFonts w:ascii="Times New Roman" w:eastAsia="Batang" w:hAnsi="Times New Roman" w:cs="Times New Roman"/>
          <w:color w:val="000000"/>
          <w:sz w:val="24"/>
          <w:szCs w:val="24"/>
          <w:lang w:eastAsia="en-IN"/>
        </w:rPr>
        <w:t xml:space="preserve"> and</w:t>
      </w:r>
      <w:r w:rsidR="00CD4FB4">
        <w:rPr>
          <w:rFonts w:ascii="Times New Roman" w:eastAsia="Batang" w:hAnsi="Times New Roman" w:cs="Times New Roman"/>
          <w:color w:val="000000"/>
          <w:sz w:val="24"/>
          <w:szCs w:val="24"/>
          <w:lang w:eastAsia="en-IN"/>
        </w:rPr>
        <w:t xml:space="preserve"> </w:t>
      </w:r>
      <w:proofErr w:type="spellStart"/>
      <w:r w:rsidR="00CD4FB4">
        <w:rPr>
          <w:rFonts w:ascii="Times New Roman" w:eastAsia="Batang" w:hAnsi="Times New Roman" w:cs="Times New Roman"/>
          <w:color w:val="000000"/>
          <w:sz w:val="24"/>
          <w:szCs w:val="24"/>
          <w:lang w:eastAsia="en-IN"/>
        </w:rPr>
        <w:t>Mithun</w:t>
      </w:r>
      <w:proofErr w:type="spellEnd"/>
      <w:r w:rsidR="008265EB">
        <w:rPr>
          <w:rFonts w:ascii="Times New Roman" w:eastAsia="Batang" w:hAnsi="Times New Roman" w:cs="Times New Roman"/>
          <w:color w:val="000000"/>
          <w:sz w:val="24"/>
          <w:szCs w:val="24"/>
          <w:lang w:eastAsia="en-IN"/>
        </w:rPr>
        <w:t xml:space="preserve"> (</w:t>
      </w:r>
      <w:r w:rsidR="008265EB" w:rsidRPr="008265EB">
        <w:rPr>
          <w:rFonts w:ascii="Times New Roman" w:eastAsiaTheme="minorHAnsi" w:hAnsi="Times New Roman" w:cs="Times New Roman"/>
          <w:sz w:val="24"/>
          <w:szCs w:val="24"/>
        </w:rPr>
        <w:t>Reddy</w:t>
      </w:r>
      <w:r w:rsidR="008265EB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8265EB" w:rsidRPr="009457C2">
        <w:rPr>
          <w:rFonts w:ascii="Times New Roman" w:eastAsiaTheme="minorHAnsi" w:hAnsi="Times New Roman" w:cs="Times New Roman"/>
          <w:i/>
          <w:iCs/>
          <w:sz w:val="24"/>
          <w:szCs w:val="24"/>
        </w:rPr>
        <w:t>et al.,</w:t>
      </w:r>
      <w:r w:rsidR="008265EB">
        <w:rPr>
          <w:rFonts w:ascii="Times New Roman" w:eastAsiaTheme="minorHAnsi" w:hAnsi="Times New Roman" w:cs="Times New Roman"/>
          <w:sz w:val="24"/>
          <w:szCs w:val="24"/>
        </w:rPr>
        <w:t xml:space="preserve"> 2023 and 2024).</w:t>
      </w:r>
      <w:r w:rsidRPr="00E8528D">
        <w:rPr>
          <w:rFonts w:ascii="Times New Roman" w:eastAsia="Batang" w:hAnsi="Times New Roman" w:cs="Times New Roman"/>
          <w:color w:val="000000"/>
          <w:sz w:val="24"/>
          <w:szCs w:val="24"/>
          <w:lang w:eastAsia="en-IN"/>
        </w:rPr>
        <w:t xml:space="preserve"> </w:t>
      </w:r>
      <w:r w:rsidR="00F364C9">
        <w:rPr>
          <w:rFonts w:ascii="Times New Roman" w:eastAsia="Batang" w:hAnsi="Times New Roman" w:cs="Times New Roman"/>
          <w:color w:val="000000"/>
          <w:sz w:val="24"/>
          <w:szCs w:val="24"/>
          <w:lang w:eastAsia="en-IN"/>
        </w:rPr>
        <w:t>It</w:t>
      </w:r>
      <w:r w:rsidRPr="00E8528D">
        <w:rPr>
          <w:rFonts w:ascii="Times New Roman" w:eastAsia="Batang" w:hAnsi="Times New Roman" w:cs="Times New Roman"/>
          <w:color w:val="000000"/>
          <w:sz w:val="24"/>
          <w:szCs w:val="24"/>
          <w:lang w:val="en-IN" w:eastAsia="en-IN"/>
        </w:rPr>
        <w:t xml:space="preserve"> is caused by LSD virus of the genus </w:t>
      </w:r>
      <w:proofErr w:type="spellStart"/>
      <w:r w:rsidRPr="00E8528D">
        <w:rPr>
          <w:rFonts w:ascii="Times New Roman" w:eastAsia="Batang" w:hAnsi="Times New Roman" w:cs="Times New Roman"/>
          <w:i/>
          <w:color w:val="000000"/>
          <w:sz w:val="24"/>
          <w:szCs w:val="24"/>
          <w:lang w:val="en-IN" w:eastAsia="en-IN"/>
        </w:rPr>
        <w:t>capripoxvirus</w:t>
      </w:r>
      <w:proofErr w:type="spellEnd"/>
      <w:r w:rsidRPr="00E8528D">
        <w:rPr>
          <w:rFonts w:ascii="Times New Roman" w:eastAsia="Batang" w:hAnsi="Times New Roman" w:cs="Times New Roman"/>
          <w:i/>
          <w:color w:val="000000"/>
          <w:sz w:val="24"/>
          <w:szCs w:val="24"/>
          <w:lang w:val="en-IN" w:eastAsia="en-IN"/>
        </w:rPr>
        <w:t xml:space="preserve">, </w:t>
      </w:r>
      <w:r w:rsidRPr="00E8528D">
        <w:rPr>
          <w:rFonts w:ascii="Times New Roman" w:eastAsia="Batang" w:hAnsi="Times New Roman" w:cs="Times New Roman"/>
          <w:color w:val="000000"/>
          <w:sz w:val="24"/>
          <w:szCs w:val="24"/>
          <w:lang w:val="en-IN" w:eastAsia="en-IN"/>
        </w:rPr>
        <w:t>belonging to</w:t>
      </w:r>
      <w:r w:rsidRPr="00E8528D">
        <w:rPr>
          <w:rFonts w:ascii="Times New Roman" w:eastAsia="Batang" w:hAnsi="Times New Roman" w:cs="Times New Roman"/>
          <w:i/>
          <w:color w:val="000000"/>
          <w:sz w:val="24"/>
          <w:szCs w:val="24"/>
          <w:lang w:val="en-IN" w:eastAsia="en-IN"/>
        </w:rPr>
        <w:t xml:space="preserve"> </w:t>
      </w:r>
      <w:r w:rsidRPr="00E8528D">
        <w:rPr>
          <w:rFonts w:ascii="Times New Roman" w:eastAsia="Batang" w:hAnsi="Times New Roman" w:cs="Times New Roman"/>
          <w:color w:val="000000"/>
          <w:sz w:val="24"/>
          <w:szCs w:val="24"/>
          <w:lang w:val="en-IN" w:eastAsia="en-IN"/>
        </w:rPr>
        <w:t>subfamily</w:t>
      </w:r>
      <w:r w:rsidRPr="00E8528D">
        <w:rPr>
          <w:rFonts w:ascii="Times New Roman" w:eastAsia="Batang" w:hAnsi="Times New Roman" w:cs="Times New Roman"/>
          <w:i/>
          <w:color w:val="000000"/>
          <w:sz w:val="24"/>
          <w:szCs w:val="24"/>
          <w:lang w:val="en-IN" w:eastAsia="en-IN"/>
        </w:rPr>
        <w:t xml:space="preserve"> </w:t>
      </w:r>
      <w:proofErr w:type="spellStart"/>
      <w:r w:rsidRPr="00E8528D">
        <w:rPr>
          <w:rFonts w:ascii="Times New Roman" w:eastAsia="Batang" w:hAnsi="Times New Roman" w:cs="Times New Roman"/>
          <w:i/>
          <w:color w:val="000000"/>
          <w:sz w:val="24"/>
          <w:szCs w:val="24"/>
          <w:lang w:val="en-IN" w:eastAsia="en-IN"/>
        </w:rPr>
        <w:t>Chordopoxvirniae</w:t>
      </w:r>
      <w:proofErr w:type="spellEnd"/>
      <w:r w:rsidRPr="00E8528D">
        <w:rPr>
          <w:rFonts w:ascii="Times New Roman" w:eastAsia="Batang" w:hAnsi="Times New Roman" w:cs="Times New Roman"/>
          <w:i/>
          <w:color w:val="000000"/>
          <w:sz w:val="24"/>
          <w:szCs w:val="24"/>
          <w:lang w:val="en-IN" w:eastAsia="en-IN"/>
        </w:rPr>
        <w:t xml:space="preserve"> </w:t>
      </w:r>
      <w:r w:rsidR="008265EB">
        <w:rPr>
          <w:rFonts w:ascii="Times New Roman" w:eastAsia="Batang" w:hAnsi="Times New Roman" w:cs="Times New Roman"/>
          <w:color w:val="000000"/>
          <w:sz w:val="24"/>
          <w:szCs w:val="24"/>
          <w:lang w:val="en-IN" w:eastAsia="en-IN"/>
        </w:rPr>
        <w:t>of</w:t>
      </w:r>
      <w:r w:rsidRPr="00E8528D">
        <w:rPr>
          <w:rFonts w:ascii="Times New Roman" w:eastAsia="Batang" w:hAnsi="Times New Roman" w:cs="Times New Roman"/>
          <w:color w:val="000000"/>
          <w:sz w:val="24"/>
          <w:szCs w:val="24"/>
          <w:lang w:val="en-IN" w:eastAsia="en-IN"/>
        </w:rPr>
        <w:t xml:space="preserve"> the family </w:t>
      </w:r>
      <w:proofErr w:type="spellStart"/>
      <w:r w:rsidRPr="00E8528D">
        <w:rPr>
          <w:rFonts w:ascii="Times New Roman" w:eastAsia="Batang" w:hAnsi="Times New Roman" w:cs="Times New Roman"/>
          <w:i/>
          <w:color w:val="000000"/>
          <w:sz w:val="24"/>
          <w:szCs w:val="24"/>
          <w:lang w:val="en-IN" w:eastAsia="en-IN"/>
        </w:rPr>
        <w:t>Poxviridae</w:t>
      </w:r>
      <w:proofErr w:type="spellEnd"/>
      <w:r w:rsidRPr="00E8528D">
        <w:rPr>
          <w:rFonts w:ascii="Times New Roman" w:eastAsia="Batang" w:hAnsi="Times New Roman" w:cs="Times New Roman"/>
          <w:i/>
          <w:color w:val="000000"/>
          <w:sz w:val="24"/>
          <w:szCs w:val="24"/>
          <w:lang w:val="en-IN" w:eastAsia="en-IN"/>
        </w:rPr>
        <w:t xml:space="preserve"> </w:t>
      </w:r>
      <w:r w:rsidRPr="00E8528D">
        <w:rPr>
          <w:rFonts w:ascii="Times New Roman" w:eastAsia="Batang" w:hAnsi="Times New Roman" w:cs="Times New Roman"/>
          <w:color w:val="000000"/>
          <w:sz w:val="24"/>
          <w:szCs w:val="24"/>
          <w:lang w:val="en-IN" w:eastAsia="en-IN"/>
        </w:rPr>
        <w:t xml:space="preserve">(Buller </w:t>
      </w:r>
      <w:r w:rsidR="005B2796" w:rsidRPr="005B2796">
        <w:rPr>
          <w:rFonts w:ascii="Times New Roman" w:eastAsia="Batang" w:hAnsi="Times New Roman" w:cs="Times New Roman"/>
          <w:i/>
          <w:color w:val="000000"/>
          <w:sz w:val="24"/>
          <w:szCs w:val="24"/>
          <w:lang w:val="en-IN" w:eastAsia="en-IN"/>
        </w:rPr>
        <w:t>et al</w:t>
      </w:r>
      <w:r w:rsidRPr="00E8528D">
        <w:rPr>
          <w:rFonts w:ascii="Times New Roman" w:eastAsia="Batang" w:hAnsi="Times New Roman" w:cs="Times New Roman"/>
          <w:i/>
          <w:color w:val="000000"/>
          <w:sz w:val="24"/>
          <w:szCs w:val="24"/>
          <w:lang w:val="en-IN" w:eastAsia="en-IN"/>
        </w:rPr>
        <w:t>.</w:t>
      </w:r>
      <w:r w:rsidRPr="00E8528D">
        <w:rPr>
          <w:rFonts w:ascii="Times New Roman" w:eastAsia="Batang" w:hAnsi="Times New Roman" w:cs="Times New Roman"/>
          <w:color w:val="000000"/>
          <w:sz w:val="24"/>
          <w:szCs w:val="24"/>
          <w:lang w:val="en-IN" w:eastAsia="en-IN"/>
        </w:rPr>
        <w:t>, 2005)</w:t>
      </w:r>
      <w:r w:rsidR="00F364C9">
        <w:rPr>
          <w:rFonts w:ascii="Times New Roman" w:eastAsia="Batang" w:hAnsi="Times New Roman" w:cs="Times New Roman"/>
          <w:i/>
          <w:color w:val="000000"/>
          <w:sz w:val="24"/>
          <w:szCs w:val="24"/>
          <w:lang w:val="en-IN" w:eastAsia="en-IN"/>
        </w:rPr>
        <w:t xml:space="preserve"> </w:t>
      </w:r>
      <w:r w:rsidR="00F364C9" w:rsidRPr="00F364C9">
        <w:rPr>
          <w:rFonts w:ascii="Times New Roman" w:eastAsia="Batang" w:hAnsi="Times New Roman" w:cs="Times New Roman"/>
          <w:iCs/>
          <w:color w:val="000000"/>
          <w:sz w:val="24"/>
          <w:szCs w:val="24"/>
          <w:lang w:val="en-IN" w:eastAsia="en-IN"/>
        </w:rPr>
        <w:t xml:space="preserve">and genetically </w:t>
      </w:r>
      <w:r w:rsidR="00A16232" w:rsidRPr="00F364C9">
        <w:rPr>
          <w:rFonts w:ascii="Times New Roman" w:eastAsia="Batang" w:hAnsi="Times New Roman" w:cs="Times New Roman"/>
          <w:iCs/>
          <w:color w:val="000000"/>
          <w:sz w:val="24"/>
          <w:szCs w:val="24"/>
          <w:lang w:val="en-IN" w:eastAsia="en-IN"/>
        </w:rPr>
        <w:t>is</w:t>
      </w:r>
      <w:r w:rsidR="00A16232">
        <w:rPr>
          <w:rFonts w:ascii="Times New Roman" w:eastAsia="Batang" w:hAnsi="Times New Roman" w:cs="Times New Roman"/>
          <w:i/>
          <w:color w:val="000000"/>
          <w:sz w:val="24"/>
          <w:szCs w:val="24"/>
          <w:lang w:val="en-IN" w:eastAsia="en-IN"/>
        </w:rPr>
        <w:t xml:space="preserve"> </w:t>
      </w:r>
      <w:r w:rsidR="008265EB" w:rsidRPr="008265EB">
        <w:rPr>
          <w:rFonts w:ascii="Times New Roman" w:eastAsia="Batang" w:hAnsi="Times New Roman" w:cs="Times New Roman"/>
          <w:iCs/>
          <w:color w:val="000000"/>
          <w:sz w:val="24"/>
          <w:szCs w:val="24"/>
          <w:lang w:val="en-IN" w:eastAsia="en-IN"/>
        </w:rPr>
        <w:t xml:space="preserve">more </w:t>
      </w:r>
      <w:r w:rsidR="00A16232" w:rsidRPr="00E8528D">
        <w:rPr>
          <w:rFonts w:ascii="Times New Roman" w:eastAsia="Batang" w:hAnsi="Times New Roman" w:cs="Times New Roman"/>
          <w:color w:val="000000"/>
          <w:sz w:val="24"/>
          <w:szCs w:val="24"/>
          <w:lang w:val="en-IN" w:eastAsia="en-IN"/>
        </w:rPr>
        <w:t>closely</w:t>
      </w:r>
      <w:r w:rsidR="00F364C9">
        <w:rPr>
          <w:rFonts w:ascii="Times New Roman" w:eastAsia="Batang" w:hAnsi="Times New Roman" w:cs="Times New Roman"/>
          <w:color w:val="000000"/>
          <w:sz w:val="24"/>
          <w:szCs w:val="24"/>
          <w:lang w:val="en-IN" w:eastAsia="en-IN"/>
        </w:rPr>
        <w:t xml:space="preserve"> related to </w:t>
      </w:r>
      <w:proofErr w:type="spellStart"/>
      <w:r w:rsidRPr="00E8528D">
        <w:rPr>
          <w:rFonts w:ascii="Times New Roman" w:eastAsia="Batang" w:hAnsi="Times New Roman" w:cs="Times New Roman"/>
          <w:color w:val="000000"/>
          <w:sz w:val="24"/>
          <w:szCs w:val="24"/>
          <w:lang w:val="en-IN" w:eastAsia="en-IN"/>
        </w:rPr>
        <w:t>sheeppoxvirus</w:t>
      </w:r>
      <w:proofErr w:type="spellEnd"/>
      <w:r w:rsidRPr="00E8528D">
        <w:rPr>
          <w:rFonts w:ascii="Times New Roman" w:eastAsia="Batang" w:hAnsi="Times New Roman" w:cs="Times New Roman"/>
          <w:color w:val="000000"/>
          <w:sz w:val="24"/>
          <w:szCs w:val="24"/>
          <w:lang w:val="en-IN" w:eastAsia="en-IN"/>
        </w:rPr>
        <w:t xml:space="preserve"> (SPPV) and </w:t>
      </w:r>
      <w:proofErr w:type="spellStart"/>
      <w:r w:rsidRPr="00E8528D">
        <w:rPr>
          <w:rFonts w:ascii="Times New Roman" w:eastAsia="Batang" w:hAnsi="Times New Roman" w:cs="Times New Roman"/>
          <w:color w:val="000000"/>
          <w:sz w:val="24"/>
          <w:szCs w:val="24"/>
          <w:lang w:val="en-IN" w:eastAsia="en-IN"/>
        </w:rPr>
        <w:t>goatpoxvirus</w:t>
      </w:r>
      <w:proofErr w:type="spellEnd"/>
      <w:r w:rsidRPr="00E8528D">
        <w:rPr>
          <w:rFonts w:ascii="Times New Roman" w:eastAsia="Batang" w:hAnsi="Times New Roman" w:cs="Times New Roman"/>
          <w:color w:val="000000"/>
          <w:sz w:val="24"/>
          <w:szCs w:val="24"/>
          <w:lang w:val="en-IN" w:eastAsia="en-IN"/>
        </w:rPr>
        <w:t xml:space="preserve"> (GTPV).</w:t>
      </w:r>
      <w:r w:rsidR="0092328E" w:rsidRPr="00E8528D">
        <w:rPr>
          <w:rFonts w:ascii="Times New Roman" w:eastAsia="Batang" w:hAnsi="Times New Roman" w:cs="Times New Roman"/>
          <w:color w:val="000000"/>
          <w:sz w:val="24"/>
          <w:szCs w:val="24"/>
          <w:lang w:val="en-IN" w:eastAsia="en-IN"/>
        </w:rPr>
        <w:t xml:space="preserve"> </w:t>
      </w:r>
    </w:p>
    <w:p w14:paraId="4C0C106B" w14:textId="54BF6BF6" w:rsidR="00A33B12" w:rsidRDefault="00D46C5F" w:rsidP="00796C74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8528D">
        <w:rPr>
          <w:rFonts w:ascii="Times New Roman" w:hAnsi="Times New Roman" w:cs="Times New Roman"/>
          <w:sz w:val="24"/>
          <w:szCs w:val="24"/>
        </w:rPr>
        <w:t xml:space="preserve">The disease </w:t>
      </w:r>
      <w:r w:rsidR="00A16232">
        <w:rPr>
          <w:rFonts w:ascii="Times New Roman" w:hAnsi="Times New Roman" w:cs="Times New Roman"/>
          <w:sz w:val="24"/>
          <w:szCs w:val="24"/>
        </w:rPr>
        <w:t xml:space="preserve">is </w:t>
      </w:r>
      <w:r w:rsidRPr="00E8528D">
        <w:rPr>
          <w:rFonts w:ascii="Times New Roman" w:hAnsi="Times New Roman" w:cs="Times New Roman"/>
          <w:sz w:val="24"/>
          <w:szCs w:val="24"/>
        </w:rPr>
        <w:t>transmitted predominantly by arthropod vectors</w:t>
      </w:r>
      <w:r w:rsidR="000D56E6">
        <w:rPr>
          <w:rFonts w:ascii="Times New Roman" w:hAnsi="Times New Roman" w:cs="Times New Roman"/>
          <w:sz w:val="24"/>
          <w:szCs w:val="24"/>
        </w:rPr>
        <w:t xml:space="preserve"> and to lesser extent by direct or indirect modes</w:t>
      </w:r>
      <w:r w:rsidRPr="00E8528D">
        <w:rPr>
          <w:rFonts w:ascii="Times New Roman" w:hAnsi="Times New Roman" w:cs="Times New Roman"/>
          <w:sz w:val="24"/>
          <w:szCs w:val="24"/>
        </w:rPr>
        <w:t xml:space="preserve">. Though morbidity is relatively high </w:t>
      </w:r>
      <w:r w:rsidR="008265E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E8528D">
        <w:rPr>
          <w:rFonts w:ascii="Times New Roman" w:hAnsi="Times New Roman" w:cs="Times New Roman"/>
          <w:sz w:val="24"/>
          <w:szCs w:val="24"/>
        </w:rPr>
        <w:t>upto</w:t>
      </w:r>
      <w:proofErr w:type="spellEnd"/>
      <w:r w:rsidRPr="00E8528D">
        <w:rPr>
          <w:rFonts w:ascii="Times New Roman" w:hAnsi="Times New Roman" w:cs="Times New Roman"/>
          <w:sz w:val="24"/>
          <w:szCs w:val="24"/>
        </w:rPr>
        <w:t xml:space="preserve"> 100%</w:t>
      </w:r>
      <w:r w:rsidR="008265EB">
        <w:rPr>
          <w:rFonts w:ascii="Times New Roman" w:hAnsi="Times New Roman" w:cs="Times New Roman"/>
          <w:sz w:val="24"/>
          <w:szCs w:val="24"/>
        </w:rPr>
        <w:t>)</w:t>
      </w:r>
      <w:r w:rsidRPr="00E8528D">
        <w:rPr>
          <w:rFonts w:ascii="Times New Roman" w:hAnsi="Times New Roman" w:cs="Times New Roman"/>
          <w:sz w:val="24"/>
          <w:szCs w:val="24"/>
        </w:rPr>
        <w:t xml:space="preserve">, the mortality is </w:t>
      </w:r>
      <w:r w:rsidR="00A16232" w:rsidRPr="00E852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less </w:t>
      </w:r>
      <w:r w:rsidR="008265EB">
        <w:rPr>
          <w:rFonts w:ascii="Times New Roman" w:hAnsi="Times New Roman" w:cs="Times New Roman"/>
          <w:color w:val="000000" w:themeColor="text1"/>
          <w:sz w:val="24"/>
          <w:szCs w:val="24"/>
        </w:rPr>
        <w:t>(&lt;</w:t>
      </w:r>
      <w:r w:rsidR="00A16232" w:rsidRPr="00E8528D">
        <w:rPr>
          <w:rFonts w:ascii="Times New Roman" w:hAnsi="Times New Roman" w:cs="Times New Roman"/>
          <w:color w:val="000000" w:themeColor="text1"/>
          <w:sz w:val="24"/>
          <w:szCs w:val="24"/>
        </w:rPr>
        <w:t>1-5%</w:t>
      </w:r>
      <w:r w:rsidR="008265EB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A162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8528D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Pr="00E8528D">
        <w:rPr>
          <w:rFonts w:ascii="Times New Roman" w:hAnsi="Times New Roman" w:cs="Times New Roman"/>
          <w:color w:val="000000" w:themeColor="text1"/>
          <w:sz w:val="24"/>
          <w:szCs w:val="24"/>
        </w:rPr>
        <w:t>Abutarbush</w:t>
      </w:r>
      <w:proofErr w:type="spellEnd"/>
      <w:r w:rsidRPr="00E852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B2796" w:rsidRPr="005B279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et al</w:t>
      </w:r>
      <w:r w:rsidRPr="00E8528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265E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E852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2013). </w:t>
      </w:r>
      <w:r w:rsidRPr="00E8528D">
        <w:rPr>
          <w:rFonts w:ascii="Times New Roman" w:hAnsi="Times New Roman" w:cs="Times New Roman"/>
          <w:sz w:val="24"/>
          <w:szCs w:val="24"/>
        </w:rPr>
        <w:t xml:space="preserve">The severity of the </w:t>
      </w:r>
      <w:r w:rsidR="00A16232" w:rsidRPr="00E8528D">
        <w:rPr>
          <w:rFonts w:ascii="Times New Roman" w:hAnsi="Times New Roman" w:cs="Times New Roman"/>
          <w:sz w:val="24"/>
          <w:szCs w:val="24"/>
        </w:rPr>
        <w:t>clinical</w:t>
      </w:r>
      <w:r w:rsidR="008265EB">
        <w:rPr>
          <w:rFonts w:ascii="Times New Roman" w:hAnsi="Times New Roman" w:cs="Times New Roman"/>
          <w:sz w:val="24"/>
          <w:szCs w:val="24"/>
        </w:rPr>
        <w:t xml:space="preserve"> LSD</w:t>
      </w:r>
      <w:r w:rsidR="00A16232" w:rsidRPr="00E8528D">
        <w:rPr>
          <w:rFonts w:ascii="Times New Roman" w:hAnsi="Times New Roman" w:cs="Times New Roman"/>
          <w:sz w:val="24"/>
          <w:szCs w:val="24"/>
        </w:rPr>
        <w:t xml:space="preserve"> </w:t>
      </w:r>
      <w:r w:rsidRPr="00E8528D">
        <w:rPr>
          <w:rFonts w:ascii="Times New Roman" w:hAnsi="Times New Roman" w:cs="Times New Roman"/>
          <w:sz w:val="24"/>
          <w:szCs w:val="24"/>
        </w:rPr>
        <w:t xml:space="preserve">infection </w:t>
      </w:r>
      <w:r w:rsidR="00A16232">
        <w:rPr>
          <w:rFonts w:ascii="Times New Roman" w:hAnsi="Times New Roman" w:cs="Times New Roman"/>
          <w:sz w:val="24"/>
          <w:szCs w:val="24"/>
        </w:rPr>
        <w:t xml:space="preserve">also </w:t>
      </w:r>
      <w:r w:rsidRPr="00E8528D">
        <w:rPr>
          <w:rFonts w:ascii="Times New Roman" w:hAnsi="Times New Roman" w:cs="Times New Roman"/>
          <w:sz w:val="24"/>
          <w:szCs w:val="24"/>
        </w:rPr>
        <w:t>varies</w:t>
      </w:r>
      <w:r w:rsidR="00A16232">
        <w:rPr>
          <w:rFonts w:ascii="Times New Roman" w:hAnsi="Times New Roman" w:cs="Times New Roman"/>
          <w:sz w:val="24"/>
          <w:szCs w:val="24"/>
        </w:rPr>
        <w:t xml:space="preserve"> from mild local skin infection to severe systemic infections and </w:t>
      </w:r>
      <w:r w:rsidRPr="00E8528D">
        <w:rPr>
          <w:rFonts w:ascii="Times New Roman" w:hAnsi="Times New Roman" w:cs="Times New Roman"/>
          <w:sz w:val="24"/>
          <w:szCs w:val="24"/>
        </w:rPr>
        <w:t>depend</w:t>
      </w:r>
      <w:r w:rsidR="00A16232">
        <w:rPr>
          <w:rFonts w:ascii="Times New Roman" w:hAnsi="Times New Roman" w:cs="Times New Roman"/>
          <w:sz w:val="24"/>
          <w:szCs w:val="24"/>
        </w:rPr>
        <w:t>s</w:t>
      </w:r>
      <w:r w:rsidRPr="00E8528D">
        <w:rPr>
          <w:rFonts w:ascii="Times New Roman" w:hAnsi="Times New Roman" w:cs="Times New Roman"/>
          <w:sz w:val="24"/>
          <w:szCs w:val="24"/>
        </w:rPr>
        <w:t xml:space="preserve"> upon the circulating LSDV strain, vector prevalence, age and immune status of the host</w:t>
      </w:r>
      <w:r w:rsidR="00BE45CE" w:rsidRPr="00E8528D">
        <w:rPr>
          <w:rFonts w:ascii="Times New Roman" w:hAnsi="Times New Roman" w:cs="Times New Roman"/>
          <w:sz w:val="24"/>
          <w:szCs w:val="24"/>
        </w:rPr>
        <w:t xml:space="preserve"> </w:t>
      </w:r>
      <w:r w:rsidRPr="00E8528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E8528D">
        <w:rPr>
          <w:rFonts w:ascii="Times New Roman" w:hAnsi="Times New Roman" w:cs="Times New Roman"/>
          <w:sz w:val="24"/>
          <w:szCs w:val="24"/>
        </w:rPr>
        <w:t>Tuppurainen</w:t>
      </w:r>
      <w:proofErr w:type="spellEnd"/>
      <w:r w:rsidRPr="00E8528D">
        <w:rPr>
          <w:rFonts w:ascii="Times New Roman" w:hAnsi="Times New Roman" w:cs="Times New Roman"/>
          <w:sz w:val="24"/>
          <w:szCs w:val="24"/>
        </w:rPr>
        <w:t xml:space="preserve"> </w:t>
      </w:r>
      <w:r w:rsidR="005B2796" w:rsidRPr="005B2796">
        <w:rPr>
          <w:rFonts w:ascii="Times New Roman" w:hAnsi="Times New Roman" w:cs="Times New Roman"/>
          <w:i/>
          <w:sz w:val="24"/>
          <w:szCs w:val="24"/>
        </w:rPr>
        <w:t>et al</w:t>
      </w:r>
      <w:r w:rsidRPr="00E8528D">
        <w:rPr>
          <w:rFonts w:ascii="Times New Roman" w:hAnsi="Times New Roman" w:cs="Times New Roman"/>
          <w:i/>
          <w:sz w:val="24"/>
          <w:szCs w:val="24"/>
        </w:rPr>
        <w:t>.,</w:t>
      </w:r>
      <w:r w:rsidRPr="00E8528D">
        <w:rPr>
          <w:rFonts w:ascii="Times New Roman" w:hAnsi="Times New Roman" w:cs="Times New Roman"/>
          <w:sz w:val="24"/>
          <w:szCs w:val="24"/>
        </w:rPr>
        <w:t xml:space="preserve"> 2017). The </w:t>
      </w:r>
      <w:r w:rsidR="00A16232">
        <w:rPr>
          <w:rFonts w:ascii="Times New Roman" w:hAnsi="Times New Roman" w:cs="Times New Roman"/>
          <w:sz w:val="24"/>
          <w:szCs w:val="24"/>
        </w:rPr>
        <w:t>affect</w:t>
      </w:r>
      <w:r w:rsidR="002B6FE2">
        <w:rPr>
          <w:rFonts w:ascii="Times New Roman" w:hAnsi="Times New Roman" w:cs="Times New Roman"/>
          <w:sz w:val="24"/>
          <w:szCs w:val="24"/>
        </w:rPr>
        <w:t xml:space="preserve">ed </w:t>
      </w:r>
      <w:r w:rsidR="00A16232">
        <w:rPr>
          <w:rFonts w:ascii="Times New Roman" w:hAnsi="Times New Roman" w:cs="Times New Roman"/>
          <w:sz w:val="24"/>
          <w:szCs w:val="24"/>
        </w:rPr>
        <w:t>cattle exhibit clinical signs such as</w:t>
      </w:r>
      <w:r w:rsidRPr="00E8528D">
        <w:rPr>
          <w:rFonts w:ascii="Times New Roman" w:hAnsi="Times New Roman" w:cs="Times New Roman"/>
          <w:sz w:val="24"/>
          <w:szCs w:val="24"/>
        </w:rPr>
        <w:t xml:space="preserve"> </w:t>
      </w:r>
      <w:r w:rsidR="002B6FE2">
        <w:rPr>
          <w:rFonts w:ascii="Times New Roman" w:hAnsi="Times New Roman" w:cs="Times New Roman"/>
          <w:sz w:val="24"/>
          <w:szCs w:val="24"/>
        </w:rPr>
        <w:t xml:space="preserve">initial </w:t>
      </w:r>
      <w:r w:rsidR="007C37E2">
        <w:rPr>
          <w:rFonts w:ascii="Times New Roman" w:hAnsi="Times New Roman" w:cs="Times New Roman"/>
          <w:sz w:val="24"/>
          <w:szCs w:val="24"/>
        </w:rPr>
        <w:t>pyrexia</w:t>
      </w:r>
      <w:r w:rsidRPr="00E8528D">
        <w:rPr>
          <w:rFonts w:ascii="Times New Roman" w:hAnsi="Times New Roman" w:cs="Times New Roman"/>
          <w:sz w:val="24"/>
          <w:szCs w:val="24"/>
        </w:rPr>
        <w:t xml:space="preserve"> for 1–3 days, followed by rhinitis, lachrymation, enlarge</w:t>
      </w:r>
      <w:r w:rsidR="002B6FE2">
        <w:rPr>
          <w:rFonts w:ascii="Times New Roman" w:hAnsi="Times New Roman" w:cs="Times New Roman"/>
          <w:sz w:val="24"/>
          <w:szCs w:val="24"/>
        </w:rPr>
        <w:t>d</w:t>
      </w:r>
      <w:r w:rsidRPr="00E8528D">
        <w:rPr>
          <w:rFonts w:ascii="Times New Roman" w:hAnsi="Times New Roman" w:cs="Times New Roman"/>
          <w:sz w:val="24"/>
          <w:szCs w:val="24"/>
        </w:rPr>
        <w:t xml:space="preserve"> lymph nodes, anorexia, </w:t>
      </w:r>
      <w:r w:rsidR="002B6FE2">
        <w:rPr>
          <w:rFonts w:ascii="Times New Roman" w:hAnsi="Times New Roman" w:cs="Times New Roman"/>
          <w:sz w:val="24"/>
          <w:szCs w:val="24"/>
        </w:rPr>
        <w:t>reduced milk yield,</w:t>
      </w:r>
      <w:r w:rsidRPr="00E8528D">
        <w:rPr>
          <w:rFonts w:ascii="Times New Roman" w:hAnsi="Times New Roman" w:cs="Times New Roman"/>
          <w:sz w:val="24"/>
          <w:szCs w:val="24"/>
        </w:rPr>
        <w:t xml:space="preserve"> depression and disinclination to move (</w:t>
      </w:r>
      <w:proofErr w:type="spellStart"/>
      <w:r w:rsidRPr="00E8528D">
        <w:rPr>
          <w:rFonts w:ascii="Times New Roman" w:hAnsi="Times New Roman" w:cs="Times New Roman"/>
          <w:sz w:val="24"/>
          <w:szCs w:val="24"/>
        </w:rPr>
        <w:t>Tasioudi</w:t>
      </w:r>
      <w:proofErr w:type="spellEnd"/>
      <w:r w:rsidRPr="00E8528D">
        <w:rPr>
          <w:rFonts w:ascii="Times New Roman" w:hAnsi="Times New Roman" w:cs="Times New Roman"/>
          <w:sz w:val="24"/>
          <w:szCs w:val="24"/>
        </w:rPr>
        <w:t xml:space="preserve"> </w:t>
      </w:r>
      <w:r w:rsidR="005B2796" w:rsidRPr="005B2796">
        <w:rPr>
          <w:rFonts w:ascii="Times New Roman" w:hAnsi="Times New Roman" w:cs="Times New Roman"/>
          <w:i/>
          <w:sz w:val="24"/>
          <w:szCs w:val="24"/>
        </w:rPr>
        <w:t>et al</w:t>
      </w:r>
      <w:r w:rsidRPr="00E8528D">
        <w:rPr>
          <w:rFonts w:ascii="Times New Roman" w:hAnsi="Times New Roman" w:cs="Times New Roman"/>
          <w:i/>
          <w:sz w:val="24"/>
          <w:szCs w:val="24"/>
        </w:rPr>
        <w:t>.,</w:t>
      </w:r>
      <w:r w:rsidRPr="00E8528D">
        <w:rPr>
          <w:rFonts w:ascii="Times New Roman" w:hAnsi="Times New Roman" w:cs="Times New Roman"/>
          <w:sz w:val="24"/>
          <w:szCs w:val="24"/>
        </w:rPr>
        <w:t xml:space="preserve"> 2016). The nodules</w:t>
      </w:r>
      <w:r w:rsidR="000D56E6">
        <w:rPr>
          <w:rFonts w:ascii="Times New Roman" w:hAnsi="Times New Roman" w:cs="Times New Roman"/>
          <w:sz w:val="24"/>
          <w:szCs w:val="24"/>
        </w:rPr>
        <w:t xml:space="preserve"> on the</w:t>
      </w:r>
      <w:r w:rsidR="008265EB">
        <w:rPr>
          <w:rFonts w:ascii="Times New Roman" w:hAnsi="Times New Roman" w:cs="Times New Roman"/>
          <w:sz w:val="24"/>
          <w:szCs w:val="24"/>
        </w:rPr>
        <w:t xml:space="preserve"> body</w:t>
      </w:r>
      <w:r w:rsidR="000D56E6">
        <w:rPr>
          <w:rFonts w:ascii="Times New Roman" w:hAnsi="Times New Roman" w:cs="Times New Roman"/>
          <w:sz w:val="24"/>
          <w:szCs w:val="24"/>
        </w:rPr>
        <w:t xml:space="preserve"> skin</w:t>
      </w:r>
      <w:r w:rsidRPr="00E8528D">
        <w:rPr>
          <w:rFonts w:ascii="Times New Roman" w:hAnsi="Times New Roman" w:cs="Times New Roman"/>
          <w:sz w:val="24"/>
          <w:szCs w:val="24"/>
        </w:rPr>
        <w:t xml:space="preserve"> (0.5–5.0 cm size) </w:t>
      </w:r>
      <w:r w:rsidR="000D56E6">
        <w:rPr>
          <w:rFonts w:ascii="Times New Roman" w:hAnsi="Times New Roman" w:cs="Times New Roman"/>
          <w:sz w:val="24"/>
          <w:szCs w:val="24"/>
        </w:rPr>
        <w:t xml:space="preserve">appear </w:t>
      </w:r>
      <w:r w:rsidRPr="00E8528D">
        <w:rPr>
          <w:rFonts w:ascii="Times New Roman" w:hAnsi="Times New Roman" w:cs="Times New Roman"/>
          <w:sz w:val="24"/>
          <w:szCs w:val="24"/>
        </w:rPr>
        <w:t>within 1</w:t>
      </w:r>
      <w:r w:rsidR="008265EB">
        <w:rPr>
          <w:rFonts w:ascii="Times New Roman" w:hAnsi="Times New Roman" w:cs="Times New Roman"/>
          <w:sz w:val="24"/>
          <w:szCs w:val="24"/>
        </w:rPr>
        <w:t>-</w:t>
      </w:r>
      <w:r w:rsidRPr="00E8528D">
        <w:rPr>
          <w:rFonts w:ascii="Times New Roman" w:hAnsi="Times New Roman" w:cs="Times New Roman"/>
          <w:sz w:val="24"/>
          <w:szCs w:val="24"/>
        </w:rPr>
        <w:t>2 days and gradually become harder</w:t>
      </w:r>
      <w:r w:rsidR="000D56E6">
        <w:rPr>
          <w:rFonts w:ascii="Times New Roman" w:hAnsi="Times New Roman" w:cs="Times New Roman"/>
          <w:sz w:val="24"/>
          <w:szCs w:val="24"/>
        </w:rPr>
        <w:t>,</w:t>
      </w:r>
      <w:r w:rsidRPr="00E8528D">
        <w:rPr>
          <w:rFonts w:ascii="Times New Roman" w:hAnsi="Times New Roman" w:cs="Times New Roman"/>
          <w:sz w:val="24"/>
          <w:szCs w:val="24"/>
        </w:rPr>
        <w:t xml:space="preserve"> necrotic thus inducing severe </w:t>
      </w:r>
      <w:r w:rsidR="000D56E6">
        <w:rPr>
          <w:rFonts w:ascii="Times New Roman" w:hAnsi="Times New Roman" w:cs="Times New Roman"/>
          <w:sz w:val="24"/>
          <w:szCs w:val="24"/>
        </w:rPr>
        <w:t xml:space="preserve">pain, </w:t>
      </w:r>
      <w:r w:rsidRPr="00E8528D">
        <w:rPr>
          <w:rFonts w:ascii="Times New Roman" w:hAnsi="Times New Roman" w:cs="Times New Roman"/>
          <w:sz w:val="24"/>
          <w:szCs w:val="24"/>
        </w:rPr>
        <w:t>discomfort,</w:t>
      </w:r>
      <w:r w:rsidR="000D56E6">
        <w:rPr>
          <w:rFonts w:ascii="Times New Roman" w:hAnsi="Times New Roman" w:cs="Times New Roman"/>
          <w:sz w:val="24"/>
          <w:szCs w:val="24"/>
        </w:rPr>
        <w:t xml:space="preserve"> </w:t>
      </w:r>
      <w:r w:rsidRPr="00E8528D">
        <w:rPr>
          <w:rFonts w:ascii="Times New Roman" w:hAnsi="Times New Roman" w:cs="Times New Roman"/>
          <w:sz w:val="24"/>
          <w:szCs w:val="24"/>
        </w:rPr>
        <w:t>and lameness</w:t>
      </w:r>
      <w:r w:rsidR="000D56E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8528D">
        <w:rPr>
          <w:rFonts w:ascii="Times New Roman" w:hAnsi="Times New Roman" w:cs="Times New Roman"/>
          <w:sz w:val="24"/>
          <w:szCs w:val="24"/>
        </w:rPr>
        <w:t>Tageldin</w:t>
      </w:r>
      <w:proofErr w:type="spellEnd"/>
      <w:r w:rsidRPr="00E8528D">
        <w:rPr>
          <w:rFonts w:ascii="Times New Roman" w:hAnsi="Times New Roman" w:cs="Times New Roman"/>
          <w:sz w:val="24"/>
          <w:szCs w:val="24"/>
        </w:rPr>
        <w:t xml:space="preserve"> </w:t>
      </w:r>
      <w:r w:rsidR="005B2796" w:rsidRPr="005B2796">
        <w:rPr>
          <w:rFonts w:ascii="Times New Roman" w:hAnsi="Times New Roman" w:cs="Times New Roman"/>
          <w:i/>
          <w:sz w:val="24"/>
          <w:szCs w:val="24"/>
        </w:rPr>
        <w:t>et al</w:t>
      </w:r>
      <w:r w:rsidRPr="00E8528D">
        <w:rPr>
          <w:rFonts w:ascii="Times New Roman" w:hAnsi="Times New Roman" w:cs="Times New Roman"/>
          <w:i/>
          <w:sz w:val="24"/>
          <w:szCs w:val="24"/>
        </w:rPr>
        <w:t>.,</w:t>
      </w:r>
      <w:r w:rsidRPr="00E8528D">
        <w:rPr>
          <w:rFonts w:ascii="Times New Roman" w:hAnsi="Times New Roman" w:cs="Times New Roman"/>
          <w:sz w:val="24"/>
          <w:szCs w:val="24"/>
        </w:rPr>
        <w:t xml:space="preserve"> 2014). They may either regress in 2</w:t>
      </w:r>
      <w:r w:rsidR="000D56E6">
        <w:rPr>
          <w:rFonts w:ascii="Times New Roman" w:hAnsi="Times New Roman" w:cs="Times New Roman"/>
          <w:sz w:val="24"/>
          <w:szCs w:val="24"/>
        </w:rPr>
        <w:t>-</w:t>
      </w:r>
      <w:r w:rsidRPr="00E8528D">
        <w:rPr>
          <w:rFonts w:ascii="Times New Roman" w:hAnsi="Times New Roman" w:cs="Times New Roman"/>
          <w:sz w:val="24"/>
          <w:szCs w:val="24"/>
        </w:rPr>
        <w:t>3 weeks, or may results in hard, raised necrotic ‘sit-fasts’</w:t>
      </w:r>
      <w:r w:rsidR="000D56E6">
        <w:rPr>
          <w:rFonts w:ascii="Times New Roman" w:hAnsi="Times New Roman" w:cs="Times New Roman"/>
          <w:sz w:val="24"/>
          <w:szCs w:val="24"/>
        </w:rPr>
        <w:t xml:space="preserve"> lesions</w:t>
      </w:r>
      <w:r w:rsidRPr="00E8528D">
        <w:rPr>
          <w:rFonts w:ascii="Times New Roman" w:hAnsi="Times New Roman" w:cs="Times New Roman"/>
          <w:sz w:val="24"/>
          <w:szCs w:val="24"/>
        </w:rPr>
        <w:t xml:space="preserve">. </w:t>
      </w:r>
      <w:r w:rsidR="000D56E6">
        <w:rPr>
          <w:rFonts w:ascii="Times New Roman" w:hAnsi="Times New Roman" w:cs="Times New Roman"/>
          <w:sz w:val="24"/>
          <w:szCs w:val="24"/>
        </w:rPr>
        <w:t>If unnoticed, t</w:t>
      </w:r>
      <w:r w:rsidRPr="00E8528D">
        <w:rPr>
          <w:rFonts w:ascii="Times New Roman" w:hAnsi="Times New Roman" w:cs="Times New Roman"/>
          <w:sz w:val="24"/>
          <w:szCs w:val="24"/>
        </w:rPr>
        <w:t>his becomes liable to my</w:t>
      </w:r>
      <w:r w:rsidR="0038269A">
        <w:rPr>
          <w:rFonts w:ascii="Times New Roman" w:hAnsi="Times New Roman" w:cs="Times New Roman"/>
          <w:sz w:val="24"/>
          <w:szCs w:val="24"/>
        </w:rPr>
        <w:t>i</w:t>
      </w:r>
      <w:r w:rsidRPr="00E8528D">
        <w:rPr>
          <w:rFonts w:ascii="Times New Roman" w:hAnsi="Times New Roman" w:cs="Times New Roman"/>
          <w:sz w:val="24"/>
          <w:szCs w:val="24"/>
        </w:rPr>
        <w:t xml:space="preserve">asis or secondary bacterial infection. </w:t>
      </w:r>
    </w:p>
    <w:p w14:paraId="5D7FF899" w14:textId="248E659C" w:rsidR="00D46C5F" w:rsidRPr="00E8528D" w:rsidRDefault="0092328E" w:rsidP="00796C74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eastAsia="Batang" w:hAnsi="Times New Roman" w:cs="Times New Roman"/>
          <w:color w:val="000000"/>
          <w:sz w:val="24"/>
          <w:szCs w:val="24"/>
          <w:lang w:val="en-IN" w:eastAsia="en-IN"/>
        </w:rPr>
      </w:pPr>
      <w:r w:rsidRPr="00E8528D">
        <w:rPr>
          <w:rFonts w:ascii="Times New Roman" w:eastAsia="Batang" w:hAnsi="Times New Roman" w:cs="Times New Roman"/>
          <w:color w:val="000000"/>
          <w:sz w:val="24"/>
          <w:szCs w:val="24"/>
          <w:lang w:val="en-IN" w:eastAsia="en-IN"/>
        </w:rPr>
        <w:t>The disease i</w:t>
      </w:r>
      <w:r w:rsidR="0024561D" w:rsidRPr="00E8528D">
        <w:rPr>
          <w:rFonts w:ascii="Times New Roman" w:eastAsia="Batang" w:hAnsi="Times New Roman" w:cs="Times New Roman"/>
          <w:color w:val="000000"/>
          <w:sz w:val="24"/>
          <w:szCs w:val="24"/>
          <w:lang w:val="en-IN" w:eastAsia="en-IN"/>
        </w:rPr>
        <w:t xml:space="preserve">s economically significant </w:t>
      </w:r>
      <w:r w:rsidR="00A33B12">
        <w:rPr>
          <w:rFonts w:ascii="Times New Roman" w:eastAsia="Batang" w:hAnsi="Times New Roman" w:cs="Times New Roman"/>
          <w:color w:val="000000"/>
          <w:sz w:val="24"/>
          <w:szCs w:val="24"/>
          <w:lang w:val="en-IN" w:eastAsia="en-IN"/>
        </w:rPr>
        <w:t>and results in tangible losses such as d</w:t>
      </w:r>
      <w:r w:rsidR="00BE45CE" w:rsidRPr="00E8528D">
        <w:rPr>
          <w:rFonts w:ascii="Times New Roman" w:eastAsia="Batang" w:hAnsi="Times New Roman" w:cs="Times New Roman"/>
          <w:color w:val="000000"/>
          <w:sz w:val="24"/>
          <w:szCs w:val="24"/>
          <w:lang w:val="en-IN" w:eastAsia="en-IN"/>
        </w:rPr>
        <w:t xml:space="preserve">ecreased milk yield and meat quality, abortion, infertility, damaged skin and hide, culling of affected </w:t>
      </w:r>
      <w:r w:rsidR="00A33B12">
        <w:rPr>
          <w:rFonts w:ascii="Times New Roman" w:eastAsia="Batang" w:hAnsi="Times New Roman" w:cs="Times New Roman"/>
          <w:color w:val="000000"/>
          <w:sz w:val="24"/>
          <w:szCs w:val="24"/>
          <w:lang w:val="en-IN" w:eastAsia="en-IN"/>
        </w:rPr>
        <w:t xml:space="preserve">animals </w:t>
      </w:r>
      <w:r w:rsidR="00BE45CE" w:rsidRPr="00E8528D">
        <w:rPr>
          <w:rFonts w:ascii="Times New Roman" w:eastAsia="Batang" w:hAnsi="Times New Roman" w:cs="Times New Roman"/>
          <w:sz w:val="24"/>
          <w:szCs w:val="24"/>
          <w:lang w:val="en-IN" w:eastAsia="en-IN"/>
        </w:rPr>
        <w:t>(</w:t>
      </w:r>
      <w:proofErr w:type="spellStart"/>
      <w:r w:rsidR="00BE45CE" w:rsidRPr="00E8528D">
        <w:rPr>
          <w:rFonts w:ascii="Times New Roman" w:eastAsia="Batang" w:hAnsi="Times New Roman" w:cs="Times New Roman"/>
          <w:sz w:val="24"/>
          <w:szCs w:val="24"/>
          <w:lang w:val="en-IN" w:eastAsia="en-IN"/>
        </w:rPr>
        <w:t>Tuppurainen</w:t>
      </w:r>
      <w:proofErr w:type="spellEnd"/>
      <w:r w:rsidR="00BE45CE" w:rsidRPr="00E8528D">
        <w:rPr>
          <w:rFonts w:ascii="Times New Roman" w:eastAsia="Batang" w:hAnsi="Times New Roman" w:cs="Times New Roman"/>
          <w:sz w:val="24"/>
          <w:szCs w:val="24"/>
          <w:lang w:val="en-IN" w:eastAsia="en-IN"/>
        </w:rPr>
        <w:t xml:space="preserve"> and </w:t>
      </w:r>
      <w:proofErr w:type="spellStart"/>
      <w:r w:rsidR="00BE45CE" w:rsidRPr="00E8528D">
        <w:rPr>
          <w:rFonts w:ascii="Times New Roman" w:eastAsia="Batang" w:hAnsi="Times New Roman" w:cs="Times New Roman"/>
          <w:sz w:val="24"/>
          <w:szCs w:val="24"/>
          <w:lang w:val="en-IN" w:eastAsia="en-IN"/>
        </w:rPr>
        <w:t>Oura</w:t>
      </w:r>
      <w:proofErr w:type="spellEnd"/>
      <w:r w:rsidR="00BE45CE" w:rsidRPr="00E8528D">
        <w:rPr>
          <w:rFonts w:ascii="Times New Roman" w:eastAsia="Batang" w:hAnsi="Times New Roman" w:cs="Times New Roman"/>
          <w:sz w:val="24"/>
          <w:szCs w:val="24"/>
          <w:lang w:val="en-IN" w:eastAsia="en-IN"/>
        </w:rPr>
        <w:t>, 2012)</w:t>
      </w:r>
      <w:r w:rsidR="00A33B12">
        <w:rPr>
          <w:rFonts w:ascii="Times New Roman" w:eastAsia="Batang" w:hAnsi="Times New Roman" w:cs="Times New Roman"/>
          <w:sz w:val="24"/>
          <w:szCs w:val="24"/>
          <w:lang w:val="en-IN" w:eastAsia="en-IN"/>
        </w:rPr>
        <w:t xml:space="preserve"> and </w:t>
      </w:r>
      <w:r w:rsidR="00A33B12" w:rsidRPr="00E8528D">
        <w:rPr>
          <w:rFonts w:ascii="Times New Roman" w:eastAsia="Batang" w:hAnsi="Times New Roman" w:cs="Times New Roman"/>
          <w:color w:val="000000"/>
          <w:sz w:val="24"/>
          <w:szCs w:val="24"/>
          <w:lang w:val="en-IN" w:eastAsia="en-IN"/>
        </w:rPr>
        <w:t xml:space="preserve">intangible losses </w:t>
      </w:r>
      <w:r w:rsidR="00A33B12">
        <w:rPr>
          <w:rFonts w:ascii="Times New Roman" w:eastAsia="Batang" w:hAnsi="Times New Roman" w:cs="Times New Roman"/>
          <w:color w:val="000000"/>
          <w:sz w:val="24"/>
          <w:szCs w:val="24"/>
          <w:lang w:val="en-IN" w:eastAsia="en-IN"/>
        </w:rPr>
        <w:t>are due to</w:t>
      </w:r>
      <w:r w:rsidR="00BE45CE" w:rsidRPr="00E8528D">
        <w:rPr>
          <w:rFonts w:ascii="Times New Roman" w:eastAsia="Batang" w:hAnsi="Times New Roman" w:cs="Times New Roman"/>
          <w:color w:val="000000"/>
          <w:sz w:val="24"/>
          <w:szCs w:val="24"/>
          <w:lang w:val="en-IN" w:eastAsia="en-IN"/>
        </w:rPr>
        <w:t xml:space="preserve"> restricted cattle movement and trade restriction.</w:t>
      </w:r>
      <w:r w:rsidR="008027B8" w:rsidRPr="00E8528D">
        <w:rPr>
          <w:rFonts w:ascii="Times New Roman" w:eastAsia="Batang" w:hAnsi="Times New Roman" w:cs="Times New Roman"/>
          <w:color w:val="000000"/>
          <w:sz w:val="24"/>
          <w:szCs w:val="24"/>
          <w:lang w:val="en-IN" w:eastAsia="en-IN"/>
        </w:rPr>
        <w:t xml:space="preserve"> </w:t>
      </w:r>
      <w:r w:rsidR="00D46C5F" w:rsidRPr="00E852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disease can be diagnosed based on clinical </w:t>
      </w:r>
      <w:r w:rsidR="00BD7D0E" w:rsidRPr="00E8528D">
        <w:rPr>
          <w:rFonts w:ascii="Times New Roman" w:hAnsi="Times New Roman" w:cs="Times New Roman"/>
          <w:color w:val="000000" w:themeColor="text1"/>
          <w:sz w:val="24"/>
          <w:szCs w:val="24"/>
        </w:rPr>
        <w:t>signs;</w:t>
      </w:r>
      <w:r w:rsidR="00D46C5F" w:rsidRPr="00E852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D46C5F" w:rsidRPr="00E8528D">
        <w:rPr>
          <w:rFonts w:ascii="Times New Roman" w:hAnsi="Times New Roman" w:cs="Times New Roman"/>
          <w:color w:val="000000" w:themeColor="text1"/>
          <w:sz w:val="24"/>
          <w:szCs w:val="24"/>
        </w:rPr>
        <w:t>however</w:t>
      </w:r>
      <w:proofErr w:type="gramEnd"/>
      <w:r w:rsidR="008027B8" w:rsidRPr="00E852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027B8" w:rsidRPr="00E8528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the clinical signs and lesions must be differentiated from </w:t>
      </w:r>
      <w:r w:rsidR="00A33B12">
        <w:rPr>
          <w:rFonts w:ascii="Times New Roman" w:hAnsi="Times New Roman" w:cs="Times New Roman"/>
          <w:color w:val="000000" w:themeColor="text1"/>
          <w:sz w:val="24"/>
          <w:szCs w:val="24"/>
        </w:rPr>
        <w:t>similar clinical conditions</w:t>
      </w:r>
      <w:r w:rsidR="005222B2">
        <w:rPr>
          <w:rFonts w:ascii="Times New Roman" w:hAnsi="Times New Roman" w:cs="Times New Roman"/>
          <w:sz w:val="24"/>
          <w:szCs w:val="24"/>
        </w:rPr>
        <w:t xml:space="preserve"> </w:t>
      </w:r>
      <w:r w:rsidR="008027B8" w:rsidRPr="00E8528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027B8" w:rsidRPr="00E8528D">
        <w:rPr>
          <w:rFonts w:ascii="Times New Roman" w:hAnsi="Times New Roman" w:cs="Times New Roman"/>
          <w:sz w:val="24"/>
          <w:szCs w:val="24"/>
        </w:rPr>
        <w:t>Tuppurainen</w:t>
      </w:r>
      <w:proofErr w:type="spellEnd"/>
      <w:r w:rsidR="008027B8" w:rsidRPr="00E8528D">
        <w:rPr>
          <w:rFonts w:ascii="Times New Roman" w:hAnsi="Times New Roman" w:cs="Times New Roman"/>
          <w:sz w:val="24"/>
          <w:szCs w:val="24"/>
        </w:rPr>
        <w:t xml:space="preserve"> </w:t>
      </w:r>
      <w:r w:rsidR="005B2796" w:rsidRPr="005B2796">
        <w:rPr>
          <w:rFonts w:ascii="Times New Roman" w:hAnsi="Times New Roman" w:cs="Times New Roman"/>
          <w:i/>
          <w:sz w:val="24"/>
          <w:szCs w:val="24"/>
        </w:rPr>
        <w:t>et al</w:t>
      </w:r>
      <w:r w:rsidR="008027B8" w:rsidRPr="00E8528D">
        <w:rPr>
          <w:rFonts w:ascii="Times New Roman" w:hAnsi="Times New Roman" w:cs="Times New Roman"/>
          <w:sz w:val="24"/>
          <w:szCs w:val="24"/>
        </w:rPr>
        <w:t>., 201</w:t>
      </w:r>
      <w:r w:rsidR="005035CA">
        <w:rPr>
          <w:rFonts w:ascii="Times New Roman" w:hAnsi="Times New Roman" w:cs="Times New Roman"/>
          <w:sz w:val="24"/>
          <w:szCs w:val="24"/>
        </w:rPr>
        <w:t>7</w:t>
      </w:r>
      <w:r w:rsidR="008027B8" w:rsidRPr="00E8528D">
        <w:rPr>
          <w:rFonts w:ascii="Times New Roman" w:hAnsi="Times New Roman" w:cs="Times New Roman"/>
          <w:sz w:val="24"/>
          <w:szCs w:val="24"/>
        </w:rPr>
        <w:t>). T</w:t>
      </w:r>
      <w:r w:rsidR="00D46C5F" w:rsidRPr="00E852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he similar confounding skin lesions in cattle </w:t>
      </w:r>
      <w:r w:rsidR="00A33B12">
        <w:rPr>
          <w:rFonts w:ascii="Times New Roman" w:hAnsi="Times New Roman" w:cs="Times New Roman"/>
          <w:color w:val="000000" w:themeColor="text1"/>
          <w:sz w:val="24"/>
          <w:szCs w:val="24"/>
        </w:rPr>
        <w:t>warrants diagnosis</w:t>
      </w:r>
      <w:r w:rsidR="00D46C5F" w:rsidRPr="00E852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LSD by molecular techniques such as conventional </w:t>
      </w:r>
      <w:r w:rsidR="008027B8" w:rsidRPr="00E8528D">
        <w:rPr>
          <w:rFonts w:ascii="Times New Roman" w:eastAsia="Lato-Regular" w:hAnsi="Times New Roman" w:cs="Times New Roman"/>
          <w:color w:val="000000" w:themeColor="text1"/>
          <w:sz w:val="24"/>
          <w:szCs w:val="24"/>
        </w:rPr>
        <w:t xml:space="preserve">PCR and real-time PCR </w:t>
      </w:r>
      <w:r w:rsidR="00D46C5F" w:rsidRPr="00E8528D">
        <w:rPr>
          <w:rFonts w:ascii="Times New Roman" w:eastAsia="Lato-Regular" w:hAnsi="Times New Roman" w:cs="Times New Roman"/>
          <w:color w:val="000000" w:themeColor="text1"/>
          <w:sz w:val="24"/>
          <w:szCs w:val="24"/>
        </w:rPr>
        <w:t xml:space="preserve">(Ireland </w:t>
      </w:r>
      <w:r w:rsidR="007C62F1" w:rsidRPr="00E8528D">
        <w:rPr>
          <w:rFonts w:ascii="Times New Roman" w:eastAsia="Lato-Regular" w:hAnsi="Times New Roman" w:cs="Times New Roman"/>
          <w:color w:val="000000" w:themeColor="text1"/>
          <w:sz w:val="24"/>
          <w:szCs w:val="24"/>
        </w:rPr>
        <w:t>and</w:t>
      </w:r>
      <w:r w:rsidR="008027B8" w:rsidRPr="00E8528D">
        <w:rPr>
          <w:rFonts w:ascii="Times New Roman" w:eastAsia="Lato-Regular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46C5F" w:rsidRPr="00E8528D">
        <w:rPr>
          <w:rFonts w:ascii="Times New Roman" w:eastAsia="Lato-Regular" w:hAnsi="Times New Roman" w:cs="Times New Roman"/>
          <w:color w:val="000000" w:themeColor="text1"/>
          <w:sz w:val="24"/>
          <w:szCs w:val="24"/>
        </w:rPr>
        <w:t>Binepal</w:t>
      </w:r>
      <w:proofErr w:type="spellEnd"/>
      <w:r w:rsidR="00D46C5F" w:rsidRPr="00E8528D">
        <w:rPr>
          <w:rFonts w:ascii="Times New Roman" w:eastAsia="Lato-Regular" w:hAnsi="Times New Roman" w:cs="Times New Roman"/>
          <w:color w:val="000000" w:themeColor="text1"/>
          <w:sz w:val="24"/>
          <w:szCs w:val="24"/>
        </w:rPr>
        <w:t xml:space="preserve">, 1998; </w:t>
      </w:r>
      <w:proofErr w:type="spellStart"/>
      <w:r w:rsidR="00D46C5F" w:rsidRPr="00E8528D">
        <w:rPr>
          <w:rFonts w:ascii="Times New Roman" w:eastAsia="Lato-Regular" w:hAnsi="Times New Roman" w:cs="Times New Roman"/>
          <w:color w:val="000000" w:themeColor="text1"/>
          <w:sz w:val="24"/>
          <w:szCs w:val="24"/>
        </w:rPr>
        <w:t>Tuppurainen</w:t>
      </w:r>
      <w:proofErr w:type="spellEnd"/>
      <w:r w:rsidR="007C62F1" w:rsidRPr="00E8528D">
        <w:rPr>
          <w:rFonts w:ascii="Times New Roman" w:eastAsia="Lato-Regular" w:hAnsi="Times New Roman" w:cs="Times New Roman"/>
          <w:color w:val="000000" w:themeColor="text1"/>
          <w:sz w:val="24"/>
          <w:szCs w:val="24"/>
        </w:rPr>
        <w:t xml:space="preserve"> </w:t>
      </w:r>
      <w:r w:rsidR="005B2796" w:rsidRPr="005B2796">
        <w:rPr>
          <w:rFonts w:ascii="Times New Roman" w:eastAsia="Lato-Regular" w:hAnsi="Times New Roman" w:cs="Times New Roman"/>
          <w:i/>
          <w:color w:val="000000" w:themeColor="text1"/>
          <w:sz w:val="24"/>
          <w:szCs w:val="24"/>
        </w:rPr>
        <w:t>et al</w:t>
      </w:r>
      <w:r w:rsidR="007C62F1" w:rsidRPr="00E8528D">
        <w:rPr>
          <w:rFonts w:ascii="Times New Roman" w:eastAsia="Lato-Regular" w:hAnsi="Times New Roman" w:cs="Times New Roman"/>
          <w:color w:val="000000" w:themeColor="text1"/>
          <w:sz w:val="24"/>
          <w:szCs w:val="24"/>
        </w:rPr>
        <w:t>.,</w:t>
      </w:r>
      <w:r w:rsidR="00D46C5F" w:rsidRPr="00E8528D">
        <w:rPr>
          <w:rFonts w:ascii="Times New Roman" w:eastAsia="Lato-Regular" w:hAnsi="Times New Roman" w:cs="Times New Roman"/>
          <w:color w:val="000000" w:themeColor="text1"/>
          <w:sz w:val="24"/>
          <w:szCs w:val="24"/>
        </w:rPr>
        <w:t xml:space="preserve"> 2005). </w:t>
      </w:r>
      <w:r w:rsidR="00D46C5F" w:rsidRPr="00E8528D">
        <w:rPr>
          <w:rFonts w:ascii="Times New Roman" w:hAnsi="Times New Roman" w:cs="Times New Roman"/>
          <w:color w:val="000000" w:themeColor="text1"/>
          <w:sz w:val="24"/>
          <w:szCs w:val="24"/>
        </w:rPr>
        <w:t>Further</w:t>
      </w:r>
      <w:r w:rsidR="00A33B1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D46C5F" w:rsidRPr="00E8528D">
        <w:rPr>
          <w:rFonts w:ascii="Times New Roman" w:eastAsia="Lato-Regular" w:hAnsi="Times New Roman" w:cs="Times New Roman"/>
          <w:color w:val="000000" w:themeColor="text1"/>
          <w:sz w:val="24"/>
          <w:szCs w:val="24"/>
        </w:rPr>
        <w:t xml:space="preserve"> </w:t>
      </w:r>
      <w:r w:rsidR="00D46C5F" w:rsidRPr="00E8528D">
        <w:rPr>
          <w:rFonts w:ascii="Times New Roman" w:hAnsi="Times New Roman" w:cs="Times New Roman"/>
          <w:color w:val="000000" w:themeColor="text1"/>
          <w:sz w:val="24"/>
          <w:szCs w:val="24"/>
        </w:rPr>
        <w:t>sequencing analysis can be done for the differentiation of LSDV</w:t>
      </w:r>
      <w:r w:rsidR="00A33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from closely related SPPV or GTPV</w:t>
      </w:r>
      <w:r w:rsidR="00D46C5F" w:rsidRPr="00E8528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170FC32" w14:textId="25BD9F23" w:rsidR="00D46C5F" w:rsidRPr="00E8528D" w:rsidRDefault="00A33B12" w:rsidP="00796C74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eastAsia="Lato-Regular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Lato-Regular" w:hAnsi="Times New Roman" w:cs="Times New Roman"/>
          <w:color w:val="000000" w:themeColor="text1"/>
          <w:sz w:val="24"/>
          <w:szCs w:val="24"/>
        </w:rPr>
        <w:t>Though,</w:t>
      </w:r>
      <w:r w:rsidR="00D46C5F" w:rsidRPr="00E8528D">
        <w:rPr>
          <w:rFonts w:ascii="Times New Roman" w:eastAsia="Lato-Regular" w:hAnsi="Times New Roman" w:cs="Times New Roman"/>
          <w:color w:val="000000" w:themeColor="text1"/>
          <w:sz w:val="24"/>
          <w:szCs w:val="24"/>
        </w:rPr>
        <w:t xml:space="preserve"> historically was restricted to African countries</w:t>
      </w:r>
      <w:r>
        <w:rPr>
          <w:rFonts w:ascii="Times New Roman" w:eastAsia="Lato-Regular" w:hAnsi="Times New Roman" w:cs="Times New Roman"/>
          <w:color w:val="000000" w:themeColor="text1"/>
          <w:sz w:val="24"/>
          <w:szCs w:val="24"/>
        </w:rPr>
        <w:t>, a</w:t>
      </w:r>
      <w:r w:rsidR="008027B8" w:rsidRPr="00E8528D">
        <w:rPr>
          <w:rFonts w:ascii="Times New Roman" w:eastAsia="Lato-Regular" w:hAnsi="Times New Roman" w:cs="Times New Roman"/>
          <w:color w:val="000000" w:themeColor="text1"/>
          <w:sz w:val="24"/>
          <w:szCs w:val="24"/>
        </w:rPr>
        <w:t xml:space="preserve">fter 1988-89, it has spread outside </w:t>
      </w:r>
      <w:r w:rsidR="00D46C5F" w:rsidRPr="00E8528D">
        <w:rPr>
          <w:rFonts w:ascii="Times New Roman" w:eastAsia="Lato-Regular" w:hAnsi="Times New Roman" w:cs="Times New Roman"/>
          <w:color w:val="000000" w:themeColor="text1"/>
          <w:sz w:val="24"/>
          <w:szCs w:val="24"/>
        </w:rPr>
        <w:t xml:space="preserve">sub-Saharan Africa </w:t>
      </w:r>
      <w:r w:rsidR="008027B8" w:rsidRPr="00E8528D">
        <w:rPr>
          <w:rFonts w:ascii="Times New Roman" w:eastAsia="Lato-Regular" w:hAnsi="Times New Roman" w:cs="Times New Roman"/>
          <w:color w:val="000000" w:themeColor="text1"/>
          <w:sz w:val="24"/>
          <w:szCs w:val="24"/>
        </w:rPr>
        <w:t>and s</w:t>
      </w:r>
      <w:r w:rsidR="00D46C5F" w:rsidRPr="00E8528D">
        <w:rPr>
          <w:rFonts w:ascii="Times New Roman" w:eastAsia="Lato-Regular" w:hAnsi="Times New Roman" w:cs="Times New Roman"/>
          <w:color w:val="000000" w:themeColor="text1"/>
          <w:sz w:val="24"/>
          <w:szCs w:val="24"/>
        </w:rPr>
        <w:t>ubsequently</w:t>
      </w:r>
      <w:r w:rsidR="008027B8" w:rsidRPr="00E8528D">
        <w:rPr>
          <w:rFonts w:ascii="Times New Roman" w:eastAsia="Lato-Regular" w:hAnsi="Times New Roman" w:cs="Times New Roman"/>
          <w:color w:val="000000" w:themeColor="text1"/>
          <w:sz w:val="24"/>
          <w:szCs w:val="24"/>
        </w:rPr>
        <w:t xml:space="preserve"> reported from many countries. </w:t>
      </w:r>
      <w:r w:rsidR="00D46C5F" w:rsidRPr="00E8528D">
        <w:rPr>
          <w:rFonts w:ascii="Times New Roman" w:eastAsia="Lato-Regular" w:hAnsi="Times New Roman" w:cs="Times New Roman"/>
          <w:color w:val="000000" w:themeColor="text1"/>
          <w:sz w:val="24"/>
          <w:szCs w:val="24"/>
        </w:rPr>
        <w:t xml:space="preserve">LSD has further expanded </w:t>
      </w:r>
      <w:r>
        <w:rPr>
          <w:rFonts w:ascii="Times New Roman" w:eastAsia="Lato-Regular" w:hAnsi="Times New Roman" w:cs="Times New Roman"/>
          <w:color w:val="000000" w:themeColor="text1"/>
          <w:sz w:val="24"/>
          <w:szCs w:val="24"/>
        </w:rPr>
        <w:t xml:space="preserve">to other continents </w:t>
      </w:r>
      <w:r w:rsidR="008027B8" w:rsidRPr="00E8528D">
        <w:rPr>
          <w:rFonts w:ascii="Times New Roman" w:eastAsia="Lato-Regular" w:hAnsi="Times New Roman" w:cs="Times New Roman"/>
          <w:color w:val="000000" w:themeColor="text1"/>
          <w:sz w:val="24"/>
          <w:szCs w:val="24"/>
        </w:rPr>
        <w:t>and</w:t>
      </w:r>
      <w:r w:rsidR="00D46C5F" w:rsidRPr="00E8528D">
        <w:rPr>
          <w:rFonts w:ascii="Times New Roman" w:eastAsia="Lato-Regular" w:hAnsi="Times New Roman" w:cs="Times New Roman"/>
          <w:color w:val="000000" w:themeColor="text1"/>
          <w:sz w:val="24"/>
          <w:szCs w:val="24"/>
        </w:rPr>
        <w:t xml:space="preserve"> the first report </w:t>
      </w:r>
      <w:r>
        <w:rPr>
          <w:rFonts w:ascii="Times New Roman" w:eastAsia="Lato-Regular" w:hAnsi="Times New Roman" w:cs="Times New Roman"/>
          <w:color w:val="000000" w:themeColor="text1"/>
          <w:sz w:val="24"/>
          <w:szCs w:val="24"/>
        </w:rPr>
        <w:t>from</w:t>
      </w:r>
      <w:r w:rsidR="008027B8" w:rsidRPr="00E8528D">
        <w:rPr>
          <w:rFonts w:ascii="Times New Roman" w:eastAsia="Lato-Regular" w:hAnsi="Times New Roman" w:cs="Times New Roman"/>
          <w:color w:val="000000" w:themeColor="text1"/>
          <w:sz w:val="24"/>
          <w:szCs w:val="24"/>
        </w:rPr>
        <w:t xml:space="preserve"> </w:t>
      </w:r>
      <w:r w:rsidR="00D46C5F" w:rsidRPr="00E8528D">
        <w:rPr>
          <w:rFonts w:ascii="Times New Roman" w:eastAsia="Lato-Regular" w:hAnsi="Times New Roman" w:cs="Times New Roman"/>
          <w:color w:val="000000" w:themeColor="text1"/>
          <w:sz w:val="24"/>
          <w:szCs w:val="24"/>
        </w:rPr>
        <w:t xml:space="preserve">India </w:t>
      </w:r>
      <w:r>
        <w:rPr>
          <w:rFonts w:ascii="Times New Roman" w:eastAsia="Lato-Regular" w:hAnsi="Times New Roman" w:cs="Times New Roman"/>
          <w:color w:val="000000" w:themeColor="text1"/>
          <w:sz w:val="24"/>
          <w:szCs w:val="24"/>
        </w:rPr>
        <w:t>was recorded from the</w:t>
      </w:r>
      <w:r w:rsidR="008027B8" w:rsidRPr="00E8528D">
        <w:rPr>
          <w:rFonts w:ascii="Times New Roman" w:eastAsia="Lato-Regular" w:hAnsi="Times New Roman" w:cs="Times New Roman"/>
          <w:color w:val="000000" w:themeColor="text1"/>
          <w:sz w:val="24"/>
          <w:szCs w:val="24"/>
        </w:rPr>
        <w:t xml:space="preserve"> state of </w:t>
      </w:r>
      <w:r w:rsidR="004912C6" w:rsidRPr="00E8528D">
        <w:rPr>
          <w:rFonts w:ascii="Times New Roman" w:eastAsia="Lato-Regular" w:hAnsi="Times New Roman" w:cs="Times New Roman"/>
          <w:color w:val="000000" w:themeColor="text1"/>
          <w:sz w:val="24"/>
          <w:szCs w:val="24"/>
        </w:rPr>
        <w:t>Odisha</w:t>
      </w:r>
      <w:r w:rsidR="008027B8" w:rsidRPr="00E8528D">
        <w:rPr>
          <w:rFonts w:ascii="Times New Roman" w:eastAsia="Lato-Regular" w:hAnsi="Times New Roman" w:cs="Times New Roman"/>
          <w:color w:val="000000" w:themeColor="text1"/>
          <w:sz w:val="24"/>
          <w:szCs w:val="24"/>
        </w:rPr>
        <w:t xml:space="preserve"> in 2019 </w:t>
      </w:r>
      <w:r w:rsidR="00D46C5F" w:rsidRPr="00E8528D">
        <w:rPr>
          <w:rFonts w:ascii="Times New Roman" w:eastAsia="Lato-Regular" w:hAnsi="Times New Roman" w:cs="Times New Roman"/>
          <w:color w:val="000000" w:themeColor="text1"/>
          <w:sz w:val="24"/>
          <w:szCs w:val="24"/>
        </w:rPr>
        <w:t xml:space="preserve">(Sudhakar </w:t>
      </w:r>
      <w:r w:rsidR="005B2796" w:rsidRPr="005B2796">
        <w:rPr>
          <w:rFonts w:ascii="Times New Roman" w:eastAsia="Lato-Regular" w:hAnsi="Times New Roman" w:cs="Times New Roman"/>
          <w:i/>
          <w:color w:val="000000" w:themeColor="text1"/>
          <w:sz w:val="24"/>
          <w:szCs w:val="24"/>
        </w:rPr>
        <w:t>et al</w:t>
      </w:r>
      <w:r w:rsidR="00D46C5F" w:rsidRPr="00E8528D">
        <w:rPr>
          <w:rFonts w:ascii="Times New Roman" w:eastAsia="Lato-Regular" w:hAnsi="Times New Roman" w:cs="Times New Roman"/>
          <w:color w:val="000000" w:themeColor="text1"/>
          <w:sz w:val="24"/>
          <w:szCs w:val="24"/>
        </w:rPr>
        <w:t xml:space="preserve">., </w:t>
      </w:r>
      <w:r w:rsidR="008027B8" w:rsidRPr="00E8528D">
        <w:rPr>
          <w:rFonts w:ascii="Times New Roman" w:eastAsia="Lato-Regular" w:hAnsi="Times New Roman" w:cs="Times New Roman"/>
          <w:color w:val="000000" w:themeColor="text1"/>
          <w:sz w:val="24"/>
          <w:szCs w:val="24"/>
        </w:rPr>
        <w:t xml:space="preserve">2020) followed by </w:t>
      </w:r>
      <w:r>
        <w:rPr>
          <w:rFonts w:ascii="Times New Roman" w:eastAsia="Lato-Regular" w:hAnsi="Times New Roman" w:cs="Times New Roman"/>
          <w:color w:val="000000" w:themeColor="text1"/>
          <w:sz w:val="24"/>
          <w:szCs w:val="24"/>
        </w:rPr>
        <w:t>dissemination to</w:t>
      </w:r>
      <w:r w:rsidR="004912C6" w:rsidRPr="00E8528D">
        <w:rPr>
          <w:rFonts w:ascii="Times New Roman" w:eastAsia="Lato-Regular" w:hAnsi="Times New Roman" w:cs="Times New Roman"/>
          <w:color w:val="000000" w:themeColor="text1"/>
          <w:sz w:val="24"/>
          <w:szCs w:val="24"/>
        </w:rPr>
        <w:t xml:space="preserve"> other states</w:t>
      </w:r>
      <w:r w:rsidR="008027B8" w:rsidRPr="00E8528D">
        <w:rPr>
          <w:rFonts w:ascii="Times New Roman" w:eastAsia="Lato-Regular" w:hAnsi="Times New Roman" w:cs="Times New Roman"/>
          <w:color w:val="000000" w:themeColor="text1"/>
          <w:sz w:val="24"/>
          <w:szCs w:val="24"/>
        </w:rPr>
        <w:t xml:space="preserve"> of India</w:t>
      </w:r>
      <w:r>
        <w:rPr>
          <w:rFonts w:ascii="Times New Roman" w:eastAsia="Lato-Regular" w:hAnsi="Times New Roman" w:cs="Times New Roman"/>
          <w:color w:val="000000" w:themeColor="text1"/>
          <w:sz w:val="24"/>
          <w:szCs w:val="24"/>
        </w:rPr>
        <w:t xml:space="preserve"> </w:t>
      </w:r>
      <w:r w:rsidR="004912C6" w:rsidRPr="00E8528D">
        <w:rPr>
          <w:rFonts w:ascii="Times New Roman" w:hAnsi="Times New Roman" w:cs="Times New Roman"/>
          <w:sz w:val="24"/>
          <w:szCs w:val="24"/>
        </w:rPr>
        <w:t xml:space="preserve">(Kumar </w:t>
      </w:r>
      <w:r w:rsidR="005B2796" w:rsidRPr="005B2796">
        <w:rPr>
          <w:rFonts w:ascii="Times New Roman" w:hAnsi="Times New Roman" w:cs="Times New Roman"/>
          <w:i/>
          <w:sz w:val="24"/>
          <w:szCs w:val="24"/>
        </w:rPr>
        <w:t>et al</w:t>
      </w:r>
      <w:r w:rsidR="004912C6" w:rsidRPr="00E8528D">
        <w:rPr>
          <w:rFonts w:ascii="Times New Roman" w:hAnsi="Times New Roman" w:cs="Times New Roman"/>
          <w:sz w:val="24"/>
          <w:szCs w:val="24"/>
        </w:rPr>
        <w:t>., 2021)</w:t>
      </w:r>
      <w:r>
        <w:rPr>
          <w:rFonts w:ascii="Times New Roman" w:hAnsi="Times New Roman" w:cs="Times New Roman"/>
          <w:sz w:val="24"/>
          <w:szCs w:val="24"/>
        </w:rPr>
        <w:t xml:space="preserve"> including Tamil Nadu (</w:t>
      </w:r>
      <w:proofErr w:type="spellStart"/>
      <w:r>
        <w:rPr>
          <w:rFonts w:ascii="Times New Roman" w:hAnsi="Times New Roman" w:cs="Times New Roman"/>
          <w:sz w:val="24"/>
          <w:szCs w:val="24"/>
        </w:rPr>
        <w:t>Prabhu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3B12">
        <w:rPr>
          <w:rFonts w:ascii="Times New Roman" w:hAnsi="Times New Roman" w:cs="Times New Roman"/>
          <w:i/>
          <w:iCs/>
          <w:sz w:val="24"/>
          <w:szCs w:val="24"/>
        </w:rPr>
        <w:t>et al.,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5035C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="00B43883" w:rsidRPr="0032395D">
        <w:rPr>
          <w:rFonts w:ascii="Times New Roman" w:hAnsi="Times New Roman" w:cs="Times New Roman"/>
          <w:color w:val="0070C0"/>
          <w:sz w:val="24"/>
          <w:szCs w:val="24"/>
        </w:rPr>
        <w:t xml:space="preserve">Further, </w:t>
      </w:r>
      <w:r w:rsidR="0032395D">
        <w:rPr>
          <w:rFonts w:ascii="Times New Roman" w:hAnsi="Times New Roman" w:cs="Times New Roman"/>
          <w:color w:val="0070C0"/>
          <w:sz w:val="24"/>
          <w:szCs w:val="24"/>
        </w:rPr>
        <w:t xml:space="preserve">reports suggest varied </w:t>
      </w:r>
      <w:r w:rsidR="00B43883" w:rsidRPr="0032395D">
        <w:rPr>
          <w:rFonts w:ascii="Times New Roman" w:hAnsi="Times New Roman" w:cs="Times New Roman"/>
          <w:color w:val="0070C0"/>
          <w:sz w:val="24"/>
          <w:szCs w:val="24"/>
        </w:rPr>
        <w:t>severity of the clinical disease between breeds and strains of cattle (Davies, 1991).</w:t>
      </w:r>
      <w:r w:rsidR="00B438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Though reported to be more common and severe in cross bred cattle, t</w:t>
      </w:r>
      <w:r w:rsidR="004912C6" w:rsidRPr="00E8528D">
        <w:rPr>
          <w:rFonts w:ascii="Times New Roman" w:hAnsi="Times New Roman" w:cs="Times New Roman"/>
          <w:sz w:val="24"/>
          <w:szCs w:val="24"/>
        </w:rPr>
        <w:t xml:space="preserve">he present study describes </w:t>
      </w:r>
      <w:r>
        <w:rPr>
          <w:rFonts w:ascii="Times New Roman" w:hAnsi="Times New Roman" w:cs="Times New Roman"/>
          <w:sz w:val="24"/>
          <w:szCs w:val="24"/>
        </w:rPr>
        <w:t xml:space="preserve">LSD infection in </w:t>
      </w:r>
      <w:proofErr w:type="spellStart"/>
      <w:r>
        <w:rPr>
          <w:rFonts w:ascii="Times New Roman" w:hAnsi="Times New Roman" w:cs="Times New Roman"/>
          <w:sz w:val="24"/>
          <w:szCs w:val="24"/>
        </w:rPr>
        <w:t>Kangayam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Bargur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4BDC">
        <w:rPr>
          <w:rFonts w:ascii="Times New Roman" w:hAnsi="Times New Roman" w:cs="Times New Roman"/>
          <w:sz w:val="24"/>
          <w:szCs w:val="24"/>
        </w:rPr>
        <w:t xml:space="preserve">cattle </w:t>
      </w:r>
      <w:r>
        <w:rPr>
          <w:rFonts w:ascii="Times New Roman" w:hAnsi="Times New Roman" w:cs="Times New Roman"/>
          <w:sz w:val="24"/>
          <w:szCs w:val="24"/>
        </w:rPr>
        <w:t>breeds</w:t>
      </w:r>
      <w:r w:rsidR="005035CA">
        <w:rPr>
          <w:rFonts w:ascii="Times New Roman" w:hAnsi="Times New Roman" w:cs="Times New Roman"/>
          <w:sz w:val="24"/>
          <w:szCs w:val="24"/>
        </w:rPr>
        <w:t xml:space="preserve"> native to</w:t>
      </w:r>
      <w:r w:rsidR="00064B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Tamil Nadu</w:t>
      </w:r>
      <w:r w:rsidR="00064BDC">
        <w:rPr>
          <w:rFonts w:ascii="Times New Roman" w:hAnsi="Times New Roman" w:cs="Times New Roman"/>
          <w:sz w:val="24"/>
          <w:szCs w:val="24"/>
        </w:rPr>
        <w:t xml:space="preserve"> state of India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4BDC">
        <w:rPr>
          <w:rFonts w:ascii="Times New Roman" w:hAnsi="Times New Roman" w:cs="Times New Roman"/>
          <w:sz w:val="24"/>
          <w:szCs w:val="24"/>
        </w:rPr>
        <w:t xml:space="preserve">by </w:t>
      </w:r>
      <w:r w:rsidR="004912C6" w:rsidRPr="00E8528D">
        <w:rPr>
          <w:rFonts w:ascii="Times New Roman" w:hAnsi="Times New Roman" w:cs="Times New Roman"/>
          <w:sz w:val="24"/>
          <w:szCs w:val="24"/>
        </w:rPr>
        <w:t xml:space="preserve">molecular </w:t>
      </w:r>
      <w:r w:rsidR="00064BDC">
        <w:rPr>
          <w:rFonts w:ascii="Times New Roman" w:hAnsi="Times New Roman" w:cs="Times New Roman"/>
          <w:sz w:val="24"/>
          <w:szCs w:val="24"/>
        </w:rPr>
        <w:t>confirmation</w:t>
      </w:r>
      <w:r w:rsidR="004912C6" w:rsidRPr="00E8528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687D23F" w14:textId="77777777" w:rsidR="00D46C5F" w:rsidRPr="00E8528D" w:rsidRDefault="005222B2" w:rsidP="00796C74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D46C5F" w:rsidRPr="00E8528D">
        <w:rPr>
          <w:rFonts w:ascii="Times New Roman" w:hAnsi="Times New Roman" w:cs="Times New Roman"/>
          <w:b/>
          <w:bCs/>
          <w:sz w:val="24"/>
          <w:szCs w:val="24"/>
        </w:rPr>
        <w:t>Materials and Methods</w:t>
      </w:r>
    </w:p>
    <w:p w14:paraId="13998AB0" w14:textId="0969C383" w:rsidR="00A35766" w:rsidRPr="005222B2" w:rsidRDefault="005222B2" w:rsidP="00796C74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22B2">
        <w:rPr>
          <w:rFonts w:ascii="Times New Roman" w:hAnsi="Times New Roman" w:cs="Times New Roman"/>
          <w:b/>
          <w:sz w:val="24"/>
          <w:szCs w:val="24"/>
        </w:rPr>
        <w:t xml:space="preserve">2.1. </w:t>
      </w:r>
      <w:r w:rsidR="00A35766" w:rsidRPr="005222B2">
        <w:rPr>
          <w:rFonts w:ascii="Times New Roman" w:hAnsi="Times New Roman" w:cs="Times New Roman"/>
          <w:b/>
          <w:sz w:val="24"/>
          <w:szCs w:val="24"/>
        </w:rPr>
        <w:t>Clinical appraisal</w:t>
      </w:r>
      <w:r w:rsidR="009B377A" w:rsidRPr="005222B2">
        <w:rPr>
          <w:rFonts w:ascii="Times New Roman" w:hAnsi="Times New Roman" w:cs="Times New Roman"/>
          <w:b/>
          <w:sz w:val="24"/>
          <w:szCs w:val="24"/>
        </w:rPr>
        <w:t xml:space="preserve"> and </w:t>
      </w:r>
      <w:r w:rsidR="008C325F">
        <w:rPr>
          <w:rFonts w:ascii="Times New Roman" w:hAnsi="Times New Roman" w:cs="Times New Roman"/>
          <w:b/>
          <w:sz w:val="24"/>
          <w:szCs w:val="24"/>
        </w:rPr>
        <w:t>S</w:t>
      </w:r>
      <w:r w:rsidR="009B377A" w:rsidRPr="005222B2">
        <w:rPr>
          <w:rFonts w:ascii="Times New Roman" w:hAnsi="Times New Roman" w:cs="Times New Roman"/>
          <w:b/>
          <w:sz w:val="24"/>
          <w:szCs w:val="24"/>
        </w:rPr>
        <w:t>ample</w:t>
      </w:r>
      <w:r w:rsidR="008C325F">
        <w:rPr>
          <w:rFonts w:ascii="Times New Roman" w:hAnsi="Times New Roman" w:cs="Times New Roman"/>
          <w:b/>
          <w:sz w:val="24"/>
          <w:szCs w:val="24"/>
        </w:rPr>
        <w:t xml:space="preserve"> collection</w:t>
      </w:r>
    </w:p>
    <w:p w14:paraId="046A4693" w14:textId="0B64D25C" w:rsidR="00D46C5F" w:rsidRPr="00E8528D" w:rsidRDefault="0026326F" w:rsidP="00796C74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eastAsia="Lato-Regular" w:hAnsi="Times New Roman" w:cs="Times New Roman"/>
          <w:sz w:val="24"/>
          <w:szCs w:val="24"/>
        </w:rPr>
      </w:pPr>
      <w:r w:rsidRPr="005222B2">
        <w:rPr>
          <w:rFonts w:ascii="Times New Roman" w:hAnsi="Times New Roman" w:cs="Times New Roman"/>
          <w:sz w:val="24"/>
          <w:szCs w:val="24"/>
        </w:rPr>
        <w:t>The</w:t>
      </w:r>
      <w:r w:rsidR="003C65B5">
        <w:rPr>
          <w:rFonts w:ascii="Times New Roman" w:hAnsi="Times New Roman" w:cs="Times New Roman"/>
          <w:sz w:val="24"/>
          <w:szCs w:val="24"/>
        </w:rPr>
        <w:t xml:space="preserve"> samples such as </w:t>
      </w:r>
      <w:r w:rsidR="005035CA">
        <w:rPr>
          <w:rFonts w:ascii="Times New Roman" w:hAnsi="Times New Roman" w:cs="Times New Roman"/>
          <w:sz w:val="24"/>
          <w:szCs w:val="24"/>
        </w:rPr>
        <w:t xml:space="preserve">skin </w:t>
      </w:r>
      <w:r w:rsidR="003C65B5">
        <w:rPr>
          <w:rFonts w:ascii="Times New Roman" w:hAnsi="Times New Roman" w:cs="Times New Roman"/>
          <w:sz w:val="24"/>
          <w:szCs w:val="24"/>
        </w:rPr>
        <w:t>scab</w:t>
      </w:r>
      <w:r w:rsidR="005035CA">
        <w:rPr>
          <w:rFonts w:ascii="Times New Roman" w:hAnsi="Times New Roman" w:cs="Times New Roman"/>
          <w:sz w:val="24"/>
          <w:szCs w:val="24"/>
        </w:rPr>
        <w:t>s</w:t>
      </w:r>
      <w:r w:rsidR="003C65B5">
        <w:rPr>
          <w:rFonts w:ascii="Times New Roman" w:hAnsi="Times New Roman" w:cs="Times New Roman"/>
          <w:sz w:val="24"/>
          <w:szCs w:val="24"/>
        </w:rPr>
        <w:t xml:space="preserve"> and whole blood were collected during the period from October 2020 to November 2025 from</w:t>
      </w:r>
      <w:r w:rsidR="00060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0014">
        <w:rPr>
          <w:rFonts w:ascii="Times New Roman" w:hAnsi="Times New Roman" w:cs="Times New Roman"/>
          <w:sz w:val="24"/>
          <w:szCs w:val="24"/>
        </w:rPr>
        <w:t>Kangayam</w:t>
      </w:r>
      <w:proofErr w:type="spellEnd"/>
      <w:r w:rsidR="00060014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060014">
        <w:rPr>
          <w:rFonts w:ascii="Times New Roman" w:hAnsi="Times New Roman" w:cs="Times New Roman"/>
          <w:sz w:val="24"/>
          <w:szCs w:val="24"/>
        </w:rPr>
        <w:t>Bargur</w:t>
      </w:r>
      <w:proofErr w:type="spellEnd"/>
      <w:r w:rsidR="00060014">
        <w:rPr>
          <w:rFonts w:ascii="Times New Roman" w:hAnsi="Times New Roman" w:cs="Times New Roman"/>
          <w:sz w:val="24"/>
          <w:szCs w:val="24"/>
        </w:rPr>
        <w:t xml:space="preserve"> cattle </w:t>
      </w:r>
      <w:r w:rsidRPr="005222B2">
        <w:rPr>
          <w:rFonts w:ascii="Times New Roman" w:hAnsi="Times New Roman" w:cs="Times New Roman"/>
          <w:sz w:val="24"/>
          <w:szCs w:val="24"/>
        </w:rPr>
        <w:t xml:space="preserve">with nodular </w:t>
      </w:r>
      <w:r w:rsidR="00060014">
        <w:rPr>
          <w:rFonts w:ascii="Times New Roman" w:hAnsi="Times New Roman" w:cs="Times New Roman"/>
          <w:sz w:val="24"/>
          <w:szCs w:val="24"/>
        </w:rPr>
        <w:t xml:space="preserve">skin </w:t>
      </w:r>
      <w:r w:rsidRPr="005222B2">
        <w:rPr>
          <w:rFonts w:ascii="Times New Roman" w:hAnsi="Times New Roman" w:cs="Times New Roman"/>
          <w:sz w:val="24"/>
          <w:szCs w:val="24"/>
        </w:rPr>
        <w:t>lesions suggestive of LSD. A</w:t>
      </w:r>
      <w:r w:rsidR="00060014">
        <w:rPr>
          <w:rFonts w:ascii="Times New Roman" w:hAnsi="Times New Roman" w:cs="Times New Roman"/>
          <w:sz w:val="24"/>
          <w:szCs w:val="24"/>
        </w:rPr>
        <w:t xml:space="preserve">part from generalized </w:t>
      </w:r>
      <w:r w:rsidRPr="005222B2">
        <w:rPr>
          <w:rFonts w:ascii="Times New Roman" w:hAnsi="Times New Roman" w:cs="Times New Roman"/>
          <w:sz w:val="24"/>
          <w:szCs w:val="24"/>
        </w:rPr>
        <w:t xml:space="preserve">skin lesions the animals </w:t>
      </w:r>
      <w:r w:rsidR="009B377A" w:rsidRPr="005222B2">
        <w:rPr>
          <w:rFonts w:ascii="Times New Roman" w:hAnsi="Times New Roman" w:cs="Times New Roman"/>
          <w:sz w:val="24"/>
          <w:szCs w:val="24"/>
        </w:rPr>
        <w:t xml:space="preserve">were reported to be </w:t>
      </w:r>
      <w:r w:rsidR="00060014">
        <w:rPr>
          <w:rFonts w:ascii="Times New Roman" w:hAnsi="Times New Roman" w:cs="Times New Roman"/>
          <w:sz w:val="24"/>
          <w:szCs w:val="24"/>
        </w:rPr>
        <w:t>presented</w:t>
      </w:r>
      <w:r w:rsidR="009B377A" w:rsidRPr="005222B2">
        <w:rPr>
          <w:rFonts w:ascii="Times New Roman" w:hAnsi="Times New Roman" w:cs="Times New Roman"/>
          <w:sz w:val="24"/>
          <w:szCs w:val="24"/>
        </w:rPr>
        <w:t xml:space="preserve"> with</w:t>
      </w:r>
      <w:r w:rsidR="00060014">
        <w:rPr>
          <w:rFonts w:ascii="Times New Roman" w:hAnsi="Times New Roman" w:cs="Times New Roman"/>
          <w:sz w:val="24"/>
          <w:szCs w:val="24"/>
        </w:rPr>
        <w:t xml:space="preserve"> clinical</w:t>
      </w:r>
      <w:r w:rsidRPr="005222B2">
        <w:rPr>
          <w:rFonts w:ascii="Times New Roman" w:hAnsi="Times New Roman" w:cs="Times New Roman"/>
          <w:sz w:val="24"/>
          <w:szCs w:val="24"/>
        </w:rPr>
        <w:t xml:space="preserve"> symptoms such as </w:t>
      </w:r>
      <w:r w:rsidR="00060014">
        <w:rPr>
          <w:rFonts w:ascii="Times New Roman" w:hAnsi="Times New Roman" w:cs="Times New Roman"/>
          <w:sz w:val="24"/>
          <w:szCs w:val="24"/>
        </w:rPr>
        <w:t>pyrexia,</w:t>
      </w:r>
      <w:r w:rsidRPr="005222B2">
        <w:rPr>
          <w:rFonts w:ascii="Times New Roman" w:hAnsi="Times New Roman" w:cs="Times New Roman"/>
          <w:sz w:val="24"/>
          <w:szCs w:val="24"/>
        </w:rPr>
        <w:t xml:space="preserve"> deceased milk yield, anorexia, edema in dependent</w:t>
      </w:r>
      <w:r w:rsidR="009B377A" w:rsidRPr="005222B2">
        <w:rPr>
          <w:rFonts w:ascii="Times New Roman" w:hAnsi="Times New Roman" w:cs="Times New Roman"/>
          <w:sz w:val="24"/>
          <w:szCs w:val="24"/>
        </w:rPr>
        <w:t xml:space="preserve"> parts and difficulty in walking</w:t>
      </w:r>
      <w:r w:rsidR="003C65B5">
        <w:rPr>
          <w:rFonts w:ascii="Times New Roman" w:hAnsi="Times New Roman" w:cs="Times New Roman"/>
          <w:sz w:val="24"/>
          <w:szCs w:val="24"/>
        </w:rPr>
        <w:t xml:space="preserve">. Severe cases also revealed pneumonia, purulent nasal discharge and recumbency in terminally ill cases. </w:t>
      </w:r>
      <w:r w:rsidR="00D46C5F" w:rsidRPr="00E8528D">
        <w:rPr>
          <w:rFonts w:ascii="Times New Roman" w:hAnsi="Times New Roman" w:cs="Times New Roman"/>
          <w:color w:val="131413"/>
          <w:sz w:val="24"/>
          <w:szCs w:val="24"/>
        </w:rPr>
        <w:t xml:space="preserve">A total of </w:t>
      </w:r>
      <w:r w:rsidR="003C65B5">
        <w:rPr>
          <w:rFonts w:ascii="Times New Roman" w:hAnsi="Times New Roman" w:cs="Times New Roman"/>
          <w:color w:val="131413"/>
          <w:sz w:val="24"/>
          <w:szCs w:val="24"/>
        </w:rPr>
        <w:t>54</w:t>
      </w:r>
      <w:r w:rsidR="00D46C5F" w:rsidRPr="00E8528D">
        <w:rPr>
          <w:rFonts w:ascii="Times New Roman" w:hAnsi="Times New Roman" w:cs="Times New Roman"/>
          <w:color w:val="131413"/>
          <w:sz w:val="24"/>
          <w:szCs w:val="24"/>
        </w:rPr>
        <w:t xml:space="preserve"> </w:t>
      </w:r>
      <w:r w:rsidR="003C65B5">
        <w:rPr>
          <w:rFonts w:ascii="Times New Roman" w:hAnsi="Times New Roman" w:cs="Times New Roman"/>
          <w:color w:val="131413"/>
          <w:sz w:val="24"/>
          <w:szCs w:val="24"/>
        </w:rPr>
        <w:t>animals</w:t>
      </w:r>
      <w:r w:rsidR="005035CA">
        <w:rPr>
          <w:rFonts w:ascii="Times New Roman" w:hAnsi="Times New Roman" w:cs="Times New Roman"/>
          <w:color w:val="131413"/>
          <w:sz w:val="24"/>
          <w:szCs w:val="24"/>
        </w:rPr>
        <w:t xml:space="preserve"> (23 </w:t>
      </w:r>
      <w:proofErr w:type="spellStart"/>
      <w:r w:rsidR="005035CA">
        <w:rPr>
          <w:rFonts w:ascii="Times New Roman" w:hAnsi="Times New Roman" w:cs="Times New Roman"/>
          <w:color w:val="131413"/>
          <w:sz w:val="24"/>
          <w:szCs w:val="24"/>
        </w:rPr>
        <w:t>kangayam</w:t>
      </w:r>
      <w:proofErr w:type="spellEnd"/>
      <w:r w:rsidR="005035CA">
        <w:rPr>
          <w:rFonts w:ascii="Times New Roman" w:hAnsi="Times New Roman" w:cs="Times New Roman"/>
          <w:color w:val="131413"/>
          <w:sz w:val="24"/>
          <w:szCs w:val="24"/>
        </w:rPr>
        <w:t xml:space="preserve"> animals and 31 </w:t>
      </w:r>
      <w:proofErr w:type="spellStart"/>
      <w:r w:rsidR="005035CA">
        <w:rPr>
          <w:rFonts w:ascii="Times New Roman" w:hAnsi="Times New Roman" w:cs="Times New Roman"/>
          <w:color w:val="131413"/>
          <w:sz w:val="24"/>
          <w:szCs w:val="24"/>
        </w:rPr>
        <w:t>bargur</w:t>
      </w:r>
      <w:proofErr w:type="spellEnd"/>
      <w:r w:rsidR="005035CA">
        <w:rPr>
          <w:rFonts w:ascii="Times New Roman" w:hAnsi="Times New Roman" w:cs="Times New Roman"/>
          <w:color w:val="131413"/>
          <w:sz w:val="24"/>
          <w:szCs w:val="24"/>
        </w:rPr>
        <w:t xml:space="preserve"> cattle)</w:t>
      </w:r>
      <w:r w:rsidR="003C65B5">
        <w:rPr>
          <w:rFonts w:ascii="Times New Roman" w:hAnsi="Times New Roman" w:cs="Times New Roman"/>
          <w:color w:val="131413"/>
          <w:sz w:val="24"/>
          <w:szCs w:val="24"/>
        </w:rPr>
        <w:t xml:space="preserve"> have been examined and representative samples have been subjected to </w:t>
      </w:r>
      <w:r w:rsidR="00A14A5A">
        <w:rPr>
          <w:rFonts w:ascii="Times New Roman" w:hAnsi="Times New Roman" w:cs="Times New Roman"/>
          <w:color w:val="131413"/>
          <w:sz w:val="24"/>
          <w:szCs w:val="24"/>
        </w:rPr>
        <w:lastRenderedPageBreak/>
        <w:t xml:space="preserve">laboratory diagnosis. </w:t>
      </w:r>
      <w:r w:rsidR="00F047BB" w:rsidRPr="00F047BB">
        <w:rPr>
          <w:rFonts w:ascii="Times New Roman" w:hAnsi="Times New Roman" w:cs="Times New Roman"/>
          <w:color w:val="0070C0"/>
          <w:sz w:val="24"/>
          <w:szCs w:val="24"/>
        </w:rPr>
        <w:t>Animals at various stages of infections were</w:t>
      </w:r>
      <w:r w:rsidR="005926E6">
        <w:rPr>
          <w:rFonts w:ascii="Times New Roman" w:hAnsi="Times New Roman" w:cs="Times New Roman"/>
          <w:color w:val="0070C0"/>
          <w:sz w:val="24"/>
          <w:szCs w:val="24"/>
        </w:rPr>
        <w:t xml:space="preserve"> presented for</w:t>
      </w:r>
      <w:r w:rsidR="00F047BB" w:rsidRPr="00F047BB">
        <w:rPr>
          <w:rFonts w:ascii="Times New Roman" w:hAnsi="Times New Roman" w:cs="Times New Roman"/>
          <w:color w:val="0070C0"/>
          <w:sz w:val="24"/>
          <w:szCs w:val="24"/>
        </w:rPr>
        <w:t xml:space="preserve"> clinical examin</w:t>
      </w:r>
      <w:r w:rsidR="005926E6">
        <w:rPr>
          <w:rFonts w:ascii="Times New Roman" w:hAnsi="Times New Roman" w:cs="Times New Roman"/>
          <w:color w:val="0070C0"/>
          <w:sz w:val="24"/>
          <w:szCs w:val="24"/>
        </w:rPr>
        <w:t>ation</w:t>
      </w:r>
      <w:r w:rsidR="00F047BB" w:rsidRPr="00F047BB">
        <w:rPr>
          <w:rFonts w:ascii="Times New Roman" w:hAnsi="Times New Roman" w:cs="Times New Roman"/>
          <w:color w:val="0070C0"/>
          <w:sz w:val="24"/>
          <w:szCs w:val="24"/>
        </w:rPr>
        <w:t>. Hence, blood samples have been collected from animals with initial pyrexia and eruption of skin nodules</w:t>
      </w:r>
      <w:r w:rsidR="00F047BB">
        <w:rPr>
          <w:rFonts w:ascii="Times New Roman" w:hAnsi="Times New Roman" w:cs="Times New Roman"/>
          <w:color w:val="0070C0"/>
          <w:sz w:val="24"/>
          <w:szCs w:val="24"/>
        </w:rPr>
        <w:t xml:space="preserve"> at the time of examination</w:t>
      </w:r>
      <w:r w:rsidR="00F047BB" w:rsidRPr="00F047BB">
        <w:rPr>
          <w:rFonts w:ascii="Times New Roman" w:hAnsi="Times New Roman" w:cs="Times New Roman"/>
          <w:color w:val="0070C0"/>
          <w:sz w:val="24"/>
          <w:szCs w:val="24"/>
        </w:rPr>
        <w:t>.</w:t>
      </w:r>
      <w:r w:rsidR="00F047BB">
        <w:rPr>
          <w:rFonts w:ascii="Times New Roman" w:hAnsi="Times New Roman" w:cs="Times New Roman"/>
          <w:color w:val="131413"/>
          <w:sz w:val="24"/>
          <w:szCs w:val="24"/>
        </w:rPr>
        <w:t xml:space="preserve"> </w:t>
      </w:r>
      <w:r w:rsidR="00F047BB" w:rsidRPr="00F047BB">
        <w:rPr>
          <w:rFonts w:ascii="Times New Roman" w:hAnsi="Times New Roman" w:cs="Times New Roman"/>
          <w:color w:val="0070C0"/>
          <w:sz w:val="24"/>
          <w:szCs w:val="24"/>
        </w:rPr>
        <w:t>Whereas, at the advanced stages of infections, scabs have been collected</w:t>
      </w:r>
      <w:r w:rsidR="00F047BB">
        <w:rPr>
          <w:rFonts w:ascii="Times New Roman" w:hAnsi="Times New Roman" w:cs="Times New Roman"/>
          <w:color w:val="0070C0"/>
          <w:sz w:val="24"/>
          <w:szCs w:val="24"/>
        </w:rPr>
        <w:t xml:space="preserve"> from the ruptured </w:t>
      </w:r>
      <w:r w:rsidR="00F64B36">
        <w:rPr>
          <w:rFonts w:ascii="Times New Roman" w:hAnsi="Times New Roman" w:cs="Times New Roman"/>
          <w:color w:val="0070C0"/>
          <w:sz w:val="24"/>
          <w:szCs w:val="24"/>
        </w:rPr>
        <w:t xml:space="preserve">skin </w:t>
      </w:r>
      <w:r w:rsidR="00F047BB">
        <w:rPr>
          <w:rFonts w:ascii="Times New Roman" w:hAnsi="Times New Roman" w:cs="Times New Roman"/>
          <w:color w:val="0070C0"/>
          <w:sz w:val="24"/>
          <w:szCs w:val="24"/>
        </w:rPr>
        <w:t>nodules.</w:t>
      </w:r>
      <w:r w:rsidR="00F047BB">
        <w:rPr>
          <w:rFonts w:ascii="Times New Roman" w:hAnsi="Times New Roman" w:cs="Times New Roman"/>
          <w:color w:val="131413"/>
          <w:sz w:val="24"/>
          <w:szCs w:val="24"/>
        </w:rPr>
        <w:t xml:space="preserve"> </w:t>
      </w:r>
      <w:r w:rsidR="00A14A5A">
        <w:rPr>
          <w:rFonts w:ascii="Times New Roman" w:hAnsi="Times New Roman" w:cs="Times New Roman"/>
          <w:color w:val="131413"/>
          <w:sz w:val="24"/>
          <w:szCs w:val="24"/>
        </w:rPr>
        <w:t>A total of 23</w:t>
      </w:r>
      <w:r w:rsidR="00D46C5F" w:rsidRPr="00E8528D">
        <w:rPr>
          <w:rFonts w:ascii="Times New Roman" w:hAnsi="Times New Roman" w:cs="Times New Roman"/>
          <w:color w:val="131413"/>
          <w:sz w:val="24"/>
          <w:szCs w:val="24"/>
        </w:rPr>
        <w:t xml:space="preserve"> scab </w:t>
      </w:r>
      <w:r w:rsidR="00A14A5A">
        <w:rPr>
          <w:rFonts w:ascii="Times New Roman" w:hAnsi="Times New Roman" w:cs="Times New Roman"/>
          <w:color w:val="131413"/>
          <w:sz w:val="24"/>
          <w:szCs w:val="24"/>
        </w:rPr>
        <w:t>samples</w:t>
      </w:r>
      <w:r w:rsidR="00D46C5F" w:rsidRPr="00E8528D">
        <w:rPr>
          <w:rFonts w:ascii="Times New Roman" w:hAnsi="Times New Roman" w:cs="Times New Roman"/>
          <w:color w:val="131413"/>
          <w:sz w:val="24"/>
          <w:szCs w:val="24"/>
        </w:rPr>
        <w:t xml:space="preserve"> and </w:t>
      </w:r>
      <w:r w:rsidR="00A14A5A">
        <w:rPr>
          <w:rFonts w:ascii="Times New Roman" w:hAnsi="Times New Roman" w:cs="Times New Roman"/>
          <w:color w:val="131413"/>
          <w:sz w:val="24"/>
          <w:szCs w:val="24"/>
        </w:rPr>
        <w:t>09</w:t>
      </w:r>
      <w:r w:rsidR="00D46C5F" w:rsidRPr="00E8528D">
        <w:rPr>
          <w:rFonts w:ascii="Times New Roman" w:hAnsi="Times New Roman" w:cs="Times New Roman"/>
          <w:color w:val="131413"/>
          <w:sz w:val="24"/>
          <w:szCs w:val="24"/>
        </w:rPr>
        <w:t xml:space="preserve"> </w:t>
      </w:r>
      <w:r w:rsidR="00A14A5A">
        <w:rPr>
          <w:rFonts w:ascii="Times New Roman" w:hAnsi="Times New Roman" w:cs="Times New Roman"/>
          <w:color w:val="131413"/>
          <w:sz w:val="24"/>
          <w:szCs w:val="24"/>
        </w:rPr>
        <w:t xml:space="preserve">whole </w:t>
      </w:r>
      <w:r w:rsidR="00D46C5F" w:rsidRPr="00E8528D">
        <w:rPr>
          <w:rFonts w:ascii="Times New Roman" w:hAnsi="Times New Roman" w:cs="Times New Roman"/>
          <w:color w:val="131413"/>
          <w:sz w:val="24"/>
          <w:szCs w:val="24"/>
        </w:rPr>
        <w:t xml:space="preserve">blood samples were collected </w:t>
      </w:r>
      <w:r w:rsidR="00F64B36">
        <w:rPr>
          <w:rFonts w:ascii="Times New Roman" w:hAnsi="Times New Roman" w:cs="Times New Roman"/>
          <w:color w:val="131413"/>
          <w:sz w:val="24"/>
          <w:szCs w:val="24"/>
        </w:rPr>
        <w:t xml:space="preserve">(Table. 1) </w:t>
      </w:r>
      <w:r w:rsidR="00D46C5F" w:rsidRPr="00E8528D">
        <w:rPr>
          <w:rFonts w:ascii="Times New Roman" w:hAnsi="Times New Roman" w:cs="Times New Roman"/>
          <w:color w:val="131413"/>
          <w:sz w:val="24"/>
          <w:szCs w:val="24"/>
        </w:rPr>
        <w:t>according to established guidelines</w:t>
      </w:r>
      <w:r w:rsidR="004912C6" w:rsidRPr="00E8528D">
        <w:rPr>
          <w:rFonts w:ascii="Times New Roman" w:hAnsi="Times New Roman" w:cs="Times New Roman"/>
          <w:color w:val="131413"/>
          <w:sz w:val="24"/>
          <w:szCs w:val="24"/>
        </w:rPr>
        <w:t xml:space="preserve"> </w:t>
      </w:r>
      <w:r w:rsidR="005035CA">
        <w:rPr>
          <w:rFonts w:ascii="Times New Roman" w:hAnsi="Times New Roman" w:cs="Times New Roman"/>
          <w:color w:val="131413"/>
          <w:sz w:val="24"/>
          <w:szCs w:val="24"/>
        </w:rPr>
        <w:t>after obtaining</w:t>
      </w:r>
      <w:r w:rsidR="004912C6" w:rsidRPr="00E8528D">
        <w:rPr>
          <w:rFonts w:ascii="Times New Roman" w:hAnsi="Times New Roman" w:cs="Times New Roman"/>
          <w:color w:val="131413"/>
          <w:sz w:val="24"/>
          <w:szCs w:val="24"/>
        </w:rPr>
        <w:t xml:space="preserve"> </w:t>
      </w:r>
      <w:r w:rsidR="00D46C5F" w:rsidRPr="00E8528D">
        <w:rPr>
          <w:rFonts w:ascii="Times New Roman" w:hAnsi="Times New Roman" w:cs="Times New Roman"/>
          <w:color w:val="131413"/>
          <w:sz w:val="24"/>
          <w:szCs w:val="24"/>
        </w:rPr>
        <w:t>due consent from</w:t>
      </w:r>
      <w:r w:rsidR="004912C6" w:rsidRPr="00E8528D">
        <w:rPr>
          <w:rFonts w:ascii="Times New Roman" w:hAnsi="Times New Roman" w:cs="Times New Roman"/>
          <w:color w:val="131413"/>
          <w:sz w:val="24"/>
          <w:szCs w:val="24"/>
        </w:rPr>
        <w:t xml:space="preserve"> </w:t>
      </w:r>
      <w:r w:rsidR="00D46C5F" w:rsidRPr="00E8528D">
        <w:rPr>
          <w:rFonts w:ascii="Times New Roman" w:hAnsi="Times New Roman" w:cs="Times New Roman"/>
          <w:color w:val="131413"/>
          <w:sz w:val="24"/>
          <w:szCs w:val="24"/>
        </w:rPr>
        <w:t>the farmers</w:t>
      </w:r>
      <w:r w:rsidR="004912C6" w:rsidRPr="00E8528D">
        <w:rPr>
          <w:rFonts w:ascii="Times New Roman" w:hAnsi="Times New Roman" w:cs="Times New Roman"/>
          <w:color w:val="131413"/>
          <w:sz w:val="24"/>
          <w:szCs w:val="24"/>
        </w:rPr>
        <w:t xml:space="preserve">. </w:t>
      </w:r>
      <w:r w:rsidR="00D46C5F" w:rsidRPr="00E8528D">
        <w:rPr>
          <w:rFonts w:ascii="Times New Roman" w:hAnsi="Times New Roman" w:cs="Times New Roman"/>
          <w:color w:val="131413"/>
          <w:sz w:val="24"/>
          <w:szCs w:val="24"/>
        </w:rPr>
        <w:t xml:space="preserve">The </w:t>
      </w:r>
      <w:proofErr w:type="spellStart"/>
      <w:r w:rsidR="00A14A5A">
        <w:rPr>
          <w:rFonts w:ascii="Times New Roman" w:hAnsi="Times New Roman" w:cs="Times New Roman"/>
          <w:color w:val="131413"/>
          <w:sz w:val="24"/>
          <w:szCs w:val="24"/>
        </w:rPr>
        <w:t>unclotted</w:t>
      </w:r>
      <w:proofErr w:type="spellEnd"/>
      <w:r w:rsidR="00A14A5A">
        <w:rPr>
          <w:rFonts w:ascii="Times New Roman" w:hAnsi="Times New Roman" w:cs="Times New Roman"/>
          <w:color w:val="131413"/>
          <w:sz w:val="24"/>
          <w:szCs w:val="24"/>
        </w:rPr>
        <w:t xml:space="preserve"> </w:t>
      </w:r>
      <w:r w:rsidR="00D46C5F" w:rsidRPr="00E8528D">
        <w:rPr>
          <w:rFonts w:ascii="Times New Roman" w:hAnsi="Times New Roman" w:cs="Times New Roman"/>
          <w:color w:val="131413"/>
          <w:sz w:val="24"/>
          <w:szCs w:val="24"/>
        </w:rPr>
        <w:t>blood (</w:t>
      </w:r>
      <w:r w:rsidR="00A14A5A">
        <w:rPr>
          <w:rFonts w:ascii="Times New Roman" w:hAnsi="Times New Roman" w:cs="Times New Roman"/>
          <w:color w:val="131413"/>
          <w:sz w:val="24"/>
          <w:szCs w:val="24"/>
        </w:rPr>
        <w:t xml:space="preserve">4 </w:t>
      </w:r>
      <w:r w:rsidR="00D46C5F" w:rsidRPr="00E8528D">
        <w:rPr>
          <w:rFonts w:ascii="Times New Roman" w:hAnsi="Times New Roman" w:cs="Times New Roman"/>
          <w:color w:val="131413"/>
          <w:sz w:val="24"/>
          <w:szCs w:val="24"/>
        </w:rPr>
        <w:t xml:space="preserve">ml EDTA </w:t>
      </w:r>
      <w:r w:rsidR="00A14A5A">
        <w:rPr>
          <w:rFonts w:ascii="Times New Roman" w:hAnsi="Times New Roman" w:cs="Times New Roman"/>
          <w:color w:val="131413"/>
          <w:sz w:val="24"/>
          <w:szCs w:val="24"/>
        </w:rPr>
        <w:t>vials</w:t>
      </w:r>
      <w:r w:rsidR="00D46C5F" w:rsidRPr="00E8528D">
        <w:rPr>
          <w:rFonts w:ascii="Times New Roman" w:hAnsi="Times New Roman" w:cs="Times New Roman"/>
          <w:color w:val="131413"/>
          <w:sz w:val="24"/>
          <w:szCs w:val="24"/>
        </w:rPr>
        <w:t>) and scab</w:t>
      </w:r>
      <w:r w:rsidR="004912C6" w:rsidRPr="00E8528D">
        <w:rPr>
          <w:rFonts w:ascii="Times New Roman" w:hAnsi="Times New Roman" w:cs="Times New Roman"/>
          <w:color w:val="131413"/>
          <w:sz w:val="24"/>
          <w:szCs w:val="24"/>
        </w:rPr>
        <w:t>s</w:t>
      </w:r>
      <w:r w:rsidR="00D46C5F" w:rsidRPr="00E8528D">
        <w:rPr>
          <w:rFonts w:ascii="Times New Roman" w:hAnsi="Times New Roman" w:cs="Times New Roman"/>
          <w:color w:val="131413"/>
          <w:sz w:val="24"/>
          <w:szCs w:val="24"/>
        </w:rPr>
        <w:t xml:space="preserve"> were transported</w:t>
      </w:r>
      <w:r w:rsidR="004912C6" w:rsidRPr="00E8528D">
        <w:rPr>
          <w:rFonts w:ascii="Times New Roman" w:hAnsi="Times New Roman" w:cs="Times New Roman"/>
          <w:color w:val="131413"/>
          <w:sz w:val="24"/>
          <w:szCs w:val="24"/>
        </w:rPr>
        <w:t xml:space="preserve"> on ice</w:t>
      </w:r>
      <w:r w:rsidR="000B0349" w:rsidRPr="00E8528D">
        <w:rPr>
          <w:rFonts w:ascii="Times New Roman" w:hAnsi="Times New Roman" w:cs="Times New Roman"/>
          <w:color w:val="131413"/>
          <w:sz w:val="24"/>
          <w:szCs w:val="24"/>
        </w:rPr>
        <w:t xml:space="preserve"> and stored at 4</w:t>
      </w:r>
      <w:r w:rsidR="000B0349" w:rsidRPr="00E8528D">
        <w:rPr>
          <w:rFonts w:ascii="Times New Roman" w:hAnsi="Times New Roman" w:cs="Times New Roman"/>
          <w:color w:val="131413"/>
          <w:sz w:val="24"/>
          <w:szCs w:val="24"/>
          <w:vertAlign w:val="superscript"/>
        </w:rPr>
        <w:t>o</w:t>
      </w:r>
      <w:r w:rsidR="000B0349" w:rsidRPr="00E8528D">
        <w:rPr>
          <w:rFonts w:ascii="Times New Roman" w:hAnsi="Times New Roman" w:cs="Times New Roman"/>
          <w:color w:val="131413"/>
          <w:sz w:val="24"/>
          <w:szCs w:val="24"/>
        </w:rPr>
        <w:t xml:space="preserve">C </w:t>
      </w:r>
      <w:r w:rsidR="005035CA">
        <w:rPr>
          <w:rFonts w:ascii="Times New Roman" w:hAnsi="Times New Roman" w:cs="Times New Roman"/>
          <w:color w:val="131413"/>
          <w:sz w:val="24"/>
          <w:szCs w:val="24"/>
        </w:rPr>
        <w:t>un</w:t>
      </w:r>
      <w:r w:rsidR="005035CA" w:rsidRPr="00E8528D">
        <w:rPr>
          <w:rFonts w:ascii="Times New Roman" w:hAnsi="Times New Roman" w:cs="Times New Roman"/>
          <w:color w:val="131413"/>
          <w:sz w:val="24"/>
          <w:szCs w:val="24"/>
        </w:rPr>
        <w:t>til</w:t>
      </w:r>
      <w:r w:rsidR="000B0349" w:rsidRPr="00E8528D">
        <w:rPr>
          <w:rFonts w:ascii="Times New Roman" w:hAnsi="Times New Roman" w:cs="Times New Roman"/>
          <w:color w:val="131413"/>
          <w:sz w:val="24"/>
          <w:szCs w:val="24"/>
        </w:rPr>
        <w:t xml:space="preserve"> use.</w:t>
      </w:r>
    </w:p>
    <w:p w14:paraId="7C223790" w14:textId="40637AFA" w:rsidR="004912C6" w:rsidRPr="00E8528D" w:rsidRDefault="005222B2" w:rsidP="00796C74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Lato-Regular" w:hAnsi="Times New Roman" w:cs="Times New Roman"/>
          <w:b/>
          <w:sz w:val="24"/>
          <w:szCs w:val="24"/>
        </w:rPr>
      </w:pPr>
      <w:r>
        <w:rPr>
          <w:rFonts w:ascii="Times New Roman" w:eastAsia="Lato-Regular" w:hAnsi="Times New Roman" w:cs="Times New Roman"/>
          <w:b/>
          <w:sz w:val="24"/>
          <w:szCs w:val="24"/>
        </w:rPr>
        <w:t xml:space="preserve">2.2. </w:t>
      </w:r>
      <w:r w:rsidR="00A14A5A">
        <w:rPr>
          <w:rFonts w:ascii="Times New Roman" w:eastAsia="Lato-Regular" w:hAnsi="Times New Roman" w:cs="Times New Roman"/>
          <w:b/>
          <w:sz w:val="24"/>
          <w:szCs w:val="24"/>
        </w:rPr>
        <w:t>Processing of clinical s</w:t>
      </w:r>
      <w:r w:rsidR="009B377A" w:rsidRPr="00E8528D">
        <w:rPr>
          <w:rFonts w:ascii="Times New Roman" w:eastAsia="Lato-Regular" w:hAnsi="Times New Roman" w:cs="Times New Roman"/>
          <w:b/>
          <w:sz w:val="24"/>
          <w:szCs w:val="24"/>
        </w:rPr>
        <w:t xml:space="preserve">amples and viral genomic </w:t>
      </w:r>
      <w:r w:rsidR="004912C6" w:rsidRPr="00E8528D">
        <w:rPr>
          <w:rFonts w:ascii="Times New Roman" w:eastAsia="Lato-Regular" w:hAnsi="Times New Roman" w:cs="Times New Roman"/>
          <w:b/>
          <w:sz w:val="24"/>
          <w:szCs w:val="24"/>
        </w:rPr>
        <w:t>DNA extraction</w:t>
      </w:r>
    </w:p>
    <w:p w14:paraId="47BA7810" w14:textId="226E830E" w:rsidR="00D46C5F" w:rsidRPr="00E8528D" w:rsidRDefault="00A14A5A" w:rsidP="00796C74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eastAsia="Lato-Regular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31413"/>
          <w:sz w:val="24"/>
          <w:szCs w:val="24"/>
        </w:rPr>
        <w:t xml:space="preserve">Skin scabs </w:t>
      </w:r>
      <w:r w:rsidR="009B377A" w:rsidRPr="00E8528D">
        <w:rPr>
          <w:rFonts w:ascii="Times New Roman" w:hAnsi="Times New Roman" w:cs="Times New Roman"/>
          <w:color w:val="131413"/>
          <w:sz w:val="24"/>
          <w:szCs w:val="24"/>
        </w:rPr>
        <w:t xml:space="preserve">were cut into small pieces, </w:t>
      </w:r>
      <w:r>
        <w:rPr>
          <w:rFonts w:ascii="Times New Roman" w:hAnsi="Times New Roman" w:cs="Times New Roman"/>
          <w:color w:val="131413"/>
          <w:sz w:val="24"/>
          <w:szCs w:val="24"/>
        </w:rPr>
        <w:t xml:space="preserve">finely </w:t>
      </w:r>
      <w:r w:rsidR="009B377A" w:rsidRPr="00E8528D">
        <w:rPr>
          <w:rFonts w:ascii="Times New Roman" w:hAnsi="Times New Roman" w:cs="Times New Roman"/>
          <w:color w:val="131413"/>
          <w:sz w:val="24"/>
          <w:szCs w:val="24"/>
        </w:rPr>
        <w:t xml:space="preserve">triturated and </w:t>
      </w:r>
      <w:r>
        <w:rPr>
          <w:rFonts w:ascii="Times New Roman" w:hAnsi="Times New Roman" w:cs="Times New Roman"/>
          <w:color w:val="131413"/>
          <w:sz w:val="24"/>
          <w:szCs w:val="24"/>
        </w:rPr>
        <w:t xml:space="preserve">made as </w:t>
      </w:r>
      <w:r w:rsidRPr="00E8528D">
        <w:rPr>
          <w:rFonts w:ascii="Times New Roman" w:hAnsi="Times New Roman" w:cs="Times New Roman"/>
          <w:color w:val="131413"/>
          <w:sz w:val="24"/>
          <w:szCs w:val="24"/>
        </w:rPr>
        <w:t xml:space="preserve">10% </w:t>
      </w:r>
      <w:r w:rsidR="005035CA">
        <w:rPr>
          <w:rFonts w:ascii="Times New Roman" w:hAnsi="Times New Roman" w:cs="Times New Roman"/>
          <w:color w:val="131413"/>
          <w:sz w:val="24"/>
          <w:szCs w:val="24"/>
        </w:rPr>
        <w:t>(</w:t>
      </w:r>
      <w:r w:rsidRPr="00E8528D">
        <w:rPr>
          <w:rFonts w:ascii="Times New Roman" w:hAnsi="Times New Roman" w:cs="Times New Roman"/>
          <w:color w:val="131413"/>
          <w:sz w:val="24"/>
          <w:szCs w:val="24"/>
        </w:rPr>
        <w:t>w/v</w:t>
      </w:r>
      <w:r w:rsidR="005035CA">
        <w:rPr>
          <w:rFonts w:ascii="Times New Roman" w:hAnsi="Times New Roman" w:cs="Times New Roman"/>
          <w:color w:val="131413"/>
          <w:sz w:val="24"/>
          <w:szCs w:val="24"/>
        </w:rPr>
        <w:t>)</w:t>
      </w:r>
      <w:r>
        <w:rPr>
          <w:rFonts w:ascii="Times New Roman" w:hAnsi="Times New Roman" w:cs="Times New Roman"/>
          <w:color w:val="131413"/>
          <w:sz w:val="24"/>
          <w:szCs w:val="24"/>
        </w:rPr>
        <w:t xml:space="preserve"> </w:t>
      </w:r>
      <w:r w:rsidR="009B377A" w:rsidRPr="00E8528D">
        <w:rPr>
          <w:rFonts w:ascii="Times New Roman" w:hAnsi="Times New Roman" w:cs="Times New Roman"/>
          <w:color w:val="131413"/>
          <w:sz w:val="24"/>
          <w:szCs w:val="24"/>
        </w:rPr>
        <w:t xml:space="preserve">homogenized suspension in sterile </w:t>
      </w:r>
      <w:r>
        <w:rPr>
          <w:rFonts w:ascii="Times New Roman" w:hAnsi="Times New Roman" w:cs="Times New Roman"/>
          <w:color w:val="131413"/>
          <w:sz w:val="24"/>
          <w:szCs w:val="24"/>
        </w:rPr>
        <w:t>Phosphate Buffer Saline</w:t>
      </w:r>
      <w:r w:rsidR="009B377A" w:rsidRPr="00E8528D">
        <w:rPr>
          <w:rFonts w:ascii="Times New Roman" w:hAnsi="Times New Roman" w:cs="Times New Roman"/>
          <w:color w:val="131413"/>
          <w:sz w:val="24"/>
          <w:szCs w:val="24"/>
        </w:rPr>
        <w:t xml:space="preserve"> (pH 7.4).</w:t>
      </w:r>
      <w:r>
        <w:rPr>
          <w:rFonts w:ascii="Times New Roman" w:hAnsi="Times New Roman" w:cs="Times New Roman"/>
          <w:color w:val="131413"/>
          <w:sz w:val="24"/>
          <w:szCs w:val="24"/>
        </w:rPr>
        <w:t xml:space="preserve"> </w:t>
      </w:r>
      <w:r w:rsidR="009B377A" w:rsidRPr="00E8528D">
        <w:rPr>
          <w:rFonts w:ascii="Times New Roman" w:eastAsia="Lato-Regular" w:hAnsi="Times New Roman" w:cs="Times New Roman"/>
          <w:sz w:val="24"/>
          <w:szCs w:val="24"/>
        </w:rPr>
        <w:t>The</w:t>
      </w:r>
      <w:r>
        <w:rPr>
          <w:rFonts w:ascii="Times New Roman" w:eastAsia="Lato-Regular" w:hAnsi="Times New Roman" w:cs="Times New Roman"/>
          <w:sz w:val="24"/>
          <w:szCs w:val="24"/>
        </w:rPr>
        <w:t>se</w:t>
      </w:r>
      <w:r w:rsidR="009B377A" w:rsidRPr="00E8528D">
        <w:rPr>
          <w:rFonts w:ascii="Times New Roman" w:eastAsia="Lato-Regular" w:hAnsi="Times New Roman" w:cs="Times New Roman"/>
          <w:sz w:val="24"/>
          <w:szCs w:val="24"/>
        </w:rPr>
        <w:t xml:space="preserve"> tissue homogenates were freeze-thawed </w:t>
      </w:r>
      <w:r>
        <w:rPr>
          <w:rFonts w:ascii="Times New Roman" w:eastAsia="Lato-Regular" w:hAnsi="Times New Roman" w:cs="Times New Roman"/>
          <w:sz w:val="24"/>
          <w:szCs w:val="24"/>
        </w:rPr>
        <w:t>thrice</w:t>
      </w:r>
      <w:r w:rsidR="009B377A" w:rsidRPr="00E8528D">
        <w:rPr>
          <w:rFonts w:ascii="Times New Roman" w:eastAsia="Lato-Regular" w:hAnsi="Times New Roman" w:cs="Times New Roman"/>
          <w:sz w:val="24"/>
          <w:szCs w:val="24"/>
        </w:rPr>
        <w:t xml:space="preserve"> and clarified by centrifuging at 3000 rpm for 10 min </w:t>
      </w:r>
      <w:r>
        <w:rPr>
          <w:rFonts w:ascii="Times New Roman" w:eastAsia="Lato-Regular" w:hAnsi="Times New Roman" w:cs="Times New Roman"/>
          <w:sz w:val="24"/>
          <w:szCs w:val="24"/>
        </w:rPr>
        <w:t>at 4</w:t>
      </w:r>
      <w:r w:rsidRPr="00A14A5A">
        <w:rPr>
          <w:rFonts w:ascii="Times New Roman" w:eastAsia="Lato-Regular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eastAsia="Lato-Regular" w:hAnsi="Times New Roman" w:cs="Times New Roman"/>
          <w:sz w:val="24"/>
          <w:szCs w:val="24"/>
        </w:rPr>
        <w:t xml:space="preserve">C </w:t>
      </w:r>
      <w:r w:rsidR="009B377A" w:rsidRPr="00E8528D">
        <w:rPr>
          <w:rFonts w:ascii="Times New Roman" w:eastAsia="Lato-Regular" w:hAnsi="Times New Roman" w:cs="Times New Roman"/>
          <w:sz w:val="24"/>
          <w:szCs w:val="24"/>
        </w:rPr>
        <w:t xml:space="preserve">to remove gross debris. The </w:t>
      </w:r>
      <w:r>
        <w:rPr>
          <w:rFonts w:ascii="Times New Roman" w:eastAsia="Lato-Regular" w:hAnsi="Times New Roman" w:cs="Times New Roman"/>
          <w:sz w:val="24"/>
          <w:szCs w:val="24"/>
        </w:rPr>
        <w:t xml:space="preserve">clear </w:t>
      </w:r>
      <w:r w:rsidR="009B377A" w:rsidRPr="00E8528D">
        <w:rPr>
          <w:rFonts w:ascii="Times New Roman" w:eastAsia="Lato-Regular" w:hAnsi="Times New Roman" w:cs="Times New Roman"/>
          <w:sz w:val="24"/>
          <w:szCs w:val="24"/>
        </w:rPr>
        <w:t>supernatant containing virus</w:t>
      </w:r>
      <w:r>
        <w:rPr>
          <w:rFonts w:ascii="Times New Roman" w:eastAsia="Lato-Regular" w:hAnsi="Times New Roman" w:cs="Times New Roman"/>
          <w:sz w:val="24"/>
          <w:szCs w:val="24"/>
        </w:rPr>
        <w:t xml:space="preserve"> was used for DNA extraction and if needed, </w:t>
      </w:r>
      <w:r w:rsidR="009B377A" w:rsidRPr="00E8528D">
        <w:rPr>
          <w:rFonts w:ascii="Times New Roman" w:eastAsia="Lato-Regular" w:hAnsi="Times New Roman" w:cs="Times New Roman"/>
          <w:sz w:val="24"/>
          <w:szCs w:val="24"/>
        </w:rPr>
        <w:t>was stored at -20</w:t>
      </w:r>
      <w:r w:rsidR="009B377A" w:rsidRPr="00E8528D">
        <w:rPr>
          <w:rFonts w:ascii="Times New Roman" w:eastAsia="Lato-Regular" w:hAnsi="Times New Roman" w:cs="Times New Roman"/>
          <w:sz w:val="24"/>
          <w:szCs w:val="24"/>
          <w:vertAlign w:val="superscript"/>
        </w:rPr>
        <w:t>o</w:t>
      </w:r>
      <w:r w:rsidR="009B377A" w:rsidRPr="00E8528D">
        <w:rPr>
          <w:rFonts w:ascii="Times New Roman" w:eastAsia="Lato-Regular" w:hAnsi="Times New Roman" w:cs="Times New Roman"/>
          <w:sz w:val="24"/>
          <w:szCs w:val="24"/>
        </w:rPr>
        <w:t xml:space="preserve">C </w:t>
      </w:r>
      <w:r w:rsidR="005035CA">
        <w:rPr>
          <w:rFonts w:ascii="Times New Roman" w:eastAsia="Lato-Regular" w:hAnsi="Times New Roman" w:cs="Times New Roman"/>
          <w:sz w:val="24"/>
          <w:szCs w:val="24"/>
        </w:rPr>
        <w:t>un</w:t>
      </w:r>
      <w:r w:rsidR="005035CA" w:rsidRPr="00E8528D">
        <w:rPr>
          <w:rFonts w:ascii="Times New Roman" w:eastAsia="Lato-Regular" w:hAnsi="Times New Roman" w:cs="Times New Roman"/>
          <w:sz w:val="24"/>
          <w:szCs w:val="24"/>
        </w:rPr>
        <w:t>til</w:t>
      </w:r>
      <w:r w:rsidR="009B377A" w:rsidRPr="00E8528D">
        <w:rPr>
          <w:rFonts w:ascii="Times New Roman" w:eastAsia="Lato-Regular" w:hAnsi="Times New Roman" w:cs="Times New Roman"/>
          <w:sz w:val="24"/>
          <w:szCs w:val="24"/>
        </w:rPr>
        <w:t xml:space="preserve"> use. </w:t>
      </w:r>
      <w:r w:rsidR="00D46C5F" w:rsidRPr="00E8528D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viral </w:t>
      </w:r>
      <w:r w:rsidR="00D46C5F" w:rsidRPr="00E8528D">
        <w:rPr>
          <w:rFonts w:ascii="Times New Roman" w:hAnsi="Times New Roman" w:cs="Times New Roman"/>
          <w:color w:val="000000"/>
          <w:sz w:val="24"/>
          <w:szCs w:val="24"/>
        </w:rPr>
        <w:t xml:space="preserve">DNA was extracted from </w:t>
      </w:r>
      <w:proofErr w:type="spellStart"/>
      <w:r w:rsidR="00A35766" w:rsidRPr="00E8528D">
        <w:rPr>
          <w:rFonts w:ascii="Times New Roman" w:hAnsi="Times New Roman" w:cs="Times New Roman"/>
          <w:color w:val="000000"/>
          <w:sz w:val="24"/>
          <w:szCs w:val="24"/>
        </w:rPr>
        <w:t>unclotted</w:t>
      </w:r>
      <w:proofErr w:type="spellEnd"/>
      <w:r w:rsidR="00A35766" w:rsidRPr="00E8528D">
        <w:rPr>
          <w:rFonts w:ascii="Times New Roman" w:hAnsi="Times New Roman" w:cs="Times New Roman"/>
          <w:color w:val="000000"/>
          <w:sz w:val="24"/>
          <w:szCs w:val="24"/>
        </w:rPr>
        <w:t xml:space="preserve"> blood and</w:t>
      </w:r>
      <w:r w:rsidR="00D46C5F" w:rsidRPr="00E852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35766" w:rsidRPr="00E8528D">
        <w:rPr>
          <w:rFonts w:ascii="Times New Roman" w:hAnsi="Times New Roman" w:cs="Times New Roman"/>
          <w:color w:val="000000"/>
          <w:sz w:val="24"/>
          <w:szCs w:val="24"/>
        </w:rPr>
        <w:t>supernatant from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skin</w:t>
      </w:r>
      <w:r w:rsidR="00A35766" w:rsidRPr="00E852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46C5F" w:rsidRPr="00E8528D">
        <w:rPr>
          <w:rFonts w:ascii="Times New Roman" w:hAnsi="Times New Roman" w:cs="Times New Roman"/>
          <w:color w:val="000000"/>
          <w:sz w:val="24"/>
          <w:szCs w:val="24"/>
        </w:rPr>
        <w:t>scab</w:t>
      </w:r>
      <w:r w:rsidR="005035CA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D46C5F" w:rsidRPr="00E8528D">
        <w:rPr>
          <w:rFonts w:ascii="Times New Roman" w:hAnsi="Times New Roman" w:cs="Times New Roman"/>
          <w:color w:val="000000"/>
          <w:sz w:val="24"/>
          <w:szCs w:val="24"/>
        </w:rPr>
        <w:t xml:space="preserve"> using </w:t>
      </w:r>
      <w:proofErr w:type="spellStart"/>
      <w:r w:rsidR="00A35766" w:rsidRPr="00E8528D">
        <w:rPr>
          <w:rFonts w:ascii="Times New Roman" w:hAnsi="Times New Roman" w:cs="Times New Roman"/>
          <w:color w:val="000000"/>
          <w:sz w:val="24"/>
          <w:szCs w:val="24"/>
        </w:rPr>
        <w:t>DNeasy</w:t>
      </w:r>
      <w:proofErr w:type="spellEnd"/>
      <w:r w:rsidR="00A35766" w:rsidRPr="00E8528D">
        <w:rPr>
          <w:rFonts w:ascii="Times New Roman" w:hAnsi="Times New Roman" w:cs="Times New Roman"/>
          <w:color w:val="000000"/>
          <w:sz w:val="24"/>
          <w:szCs w:val="24"/>
        </w:rPr>
        <w:t>® Blood &amp; Tissue Kit (Cat</w:t>
      </w:r>
      <w:r>
        <w:rPr>
          <w:rFonts w:ascii="Times New Roman" w:hAnsi="Times New Roman" w:cs="Times New Roman"/>
          <w:color w:val="000000"/>
          <w:sz w:val="24"/>
          <w:szCs w:val="24"/>
        </w:rPr>
        <w:t>alogue</w:t>
      </w:r>
      <w:r w:rsidR="00A35766" w:rsidRPr="00E8528D">
        <w:rPr>
          <w:rFonts w:ascii="Times New Roman" w:hAnsi="Times New Roman" w:cs="Times New Roman"/>
          <w:color w:val="000000"/>
          <w:sz w:val="24"/>
          <w:szCs w:val="24"/>
        </w:rPr>
        <w:t xml:space="preserve"> No. 69504; M/s Qiagen, Germany), </w:t>
      </w:r>
      <w:r w:rsidR="00D46C5F" w:rsidRPr="00E8528D">
        <w:rPr>
          <w:rFonts w:ascii="Times New Roman" w:hAnsi="Times New Roman" w:cs="Times New Roman"/>
          <w:color w:val="000000"/>
          <w:sz w:val="24"/>
          <w:szCs w:val="24"/>
        </w:rPr>
        <w:t>according to the</w:t>
      </w:r>
      <w:r w:rsidR="00A35766" w:rsidRPr="00E852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46C5F" w:rsidRPr="00E8528D">
        <w:rPr>
          <w:rFonts w:ascii="Times New Roman" w:hAnsi="Times New Roman" w:cs="Times New Roman"/>
          <w:color w:val="000000"/>
          <w:sz w:val="24"/>
          <w:szCs w:val="24"/>
        </w:rPr>
        <w:t>manufacturer’s</w:t>
      </w:r>
      <w:r w:rsidR="00A35766" w:rsidRPr="00E852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035CA">
        <w:rPr>
          <w:rFonts w:ascii="Times New Roman" w:hAnsi="Times New Roman" w:cs="Times New Roman"/>
          <w:color w:val="000000"/>
          <w:sz w:val="24"/>
          <w:szCs w:val="24"/>
        </w:rPr>
        <w:t xml:space="preserve">protocol </w:t>
      </w:r>
      <w:r w:rsidR="00A35766" w:rsidRPr="00E8528D">
        <w:rPr>
          <w:rFonts w:ascii="Times New Roman" w:hAnsi="Times New Roman" w:cs="Times New Roman"/>
          <w:color w:val="000000"/>
          <w:sz w:val="24"/>
          <w:szCs w:val="24"/>
        </w:rPr>
        <w:t>with minor modifications</w:t>
      </w:r>
      <w:r w:rsidR="00D46C5F" w:rsidRPr="00E8528D">
        <w:rPr>
          <w:rFonts w:ascii="Times New Roman" w:hAnsi="Times New Roman" w:cs="Times New Roman"/>
          <w:color w:val="000000"/>
          <w:sz w:val="24"/>
          <w:szCs w:val="24"/>
        </w:rPr>
        <w:t xml:space="preserve">. In brief, 100 </w:t>
      </w:r>
      <w:proofErr w:type="spellStart"/>
      <w:r w:rsidR="00D46C5F" w:rsidRPr="00E8528D">
        <w:rPr>
          <w:rFonts w:ascii="Times New Roman" w:eastAsia="Lato-Regular" w:hAnsi="Times New Roman" w:cs="Times New Roman"/>
          <w:sz w:val="24"/>
          <w:szCs w:val="24"/>
        </w:rPr>
        <w:t>μ</w:t>
      </w:r>
      <w:r w:rsidR="00A35766" w:rsidRPr="00E8528D">
        <w:rPr>
          <w:rFonts w:ascii="Times New Roman" w:eastAsia="Lato-Regular" w:hAnsi="Times New Roman" w:cs="Times New Roman"/>
          <w:sz w:val="24"/>
          <w:szCs w:val="24"/>
        </w:rPr>
        <w:t>l</w:t>
      </w:r>
      <w:proofErr w:type="spellEnd"/>
      <w:r w:rsidR="00A35766" w:rsidRPr="00E8528D">
        <w:rPr>
          <w:rFonts w:ascii="Times New Roman" w:eastAsia="Lato-Regular" w:hAnsi="Times New Roman" w:cs="Times New Roman"/>
          <w:sz w:val="24"/>
          <w:szCs w:val="24"/>
        </w:rPr>
        <w:t xml:space="preserve"> of </w:t>
      </w:r>
      <w:r>
        <w:rPr>
          <w:rFonts w:ascii="Times New Roman" w:eastAsia="Lato-Regular" w:hAnsi="Times New Roman" w:cs="Times New Roman"/>
          <w:sz w:val="24"/>
          <w:szCs w:val="24"/>
        </w:rPr>
        <w:t xml:space="preserve">whole </w:t>
      </w:r>
      <w:r w:rsidR="00A35766" w:rsidRPr="00E8528D">
        <w:rPr>
          <w:rFonts w:ascii="Times New Roman" w:eastAsia="Lato-Regular" w:hAnsi="Times New Roman" w:cs="Times New Roman"/>
          <w:sz w:val="24"/>
          <w:szCs w:val="24"/>
        </w:rPr>
        <w:t>blood or</w:t>
      </w:r>
      <w:r w:rsidR="00D46C5F" w:rsidRPr="00E8528D">
        <w:rPr>
          <w:rFonts w:ascii="Times New Roman" w:eastAsia="Lato-Regular" w:hAnsi="Times New Roman" w:cs="Times New Roman"/>
          <w:sz w:val="24"/>
          <w:szCs w:val="24"/>
        </w:rPr>
        <w:t xml:space="preserve"> scab </w:t>
      </w:r>
      <w:r w:rsidR="00A35766" w:rsidRPr="00E8528D">
        <w:rPr>
          <w:rFonts w:ascii="Times New Roman" w:eastAsia="Lato-Regular" w:hAnsi="Times New Roman" w:cs="Times New Roman"/>
          <w:sz w:val="24"/>
          <w:szCs w:val="24"/>
        </w:rPr>
        <w:t>homogenate</w:t>
      </w:r>
      <w:r>
        <w:rPr>
          <w:rFonts w:ascii="Times New Roman" w:eastAsia="Lato-Regular" w:hAnsi="Times New Roman" w:cs="Times New Roman"/>
          <w:sz w:val="24"/>
          <w:szCs w:val="24"/>
        </w:rPr>
        <w:t>s</w:t>
      </w:r>
      <w:r w:rsidR="00D46C5F" w:rsidRPr="00E8528D">
        <w:rPr>
          <w:rFonts w:ascii="Times New Roman" w:eastAsia="Lato-Regular" w:hAnsi="Times New Roman" w:cs="Times New Roman"/>
          <w:sz w:val="24"/>
          <w:szCs w:val="24"/>
        </w:rPr>
        <w:t xml:space="preserve"> w</w:t>
      </w:r>
      <w:r>
        <w:rPr>
          <w:rFonts w:ascii="Times New Roman" w:eastAsia="Lato-Regular" w:hAnsi="Times New Roman" w:cs="Times New Roman"/>
          <w:sz w:val="24"/>
          <w:szCs w:val="24"/>
        </w:rPr>
        <w:t>ere</w:t>
      </w:r>
      <w:r w:rsidR="00D46C5F" w:rsidRPr="00E8528D">
        <w:rPr>
          <w:rFonts w:ascii="Times New Roman" w:eastAsia="Lato-Regular" w:hAnsi="Times New Roman" w:cs="Times New Roman"/>
          <w:sz w:val="24"/>
          <w:szCs w:val="24"/>
        </w:rPr>
        <w:t xml:space="preserve"> taken as starting material with 3 h</w:t>
      </w:r>
      <w:r>
        <w:rPr>
          <w:rFonts w:ascii="Times New Roman" w:eastAsia="Lato-Regular" w:hAnsi="Times New Roman" w:cs="Times New Roman"/>
          <w:sz w:val="24"/>
          <w:szCs w:val="24"/>
        </w:rPr>
        <w:t xml:space="preserve"> to overnight</w:t>
      </w:r>
      <w:r w:rsidR="00D46C5F" w:rsidRPr="00E8528D">
        <w:rPr>
          <w:rFonts w:ascii="Times New Roman" w:eastAsia="Lato-Regular" w:hAnsi="Times New Roman" w:cs="Times New Roman"/>
          <w:sz w:val="24"/>
          <w:szCs w:val="24"/>
        </w:rPr>
        <w:t xml:space="preserve"> lysis at 56</w:t>
      </w:r>
      <w:r w:rsidR="00D46C5F" w:rsidRPr="00E8528D">
        <w:rPr>
          <w:rFonts w:ascii="Times New Roman" w:eastAsia="Lato-Regular" w:hAnsi="Times New Roman" w:cs="Times New Roman"/>
          <w:sz w:val="24"/>
          <w:szCs w:val="24"/>
          <w:vertAlign w:val="superscript"/>
        </w:rPr>
        <w:t>o</w:t>
      </w:r>
      <w:r w:rsidR="00D46C5F" w:rsidRPr="00E8528D">
        <w:rPr>
          <w:rFonts w:ascii="Times New Roman" w:eastAsia="Lato-Regular" w:hAnsi="Times New Roman" w:cs="Times New Roman"/>
          <w:sz w:val="24"/>
          <w:szCs w:val="24"/>
        </w:rPr>
        <w:t xml:space="preserve">C and eluted in </w:t>
      </w:r>
      <w:r>
        <w:rPr>
          <w:rFonts w:ascii="Times New Roman" w:eastAsia="Lato-Regular" w:hAnsi="Times New Roman" w:cs="Times New Roman"/>
          <w:sz w:val="24"/>
          <w:szCs w:val="24"/>
        </w:rPr>
        <w:t>3</w:t>
      </w:r>
      <w:r w:rsidR="00D46C5F" w:rsidRPr="00E8528D">
        <w:rPr>
          <w:rFonts w:ascii="Times New Roman" w:eastAsia="Lato-Regular" w:hAnsi="Times New Roman" w:cs="Times New Roman"/>
          <w:sz w:val="24"/>
          <w:szCs w:val="24"/>
        </w:rPr>
        <w:t>0</w:t>
      </w:r>
      <w:r w:rsidR="00A35766" w:rsidRPr="00E8528D">
        <w:rPr>
          <w:rFonts w:ascii="Times New Roman" w:eastAsia="Lato-Regular" w:hAnsi="Times New Roman" w:cs="Times New Roman"/>
          <w:sz w:val="24"/>
          <w:szCs w:val="24"/>
        </w:rPr>
        <w:t xml:space="preserve"> </w:t>
      </w:r>
      <w:proofErr w:type="spellStart"/>
      <w:r w:rsidR="00D46C5F" w:rsidRPr="00E8528D">
        <w:rPr>
          <w:rFonts w:ascii="Times New Roman" w:eastAsia="Lato-Regular" w:hAnsi="Times New Roman" w:cs="Times New Roman"/>
          <w:sz w:val="24"/>
          <w:szCs w:val="24"/>
        </w:rPr>
        <w:t>μl</w:t>
      </w:r>
      <w:proofErr w:type="spellEnd"/>
      <w:r w:rsidR="00D46C5F" w:rsidRPr="00E8528D">
        <w:rPr>
          <w:rFonts w:ascii="Times New Roman" w:eastAsia="Lato-Regular" w:hAnsi="Times New Roman" w:cs="Times New Roman"/>
          <w:sz w:val="24"/>
          <w:szCs w:val="24"/>
        </w:rPr>
        <w:t xml:space="preserve"> elution buffer and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stored </w:t>
      </w:r>
      <w:r w:rsidR="00D46C5F" w:rsidRPr="00E8528D">
        <w:rPr>
          <w:rFonts w:ascii="Times New Roman" w:hAnsi="Times New Roman" w:cs="Times New Roman"/>
          <w:color w:val="000000"/>
          <w:sz w:val="24"/>
          <w:szCs w:val="24"/>
        </w:rPr>
        <w:t xml:space="preserve">at </w:t>
      </w:r>
      <w:r w:rsidR="00D46C5F" w:rsidRPr="00E8528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-20°C for use in 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molecular </w:t>
      </w:r>
      <w:r w:rsidR="00D46C5F" w:rsidRPr="00E8528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PCR.</w:t>
      </w:r>
    </w:p>
    <w:p w14:paraId="579CD541" w14:textId="24970CC7" w:rsidR="00D46C5F" w:rsidRPr="00E8528D" w:rsidRDefault="005222B2" w:rsidP="00796C74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 xml:space="preserve">2.3. </w:t>
      </w:r>
      <w:r w:rsidR="005035CA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Polymerase Chain Reaction</w:t>
      </w:r>
    </w:p>
    <w:p w14:paraId="36ADF77B" w14:textId="4CE5E42B" w:rsidR="00D46C5F" w:rsidRDefault="00A35766" w:rsidP="00796C74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528D">
        <w:rPr>
          <w:rFonts w:ascii="Times New Roman" w:hAnsi="Times New Roman" w:cs="Times New Roman"/>
          <w:color w:val="000000"/>
          <w:sz w:val="24"/>
          <w:szCs w:val="24"/>
        </w:rPr>
        <w:t>The DNA</w:t>
      </w:r>
      <w:r w:rsidR="008C325F">
        <w:rPr>
          <w:rFonts w:ascii="Times New Roman" w:hAnsi="Times New Roman" w:cs="Times New Roman"/>
          <w:color w:val="000000"/>
          <w:sz w:val="24"/>
          <w:szCs w:val="24"/>
        </w:rPr>
        <w:t xml:space="preserve"> extracted</w:t>
      </w:r>
      <w:r w:rsidRPr="00E8528D">
        <w:rPr>
          <w:rFonts w:ascii="Times New Roman" w:hAnsi="Times New Roman" w:cs="Times New Roman"/>
          <w:color w:val="000000"/>
          <w:sz w:val="24"/>
          <w:szCs w:val="24"/>
        </w:rPr>
        <w:t xml:space="preserve"> w</w:t>
      </w:r>
      <w:r w:rsidR="008C325F">
        <w:rPr>
          <w:rFonts w:ascii="Times New Roman" w:hAnsi="Times New Roman" w:cs="Times New Roman"/>
          <w:color w:val="000000"/>
          <w:sz w:val="24"/>
          <w:szCs w:val="24"/>
        </w:rPr>
        <w:t>ere</w:t>
      </w:r>
      <w:r w:rsidRPr="00E8528D">
        <w:rPr>
          <w:rFonts w:ascii="Times New Roman" w:hAnsi="Times New Roman" w:cs="Times New Roman"/>
          <w:color w:val="000000"/>
          <w:sz w:val="24"/>
          <w:szCs w:val="24"/>
        </w:rPr>
        <w:t xml:space="preserve"> subjected to</w:t>
      </w:r>
      <w:r w:rsidR="00D46C5F" w:rsidRPr="00E852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C325F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D46C5F" w:rsidRPr="00E8528D">
        <w:rPr>
          <w:rFonts w:ascii="Times New Roman" w:hAnsi="Times New Roman" w:cs="Times New Roman"/>
          <w:color w:val="000000"/>
          <w:sz w:val="24"/>
          <w:szCs w:val="24"/>
        </w:rPr>
        <w:t>apripoxvirus</w:t>
      </w:r>
      <w:proofErr w:type="spellEnd"/>
      <w:r w:rsidR="00D46C5F" w:rsidRPr="00E8528D">
        <w:rPr>
          <w:rFonts w:ascii="Times New Roman" w:hAnsi="Times New Roman" w:cs="Times New Roman"/>
          <w:color w:val="000000"/>
          <w:sz w:val="24"/>
          <w:szCs w:val="24"/>
        </w:rPr>
        <w:t xml:space="preserve"> specific </w:t>
      </w:r>
      <w:r w:rsidR="008C325F">
        <w:rPr>
          <w:rFonts w:ascii="Times New Roman" w:hAnsi="Times New Roman" w:cs="Times New Roman"/>
          <w:color w:val="000000"/>
          <w:sz w:val="24"/>
          <w:szCs w:val="24"/>
        </w:rPr>
        <w:t>attachment</w:t>
      </w:r>
      <w:r w:rsidR="00D46C5F" w:rsidRPr="00E8528D">
        <w:rPr>
          <w:rFonts w:ascii="Times New Roman" w:hAnsi="Times New Roman" w:cs="Times New Roman"/>
          <w:color w:val="000000"/>
          <w:sz w:val="24"/>
          <w:szCs w:val="24"/>
        </w:rPr>
        <w:t xml:space="preserve"> gene</w:t>
      </w:r>
      <w:r w:rsidR="008C325F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8C325F" w:rsidRPr="008C325F">
        <w:rPr>
          <w:rFonts w:ascii="Times New Roman" w:hAnsi="Times New Roman" w:cs="Times New Roman"/>
          <w:i/>
          <w:iCs/>
          <w:color w:val="000000"/>
          <w:sz w:val="24"/>
          <w:szCs w:val="24"/>
        </w:rPr>
        <w:t>p32</w:t>
      </w:r>
      <w:r w:rsidR="008C325F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D46C5F" w:rsidRPr="00E8528D">
        <w:rPr>
          <w:rFonts w:ascii="Times New Roman" w:hAnsi="Times New Roman" w:cs="Times New Roman"/>
          <w:color w:val="000000"/>
          <w:sz w:val="24"/>
          <w:szCs w:val="24"/>
        </w:rPr>
        <w:t>based</w:t>
      </w:r>
      <w:r w:rsidRPr="00E852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46C5F" w:rsidRPr="00E8528D">
        <w:rPr>
          <w:rFonts w:ascii="Times New Roman" w:hAnsi="Times New Roman" w:cs="Times New Roman"/>
          <w:color w:val="000000"/>
          <w:sz w:val="24"/>
          <w:szCs w:val="24"/>
        </w:rPr>
        <w:t>diagnostic PCR</w:t>
      </w:r>
      <w:r w:rsidR="008C325F">
        <w:rPr>
          <w:rFonts w:ascii="Times New Roman" w:hAnsi="Times New Roman" w:cs="Times New Roman"/>
          <w:color w:val="000000"/>
          <w:sz w:val="24"/>
          <w:szCs w:val="24"/>
        </w:rPr>
        <w:t xml:space="preserve"> and</w:t>
      </w:r>
      <w:r w:rsidR="00D46C5F" w:rsidRPr="00E852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C325F" w:rsidRPr="008C325F">
        <w:rPr>
          <w:rFonts w:ascii="Times New Roman" w:hAnsi="Times New Roman" w:cs="Times New Roman"/>
          <w:color w:val="FF0000"/>
          <w:sz w:val="24"/>
          <w:szCs w:val="24"/>
        </w:rPr>
        <w:t>f</w:t>
      </w:r>
      <w:r w:rsidR="008C325F">
        <w:rPr>
          <w:rFonts w:ascii="Times New Roman" w:hAnsi="Times New Roman" w:cs="Times New Roman"/>
          <w:color w:val="000000"/>
          <w:sz w:val="24"/>
          <w:szCs w:val="24"/>
        </w:rPr>
        <w:t>usion protein (</w:t>
      </w:r>
      <w:r w:rsidR="008C325F" w:rsidRPr="008C325F">
        <w:rPr>
          <w:rFonts w:ascii="Times New Roman" w:hAnsi="Times New Roman" w:cs="Times New Roman"/>
          <w:i/>
          <w:iCs/>
          <w:color w:val="000000"/>
          <w:sz w:val="24"/>
          <w:szCs w:val="24"/>
        </w:rPr>
        <w:t>F</w:t>
      </w:r>
      <w:r w:rsidR="008C325F">
        <w:rPr>
          <w:rFonts w:ascii="Times New Roman" w:hAnsi="Times New Roman" w:cs="Times New Roman"/>
          <w:color w:val="000000"/>
          <w:sz w:val="24"/>
          <w:szCs w:val="24"/>
        </w:rPr>
        <w:t xml:space="preserve">) based PCRs </w:t>
      </w:r>
      <w:r w:rsidR="00D46C5F" w:rsidRPr="00E8528D">
        <w:rPr>
          <w:rFonts w:ascii="Times New Roman" w:hAnsi="Times New Roman" w:cs="Times New Roman"/>
          <w:color w:val="000000"/>
          <w:sz w:val="24"/>
          <w:szCs w:val="24"/>
        </w:rPr>
        <w:t>as described earlier</w:t>
      </w:r>
      <w:r w:rsidRPr="00E8528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7C62F1" w:rsidRPr="00E8528D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="008C32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4744F">
        <w:rPr>
          <w:rFonts w:ascii="Times New Roman" w:hAnsi="Times New Roman" w:cs="Times New Roman"/>
          <w:color w:val="000000"/>
          <w:sz w:val="24"/>
          <w:szCs w:val="24"/>
        </w:rPr>
        <w:t>oligo</w:t>
      </w:r>
      <w:r w:rsidR="007C62F1" w:rsidRPr="00E8528D">
        <w:rPr>
          <w:rFonts w:ascii="Times New Roman" w:hAnsi="Times New Roman" w:cs="Times New Roman"/>
          <w:color w:val="000000"/>
          <w:sz w:val="24"/>
          <w:szCs w:val="24"/>
        </w:rPr>
        <w:t>primers</w:t>
      </w:r>
      <w:proofErr w:type="spellEnd"/>
      <w:r w:rsidR="008C325F">
        <w:rPr>
          <w:rFonts w:ascii="Times New Roman" w:hAnsi="Times New Roman" w:cs="Times New Roman"/>
          <w:color w:val="000000"/>
          <w:sz w:val="24"/>
          <w:szCs w:val="24"/>
        </w:rPr>
        <w:t>, thermal cycling</w:t>
      </w:r>
      <w:r w:rsidR="007C62F1" w:rsidRPr="00E8528D">
        <w:rPr>
          <w:rFonts w:ascii="Times New Roman" w:hAnsi="Times New Roman" w:cs="Times New Roman"/>
          <w:color w:val="000000"/>
          <w:sz w:val="24"/>
          <w:szCs w:val="24"/>
        </w:rPr>
        <w:t xml:space="preserve"> conditions </w:t>
      </w:r>
      <w:r w:rsidR="008C325F">
        <w:rPr>
          <w:rFonts w:ascii="Times New Roman" w:hAnsi="Times New Roman" w:cs="Times New Roman"/>
          <w:color w:val="000000"/>
          <w:sz w:val="24"/>
          <w:szCs w:val="24"/>
        </w:rPr>
        <w:t xml:space="preserve">and size of the target amplicons </w:t>
      </w:r>
      <w:r w:rsidR="007C62F1" w:rsidRPr="00E8528D">
        <w:rPr>
          <w:rFonts w:ascii="Times New Roman" w:hAnsi="Times New Roman" w:cs="Times New Roman"/>
          <w:color w:val="000000"/>
          <w:sz w:val="24"/>
          <w:szCs w:val="24"/>
        </w:rPr>
        <w:t xml:space="preserve">are mentioned in </w:t>
      </w:r>
      <w:r w:rsidR="007C62F1" w:rsidRPr="00E8528D">
        <w:rPr>
          <w:rFonts w:ascii="Times New Roman" w:hAnsi="Times New Roman" w:cs="Times New Roman"/>
          <w:b/>
          <w:color w:val="000000"/>
          <w:sz w:val="24"/>
          <w:szCs w:val="24"/>
        </w:rPr>
        <w:t>Table 1.</w:t>
      </w:r>
      <w:r w:rsidR="007C62F1" w:rsidRPr="00E852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46C5F" w:rsidRPr="00E8528D">
        <w:rPr>
          <w:rFonts w:ascii="Times New Roman" w:eastAsia="Lato-Regular" w:hAnsi="Times New Roman" w:cs="Times New Roman"/>
          <w:sz w:val="24"/>
          <w:szCs w:val="24"/>
        </w:rPr>
        <w:t>The PCR</w:t>
      </w:r>
      <w:r w:rsidRPr="00E8528D">
        <w:rPr>
          <w:rFonts w:ascii="Times New Roman" w:eastAsia="Lato-Regular" w:hAnsi="Times New Roman" w:cs="Times New Roman"/>
          <w:sz w:val="24"/>
          <w:szCs w:val="24"/>
        </w:rPr>
        <w:t xml:space="preserve"> </w:t>
      </w:r>
      <w:r w:rsidR="00D46C5F" w:rsidRPr="00E8528D">
        <w:rPr>
          <w:rFonts w:ascii="Times New Roman" w:eastAsia="Lato-Regular" w:hAnsi="Times New Roman" w:cs="Times New Roman"/>
          <w:sz w:val="24"/>
          <w:szCs w:val="24"/>
        </w:rPr>
        <w:t xml:space="preserve">reactions were performed in a </w:t>
      </w:r>
      <w:r w:rsidR="008C325F">
        <w:rPr>
          <w:rFonts w:ascii="Times New Roman" w:eastAsia="Lato-Regular" w:hAnsi="Times New Roman" w:cs="Times New Roman"/>
          <w:sz w:val="24"/>
          <w:szCs w:val="24"/>
        </w:rPr>
        <w:t xml:space="preserve">total </w:t>
      </w:r>
      <w:r w:rsidR="00D46C5F" w:rsidRPr="00E8528D">
        <w:rPr>
          <w:rFonts w:ascii="Times New Roman" w:eastAsia="Lato-Regular" w:hAnsi="Times New Roman" w:cs="Times New Roman"/>
          <w:sz w:val="24"/>
          <w:szCs w:val="24"/>
        </w:rPr>
        <w:t xml:space="preserve">volume of 25 </w:t>
      </w:r>
      <w:proofErr w:type="spellStart"/>
      <w:r w:rsidR="00D46C5F" w:rsidRPr="00E8528D">
        <w:rPr>
          <w:rFonts w:ascii="Times New Roman" w:eastAsia="Lato-Regular" w:hAnsi="Times New Roman" w:cs="Times New Roman"/>
          <w:sz w:val="24"/>
          <w:szCs w:val="24"/>
        </w:rPr>
        <w:t>μl</w:t>
      </w:r>
      <w:proofErr w:type="spellEnd"/>
      <w:r w:rsidR="00D46C5F" w:rsidRPr="00E8528D">
        <w:rPr>
          <w:rFonts w:ascii="Times New Roman" w:eastAsia="Lato-Regular" w:hAnsi="Times New Roman" w:cs="Times New Roman"/>
          <w:sz w:val="24"/>
          <w:szCs w:val="24"/>
        </w:rPr>
        <w:t xml:space="preserve"> consisting of 12.5 </w:t>
      </w:r>
      <w:proofErr w:type="spellStart"/>
      <w:r w:rsidR="00D46C5F" w:rsidRPr="00E8528D">
        <w:rPr>
          <w:rFonts w:ascii="Times New Roman" w:eastAsia="Lato-Regular" w:hAnsi="Times New Roman" w:cs="Times New Roman"/>
          <w:sz w:val="24"/>
          <w:szCs w:val="24"/>
        </w:rPr>
        <w:t>μl</w:t>
      </w:r>
      <w:proofErr w:type="spellEnd"/>
      <w:r w:rsidR="00D46C5F" w:rsidRPr="00E8528D">
        <w:rPr>
          <w:rFonts w:ascii="Times New Roman" w:eastAsia="Lato-Regular" w:hAnsi="Times New Roman" w:cs="Times New Roman"/>
          <w:sz w:val="24"/>
          <w:szCs w:val="24"/>
        </w:rPr>
        <w:t xml:space="preserve"> of</w:t>
      </w:r>
      <w:r w:rsidRPr="00E8528D">
        <w:rPr>
          <w:rFonts w:ascii="Times New Roman" w:eastAsia="Lato-Regular" w:hAnsi="Times New Roman" w:cs="Times New Roman"/>
          <w:sz w:val="24"/>
          <w:szCs w:val="24"/>
        </w:rPr>
        <w:t xml:space="preserve"> </w:t>
      </w:r>
      <w:proofErr w:type="spellStart"/>
      <w:r w:rsidR="00D46C5F" w:rsidRPr="00E8528D">
        <w:rPr>
          <w:rFonts w:ascii="Times New Roman" w:eastAsia="Lato-Regular" w:hAnsi="Times New Roman" w:cs="Times New Roman"/>
          <w:sz w:val="24"/>
          <w:szCs w:val="24"/>
        </w:rPr>
        <w:t>Taq</w:t>
      </w:r>
      <w:proofErr w:type="spellEnd"/>
      <w:r w:rsidR="00D46C5F" w:rsidRPr="00E8528D">
        <w:rPr>
          <w:rFonts w:ascii="Times New Roman" w:eastAsia="Lato-Regular" w:hAnsi="Times New Roman" w:cs="Times New Roman"/>
          <w:sz w:val="24"/>
          <w:szCs w:val="24"/>
        </w:rPr>
        <w:t xml:space="preserve"> DNA </w:t>
      </w:r>
      <w:r w:rsidRPr="00E8528D">
        <w:rPr>
          <w:rFonts w:ascii="Times New Roman" w:eastAsia="Lato-Regular" w:hAnsi="Times New Roman" w:cs="Times New Roman"/>
          <w:sz w:val="24"/>
          <w:szCs w:val="24"/>
        </w:rPr>
        <w:t>polymerase</w:t>
      </w:r>
      <w:r w:rsidR="00D46C5F" w:rsidRPr="00E8528D">
        <w:rPr>
          <w:rFonts w:ascii="Times New Roman" w:eastAsia="Lato-Regular" w:hAnsi="Times New Roman" w:cs="Times New Roman"/>
          <w:sz w:val="24"/>
          <w:szCs w:val="24"/>
        </w:rPr>
        <w:t xml:space="preserve"> 2x Master Mix RED </w:t>
      </w:r>
      <w:r w:rsidR="008C325F" w:rsidRPr="00E8528D">
        <w:rPr>
          <w:rFonts w:ascii="Times New Roman" w:eastAsia="Lato-Regular" w:hAnsi="Times New Roman" w:cs="Times New Roman"/>
          <w:sz w:val="24"/>
          <w:szCs w:val="24"/>
        </w:rPr>
        <w:t>with 1.5mM MgCl</w:t>
      </w:r>
      <w:r w:rsidR="008C325F" w:rsidRPr="00E8528D">
        <w:rPr>
          <w:rFonts w:ascii="Times New Roman" w:eastAsia="Lato-Regular" w:hAnsi="Times New Roman" w:cs="Times New Roman"/>
          <w:sz w:val="24"/>
          <w:szCs w:val="24"/>
          <w:vertAlign w:val="subscript"/>
        </w:rPr>
        <w:t>2</w:t>
      </w:r>
      <w:r w:rsidR="008C325F" w:rsidRPr="00E8528D">
        <w:rPr>
          <w:rFonts w:ascii="Times New Roman" w:eastAsia="Lato-Regular" w:hAnsi="Times New Roman" w:cs="Times New Roman"/>
          <w:sz w:val="24"/>
          <w:szCs w:val="24"/>
        </w:rPr>
        <w:t xml:space="preserve"> </w:t>
      </w:r>
      <w:r w:rsidR="00D46C5F" w:rsidRPr="00E8528D">
        <w:rPr>
          <w:rFonts w:ascii="Times New Roman" w:eastAsia="Lato-Regular" w:hAnsi="Times New Roman" w:cs="Times New Roman"/>
          <w:sz w:val="24"/>
          <w:szCs w:val="24"/>
        </w:rPr>
        <w:t>(</w:t>
      </w:r>
      <w:proofErr w:type="spellStart"/>
      <w:r w:rsidR="00D46C5F" w:rsidRPr="00E8528D">
        <w:rPr>
          <w:rFonts w:ascii="Times New Roman" w:eastAsia="Lato-Regular" w:hAnsi="Times New Roman" w:cs="Times New Roman"/>
          <w:sz w:val="24"/>
          <w:szCs w:val="24"/>
        </w:rPr>
        <w:t>Ampliqon</w:t>
      </w:r>
      <w:proofErr w:type="spellEnd"/>
      <w:r w:rsidR="00D46C5F" w:rsidRPr="00E8528D">
        <w:rPr>
          <w:rFonts w:ascii="Times New Roman" w:eastAsia="Lato-Regular" w:hAnsi="Times New Roman" w:cs="Times New Roman"/>
          <w:sz w:val="24"/>
          <w:szCs w:val="24"/>
        </w:rPr>
        <w:t xml:space="preserve">, Denmark), 10 </w:t>
      </w:r>
      <w:proofErr w:type="spellStart"/>
      <w:r w:rsidR="00D46C5F" w:rsidRPr="00E8528D">
        <w:rPr>
          <w:rFonts w:ascii="Times New Roman" w:eastAsia="Lato-Regular" w:hAnsi="Times New Roman" w:cs="Times New Roman"/>
          <w:sz w:val="24"/>
          <w:szCs w:val="24"/>
        </w:rPr>
        <w:t>pmol</w:t>
      </w:r>
      <w:proofErr w:type="spellEnd"/>
      <w:r w:rsidRPr="00E8528D">
        <w:rPr>
          <w:rFonts w:ascii="Times New Roman" w:eastAsia="Lato-Regular" w:hAnsi="Times New Roman" w:cs="Times New Roman"/>
          <w:sz w:val="24"/>
          <w:szCs w:val="24"/>
        </w:rPr>
        <w:t xml:space="preserve"> </w:t>
      </w:r>
      <w:r w:rsidR="00D46C5F" w:rsidRPr="00E8528D">
        <w:rPr>
          <w:rFonts w:ascii="Times New Roman" w:eastAsia="Lato-Regular" w:hAnsi="Times New Roman" w:cs="Times New Roman"/>
          <w:sz w:val="24"/>
          <w:szCs w:val="24"/>
        </w:rPr>
        <w:t xml:space="preserve">of each </w:t>
      </w:r>
      <w:r w:rsidR="00D46C5F" w:rsidRPr="00E8528D">
        <w:rPr>
          <w:rFonts w:ascii="Times New Roman" w:eastAsia="Lato-Regular" w:hAnsi="Times New Roman" w:cs="Times New Roman"/>
          <w:sz w:val="24"/>
          <w:szCs w:val="24"/>
        </w:rPr>
        <w:lastRenderedPageBreak/>
        <w:t>forward and reverse prime</w:t>
      </w:r>
      <w:r w:rsidRPr="00E8528D">
        <w:rPr>
          <w:rFonts w:ascii="Times New Roman" w:eastAsia="Lato-Regular" w:hAnsi="Times New Roman" w:cs="Times New Roman"/>
          <w:sz w:val="24"/>
          <w:szCs w:val="24"/>
        </w:rPr>
        <w:t>rs</w:t>
      </w:r>
      <w:r w:rsidR="00D46C5F" w:rsidRPr="00E8528D">
        <w:rPr>
          <w:rFonts w:ascii="Times New Roman" w:eastAsia="Lato-Regular" w:hAnsi="Times New Roman" w:cs="Times New Roman"/>
          <w:sz w:val="24"/>
          <w:szCs w:val="24"/>
        </w:rPr>
        <w:t xml:space="preserve">, 8.5 </w:t>
      </w:r>
      <w:proofErr w:type="spellStart"/>
      <w:r w:rsidR="00D46C5F" w:rsidRPr="00E8528D">
        <w:rPr>
          <w:rFonts w:ascii="Times New Roman" w:eastAsia="Lato-Regular" w:hAnsi="Times New Roman" w:cs="Times New Roman"/>
          <w:sz w:val="24"/>
          <w:szCs w:val="24"/>
        </w:rPr>
        <w:t>μl</w:t>
      </w:r>
      <w:proofErr w:type="spellEnd"/>
      <w:r w:rsidR="00D46C5F" w:rsidRPr="00E8528D">
        <w:rPr>
          <w:rFonts w:ascii="Times New Roman" w:eastAsia="Lato-Regular" w:hAnsi="Times New Roman" w:cs="Times New Roman"/>
          <w:sz w:val="24"/>
          <w:szCs w:val="24"/>
        </w:rPr>
        <w:t xml:space="preserve"> of nuclease-free water and 2μl of </w:t>
      </w:r>
      <w:r w:rsidR="005035CA">
        <w:rPr>
          <w:rFonts w:ascii="Times New Roman" w:eastAsia="Lato-Regular" w:hAnsi="Times New Roman" w:cs="Times New Roman"/>
          <w:sz w:val="24"/>
          <w:szCs w:val="24"/>
        </w:rPr>
        <w:t>extracted</w:t>
      </w:r>
      <w:r w:rsidRPr="00E8528D">
        <w:rPr>
          <w:rFonts w:ascii="Times New Roman" w:eastAsia="Lato-Regular" w:hAnsi="Times New Roman" w:cs="Times New Roman"/>
          <w:sz w:val="24"/>
          <w:szCs w:val="24"/>
        </w:rPr>
        <w:t xml:space="preserve"> </w:t>
      </w:r>
      <w:r w:rsidR="00D46C5F" w:rsidRPr="00E8528D">
        <w:rPr>
          <w:rFonts w:ascii="Times New Roman" w:eastAsia="Lato-Regular" w:hAnsi="Times New Roman" w:cs="Times New Roman"/>
          <w:sz w:val="24"/>
          <w:szCs w:val="24"/>
        </w:rPr>
        <w:t xml:space="preserve">template DNA. The </w:t>
      </w:r>
      <w:r w:rsidR="008C325F">
        <w:rPr>
          <w:rFonts w:ascii="Times New Roman" w:eastAsia="Lato-Regular" w:hAnsi="Times New Roman" w:cs="Times New Roman"/>
          <w:sz w:val="24"/>
          <w:szCs w:val="24"/>
        </w:rPr>
        <w:t xml:space="preserve">PCR </w:t>
      </w:r>
      <w:r w:rsidRPr="00E8528D">
        <w:rPr>
          <w:rFonts w:ascii="Times New Roman" w:eastAsia="Lato-Regular" w:hAnsi="Times New Roman" w:cs="Times New Roman"/>
          <w:sz w:val="24"/>
          <w:szCs w:val="24"/>
        </w:rPr>
        <w:t>amplification was</w:t>
      </w:r>
      <w:r w:rsidR="00D46C5F" w:rsidRPr="00E8528D">
        <w:rPr>
          <w:rFonts w:ascii="Times New Roman" w:eastAsia="Lato-Regular" w:hAnsi="Times New Roman" w:cs="Times New Roman"/>
          <w:sz w:val="24"/>
          <w:szCs w:val="24"/>
        </w:rPr>
        <w:t xml:space="preserve"> carried out in a thermal</w:t>
      </w:r>
      <w:r w:rsidRPr="00E8528D">
        <w:rPr>
          <w:rFonts w:ascii="Times New Roman" w:eastAsia="Lato-Regular" w:hAnsi="Times New Roman" w:cs="Times New Roman"/>
          <w:sz w:val="24"/>
          <w:szCs w:val="24"/>
        </w:rPr>
        <w:t xml:space="preserve"> </w:t>
      </w:r>
      <w:r w:rsidR="00D46C5F" w:rsidRPr="00E8528D">
        <w:rPr>
          <w:rFonts w:ascii="Times New Roman" w:eastAsia="Lato-Regular" w:hAnsi="Times New Roman" w:cs="Times New Roman"/>
          <w:sz w:val="24"/>
          <w:szCs w:val="24"/>
        </w:rPr>
        <w:t>cycler (Eppendorf</w:t>
      </w:r>
      <w:r w:rsidRPr="00E8528D">
        <w:rPr>
          <w:rFonts w:ascii="Times New Roman" w:eastAsia="Lato-Regular" w:hAnsi="Times New Roman" w:cs="Times New Roman"/>
          <w:sz w:val="24"/>
          <w:szCs w:val="24"/>
        </w:rPr>
        <w:t xml:space="preserve"> </w:t>
      </w:r>
      <w:proofErr w:type="spellStart"/>
      <w:r w:rsidR="00D46C5F" w:rsidRPr="00E8528D">
        <w:rPr>
          <w:rFonts w:ascii="Times New Roman" w:eastAsia="Lato-Regular" w:hAnsi="Times New Roman" w:cs="Times New Roman"/>
          <w:sz w:val="24"/>
          <w:szCs w:val="24"/>
        </w:rPr>
        <w:t>Mastercycler</w:t>
      </w:r>
      <w:proofErr w:type="spellEnd"/>
      <w:r w:rsidR="00D46C5F" w:rsidRPr="00E8528D">
        <w:rPr>
          <w:rFonts w:ascii="Times New Roman" w:eastAsia="Lato-Regular" w:hAnsi="Times New Roman" w:cs="Times New Roman"/>
          <w:sz w:val="24"/>
          <w:szCs w:val="24"/>
        </w:rPr>
        <w:t>® nexus GX2, Hamburg, Germany)</w:t>
      </w:r>
      <w:r w:rsidR="008C325F">
        <w:rPr>
          <w:rFonts w:ascii="Times New Roman" w:eastAsia="Lato-Regular" w:hAnsi="Times New Roman" w:cs="Times New Roman"/>
          <w:sz w:val="24"/>
          <w:szCs w:val="24"/>
        </w:rPr>
        <w:t xml:space="preserve"> and t</w:t>
      </w:r>
      <w:r w:rsidR="00D46C5F" w:rsidRPr="00E8528D">
        <w:rPr>
          <w:rFonts w:ascii="Times New Roman" w:hAnsi="Times New Roman" w:cs="Times New Roman"/>
          <w:color w:val="000000"/>
          <w:sz w:val="24"/>
          <w:szCs w:val="24"/>
        </w:rPr>
        <w:t xml:space="preserve">he </w:t>
      </w:r>
      <w:r w:rsidR="008C325F">
        <w:rPr>
          <w:rFonts w:ascii="Times New Roman" w:hAnsi="Times New Roman" w:cs="Times New Roman"/>
          <w:color w:val="000000"/>
          <w:sz w:val="24"/>
          <w:szCs w:val="24"/>
        </w:rPr>
        <w:t>final</w:t>
      </w:r>
      <w:r w:rsidR="00D46C5F" w:rsidRPr="00E8528D">
        <w:rPr>
          <w:rFonts w:ascii="Times New Roman" w:hAnsi="Times New Roman" w:cs="Times New Roman"/>
          <w:color w:val="000000"/>
          <w:sz w:val="24"/>
          <w:szCs w:val="24"/>
        </w:rPr>
        <w:t xml:space="preserve"> PCR products were analyzed by agarose </w:t>
      </w:r>
      <w:r w:rsidR="00AC5507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AC5507" w:rsidRPr="00E8528D">
        <w:rPr>
          <w:rFonts w:ascii="Times New Roman" w:hAnsi="Times New Roman" w:cs="Times New Roman"/>
          <w:color w:val="000000"/>
          <w:sz w:val="24"/>
          <w:szCs w:val="24"/>
        </w:rPr>
        <w:t>1.5%</w:t>
      </w:r>
      <w:r w:rsidR="00AC5507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D46C5F" w:rsidRPr="00E8528D">
        <w:rPr>
          <w:rFonts w:ascii="Times New Roman" w:hAnsi="Times New Roman" w:cs="Times New Roman"/>
          <w:color w:val="000000"/>
          <w:sz w:val="24"/>
          <w:szCs w:val="24"/>
        </w:rPr>
        <w:t xml:space="preserve">gel electrophoresis </w:t>
      </w:r>
      <w:r w:rsidR="000A47EC">
        <w:rPr>
          <w:rFonts w:ascii="Times New Roman" w:hAnsi="Times New Roman" w:cs="Times New Roman"/>
          <w:color w:val="000000"/>
          <w:sz w:val="24"/>
          <w:szCs w:val="24"/>
        </w:rPr>
        <w:t xml:space="preserve">in </w:t>
      </w:r>
      <w:r w:rsidR="00D46C5F" w:rsidRPr="00E8528D">
        <w:rPr>
          <w:rFonts w:ascii="Times New Roman" w:hAnsi="Times New Roman" w:cs="Times New Roman"/>
          <w:color w:val="000000"/>
          <w:sz w:val="24"/>
          <w:szCs w:val="24"/>
        </w:rPr>
        <w:t>1x TAE buffer.</w:t>
      </w:r>
    </w:p>
    <w:p w14:paraId="6910FE97" w14:textId="18CB63A2" w:rsidR="00117CE5" w:rsidRPr="00E8528D" w:rsidRDefault="00117CE5" w:rsidP="00796C7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IN"/>
        </w:rPr>
      </w:pPr>
      <w:r w:rsidRPr="00E8528D">
        <w:rPr>
          <w:rFonts w:ascii="Times New Roman" w:hAnsi="Times New Roman" w:cs="Times New Roman"/>
          <w:b/>
          <w:sz w:val="24"/>
          <w:szCs w:val="24"/>
          <w:lang w:val="en-IN"/>
        </w:rPr>
        <w:t xml:space="preserve">Table 1. Details of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IN"/>
        </w:rPr>
        <w:t>Oligop</w:t>
      </w:r>
      <w:r w:rsidRPr="00E8528D">
        <w:rPr>
          <w:rFonts w:ascii="Times New Roman" w:hAnsi="Times New Roman" w:cs="Times New Roman"/>
          <w:b/>
          <w:sz w:val="24"/>
          <w:szCs w:val="24"/>
          <w:lang w:val="en-IN"/>
        </w:rPr>
        <w:t>rimers</w:t>
      </w:r>
      <w:proofErr w:type="spellEnd"/>
      <w:r w:rsidRPr="00E8528D">
        <w:rPr>
          <w:rFonts w:ascii="Times New Roman" w:hAnsi="Times New Roman" w:cs="Times New Roman"/>
          <w:b/>
          <w:sz w:val="24"/>
          <w:szCs w:val="24"/>
          <w:lang w:val="en-IN"/>
        </w:rPr>
        <w:t xml:space="preserve"> and PCR </w:t>
      </w:r>
      <w:r>
        <w:rPr>
          <w:rFonts w:ascii="Times New Roman" w:hAnsi="Times New Roman" w:cs="Times New Roman"/>
          <w:b/>
          <w:sz w:val="24"/>
          <w:szCs w:val="24"/>
          <w:lang w:val="en-IN"/>
        </w:rPr>
        <w:t xml:space="preserve">thermal </w:t>
      </w:r>
      <w:r w:rsidRPr="00E8528D">
        <w:rPr>
          <w:rFonts w:ascii="Times New Roman" w:hAnsi="Times New Roman" w:cs="Times New Roman"/>
          <w:b/>
          <w:sz w:val="24"/>
          <w:szCs w:val="24"/>
          <w:lang w:val="en-IN"/>
        </w:rPr>
        <w:t>cycling conditions used in the study</w:t>
      </w:r>
    </w:p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1103"/>
        <w:gridCol w:w="897"/>
        <w:gridCol w:w="3637"/>
        <w:gridCol w:w="2015"/>
        <w:gridCol w:w="1053"/>
        <w:gridCol w:w="1184"/>
      </w:tblGrid>
      <w:tr w:rsidR="00117CE5" w:rsidRPr="00E8528D" w14:paraId="7F63547B" w14:textId="77777777" w:rsidTr="006C15BD">
        <w:tc>
          <w:tcPr>
            <w:tcW w:w="1103" w:type="dxa"/>
          </w:tcPr>
          <w:p w14:paraId="4C03E63C" w14:textId="77777777" w:rsidR="00117CE5" w:rsidRPr="00E8528D" w:rsidRDefault="00117CE5" w:rsidP="00796C7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52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Gene Target</w:t>
            </w:r>
          </w:p>
        </w:tc>
        <w:tc>
          <w:tcPr>
            <w:tcW w:w="897" w:type="dxa"/>
          </w:tcPr>
          <w:p w14:paraId="4CA45D8B" w14:textId="77777777" w:rsidR="00117CE5" w:rsidRPr="00E8528D" w:rsidRDefault="00117CE5" w:rsidP="00796C7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852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Orien</w:t>
            </w:r>
            <w:proofErr w:type="spellEnd"/>
          </w:p>
          <w:p w14:paraId="58A57DDA" w14:textId="77777777" w:rsidR="00117CE5" w:rsidRPr="00E8528D" w:rsidRDefault="00117CE5" w:rsidP="00796C7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852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tation</w:t>
            </w:r>
            <w:proofErr w:type="spellEnd"/>
          </w:p>
        </w:tc>
        <w:tc>
          <w:tcPr>
            <w:tcW w:w="3637" w:type="dxa"/>
          </w:tcPr>
          <w:p w14:paraId="5FDA04A9" w14:textId="77777777" w:rsidR="00117CE5" w:rsidRPr="00E8528D" w:rsidRDefault="00117CE5" w:rsidP="00796C7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52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Primer Sequence (5’-…………-3’)</w:t>
            </w:r>
          </w:p>
        </w:tc>
        <w:tc>
          <w:tcPr>
            <w:tcW w:w="2015" w:type="dxa"/>
          </w:tcPr>
          <w:p w14:paraId="49F1B9E2" w14:textId="77777777" w:rsidR="00117CE5" w:rsidRPr="00E8528D" w:rsidRDefault="00117CE5" w:rsidP="00796C74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52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Cycling conditions</w:t>
            </w:r>
          </w:p>
        </w:tc>
        <w:tc>
          <w:tcPr>
            <w:tcW w:w="1053" w:type="dxa"/>
          </w:tcPr>
          <w:p w14:paraId="597501EB" w14:textId="77777777" w:rsidR="00117CE5" w:rsidRPr="00E8528D" w:rsidRDefault="00117CE5" w:rsidP="00796C7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52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Amplicon Size</w:t>
            </w:r>
          </w:p>
        </w:tc>
        <w:tc>
          <w:tcPr>
            <w:tcW w:w="1184" w:type="dxa"/>
          </w:tcPr>
          <w:p w14:paraId="78D78702" w14:textId="77777777" w:rsidR="00117CE5" w:rsidRPr="00E8528D" w:rsidRDefault="00117CE5" w:rsidP="00796C7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52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Reference</w:t>
            </w:r>
          </w:p>
        </w:tc>
      </w:tr>
      <w:tr w:rsidR="00117CE5" w:rsidRPr="00E8528D" w14:paraId="26E9E35B" w14:textId="77777777" w:rsidTr="006C15BD">
        <w:tc>
          <w:tcPr>
            <w:tcW w:w="1103" w:type="dxa"/>
            <w:vMerge w:val="restart"/>
          </w:tcPr>
          <w:p w14:paraId="20ACDD29" w14:textId="77777777" w:rsidR="00117CE5" w:rsidRDefault="00117CE5" w:rsidP="00796C74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10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P32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</w:t>
            </w:r>
            <w:r w:rsidRPr="00E8528D">
              <w:rPr>
                <w:rFonts w:ascii="Times New Roman" w:hAnsi="Times New Roman" w:cs="Times New Roman"/>
                <w:sz w:val="20"/>
                <w:szCs w:val="20"/>
              </w:rPr>
              <w:t xml:space="preserve">iral attachment protein </w:t>
            </w:r>
          </w:p>
          <w:p w14:paraId="22AD25B8" w14:textId="77777777" w:rsidR="00117CE5" w:rsidRPr="00E8528D" w:rsidRDefault="00117CE5" w:rsidP="00796C74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14:paraId="678CC3AE" w14:textId="77777777" w:rsidR="00117CE5" w:rsidRPr="00E8528D" w:rsidRDefault="00117CE5" w:rsidP="00796C74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528D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</w:p>
        </w:tc>
        <w:tc>
          <w:tcPr>
            <w:tcW w:w="3637" w:type="dxa"/>
          </w:tcPr>
          <w:p w14:paraId="1E3BE120" w14:textId="77777777" w:rsidR="00117CE5" w:rsidRPr="00E8528D" w:rsidRDefault="00117CE5" w:rsidP="00796C74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528D">
              <w:rPr>
                <w:rFonts w:ascii="Times New Roman" w:hAnsi="Times New Roman" w:cs="Times New Roman"/>
                <w:sz w:val="20"/>
                <w:szCs w:val="20"/>
              </w:rPr>
              <w:t>TCCGAGCTCTTTCCTGATTTTTCTTACTAT</w:t>
            </w:r>
          </w:p>
        </w:tc>
        <w:tc>
          <w:tcPr>
            <w:tcW w:w="2015" w:type="dxa"/>
            <w:vMerge w:val="restart"/>
          </w:tcPr>
          <w:p w14:paraId="7A384636" w14:textId="77777777" w:rsidR="00117CE5" w:rsidRPr="00E8528D" w:rsidRDefault="00117CE5" w:rsidP="00796C74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528D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  <w:r w:rsidRPr="00E8528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o</w:t>
            </w:r>
            <w:r w:rsidRPr="00E8528D">
              <w:rPr>
                <w:rFonts w:ascii="Times New Roman" w:hAnsi="Times New Roman" w:cs="Times New Roman"/>
                <w:sz w:val="20"/>
                <w:szCs w:val="20"/>
              </w:rPr>
              <w:t>C, 3m; 34 cycles of 95</w:t>
            </w:r>
            <w:r w:rsidRPr="00E8528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o</w:t>
            </w:r>
            <w:r w:rsidRPr="00E8528D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for</w:t>
            </w:r>
            <w:r w:rsidRPr="00E8528D">
              <w:rPr>
                <w:rFonts w:ascii="Times New Roman" w:hAnsi="Times New Roman" w:cs="Times New Roman"/>
                <w:sz w:val="20"/>
                <w:szCs w:val="20"/>
              </w:rPr>
              <w:t xml:space="preserve"> 45s, 50</w:t>
            </w:r>
            <w:r w:rsidRPr="00E8528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o</w:t>
            </w:r>
            <w:r w:rsidRPr="00E8528D">
              <w:rPr>
                <w:rFonts w:ascii="Times New Roman" w:hAnsi="Times New Roman" w:cs="Times New Roman"/>
                <w:sz w:val="20"/>
                <w:szCs w:val="20"/>
              </w:rPr>
              <w:t>C for 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E8528D">
              <w:rPr>
                <w:rFonts w:ascii="Times New Roman" w:hAnsi="Times New Roman" w:cs="Times New Roman"/>
                <w:sz w:val="20"/>
                <w:szCs w:val="20"/>
              </w:rPr>
              <w:t>, 72</w:t>
            </w:r>
            <w:r w:rsidRPr="00E8528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o</w:t>
            </w:r>
            <w:r w:rsidRPr="00E8528D">
              <w:rPr>
                <w:rFonts w:ascii="Times New Roman" w:hAnsi="Times New Roman" w:cs="Times New Roman"/>
                <w:sz w:val="20"/>
                <w:szCs w:val="20"/>
              </w:rPr>
              <w:t>C for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E8528D">
              <w:rPr>
                <w:rFonts w:ascii="Times New Roman" w:hAnsi="Times New Roman" w:cs="Times New Roman"/>
                <w:sz w:val="20"/>
                <w:szCs w:val="20"/>
              </w:rPr>
              <w:t>; followed by 72</w:t>
            </w:r>
            <w:r w:rsidRPr="00E8528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o</w:t>
            </w:r>
            <w:r w:rsidRPr="00E8528D">
              <w:rPr>
                <w:rFonts w:ascii="Times New Roman" w:hAnsi="Times New Roman" w:cs="Times New Roman"/>
                <w:sz w:val="20"/>
                <w:szCs w:val="20"/>
              </w:rPr>
              <w:t>C, for 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053" w:type="dxa"/>
            <w:vMerge w:val="restart"/>
          </w:tcPr>
          <w:p w14:paraId="5BEA91A8" w14:textId="77777777" w:rsidR="00117CE5" w:rsidRPr="00E8528D" w:rsidRDefault="00117CE5" w:rsidP="00796C74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28D"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bp</w:t>
            </w:r>
          </w:p>
        </w:tc>
        <w:tc>
          <w:tcPr>
            <w:tcW w:w="1184" w:type="dxa"/>
            <w:vMerge w:val="restart"/>
          </w:tcPr>
          <w:p w14:paraId="50E2C69A" w14:textId="77777777" w:rsidR="00117CE5" w:rsidRPr="00E8528D" w:rsidRDefault="00117CE5" w:rsidP="00796C74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528D">
              <w:rPr>
                <w:rFonts w:ascii="Times New Roman" w:hAnsi="Times New Roman" w:cs="Times New Roman"/>
                <w:sz w:val="20"/>
                <w:szCs w:val="20"/>
              </w:rPr>
              <w:t xml:space="preserve">Ireland and </w:t>
            </w:r>
            <w:proofErr w:type="spellStart"/>
            <w:r w:rsidRPr="00E8528D">
              <w:rPr>
                <w:rFonts w:ascii="Times New Roman" w:hAnsi="Times New Roman" w:cs="Times New Roman"/>
                <w:sz w:val="20"/>
                <w:szCs w:val="20"/>
              </w:rPr>
              <w:t>Binepal</w:t>
            </w:r>
            <w:proofErr w:type="spellEnd"/>
            <w:r w:rsidRPr="00E8528D">
              <w:rPr>
                <w:rFonts w:ascii="Times New Roman" w:hAnsi="Times New Roman" w:cs="Times New Roman"/>
                <w:sz w:val="20"/>
                <w:szCs w:val="20"/>
              </w:rPr>
              <w:t>, 1998</w:t>
            </w:r>
          </w:p>
        </w:tc>
      </w:tr>
      <w:tr w:rsidR="00117CE5" w:rsidRPr="00E8528D" w14:paraId="792F7424" w14:textId="77777777" w:rsidTr="006C15BD">
        <w:tc>
          <w:tcPr>
            <w:tcW w:w="1103" w:type="dxa"/>
            <w:vMerge/>
          </w:tcPr>
          <w:p w14:paraId="75C3D2A0" w14:textId="77777777" w:rsidR="00117CE5" w:rsidRPr="00E8528D" w:rsidRDefault="00117CE5" w:rsidP="00796C74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14:paraId="747449A5" w14:textId="77777777" w:rsidR="00117CE5" w:rsidRPr="00E8528D" w:rsidRDefault="00117CE5" w:rsidP="00796C74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528D">
              <w:rPr>
                <w:rFonts w:ascii="Times New Roman" w:hAnsi="Times New Roman" w:cs="Times New Roman"/>
                <w:sz w:val="20"/>
                <w:szCs w:val="20"/>
              </w:rPr>
              <w:t>Rev</w:t>
            </w:r>
          </w:p>
        </w:tc>
        <w:tc>
          <w:tcPr>
            <w:tcW w:w="3637" w:type="dxa"/>
          </w:tcPr>
          <w:p w14:paraId="2C3A3328" w14:textId="77777777" w:rsidR="00117CE5" w:rsidRPr="00E8528D" w:rsidRDefault="00117CE5" w:rsidP="00796C74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528D">
              <w:rPr>
                <w:rFonts w:ascii="Times New Roman" w:hAnsi="Times New Roman" w:cs="Times New Roman"/>
                <w:sz w:val="20"/>
                <w:szCs w:val="20"/>
              </w:rPr>
              <w:t>TATGGTACCTAAATTATATACGTAAATAAC</w:t>
            </w:r>
          </w:p>
        </w:tc>
        <w:tc>
          <w:tcPr>
            <w:tcW w:w="2015" w:type="dxa"/>
            <w:vMerge/>
          </w:tcPr>
          <w:p w14:paraId="4FC954E1" w14:textId="77777777" w:rsidR="00117CE5" w:rsidRPr="00E8528D" w:rsidRDefault="00117CE5" w:rsidP="00796C74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vMerge/>
          </w:tcPr>
          <w:p w14:paraId="79CA2349" w14:textId="77777777" w:rsidR="00117CE5" w:rsidRPr="00E8528D" w:rsidRDefault="00117CE5" w:rsidP="00796C74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vMerge/>
          </w:tcPr>
          <w:p w14:paraId="5AB8A8C5" w14:textId="77777777" w:rsidR="00117CE5" w:rsidRPr="00E8528D" w:rsidRDefault="00117CE5" w:rsidP="00796C74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7CE5" w:rsidRPr="00E8528D" w14:paraId="5CF32676" w14:textId="77777777" w:rsidTr="006C15BD">
        <w:tc>
          <w:tcPr>
            <w:tcW w:w="1103" w:type="dxa"/>
            <w:vMerge w:val="restart"/>
          </w:tcPr>
          <w:p w14:paraId="2C877C78" w14:textId="77777777" w:rsidR="00117CE5" w:rsidRPr="00E8528D" w:rsidRDefault="00117CE5" w:rsidP="00796C74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10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F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Fusion protein</w:t>
            </w:r>
          </w:p>
        </w:tc>
        <w:tc>
          <w:tcPr>
            <w:tcW w:w="897" w:type="dxa"/>
          </w:tcPr>
          <w:p w14:paraId="64BED6F1" w14:textId="77777777" w:rsidR="00117CE5" w:rsidRPr="00E8528D" w:rsidRDefault="00117CE5" w:rsidP="00796C74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528D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</w:p>
        </w:tc>
        <w:tc>
          <w:tcPr>
            <w:tcW w:w="3637" w:type="dxa"/>
          </w:tcPr>
          <w:p w14:paraId="0848C31B" w14:textId="77777777" w:rsidR="00117CE5" w:rsidRPr="00E8528D" w:rsidRDefault="00117CE5" w:rsidP="00796C74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4E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ACTAGTGGATCCATGGACAGAGCTTTATCA</w:t>
            </w:r>
          </w:p>
        </w:tc>
        <w:tc>
          <w:tcPr>
            <w:tcW w:w="2015" w:type="dxa"/>
            <w:vMerge w:val="restart"/>
          </w:tcPr>
          <w:p w14:paraId="6A719755" w14:textId="77777777" w:rsidR="00117CE5" w:rsidRPr="00A84E62" w:rsidRDefault="00117CE5" w:rsidP="00796C74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4E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94°C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A84E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5m,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35 cycles of </w:t>
            </w:r>
            <w:r w:rsidRPr="00A84E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94°C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for</w:t>
            </w:r>
            <w:r w:rsidRPr="00A84E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1m, 50°C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for</w:t>
            </w:r>
            <w:r w:rsidRPr="00A84E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30s, 72°C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for </w:t>
            </w:r>
            <w:r w:rsidRPr="00A84E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1m; </w:t>
            </w:r>
          </w:p>
          <w:p w14:paraId="22C77E62" w14:textId="77777777" w:rsidR="00117CE5" w:rsidRPr="00E8528D" w:rsidRDefault="00117CE5" w:rsidP="00796C74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528D">
              <w:rPr>
                <w:rFonts w:ascii="Times New Roman" w:hAnsi="Times New Roman" w:cs="Times New Roman"/>
                <w:sz w:val="20"/>
                <w:szCs w:val="20"/>
              </w:rPr>
              <w:t xml:space="preserve">followed by </w:t>
            </w:r>
            <w:r w:rsidRPr="00A84E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72°C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A84E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5m</w:t>
            </w:r>
          </w:p>
        </w:tc>
        <w:tc>
          <w:tcPr>
            <w:tcW w:w="1053" w:type="dxa"/>
            <w:vMerge w:val="restart"/>
          </w:tcPr>
          <w:p w14:paraId="5A483BA9" w14:textId="77777777" w:rsidR="00117CE5" w:rsidRPr="00E8528D" w:rsidRDefault="00117CE5" w:rsidP="00796C74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  <w:r w:rsidRPr="00E8528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bp</w:t>
            </w:r>
          </w:p>
        </w:tc>
        <w:tc>
          <w:tcPr>
            <w:tcW w:w="1184" w:type="dxa"/>
            <w:vMerge w:val="restart"/>
          </w:tcPr>
          <w:p w14:paraId="202595DE" w14:textId="77777777" w:rsidR="00117CE5" w:rsidRPr="00E8528D" w:rsidRDefault="00117CE5" w:rsidP="00796C74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4E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Ireland and </w:t>
            </w:r>
            <w:proofErr w:type="spellStart"/>
            <w:r w:rsidRPr="00A84E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Binepal</w:t>
            </w:r>
            <w:proofErr w:type="spellEnd"/>
            <w:r w:rsidRPr="00A84E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1998; Sudhakar et al., 20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</w:tr>
      <w:tr w:rsidR="00117CE5" w:rsidRPr="00E8528D" w14:paraId="662930B6" w14:textId="77777777" w:rsidTr="006C15BD">
        <w:tc>
          <w:tcPr>
            <w:tcW w:w="1103" w:type="dxa"/>
            <w:vMerge/>
          </w:tcPr>
          <w:p w14:paraId="77175B46" w14:textId="77777777" w:rsidR="00117CE5" w:rsidRDefault="00117CE5" w:rsidP="00796C74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14:paraId="56158789" w14:textId="77777777" w:rsidR="00117CE5" w:rsidRPr="00E8528D" w:rsidRDefault="00117CE5" w:rsidP="00796C74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528D">
              <w:rPr>
                <w:rFonts w:ascii="Times New Roman" w:hAnsi="Times New Roman" w:cs="Times New Roman"/>
                <w:sz w:val="20"/>
                <w:szCs w:val="20"/>
              </w:rPr>
              <w:t>Rev</w:t>
            </w:r>
          </w:p>
        </w:tc>
        <w:tc>
          <w:tcPr>
            <w:tcW w:w="3637" w:type="dxa"/>
          </w:tcPr>
          <w:p w14:paraId="12FD7D65" w14:textId="77777777" w:rsidR="00117CE5" w:rsidRPr="00A84E62" w:rsidRDefault="00117CE5" w:rsidP="00796C74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4E62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GCTGCAGGAATTCTCATAGTGTTGTACTTCGT</w:t>
            </w:r>
            <w:r w:rsidRPr="00117CE5">
              <w:rPr>
                <w:rFonts w:ascii="Times New Roman" w:hAnsi="Times New Roman" w:cs="Times New Roman"/>
                <w:color w:val="FFFFFF" w:themeColor="light1"/>
                <w:kern w:val="24"/>
                <w:sz w:val="20"/>
                <w:szCs w:val="20"/>
                <w:lang w:val="en-US"/>
              </w:rPr>
              <w:t>G</w:t>
            </w:r>
          </w:p>
        </w:tc>
        <w:tc>
          <w:tcPr>
            <w:tcW w:w="2015" w:type="dxa"/>
            <w:vMerge/>
          </w:tcPr>
          <w:p w14:paraId="21C05160" w14:textId="77777777" w:rsidR="00117CE5" w:rsidRPr="00E8528D" w:rsidRDefault="00117CE5" w:rsidP="00796C74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vMerge/>
          </w:tcPr>
          <w:p w14:paraId="69FEA6DD" w14:textId="77777777" w:rsidR="00117CE5" w:rsidRPr="00E8528D" w:rsidRDefault="00117CE5" w:rsidP="00796C74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vMerge/>
          </w:tcPr>
          <w:p w14:paraId="69546811" w14:textId="77777777" w:rsidR="00117CE5" w:rsidRPr="00E8528D" w:rsidRDefault="00117CE5" w:rsidP="00796C74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53E9C78" w14:textId="77777777" w:rsidR="00117CE5" w:rsidRPr="00E8528D" w:rsidRDefault="00117CE5" w:rsidP="00796C7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IN"/>
        </w:rPr>
      </w:pPr>
    </w:p>
    <w:p w14:paraId="4AFBED7E" w14:textId="77777777" w:rsidR="00D25121" w:rsidRPr="00986B8A" w:rsidRDefault="005222B2" w:rsidP="00796C74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6B8A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D25121" w:rsidRPr="00986B8A">
        <w:rPr>
          <w:rFonts w:ascii="Times New Roman" w:hAnsi="Times New Roman" w:cs="Times New Roman"/>
          <w:b/>
          <w:sz w:val="24"/>
          <w:szCs w:val="24"/>
        </w:rPr>
        <w:t>Results and Discussion</w:t>
      </w:r>
    </w:p>
    <w:p w14:paraId="3DD2E360" w14:textId="58E6DBF1" w:rsidR="000B0349" w:rsidRPr="00E8528D" w:rsidRDefault="000B0349" w:rsidP="00796C74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6B8A">
        <w:rPr>
          <w:rFonts w:ascii="Times New Roman" w:hAnsi="Times New Roman" w:cs="Times New Roman"/>
          <w:sz w:val="24"/>
          <w:szCs w:val="24"/>
        </w:rPr>
        <w:t>Lumpy skin disease is an</w:t>
      </w:r>
      <w:r w:rsidR="00551DAA">
        <w:rPr>
          <w:rFonts w:ascii="Times New Roman" w:hAnsi="Times New Roman" w:cs="Times New Roman"/>
          <w:sz w:val="24"/>
          <w:szCs w:val="24"/>
        </w:rPr>
        <w:t xml:space="preserve"> </w:t>
      </w:r>
      <w:r w:rsidRPr="00986B8A">
        <w:rPr>
          <w:rFonts w:ascii="Times New Roman" w:hAnsi="Times New Roman" w:cs="Times New Roman"/>
          <w:sz w:val="24"/>
          <w:szCs w:val="24"/>
        </w:rPr>
        <w:t>emerging</w:t>
      </w:r>
      <w:r w:rsidR="00551DAA">
        <w:rPr>
          <w:rFonts w:ascii="Times New Roman" w:hAnsi="Times New Roman" w:cs="Times New Roman"/>
          <w:sz w:val="24"/>
          <w:szCs w:val="24"/>
        </w:rPr>
        <w:t xml:space="preserve">, </w:t>
      </w:r>
      <w:r w:rsidR="00551DAA" w:rsidRPr="00986B8A">
        <w:rPr>
          <w:rFonts w:ascii="Times New Roman" w:hAnsi="Times New Roman" w:cs="Times New Roman"/>
          <w:sz w:val="24"/>
          <w:szCs w:val="24"/>
        </w:rPr>
        <w:t>economically important</w:t>
      </w:r>
      <w:r w:rsidRPr="00986B8A">
        <w:rPr>
          <w:rFonts w:ascii="Times New Roman" w:hAnsi="Times New Roman" w:cs="Times New Roman"/>
          <w:sz w:val="24"/>
          <w:szCs w:val="24"/>
        </w:rPr>
        <w:t xml:space="preserve"> </w:t>
      </w:r>
      <w:r w:rsidR="00FE4FB5">
        <w:rPr>
          <w:rFonts w:ascii="Times New Roman" w:hAnsi="Times New Roman" w:cs="Times New Roman"/>
          <w:sz w:val="24"/>
          <w:szCs w:val="24"/>
        </w:rPr>
        <w:t>disease of cattle and buffaloes</w:t>
      </w:r>
      <w:r w:rsidR="00FE4FB5" w:rsidRPr="00986B8A">
        <w:rPr>
          <w:rFonts w:ascii="Times New Roman" w:hAnsi="Times New Roman" w:cs="Times New Roman"/>
          <w:sz w:val="24"/>
          <w:szCs w:val="24"/>
        </w:rPr>
        <w:t xml:space="preserve"> </w:t>
      </w:r>
      <w:r w:rsidRPr="00986B8A">
        <w:rPr>
          <w:rFonts w:ascii="Times New Roman" w:hAnsi="Times New Roman" w:cs="Times New Roman"/>
          <w:sz w:val="24"/>
          <w:szCs w:val="24"/>
        </w:rPr>
        <w:t xml:space="preserve">and notifiable according to World </w:t>
      </w:r>
      <w:proofErr w:type="spellStart"/>
      <w:r w:rsidRPr="00986B8A">
        <w:rPr>
          <w:rFonts w:ascii="Times New Roman" w:hAnsi="Times New Roman" w:cs="Times New Roman"/>
          <w:sz w:val="24"/>
          <w:szCs w:val="24"/>
        </w:rPr>
        <w:t>Organi</w:t>
      </w:r>
      <w:r w:rsidR="00C54157" w:rsidRPr="00986B8A">
        <w:rPr>
          <w:rFonts w:ascii="Times New Roman" w:hAnsi="Times New Roman" w:cs="Times New Roman"/>
          <w:sz w:val="24"/>
          <w:szCs w:val="24"/>
        </w:rPr>
        <w:t>s</w:t>
      </w:r>
      <w:r w:rsidRPr="00986B8A">
        <w:rPr>
          <w:rFonts w:ascii="Times New Roman" w:hAnsi="Times New Roman" w:cs="Times New Roman"/>
          <w:sz w:val="24"/>
          <w:szCs w:val="24"/>
        </w:rPr>
        <w:t>ation</w:t>
      </w:r>
      <w:proofErr w:type="spellEnd"/>
      <w:r w:rsidRPr="00986B8A">
        <w:rPr>
          <w:rFonts w:ascii="Times New Roman" w:hAnsi="Times New Roman" w:cs="Times New Roman"/>
          <w:sz w:val="24"/>
          <w:szCs w:val="24"/>
        </w:rPr>
        <w:t xml:space="preserve"> for Animal Health (</w:t>
      </w:r>
      <w:r w:rsidR="009420C1">
        <w:rPr>
          <w:rFonts w:ascii="Times New Roman" w:hAnsi="Times New Roman" w:cs="Times New Roman"/>
          <w:sz w:val="24"/>
          <w:szCs w:val="24"/>
        </w:rPr>
        <w:t>WOAH</w:t>
      </w:r>
      <w:r w:rsidRPr="00986B8A">
        <w:rPr>
          <w:rFonts w:ascii="Times New Roman" w:hAnsi="Times New Roman" w:cs="Times New Roman"/>
          <w:sz w:val="24"/>
          <w:szCs w:val="24"/>
        </w:rPr>
        <w:t xml:space="preserve">). Though, </w:t>
      </w:r>
      <w:r w:rsidR="00FE4FB5">
        <w:rPr>
          <w:rFonts w:ascii="Times New Roman" w:hAnsi="Times New Roman" w:cs="Times New Roman"/>
          <w:sz w:val="24"/>
          <w:szCs w:val="24"/>
        </w:rPr>
        <w:t xml:space="preserve">initially </w:t>
      </w:r>
      <w:r w:rsidRPr="00986B8A">
        <w:rPr>
          <w:rFonts w:ascii="Times New Roman" w:hAnsi="Times New Roman" w:cs="Times New Roman"/>
          <w:sz w:val="24"/>
          <w:szCs w:val="24"/>
        </w:rPr>
        <w:t xml:space="preserve">thought to be restricted to Sub-Saharan Africa, the transboundary spread started after 1988-89 (House </w:t>
      </w:r>
      <w:r w:rsidR="005B2796" w:rsidRPr="005B2796">
        <w:rPr>
          <w:rFonts w:ascii="Times New Roman" w:hAnsi="Times New Roman" w:cs="Times New Roman"/>
          <w:i/>
          <w:sz w:val="24"/>
          <w:szCs w:val="24"/>
        </w:rPr>
        <w:t>et al</w:t>
      </w:r>
      <w:r w:rsidRPr="00986B8A">
        <w:rPr>
          <w:rFonts w:ascii="Times New Roman" w:hAnsi="Times New Roman" w:cs="Times New Roman"/>
          <w:sz w:val="24"/>
          <w:szCs w:val="24"/>
        </w:rPr>
        <w:t>., 1990)</w:t>
      </w:r>
      <w:r w:rsidR="00FE4FB5">
        <w:rPr>
          <w:rFonts w:ascii="Times New Roman" w:hAnsi="Times New Roman" w:cs="Times New Roman"/>
          <w:sz w:val="24"/>
          <w:szCs w:val="24"/>
        </w:rPr>
        <w:t xml:space="preserve"> to other countries</w:t>
      </w:r>
      <w:r w:rsidRPr="00986B8A">
        <w:rPr>
          <w:rFonts w:ascii="Times New Roman" w:hAnsi="Times New Roman" w:cs="Times New Roman"/>
          <w:sz w:val="24"/>
          <w:szCs w:val="24"/>
        </w:rPr>
        <w:t xml:space="preserve">.  </w:t>
      </w:r>
      <w:r w:rsidR="00C54157" w:rsidRPr="00986B8A">
        <w:rPr>
          <w:rFonts w:ascii="Times New Roman" w:hAnsi="Times New Roman" w:cs="Times New Roman"/>
          <w:sz w:val="24"/>
          <w:szCs w:val="24"/>
        </w:rPr>
        <w:t xml:space="preserve">Recently, the disease has been reported as emerging disease in </w:t>
      </w:r>
      <w:r w:rsidR="00FE4FB5">
        <w:rPr>
          <w:rFonts w:ascii="Times New Roman" w:hAnsi="Times New Roman" w:cs="Times New Roman"/>
          <w:sz w:val="24"/>
          <w:szCs w:val="24"/>
        </w:rPr>
        <w:t xml:space="preserve">many </w:t>
      </w:r>
      <w:r w:rsidR="00C54157" w:rsidRPr="00986B8A">
        <w:rPr>
          <w:rFonts w:ascii="Times New Roman" w:hAnsi="Times New Roman" w:cs="Times New Roman"/>
          <w:sz w:val="24"/>
          <w:szCs w:val="24"/>
        </w:rPr>
        <w:t xml:space="preserve">Asian countries </w:t>
      </w:r>
      <w:r w:rsidR="00FE4FB5">
        <w:rPr>
          <w:rFonts w:ascii="Times New Roman" w:hAnsi="Times New Roman" w:cs="Times New Roman"/>
          <w:sz w:val="24"/>
          <w:szCs w:val="24"/>
        </w:rPr>
        <w:t xml:space="preserve">including </w:t>
      </w:r>
      <w:r w:rsidR="00C54157" w:rsidRPr="00986B8A">
        <w:rPr>
          <w:rFonts w:ascii="Times New Roman" w:hAnsi="Times New Roman" w:cs="Times New Roman"/>
          <w:sz w:val="24"/>
          <w:szCs w:val="24"/>
        </w:rPr>
        <w:t xml:space="preserve">India (Sudhakar </w:t>
      </w:r>
      <w:r w:rsidR="005B2796" w:rsidRPr="005B2796">
        <w:rPr>
          <w:rFonts w:ascii="Times New Roman" w:hAnsi="Times New Roman" w:cs="Times New Roman"/>
          <w:i/>
          <w:sz w:val="24"/>
          <w:szCs w:val="24"/>
        </w:rPr>
        <w:t>et al</w:t>
      </w:r>
      <w:r w:rsidR="00C54157" w:rsidRPr="00986B8A">
        <w:rPr>
          <w:rFonts w:ascii="Times New Roman" w:hAnsi="Times New Roman" w:cs="Times New Roman"/>
          <w:sz w:val="24"/>
          <w:szCs w:val="24"/>
        </w:rPr>
        <w:t>., 2020)</w:t>
      </w:r>
      <w:r w:rsidR="00C54157" w:rsidRPr="00E8528D">
        <w:rPr>
          <w:rFonts w:ascii="Times New Roman" w:hAnsi="Times New Roman" w:cs="Times New Roman"/>
          <w:sz w:val="24"/>
          <w:szCs w:val="24"/>
        </w:rPr>
        <w:t>. Hence, the</w:t>
      </w:r>
      <w:r w:rsidRPr="00E8528D">
        <w:rPr>
          <w:rFonts w:ascii="Times New Roman" w:hAnsi="Times New Roman" w:cs="Times New Roman"/>
          <w:sz w:val="24"/>
          <w:szCs w:val="24"/>
        </w:rPr>
        <w:t xml:space="preserve"> importance of </w:t>
      </w:r>
      <w:r w:rsidR="00FE4FB5">
        <w:rPr>
          <w:rFonts w:ascii="Times New Roman" w:hAnsi="Times New Roman" w:cs="Times New Roman"/>
          <w:sz w:val="24"/>
          <w:szCs w:val="24"/>
        </w:rPr>
        <w:t>LSD</w:t>
      </w:r>
      <w:r w:rsidR="00C54157" w:rsidRPr="00E8528D">
        <w:rPr>
          <w:rFonts w:ascii="Times New Roman" w:hAnsi="Times New Roman" w:cs="Times New Roman"/>
          <w:sz w:val="24"/>
          <w:szCs w:val="24"/>
        </w:rPr>
        <w:t xml:space="preserve"> also</w:t>
      </w:r>
      <w:r w:rsidRPr="00E8528D">
        <w:rPr>
          <w:rFonts w:ascii="Times New Roman" w:hAnsi="Times New Roman" w:cs="Times New Roman"/>
          <w:sz w:val="24"/>
          <w:szCs w:val="24"/>
        </w:rPr>
        <w:t xml:space="preserve"> increase</w:t>
      </w:r>
      <w:r w:rsidR="00C54157" w:rsidRPr="00E8528D">
        <w:rPr>
          <w:rFonts w:ascii="Times New Roman" w:hAnsi="Times New Roman" w:cs="Times New Roman"/>
          <w:sz w:val="24"/>
          <w:szCs w:val="24"/>
        </w:rPr>
        <w:t>s</w:t>
      </w:r>
      <w:r w:rsidRPr="00E8528D">
        <w:rPr>
          <w:rFonts w:ascii="Times New Roman" w:hAnsi="Times New Roman" w:cs="Times New Roman"/>
          <w:sz w:val="24"/>
          <w:szCs w:val="24"/>
        </w:rPr>
        <w:t xml:space="preserve"> as the way of </w:t>
      </w:r>
      <w:r w:rsidR="00C54157" w:rsidRPr="00E8528D">
        <w:rPr>
          <w:rFonts w:ascii="Times New Roman" w:hAnsi="Times New Roman" w:cs="Times New Roman"/>
          <w:sz w:val="24"/>
          <w:szCs w:val="24"/>
        </w:rPr>
        <w:t xml:space="preserve">control </w:t>
      </w:r>
      <w:r w:rsidRPr="00E8528D">
        <w:rPr>
          <w:rFonts w:ascii="Times New Roman" w:hAnsi="Times New Roman" w:cs="Times New Roman"/>
          <w:sz w:val="24"/>
          <w:szCs w:val="24"/>
        </w:rPr>
        <w:t xml:space="preserve">and </w:t>
      </w:r>
      <w:r w:rsidR="00C54157" w:rsidRPr="00E8528D">
        <w:rPr>
          <w:rFonts w:ascii="Times New Roman" w:hAnsi="Times New Roman" w:cs="Times New Roman"/>
          <w:sz w:val="24"/>
          <w:szCs w:val="24"/>
        </w:rPr>
        <w:t xml:space="preserve">eradication of </w:t>
      </w:r>
      <w:r w:rsidR="00FE4FB5">
        <w:rPr>
          <w:rFonts w:ascii="Times New Roman" w:hAnsi="Times New Roman" w:cs="Times New Roman"/>
          <w:sz w:val="24"/>
          <w:szCs w:val="24"/>
        </w:rPr>
        <w:t xml:space="preserve">this transboundary </w:t>
      </w:r>
      <w:r w:rsidR="00FE4FB5">
        <w:rPr>
          <w:rFonts w:ascii="Times New Roman" w:hAnsi="Times New Roman" w:cs="Times New Roman"/>
          <w:sz w:val="24"/>
          <w:szCs w:val="24"/>
        </w:rPr>
        <w:lastRenderedPageBreak/>
        <w:t xml:space="preserve">disease </w:t>
      </w:r>
      <w:r w:rsidRPr="00E8528D">
        <w:rPr>
          <w:rFonts w:ascii="Times New Roman" w:hAnsi="Times New Roman" w:cs="Times New Roman"/>
          <w:sz w:val="24"/>
          <w:szCs w:val="24"/>
        </w:rPr>
        <w:t>is very difficult.</w:t>
      </w:r>
      <w:r w:rsidR="00C54157" w:rsidRPr="00E8528D">
        <w:rPr>
          <w:rFonts w:ascii="Times New Roman" w:hAnsi="Times New Roman" w:cs="Times New Roman"/>
          <w:sz w:val="24"/>
          <w:szCs w:val="24"/>
        </w:rPr>
        <w:t xml:space="preserve"> </w:t>
      </w:r>
      <w:r w:rsidR="00575BA2" w:rsidRPr="00E8528D">
        <w:rPr>
          <w:rFonts w:ascii="Times New Roman" w:hAnsi="Times New Roman" w:cs="Times New Roman"/>
          <w:sz w:val="24"/>
          <w:szCs w:val="24"/>
        </w:rPr>
        <w:t>In India, the outbreak</w:t>
      </w:r>
      <w:r w:rsidR="00600A50">
        <w:rPr>
          <w:rFonts w:ascii="Times New Roman" w:hAnsi="Times New Roman" w:cs="Times New Roman"/>
          <w:sz w:val="24"/>
          <w:szCs w:val="24"/>
        </w:rPr>
        <w:t>s</w:t>
      </w:r>
      <w:r w:rsidR="00575BA2" w:rsidRPr="00E8528D">
        <w:rPr>
          <w:rFonts w:ascii="Times New Roman" w:hAnsi="Times New Roman" w:cs="Times New Roman"/>
          <w:sz w:val="24"/>
          <w:szCs w:val="24"/>
        </w:rPr>
        <w:t xml:space="preserve"> were reported from many states including </w:t>
      </w:r>
      <w:r w:rsidR="00C54157" w:rsidRPr="00E8528D">
        <w:rPr>
          <w:rFonts w:ascii="Times New Roman" w:hAnsi="Times New Roman" w:cs="Times New Roman"/>
          <w:sz w:val="24"/>
          <w:szCs w:val="24"/>
        </w:rPr>
        <w:t>Tamil Nadu</w:t>
      </w:r>
      <w:r w:rsidR="00013AFF" w:rsidRPr="00E8528D">
        <w:rPr>
          <w:rFonts w:ascii="Times New Roman" w:hAnsi="Times New Roman" w:cs="Times New Roman"/>
          <w:sz w:val="24"/>
          <w:szCs w:val="24"/>
        </w:rPr>
        <w:t xml:space="preserve"> </w:t>
      </w:r>
      <w:r w:rsidR="00575BA2" w:rsidRPr="00E8528D">
        <w:rPr>
          <w:rFonts w:ascii="Times New Roman" w:hAnsi="Times New Roman" w:cs="Times New Roman"/>
          <w:sz w:val="24"/>
          <w:szCs w:val="24"/>
        </w:rPr>
        <w:t xml:space="preserve">(Kumar </w:t>
      </w:r>
      <w:r w:rsidR="005B2796" w:rsidRPr="005B2796">
        <w:rPr>
          <w:rFonts w:ascii="Times New Roman" w:hAnsi="Times New Roman" w:cs="Times New Roman"/>
          <w:i/>
          <w:sz w:val="24"/>
          <w:szCs w:val="24"/>
        </w:rPr>
        <w:t>et al</w:t>
      </w:r>
      <w:r w:rsidR="00575BA2" w:rsidRPr="00E8528D">
        <w:rPr>
          <w:rFonts w:ascii="Times New Roman" w:hAnsi="Times New Roman" w:cs="Times New Roman"/>
          <w:sz w:val="24"/>
          <w:szCs w:val="24"/>
        </w:rPr>
        <w:t xml:space="preserve">., 2021; </w:t>
      </w:r>
      <w:proofErr w:type="spellStart"/>
      <w:r w:rsidR="00FE4FB5">
        <w:rPr>
          <w:rFonts w:ascii="Times New Roman" w:hAnsi="Times New Roman" w:cs="Times New Roman"/>
          <w:sz w:val="24"/>
          <w:szCs w:val="24"/>
        </w:rPr>
        <w:t>Prabhu</w:t>
      </w:r>
      <w:proofErr w:type="spellEnd"/>
      <w:r w:rsidR="00FE4FB5">
        <w:rPr>
          <w:rFonts w:ascii="Times New Roman" w:hAnsi="Times New Roman" w:cs="Times New Roman"/>
          <w:sz w:val="24"/>
          <w:szCs w:val="24"/>
        </w:rPr>
        <w:t xml:space="preserve"> et al., 2022</w:t>
      </w:r>
      <w:r w:rsidR="00575BA2" w:rsidRPr="00E8528D">
        <w:rPr>
          <w:rFonts w:ascii="Times New Roman" w:hAnsi="Times New Roman" w:cs="Times New Roman"/>
          <w:sz w:val="24"/>
          <w:szCs w:val="24"/>
        </w:rPr>
        <w:t xml:space="preserve">) </w:t>
      </w:r>
      <w:r w:rsidR="00013AFF" w:rsidRPr="00E8528D">
        <w:rPr>
          <w:rFonts w:ascii="Times New Roman" w:hAnsi="Times New Roman" w:cs="Times New Roman"/>
          <w:sz w:val="24"/>
          <w:szCs w:val="24"/>
        </w:rPr>
        <w:t xml:space="preserve">and posed a huge economic impact on cattle husbandry. </w:t>
      </w:r>
    </w:p>
    <w:p w14:paraId="5E69A33A" w14:textId="696CA312" w:rsidR="00013AFF" w:rsidRDefault="009966F1" w:rsidP="00796C74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66F1">
        <w:rPr>
          <w:rFonts w:ascii="Times New Roman" w:hAnsi="Times New Roman" w:cs="Times New Roman"/>
          <w:color w:val="0070C0"/>
          <w:sz w:val="24"/>
          <w:szCs w:val="24"/>
        </w:rPr>
        <w:t xml:space="preserve">The clinical disease was reported both in indigenous </w:t>
      </w:r>
      <w:r>
        <w:rPr>
          <w:rFonts w:ascii="Times New Roman" w:hAnsi="Times New Roman" w:cs="Times New Roman"/>
          <w:color w:val="0070C0"/>
          <w:sz w:val="24"/>
          <w:szCs w:val="24"/>
        </w:rPr>
        <w:t>cattle</w:t>
      </w:r>
      <w:r w:rsidRPr="009966F1">
        <w:rPr>
          <w:rFonts w:ascii="Times New Roman" w:hAnsi="Times New Roman" w:cs="Times New Roman"/>
          <w:color w:val="0070C0"/>
          <w:sz w:val="24"/>
          <w:szCs w:val="24"/>
        </w:rPr>
        <w:t xml:space="preserve"> (</w:t>
      </w:r>
      <w:r w:rsidRPr="009966F1">
        <w:rPr>
          <w:rFonts w:ascii="Times New Roman" w:hAnsi="Times New Roman" w:cs="Times New Roman"/>
          <w:i/>
          <w:color w:val="0070C0"/>
          <w:sz w:val="24"/>
          <w:szCs w:val="24"/>
        </w:rPr>
        <w:t>Bos indicus</w:t>
      </w:r>
      <w:r w:rsidRPr="009966F1">
        <w:rPr>
          <w:rFonts w:ascii="Times New Roman" w:hAnsi="Times New Roman" w:cs="Times New Roman"/>
          <w:color w:val="0070C0"/>
          <w:sz w:val="24"/>
          <w:szCs w:val="24"/>
        </w:rPr>
        <w:t>) as well as cross-bred (</w:t>
      </w:r>
      <w:r w:rsidRPr="009966F1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Bos </w:t>
      </w:r>
      <w:proofErr w:type="spellStart"/>
      <w:r w:rsidRPr="009966F1">
        <w:rPr>
          <w:rFonts w:ascii="Times New Roman" w:hAnsi="Times New Roman" w:cs="Times New Roman"/>
          <w:i/>
          <w:color w:val="0070C0"/>
          <w:sz w:val="24"/>
          <w:szCs w:val="24"/>
        </w:rPr>
        <w:t>taurus</w:t>
      </w:r>
      <w:proofErr w:type="spellEnd"/>
      <w:r w:rsidRPr="009966F1">
        <w:rPr>
          <w:rFonts w:ascii="Times New Roman" w:hAnsi="Times New Roman" w:cs="Times New Roman"/>
          <w:color w:val="0070C0"/>
          <w:sz w:val="24"/>
          <w:szCs w:val="24"/>
        </w:rPr>
        <w:t xml:space="preserve">) cattle, of which the </w:t>
      </w:r>
      <w:r>
        <w:rPr>
          <w:rFonts w:ascii="Times New Roman" w:hAnsi="Times New Roman" w:cs="Times New Roman"/>
          <w:color w:val="0070C0"/>
          <w:sz w:val="24"/>
          <w:szCs w:val="24"/>
        </w:rPr>
        <w:t>cross-bred</w:t>
      </w:r>
      <w:r w:rsidRPr="009966F1">
        <w:rPr>
          <w:rFonts w:ascii="Times New Roman" w:hAnsi="Times New Roman" w:cs="Times New Roman"/>
          <w:color w:val="0070C0"/>
          <w:sz w:val="24"/>
          <w:szCs w:val="24"/>
        </w:rPr>
        <w:t xml:space="preserve"> is </w:t>
      </w:r>
      <w:r>
        <w:rPr>
          <w:rFonts w:ascii="Times New Roman" w:hAnsi="Times New Roman" w:cs="Times New Roman"/>
          <w:color w:val="0070C0"/>
          <w:sz w:val="24"/>
          <w:szCs w:val="24"/>
        </w:rPr>
        <w:t xml:space="preserve">reported to be </w:t>
      </w:r>
      <w:r w:rsidRPr="009966F1">
        <w:rPr>
          <w:rFonts w:ascii="Times New Roman" w:hAnsi="Times New Roman" w:cs="Times New Roman"/>
          <w:color w:val="0070C0"/>
          <w:sz w:val="24"/>
          <w:szCs w:val="24"/>
        </w:rPr>
        <w:t xml:space="preserve">the most affected </w:t>
      </w:r>
      <w:r>
        <w:rPr>
          <w:rFonts w:ascii="Times New Roman" w:hAnsi="Times New Roman" w:cs="Times New Roman"/>
          <w:color w:val="0070C0"/>
          <w:sz w:val="24"/>
          <w:szCs w:val="24"/>
        </w:rPr>
        <w:t>(</w:t>
      </w:r>
      <w:proofErr w:type="spellStart"/>
      <w:r w:rsidRPr="009966F1">
        <w:rPr>
          <w:rFonts w:ascii="Times New Roman" w:hAnsi="Times New Roman" w:cs="Times New Roman"/>
          <w:color w:val="0070C0"/>
          <w:sz w:val="24"/>
          <w:szCs w:val="24"/>
        </w:rPr>
        <w:t>Lakshmikavitha</w:t>
      </w:r>
      <w:proofErr w:type="spellEnd"/>
      <w:r w:rsidRPr="009966F1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9966F1">
        <w:rPr>
          <w:rFonts w:ascii="Times New Roman" w:hAnsi="Times New Roman" w:cs="Times New Roman"/>
          <w:i/>
          <w:color w:val="0070C0"/>
          <w:sz w:val="24"/>
          <w:szCs w:val="24"/>
        </w:rPr>
        <w:t>et al</w:t>
      </w:r>
      <w:r w:rsidRPr="009966F1">
        <w:rPr>
          <w:rFonts w:ascii="Times New Roman" w:hAnsi="Times New Roman" w:cs="Times New Roman"/>
          <w:color w:val="0070C0"/>
          <w:sz w:val="24"/>
          <w:szCs w:val="24"/>
        </w:rPr>
        <w:t>.</w:t>
      </w:r>
      <w:r>
        <w:rPr>
          <w:rFonts w:ascii="Times New Roman" w:hAnsi="Times New Roman" w:cs="Times New Roman"/>
          <w:color w:val="0070C0"/>
          <w:sz w:val="24"/>
          <w:szCs w:val="24"/>
        </w:rPr>
        <w:t xml:space="preserve">, </w:t>
      </w:r>
      <w:r w:rsidRPr="009966F1">
        <w:rPr>
          <w:rFonts w:ascii="Times New Roman" w:hAnsi="Times New Roman" w:cs="Times New Roman"/>
          <w:color w:val="0070C0"/>
          <w:sz w:val="24"/>
          <w:szCs w:val="24"/>
        </w:rPr>
        <w:t>2021).</w:t>
      </w:r>
      <w:r w:rsidR="0032395D">
        <w:rPr>
          <w:rFonts w:ascii="Times New Roman" w:hAnsi="Times New Roman" w:cs="Times New Roman"/>
          <w:color w:val="0070C0"/>
          <w:sz w:val="24"/>
          <w:szCs w:val="24"/>
        </w:rPr>
        <w:t xml:space="preserve"> Further, the severity of LSD varies significantly between cattle breeds and strains (Davies, 1991).</w:t>
      </w:r>
      <w:r w:rsidRPr="009966F1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B071C3">
        <w:rPr>
          <w:rFonts w:ascii="Times New Roman" w:hAnsi="Times New Roman" w:cs="Times New Roman"/>
          <w:color w:val="0070C0"/>
          <w:sz w:val="24"/>
          <w:szCs w:val="24"/>
        </w:rPr>
        <w:t>However, i</w:t>
      </w:r>
      <w:r w:rsidR="00575BA2" w:rsidRPr="00E8528D">
        <w:rPr>
          <w:rFonts w:ascii="Times New Roman" w:hAnsi="Times New Roman" w:cs="Times New Roman"/>
          <w:sz w:val="24"/>
          <w:szCs w:val="24"/>
        </w:rPr>
        <w:t>n the present study, t</w:t>
      </w:r>
      <w:r w:rsidR="00013AFF" w:rsidRPr="00E8528D">
        <w:rPr>
          <w:rFonts w:ascii="Times New Roman" w:hAnsi="Times New Roman" w:cs="Times New Roman"/>
          <w:sz w:val="24"/>
          <w:szCs w:val="24"/>
        </w:rPr>
        <w:t xml:space="preserve">he affected </w:t>
      </w:r>
      <w:r w:rsidR="00FE4FB5">
        <w:rPr>
          <w:rFonts w:ascii="Times New Roman" w:hAnsi="Times New Roman" w:cs="Times New Roman"/>
          <w:sz w:val="24"/>
          <w:szCs w:val="24"/>
        </w:rPr>
        <w:t xml:space="preserve">indigenous </w:t>
      </w:r>
      <w:r w:rsidR="00013AFF" w:rsidRPr="00E8528D">
        <w:rPr>
          <w:rFonts w:ascii="Times New Roman" w:hAnsi="Times New Roman" w:cs="Times New Roman"/>
          <w:sz w:val="24"/>
          <w:szCs w:val="24"/>
        </w:rPr>
        <w:t>cattle</w:t>
      </w:r>
      <w:r w:rsidR="00FE4FB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E4FB5">
        <w:rPr>
          <w:rFonts w:ascii="Times New Roman" w:hAnsi="Times New Roman" w:cs="Times New Roman"/>
          <w:sz w:val="24"/>
          <w:szCs w:val="24"/>
        </w:rPr>
        <w:t>breeds</w:t>
      </w:r>
      <w:proofErr w:type="gramEnd"/>
      <w:r w:rsidR="00FE4FB5">
        <w:rPr>
          <w:rFonts w:ascii="Times New Roman" w:hAnsi="Times New Roman" w:cs="Times New Roman"/>
          <w:sz w:val="24"/>
          <w:szCs w:val="24"/>
        </w:rPr>
        <w:t xml:space="preserve"> of Tamil Nadu</w:t>
      </w:r>
      <w:r w:rsidR="00013AFF" w:rsidRPr="00E8528D">
        <w:rPr>
          <w:rFonts w:ascii="Times New Roman" w:hAnsi="Times New Roman" w:cs="Times New Roman"/>
          <w:sz w:val="24"/>
          <w:szCs w:val="24"/>
        </w:rPr>
        <w:t xml:space="preserve"> showed </w:t>
      </w:r>
      <w:r w:rsidR="00FE4FB5">
        <w:rPr>
          <w:rFonts w:ascii="Times New Roman" w:hAnsi="Times New Roman" w:cs="Times New Roman"/>
          <w:sz w:val="24"/>
          <w:szCs w:val="24"/>
        </w:rPr>
        <w:t xml:space="preserve">fever </w:t>
      </w:r>
      <w:r w:rsidR="00013AFF" w:rsidRPr="00E8528D">
        <w:rPr>
          <w:rFonts w:ascii="Times New Roman" w:hAnsi="Times New Roman" w:cs="Times New Roman"/>
          <w:sz w:val="24"/>
          <w:szCs w:val="24"/>
        </w:rPr>
        <w:t>for a</w:t>
      </w:r>
      <w:r w:rsidR="00FE4FB5">
        <w:rPr>
          <w:rFonts w:ascii="Times New Roman" w:hAnsi="Times New Roman" w:cs="Times New Roman"/>
          <w:sz w:val="24"/>
          <w:szCs w:val="24"/>
        </w:rPr>
        <w:t xml:space="preserve">n </w:t>
      </w:r>
      <w:r w:rsidR="00FE4FB5" w:rsidRPr="00E8528D">
        <w:rPr>
          <w:rFonts w:ascii="Times New Roman" w:hAnsi="Times New Roman" w:cs="Times New Roman"/>
          <w:sz w:val="24"/>
          <w:szCs w:val="24"/>
        </w:rPr>
        <w:t xml:space="preserve">initial </w:t>
      </w:r>
      <w:r w:rsidR="00013AFF" w:rsidRPr="00E8528D">
        <w:rPr>
          <w:rFonts w:ascii="Times New Roman" w:hAnsi="Times New Roman" w:cs="Times New Roman"/>
          <w:sz w:val="24"/>
          <w:szCs w:val="24"/>
        </w:rPr>
        <w:t xml:space="preserve">period of 1-4 days with </w:t>
      </w:r>
      <w:r w:rsidR="00FE4FB5">
        <w:rPr>
          <w:rFonts w:ascii="Times New Roman" w:hAnsi="Times New Roman" w:cs="Times New Roman"/>
          <w:sz w:val="24"/>
          <w:szCs w:val="24"/>
        </w:rPr>
        <w:t xml:space="preserve">reduced </w:t>
      </w:r>
      <w:r w:rsidR="00013AFF" w:rsidRPr="00E8528D">
        <w:rPr>
          <w:rFonts w:ascii="Times New Roman" w:hAnsi="Times New Roman" w:cs="Times New Roman"/>
          <w:sz w:val="24"/>
          <w:szCs w:val="24"/>
        </w:rPr>
        <w:t>milk production</w:t>
      </w:r>
      <w:r w:rsidR="00BE726B">
        <w:rPr>
          <w:rFonts w:ascii="Times New Roman" w:hAnsi="Times New Roman" w:cs="Times New Roman"/>
          <w:sz w:val="24"/>
          <w:szCs w:val="24"/>
        </w:rPr>
        <w:t xml:space="preserve">. </w:t>
      </w:r>
      <w:r w:rsidR="00BE726B" w:rsidRPr="00BE726B">
        <w:rPr>
          <w:rFonts w:ascii="Times New Roman" w:hAnsi="Times New Roman" w:cs="Times New Roman"/>
          <w:color w:val="0070C0"/>
          <w:sz w:val="24"/>
          <w:szCs w:val="24"/>
        </w:rPr>
        <w:t xml:space="preserve">This </w:t>
      </w:r>
      <w:proofErr w:type="gramStart"/>
      <w:r w:rsidR="00BE726B" w:rsidRPr="00BE726B">
        <w:rPr>
          <w:rFonts w:ascii="Times New Roman" w:hAnsi="Times New Roman" w:cs="Times New Roman"/>
          <w:color w:val="0070C0"/>
          <w:sz w:val="24"/>
          <w:szCs w:val="24"/>
        </w:rPr>
        <w:t>is in agreement</w:t>
      </w:r>
      <w:proofErr w:type="gramEnd"/>
      <w:r w:rsidR="00BE726B" w:rsidRPr="00BE726B">
        <w:rPr>
          <w:rFonts w:ascii="Times New Roman" w:hAnsi="Times New Roman" w:cs="Times New Roman"/>
          <w:color w:val="0070C0"/>
          <w:sz w:val="24"/>
          <w:szCs w:val="24"/>
        </w:rPr>
        <w:t xml:space="preserve"> with the previous study conducted by Pandey </w:t>
      </w:r>
      <w:r w:rsidR="00BE726B" w:rsidRPr="00BE726B">
        <w:rPr>
          <w:rFonts w:ascii="Times New Roman" w:hAnsi="Times New Roman" w:cs="Times New Roman"/>
          <w:i/>
          <w:iCs/>
          <w:color w:val="0070C0"/>
          <w:sz w:val="24"/>
          <w:szCs w:val="24"/>
        </w:rPr>
        <w:t>et al.</w:t>
      </w:r>
      <w:r w:rsidR="00BE726B" w:rsidRPr="00BE726B">
        <w:rPr>
          <w:rFonts w:ascii="Times New Roman" w:hAnsi="Times New Roman" w:cs="Times New Roman"/>
          <w:color w:val="0070C0"/>
          <w:sz w:val="24"/>
          <w:szCs w:val="24"/>
        </w:rPr>
        <w:t xml:space="preserve"> (2021), that revealed 30-55% drop in milk production in </w:t>
      </w:r>
      <w:r w:rsidR="00BE726B" w:rsidRPr="00BE726B">
        <w:rPr>
          <w:rFonts w:ascii="Times New Roman" w:hAnsi="Times New Roman" w:cs="Times New Roman"/>
          <w:i/>
          <w:iCs/>
          <w:color w:val="0070C0"/>
          <w:sz w:val="24"/>
          <w:szCs w:val="24"/>
        </w:rPr>
        <w:t>Bos indicus</w:t>
      </w:r>
      <w:r w:rsidR="00BE726B" w:rsidRPr="00BE726B">
        <w:rPr>
          <w:rFonts w:ascii="Times New Roman" w:hAnsi="Times New Roman" w:cs="Times New Roman"/>
          <w:color w:val="0070C0"/>
          <w:sz w:val="24"/>
          <w:szCs w:val="24"/>
        </w:rPr>
        <w:t xml:space="preserve"> cattle of central India.</w:t>
      </w:r>
      <w:r w:rsidR="00BE726B">
        <w:rPr>
          <w:rFonts w:ascii="Times New Roman" w:hAnsi="Times New Roman" w:cs="Times New Roman"/>
          <w:sz w:val="24"/>
          <w:szCs w:val="24"/>
        </w:rPr>
        <w:t xml:space="preserve"> </w:t>
      </w:r>
      <w:r w:rsidR="00013AFF" w:rsidRPr="00E8528D">
        <w:rPr>
          <w:rFonts w:ascii="Times New Roman" w:hAnsi="Times New Roman" w:cs="Times New Roman"/>
          <w:sz w:val="24"/>
          <w:szCs w:val="24"/>
        </w:rPr>
        <w:t xml:space="preserve">The </w:t>
      </w:r>
      <w:r w:rsidR="00FE4FB5">
        <w:rPr>
          <w:rFonts w:ascii="Times New Roman" w:hAnsi="Times New Roman" w:cs="Times New Roman"/>
          <w:sz w:val="24"/>
          <w:szCs w:val="24"/>
        </w:rPr>
        <w:t>affected cattle</w:t>
      </w:r>
      <w:r w:rsidR="00013AFF" w:rsidRPr="00E8528D">
        <w:rPr>
          <w:rFonts w:ascii="Times New Roman" w:hAnsi="Times New Roman" w:cs="Times New Roman"/>
          <w:sz w:val="24"/>
          <w:szCs w:val="24"/>
        </w:rPr>
        <w:t xml:space="preserve"> showed generalized </w:t>
      </w:r>
      <w:r w:rsidR="00FE4FB5">
        <w:rPr>
          <w:rFonts w:ascii="Times New Roman" w:hAnsi="Times New Roman" w:cs="Times New Roman"/>
          <w:sz w:val="24"/>
          <w:szCs w:val="24"/>
        </w:rPr>
        <w:t>skin lesions</w:t>
      </w:r>
      <w:r w:rsidR="00013AFF" w:rsidRPr="00E8528D">
        <w:rPr>
          <w:rFonts w:ascii="Times New Roman" w:hAnsi="Times New Roman" w:cs="Times New Roman"/>
          <w:sz w:val="24"/>
          <w:szCs w:val="24"/>
        </w:rPr>
        <w:t xml:space="preserve"> in various parts of the body </w:t>
      </w:r>
      <w:r w:rsidR="00FE4FB5">
        <w:rPr>
          <w:rFonts w:ascii="Times New Roman" w:hAnsi="Times New Roman" w:cs="Times New Roman"/>
          <w:sz w:val="24"/>
          <w:szCs w:val="24"/>
        </w:rPr>
        <w:t xml:space="preserve">such as </w:t>
      </w:r>
      <w:r w:rsidR="00013AFF" w:rsidRPr="00E8528D">
        <w:rPr>
          <w:rFonts w:ascii="Times New Roman" w:hAnsi="Times New Roman" w:cs="Times New Roman"/>
          <w:sz w:val="24"/>
          <w:szCs w:val="24"/>
        </w:rPr>
        <w:t xml:space="preserve">head, neck, </w:t>
      </w:r>
      <w:r w:rsidR="00FE4FB5">
        <w:rPr>
          <w:rFonts w:ascii="Times New Roman" w:hAnsi="Times New Roman" w:cs="Times New Roman"/>
          <w:sz w:val="24"/>
          <w:szCs w:val="24"/>
        </w:rPr>
        <w:t xml:space="preserve">fore and </w:t>
      </w:r>
      <w:r w:rsidR="00013AFF" w:rsidRPr="00E8528D">
        <w:rPr>
          <w:rFonts w:ascii="Times New Roman" w:hAnsi="Times New Roman" w:cs="Times New Roman"/>
          <w:sz w:val="24"/>
          <w:szCs w:val="24"/>
        </w:rPr>
        <w:t>hind quarters,</w:t>
      </w:r>
      <w:r w:rsidR="00FE4FB5">
        <w:rPr>
          <w:rFonts w:ascii="Times New Roman" w:hAnsi="Times New Roman" w:cs="Times New Roman"/>
          <w:sz w:val="24"/>
          <w:szCs w:val="24"/>
        </w:rPr>
        <w:t xml:space="preserve"> perineum</w:t>
      </w:r>
      <w:r w:rsidR="00013AFF" w:rsidRPr="00E8528D">
        <w:rPr>
          <w:rFonts w:ascii="Times New Roman" w:hAnsi="Times New Roman" w:cs="Times New Roman"/>
          <w:sz w:val="24"/>
          <w:szCs w:val="24"/>
        </w:rPr>
        <w:t xml:space="preserve"> and udder. These </w:t>
      </w:r>
      <w:r w:rsidR="00FE4FB5">
        <w:rPr>
          <w:rFonts w:ascii="Times New Roman" w:hAnsi="Times New Roman" w:cs="Times New Roman"/>
          <w:sz w:val="24"/>
          <w:szCs w:val="24"/>
        </w:rPr>
        <w:t xml:space="preserve">skin </w:t>
      </w:r>
      <w:r w:rsidR="00013AFF" w:rsidRPr="00E8528D">
        <w:rPr>
          <w:rFonts w:ascii="Times New Roman" w:hAnsi="Times New Roman" w:cs="Times New Roman"/>
          <w:sz w:val="24"/>
          <w:szCs w:val="24"/>
        </w:rPr>
        <w:t>nodules</w:t>
      </w:r>
      <w:r w:rsidR="00D15604">
        <w:rPr>
          <w:rFonts w:ascii="Times New Roman" w:hAnsi="Times New Roman" w:cs="Times New Roman"/>
          <w:sz w:val="24"/>
          <w:szCs w:val="24"/>
        </w:rPr>
        <w:t xml:space="preserve"> (</w:t>
      </w:r>
      <w:r w:rsidR="00D15604" w:rsidRPr="00D15604">
        <w:rPr>
          <w:rFonts w:ascii="Times New Roman" w:hAnsi="Times New Roman" w:cs="Times New Roman"/>
          <w:b/>
          <w:bCs/>
          <w:sz w:val="24"/>
          <w:szCs w:val="24"/>
        </w:rPr>
        <w:t>Fig. 1</w:t>
      </w:r>
      <w:r w:rsidR="00D15604">
        <w:rPr>
          <w:rFonts w:ascii="Times New Roman" w:hAnsi="Times New Roman" w:cs="Times New Roman"/>
          <w:sz w:val="24"/>
          <w:szCs w:val="24"/>
        </w:rPr>
        <w:t>)</w:t>
      </w:r>
      <w:r w:rsidR="00013AFF" w:rsidRPr="00E8528D">
        <w:rPr>
          <w:rFonts w:ascii="Times New Roman" w:hAnsi="Times New Roman" w:cs="Times New Roman"/>
          <w:sz w:val="24"/>
          <w:szCs w:val="24"/>
        </w:rPr>
        <w:t xml:space="preserve"> were </w:t>
      </w:r>
      <w:r w:rsidR="00FE4FB5">
        <w:rPr>
          <w:rFonts w:ascii="Times New Roman" w:hAnsi="Times New Roman" w:cs="Times New Roman"/>
          <w:sz w:val="24"/>
          <w:szCs w:val="24"/>
        </w:rPr>
        <w:t>~</w:t>
      </w:r>
      <w:r w:rsidR="00013AFF" w:rsidRPr="00E8528D">
        <w:rPr>
          <w:rFonts w:ascii="Times New Roman" w:hAnsi="Times New Roman" w:cs="Times New Roman"/>
          <w:sz w:val="24"/>
          <w:szCs w:val="24"/>
        </w:rPr>
        <w:t xml:space="preserve">1-5 cm in size, round, </w:t>
      </w:r>
      <w:r w:rsidR="00FE4FB5">
        <w:rPr>
          <w:rFonts w:ascii="Times New Roman" w:hAnsi="Times New Roman" w:cs="Times New Roman"/>
          <w:sz w:val="24"/>
          <w:szCs w:val="24"/>
        </w:rPr>
        <w:t xml:space="preserve">hard, </w:t>
      </w:r>
      <w:r w:rsidR="00013AFF" w:rsidRPr="00E8528D">
        <w:rPr>
          <w:rFonts w:ascii="Times New Roman" w:hAnsi="Times New Roman" w:cs="Times New Roman"/>
          <w:sz w:val="24"/>
          <w:szCs w:val="24"/>
        </w:rPr>
        <w:t xml:space="preserve">painful to touch and later some of these nodules </w:t>
      </w:r>
      <w:r w:rsidR="00FE4FB5">
        <w:rPr>
          <w:rFonts w:ascii="Times New Roman" w:hAnsi="Times New Roman" w:cs="Times New Roman"/>
          <w:sz w:val="24"/>
          <w:szCs w:val="24"/>
        </w:rPr>
        <w:t>open</w:t>
      </w:r>
      <w:r w:rsidR="00013AFF" w:rsidRPr="00E8528D">
        <w:rPr>
          <w:rFonts w:ascii="Times New Roman" w:hAnsi="Times New Roman" w:cs="Times New Roman"/>
          <w:sz w:val="24"/>
          <w:szCs w:val="24"/>
        </w:rPr>
        <w:t xml:space="preserve"> to </w:t>
      </w:r>
      <w:r w:rsidR="006D7299" w:rsidRPr="00E8528D">
        <w:rPr>
          <w:rFonts w:ascii="Times New Roman" w:hAnsi="Times New Roman" w:cs="Times New Roman"/>
          <w:sz w:val="24"/>
          <w:szCs w:val="24"/>
        </w:rPr>
        <w:t xml:space="preserve">bleed and </w:t>
      </w:r>
      <w:r w:rsidR="00FE4FB5">
        <w:rPr>
          <w:rFonts w:ascii="Times New Roman" w:hAnsi="Times New Roman" w:cs="Times New Roman"/>
          <w:sz w:val="24"/>
          <w:szCs w:val="24"/>
        </w:rPr>
        <w:t>resulted in</w:t>
      </w:r>
      <w:r w:rsidR="00013AFF" w:rsidRPr="00E8528D">
        <w:rPr>
          <w:rFonts w:ascii="Times New Roman" w:hAnsi="Times New Roman" w:cs="Times New Roman"/>
          <w:sz w:val="24"/>
          <w:szCs w:val="24"/>
        </w:rPr>
        <w:t xml:space="preserve"> a </w:t>
      </w:r>
      <w:proofErr w:type="gramStart"/>
      <w:r w:rsidR="00013AFF" w:rsidRPr="00E8528D">
        <w:rPr>
          <w:rFonts w:ascii="Times New Roman" w:hAnsi="Times New Roman" w:cs="Times New Roman"/>
          <w:sz w:val="24"/>
          <w:szCs w:val="24"/>
        </w:rPr>
        <w:t>deep seated</w:t>
      </w:r>
      <w:proofErr w:type="gramEnd"/>
      <w:r w:rsidR="00013AFF" w:rsidRPr="00E8528D">
        <w:rPr>
          <w:rFonts w:ascii="Times New Roman" w:hAnsi="Times New Roman" w:cs="Times New Roman"/>
          <w:sz w:val="24"/>
          <w:szCs w:val="24"/>
        </w:rPr>
        <w:t xml:space="preserve"> wound</w:t>
      </w:r>
      <w:r w:rsidR="006D7299" w:rsidRPr="00E8528D">
        <w:rPr>
          <w:rFonts w:ascii="Times New Roman" w:hAnsi="Times New Roman" w:cs="Times New Roman"/>
          <w:sz w:val="24"/>
          <w:szCs w:val="24"/>
        </w:rPr>
        <w:t>s</w:t>
      </w:r>
      <w:r w:rsidR="00B071C3">
        <w:rPr>
          <w:rFonts w:ascii="Times New Roman" w:hAnsi="Times New Roman" w:cs="Times New Roman"/>
          <w:sz w:val="24"/>
          <w:szCs w:val="24"/>
        </w:rPr>
        <w:t xml:space="preserve"> </w:t>
      </w:r>
      <w:r w:rsidR="00B071C3" w:rsidRPr="00B071C3">
        <w:rPr>
          <w:rFonts w:ascii="Times New Roman" w:hAnsi="Times New Roman" w:cs="Times New Roman"/>
          <w:color w:val="0070C0"/>
          <w:sz w:val="24"/>
          <w:szCs w:val="24"/>
        </w:rPr>
        <w:t>(n=23)</w:t>
      </w:r>
      <w:r w:rsidR="00FE4FB5" w:rsidRPr="00B071C3">
        <w:rPr>
          <w:rFonts w:ascii="Times New Roman" w:hAnsi="Times New Roman" w:cs="Times New Roman"/>
          <w:color w:val="0070C0"/>
          <w:sz w:val="24"/>
          <w:szCs w:val="24"/>
        </w:rPr>
        <w:t>.</w:t>
      </w:r>
      <w:r w:rsidR="00FE4FB5">
        <w:rPr>
          <w:rFonts w:ascii="Times New Roman" w:hAnsi="Times New Roman" w:cs="Times New Roman"/>
          <w:sz w:val="24"/>
          <w:szCs w:val="24"/>
        </w:rPr>
        <w:t xml:space="preserve"> In some cases, the opened lesions, if unattended, resulted in</w:t>
      </w:r>
      <w:r w:rsidR="00013AFF" w:rsidRPr="00E8528D">
        <w:rPr>
          <w:rFonts w:ascii="Times New Roman" w:hAnsi="Times New Roman" w:cs="Times New Roman"/>
          <w:sz w:val="24"/>
          <w:szCs w:val="24"/>
        </w:rPr>
        <w:t xml:space="preserve"> secondary bacterial </w:t>
      </w:r>
      <w:r w:rsidR="00FE4FB5">
        <w:rPr>
          <w:rFonts w:ascii="Times New Roman" w:hAnsi="Times New Roman" w:cs="Times New Roman"/>
          <w:sz w:val="24"/>
          <w:szCs w:val="24"/>
        </w:rPr>
        <w:t>complications</w:t>
      </w:r>
      <w:r w:rsidR="00013AFF" w:rsidRPr="00E8528D">
        <w:rPr>
          <w:rFonts w:ascii="Times New Roman" w:hAnsi="Times New Roman" w:cs="Times New Roman"/>
          <w:sz w:val="24"/>
          <w:szCs w:val="24"/>
        </w:rPr>
        <w:t>.</w:t>
      </w:r>
      <w:r w:rsidR="00903AE1" w:rsidRPr="00E8528D">
        <w:rPr>
          <w:rFonts w:ascii="Times New Roman" w:hAnsi="Times New Roman" w:cs="Times New Roman"/>
          <w:sz w:val="24"/>
          <w:szCs w:val="24"/>
        </w:rPr>
        <w:t xml:space="preserve"> </w:t>
      </w:r>
      <w:r w:rsidR="00094A7F" w:rsidRPr="00E8528D">
        <w:rPr>
          <w:rFonts w:ascii="Times New Roman" w:hAnsi="Times New Roman" w:cs="Times New Roman"/>
          <w:sz w:val="24"/>
          <w:szCs w:val="24"/>
        </w:rPr>
        <w:t xml:space="preserve">In </w:t>
      </w:r>
      <w:r w:rsidR="00600A50">
        <w:rPr>
          <w:rFonts w:ascii="Times New Roman" w:hAnsi="Times New Roman" w:cs="Times New Roman"/>
          <w:sz w:val="24"/>
          <w:szCs w:val="24"/>
        </w:rPr>
        <w:t>few</w:t>
      </w:r>
      <w:r w:rsidR="00094A7F" w:rsidRPr="00E8528D">
        <w:rPr>
          <w:rFonts w:ascii="Times New Roman" w:hAnsi="Times New Roman" w:cs="Times New Roman"/>
          <w:sz w:val="24"/>
          <w:szCs w:val="24"/>
        </w:rPr>
        <w:t xml:space="preserve"> </w:t>
      </w:r>
      <w:r w:rsidR="00FE4FB5">
        <w:rPr>
          <w:rFonts w:ascii="Times New Roman" w:hAnsi="Times New Roman" w:cs="Times New Roman"/>
          <w:sz w:val="24"/>
          <w:szCs w:val="24"/>
        </w:rPr>
        <w:t>cattle</w:t>
      </w:r>
      <w:r w:rsidR="00094A7F" w:rsidRPr="00E8528D">
        <w:rPr>
          <w:rFonts w:ascii="Times New Roman" w:hAnsi="Times New Roman" w:cs="Times New Roman"/>
          <w:sz w:val="24"/>
          <w:szCs w:val="24"/>
        </w:rPr>
        <w:t>, the</w:t>
      </w:r>
      <w:r w:rsidR="00FE4FB5">
        <w:rPr>
          <w:rFonts w:ascii="Times New Roman" w:hAnsi="Times New Roman" w:cs="Times New Roman"/>
          <w:sz w:val="24"/>
          <w:szCs w:val="24"/>
        </w:rPr>
        <w:t>se</w:t>
      </w:r>
      <w:r w:rsidR="00094A7F" w:rsidRPr="00E8528D">
        <w:rPr>
          <w:rFonts w:ascii="Times New Roman" w:hAnsi="Times New Roman" w:cs="Times New Roman"/>
          <w:sz w:val="24"/>
          <w:szCs w:val="24"/>
        </w:rPr>
        <w:t xml:space="preserve"> nodules resulted in </w:t>
      </w:r>
      <w:proofErr w:type="spellStart"/>
      <w:r w:rsidR="00094A7F" w:rsidRPr="00E8528D">
        <w:rPr>
          <w:rFonts w:ascii="Times New Roman" w:hAnsi="Times New Roman" w:cs="Times New Roman"/>
          <w:sz w:val="24"/>
          <w:szCs w:val="24"/>
        </w:rPr>
        <w:t>necrosed</w:t>
      </w:r>
      <w:proofErr w:type="spellEnd"/>
      <w:r w:rsidR="00094A7F" w:rsidRPr="00E8528D">
        <w:rPr>
          <w:rFonts w:ascii="Times New Roman" w:hAnsi="Times New Roman" w:cs="Times New Roman"/>
          <w:sz w:val="24"/>
          <w:szCs w:val="24"/>
        </w:rPr>
        <w:t>,</w:t>
      </w:r>
      <w:r w:rsidR="009F72BE" w:rsidRPr="00E8528D">
        <w:rPr>
          <w:rFonts w:ascii="Times New Roman" w:hAnsi="Times New Roman" w:cs="Times New Roman"/>
          <w:sz w:val="24"/>
          <w:szCs w:val="24"/>
        </w:rPr>
        <w:t xml:space="preserve"> </w:t>
      </w:r>
      <w:r w:rsidR="00094A7F" w:rsidRPr="00E8528D">
        <w:rPr>
          <w:rFonts w:ascii="Times New Roman" w:hAnsi="Times New Roman" w:cs="Times New Roman"/>
          <w:sz w:val="24"/>
          <w:szCs w:val="24"/>
        </w:rPr>
        <w:t>hard, rai</w:t>
      </w:r>
      <w:r w:rsidR="00FE4FB5">
        <w:rPr>
          <w:rFonts w:ascii="Times New Roman" w:hAnsi="Times New Roman" w:cs="Times New Roman"/>
          <w:sz w:val="24"/>
          <w:szCs w:val="24"/>
        </w:rPr>
        <w:t>s</w:t>
      </w:r>
      <w:r w:rsidR="00094A7F" w:rsidRPr="00E8528D">
        <w:rPr>
          <w:rFonts w:ascii="Times New Roman" w:hAnsi="Times New Roman" w:cs="Times New Roman"/>
          <w:sz w:val="24"/>
          <w:szCs w:val="24"/>
        </w:rPr>
        <w:t>ed area</w:t>
      </w:r>
      <w:r w:rsidR="00FE4FB5">
        <w:rPr>
          <w:rFonts w:ascii="Times New Roman" w:hAnsi="Times New Roman" w:cs="Times New Roman"/>
          <w:sz w:val="24"/>
          <w:szCs w:val="24"/>
        </w:rPr>
        <w:t xml:space="preserve">, referred as </w:t>
      </w:r>
      <w:r w:rsidR="00094A7F" w:rsidRPr="00E8528D">
        <w:rPr>
          <w:rFonts w:ascii="Times New Roman" w:hAnsi="Times New Roman" w:cs="Times New Roman"/>
          <w:sz w:val="24"/>
          <w:szCs w:val="24"/>
        </w:rPr>
        <w:t>the “sit fasts”</w:t>
      </w:r>
      <w:r w:rsidR="00FE4FB5">
        <w:rPr>
          <w:rFonts w:ascii="Times New Roman" w:hAnsi="Times New Roman" w:cs="Times New Roman"/>
          <w:sz w:val="24"/>
          <w:szCs w:val="24"/>
        </w:rPr>
        <w:t xml:space="preserve"> </w:t>
      </w:r>
      <w:r w:rsidR="00D15604">
        <w:rPr>
          <w:rFonts w:ascii="Times New Roman" w:hAnsi="Times New Roman" w:cs="Times New Roman"/>
          <w:sz w:val="24"/>
          <w:szCs w:val="24"/>
        </w:rPr>
        <w:t>(</w:t>
      </w:r>
      <w:r w:rsidR="00D15604" w:rsidRPr="00D15604">
        <w:rPr>
          <w:rFonts w:ascii="Times New Roman" w:hAnsi="Times New Roman" w:cs="Times New Roman"/>
          <w:b/>
          <w:bCs/>
          <w:sz w:val="24"/>
          <w:szCs w:val="24"/>
        </w:rPr>
        <w:t>Fig. 2</w:t>
      </w:r>
      <w:r w:rsidR="00D15604">
        <w:rPr>
          <w:rFonts w:ascii="Times New Roman" w:hAnsi="Times New Roman" w:cs="Times New Roman"/>
          <w:sz w:val="24"/>
          <w:szCs w:val="24"/>
        </w:rPr>
        <w:t xml:space="preserve">) </w:t>
      </w:r>
      <w:r w:rsidR="00FE4FB5">
        <w:rPr>
          <w:rFonts w:ascii="Times New Roman" w:hAnsi="Times New Roman" w:cs="Times New Roman"/>
          <w:sz w:val="24"/>
          <w:szCs w:val="24"/>
        </w:rPr>
        <w:t>and the scars of the lesions remained visible for more than 2 years (</w:t>
      </w:r>
      <w:r w:rsidR="00FE4FB5" w:rsidRPr="00D15604">
        <w:rPr>
          <w:rFonts w:ascii="Times New Roman" w:hAnsi="Times New Roman" w:cs="Times New Roman"/>
          <w:b/>
          <w:bCs/>
          <w:sz w:val="24"/>
          <w:szCs w:val="24"/>
        </w:rPr>
        <w:t>Fig</w:t>
      </w:r>
      <w:r w:rsidR="00D15604" w:rsidRPr="00D15604">
        <w:rPr>
          <w:rFonts w:ascii="Times New Roman" w:hAnsi="Times New Roman" w:cs="Times New Roman"/>
          <w:b/>
          <w:bCs/>
          <w:sz w:val="24"/>
          <w:szCs w:val="24"/>
        </w:rPr>
        <w:t>. 3</w:t>
      </w:r>
      <w:r w:rsidR="00FE4FB5">
        <w:rPr>
          <w:rFonts w:ascii="Times New Roman" w:hAnsi="Times New Roman" w:cs="Times New Roman"/>
          <w:sz w:val="24"/>
          <w:szCs w:val="24"/>
        </w:rPr>
        <w:t>)</w:t>
      </w:r>
      <w:r w:rsidR="00094A7F" w:rsidRPr="00E8528D">
        <w:rPr>
          <w:rFonts w:ascii="Times New Roman" w:hAnsi="Times New Roman" w:cs="Times New Roman"/>
          <w:sz w:val="24"/>
          <w:szCs w:val="24"/>
        </w:rPr>
        <w:t xml:space="preserve">. </w:t>
      </w:r>
      <w:r w:rsidR="00FE4FB5">
        <w:rPr>
          <w:rFonts w:ascii="Times New Roman" w:hAnsi="Times New Roman" w:cs="Times New Roman"/>
          <w:sz w:val="24"/>
          <w:szCs w:val="24"/>
        </w:rPr>
        <w:t xml:space="preserve">Further, </w:t>
      </w:r>
      <w:r w:rsidR="008B7BA3">
        <w:rPr>
          <w:rFonts w:ascii="Times New Roman" w:hAnsi="Times New Roman" w:cs="Times New Roman"/>
          <w:sz w:val="24"/>
          <w:szCs w:val="24"/>
        </w:rPr>
        <w:t xml:space="preserve">lymphadenopathy and </w:t>
      </w:r>
      <w:r w:rsidR="00903AE1" w:rsidRPr="00E8528D">
        <w:rPr>
          <w:rFonts w:ascii="Times New Roman" w:hAnsi="Times New Roman" w:cs="Times New Roman"/>
          <w:sz w:val="24"/>
          <w:szCs w:val="24"/>
        </w:rPr>
        <w:t xml:space="preserve">edema in the limbs </w:t>
      </w:r>
      <w:r w:rsidR="008B7BA3">
        <w:rPr>
          <w:rFonts w:ascii="Times New Roman" w:hAnsi="Times New Roman" w:cs="Times New Roman"/>
          <w:sz w:val="24"/>
          <w:szCs w:val="24"/>
        </w:rPr>
        <w:t>and dependent parts w</w:t>
      </w:r>
      <w:r w:rsidR="00600A50">
        <w:rPr>
          <w:rFonts w:ascii="Times New Roman" w:hAnsi="Times New Roman" w:cs="Times New Roman"/>
          <w:sz w:val="24"/>
          <w:szCs w:val="24"/>
        </w:rPr>
        <w:t>as</w:t>
      </w:r>
      <w:r w:rsidR="008B7BA3">
        <w:rPr>
          <w:rFonts w:ascii="Times New Roman" w:hAnsi="Times New Roman" w:cs="Times New Roman"/>
          <w:sz w:val="24"/>
          <w:szCs w:val="24"/>
        </w:rPr>
        <w:t xml:space="preserve"> also observed in some animals </w:t>
      </w:r>
      <w:r w:rsidR="00B071C3" w:rsidRPr="00B071C3">
        <w:rPr>
          <w:rFonts w:ascii="Times New Roman" w:hAnsi="Times New Roman" w:cs="Times New Roman"/>
          <w:color w:val="0070C0"/>
          <w:sz w:val="24"/>
          <w:szCs w:val="24"/>
        </w:rPr>
        <w:t>(n=13)</w:t>
      </w:r>
      <w:r w:rsidR="00B071C3">
        <w:rPr>
          <w:rFonts w:ascii="Times New Roman" w:hAnsi="Times New Roman" w:cs="Times New Roman"/>
          <w:sz w:val="24"/>
          <w:szCs w:val="24"/>
        </w:rPr>
        <w:t xml:space="preserve"> </w:t>
      </w:r>
      <w:r w:rsidR="008B7BA3">
        <w:rPr>
          <w:rFonts w:ascii="Times New Roman" w:hAnsi="Times New Roman" w:cs="Times New Roman"/>
          <w:sz w:val="24"/>
          <w:szCs w:val="24"/>
        </w:rPr>
        <w:t>that resulted in</w:t>
      </w:r>
      <w:r w:rsidR="00903AE1" w:rsidRPr="00E8528D">
        <w:rPr>
          <w:rFonts w:ascii="Times New Roman" w:hAnsi="Times New Roman" w:cs="Times New Roman"/>
          <w:sz w:val="24"/>
          <w:szCs w:val="24"/>
        </w:rPr>
        <w:t xml:space="preserve"> move</w:t>
      </w:r>
      <w:r w:rsidR="008B7BA3">
        <w:rPr>
          <w:rFonts w:ascii="Times New Roman" w:hAnsi="Times New Roman" w:cs="Times New Roman"/>
          <w:sz w:val="24"/>
          <w:szCs w:val="24"/>
        </w:rPr>
        <w:t>ment restriction</w:t>
      </w:r>
      <w:r w:rsidR="00903AE1" w:rsidRPr="00E8528D">
        <w:rPr>
          <w:rFonts w:ascii="Times New Roman" w:hAnsi="Times New Roman" w:cs="Times New Roman"/>
          <w:sz w:val="24"/>
          <w:szCs w:val="24"/>
        </w:rPr>
        <w:t xml:space="preserve">. </w:t>
      </w:r>
      <w:r w:rsidR="008B7BA3">
        <w:rPr>
          <w:rFonts w:ascii="Times New Roman" w:hAnsi="Times New Roman" w:cs="Times New Roman"/>
          <w:sz w:val="24"/>
          <w:szCs w:val="24"/>
        </w:rPr>
        <w:t xml:space="preserve">Severe </w:t>
      </w:r>
      <w:r w:rsidR="00903AE1" w:rsidRPr="00E8528D">
        <w:rPr>
          <w:rFonts w:ascii="Times New Roman" w:hAnsi="Times New Roman" w:cs="Times New Roman"/>
          <w:sz w:val="24"/>
          <w:szCs w:val="24"/>
        </w:rPr>
        <w:t xml:space="preserve">lesions extending up to the underlying subcutaneous region and muscles </w:t>
      </w:r>
      <w:r w:rsidR="008B7BA3">
        <w:rPr>
          <w:rFonts w:ascii="Times New Roman" w:hAnsi="Times New Roman" w:cs="Times New Roman"/>
          <w:sz w:val="24"/>
          <w:szCs w:val="24"/>
        </w:rPr>
        <w:t xml:space="preserve">were also noticed in many </w:t>
      </w:r>
      <w:r w:rsidR="00600A50">
        <w:rPr>
          <w:rFonts w:ascii="Times New Roman" w:hAnsi="Times New Roman" w:cs="Times New Roman"/>
          <w:sz w:val="24"/>
          <w:szCs w:val="24"/>
        </w:rPr>
        <w:t xml:space="preserve">poorly maintained </w:t>
      </w:r>
      <w:r w:rsidR="008B7BA3">
        <w:rPr>
          <w:rFonts w:ascii="Times New Roman" w:hAnsi="Times New Roman" w:cs="Times New Roman"/>
          <w:sz w:val="24"/>
          <w:szCs w:val="24"/>
        </w:rPr>
        <w:t>cases</w:t>
      </w:r>
      <w:r w:rsidR="00094A7F" w:rsidRPr="00E8528D">
        <w:rPr>
          <w:rFonts w:ascii="Times New Roman" w:hAnsi="Times New Roman" w:cs="Times New Roman"/>
          <w:sz w:val="24"/>
          <w:szCs w:val="24"/>
        </w:rPr>
        <w:t>. The animal</w:t>
      </w:r>
      <w:r w:rsidR="008B7BA3">
        <w:rPr>
          <w:rFonts w:ascii="Times New Roman" w:hAnsi="Times New Roman" w:cs="Times New Roman"/>
          <w:sz w:val="24"/>
          <w:szCs w:val="24"/>
        </w:rPr>
        <w:t>s severely affected</w:t>
      </w:r>
      <w:r w:rsidR="00094A7F" w:rsidRPr="00E8528D">
        <w:rPr>
          <w:rFonts w:ascii="Times New Roman" w:hAnsi="Times New Roman" w:cs="Times New Roman"/>
          <w:sz w:val="24"/>
          <w:szCs w:val="24"/>
        </w:rPr>
        <w:t xml:space="preserve"> also </w:t>
      </w:r>
      <w:r w:rsidR="008B7BA3">
        <w:rPr>
          <w:rFonts w:ascii="Times New Roman" w:hAnsi="Times New Roman" w:cs="Times New Roman"/>
          <w:sz w:val="24"/>
          <w:szCs w:val="24"/>
        </w:rPr>
        <w:t>exhibited</w:t>
      </w:r>
      <w:r w:rsidR="00094A7F" w:rsidRPr="00E8528D">
        <w:rPr>
          <w:rFonts w:ascii="Times New Roman" w:hAnsi="Times New Roman" w:cs="Times New Roman"/>
          <w:sz w:val="24"/>
          <w:szCs w:val="24"/>
        </w:rPr>
        <w:t xml:space="preserve"> anorexia, </w:t>
      </w:r>
      <w:r w:rsidR="008B7BA3" w:rsidRPr="00E8528D">
        <w:rPr>
          <w:rFonts w:ascii="Times New Roman" w:hAnsi="Times New Roman" w:cs="Times New Roman"/>
          <w:sz w:val="24"/>
          <w:szCs w:val="24"/>
        </w:rPr>
        <w:t>ocular discharge</w:t>
      </w:r>
      <w:r w:rsidR="008B7BA3">
        <w:rPr>
          <w:rFonts w:ascii="Times New Roman" w:hAnsi="Times New Roman" w:cs="Times New Roman"/>
          <w:sz w:val="24"/>
          <w:szCs w:val="24"/>
        </w:rPr>
        <w:t xml:space="preserve">, </w:t>
      </w:r>
      <w:r w:rsidR="00600A50">
        <w:rPr>
          <w:rFonts w:ascii="Times New Roman" w:hAnsi="Times New Roman" w:cs="Times New Roman"/>
          <w:sz w:val="24"/>
          <w:szCs w:val="24"/>
        </w:rPr>
        <w:t xml:space="preserve">purulent </w:t>
      </w:r>
      <w:r w:rsidR="00094A7F" w:rsidRPr="00E8528D">
        <w:rPr>
          <w:rFonts w:ascii="Times New Roman" w:hAnsi="Times New Roman" w:cs="Times New Roman"/>
          <w:sz w:val="24"/>
          <w:szCs w:val="24"/>
        </w:rPr>
        <w:t xml:space="preserve">nasal </w:t>
      </w:r>
      <w:r w:rsidR="00575BA2" w:rsidRPr="00E8528D">
        <w:rPr>
          <w:rFonts w:ascii="Times New Roman" w:hAnsi="Times New Roman" w:cs="Times New Roman"/>
          <w:sz w:val="24"/>
          <w:szCs w:val="24"/>
        </w:rPr>
        <w:t>discharge</w:t>
      </w:r>
      <w:r w:rsidR="00094A7F" w:rsidRPr="00E8528D">
        <w:rPr>
          <w:rFonts w:ascii="Times New Roman" w:hAnsi="Times New Roman" w:cs="Times New Roman"/>
          <w:sz w:val="24"/>
          <w:szCs w:val="24"/>
        </w:rPr>
        <w:t xml:space="preserve"> </w:t>
      </w:r>
      <w:r w:rsidR="00575BA2" w:rsidRPr="00E8528D">
        <w:rPr>
          <w:rFonts w:ascii="Times New Roman" w:hAnsi="Times New Roman" w:cs="Times New Roman"/>
          <w:sz w:val="24"/>
          <w:szCs w:val="24"/>
        </w:rPr>
        <w:t>and</w:t>
      </w:r>
      <w:r w:rsidR="008B7BA3">
        <w:rPr>
          <w:rFonts w:ascii="Times New Roman" w:hAnsi="Times New Roman" w:cs="Times New Roman"/>
          <w:sz w:val="24"/>
          <w:szCs w:val="24"/>
        </w:rPr>
        <w:t xml:space="preserve"> pneumonia</w:t>
      </w:r>
      <w:r w:rsidR="00B071C3">
        <w:rPr>
          <w:rFonts w:ascii="Times New Roman" w:hAnsi="Times New Roman" w:cs="Times New Roman"/>
          <w:sz w:val="24"/>
          <w:szCs w:val="24"/>
        </w:rPr>
        <w:t xml:space="preserve"> </w:t>
      </w:r>
      <w:r w:rsidR="00B071C3" w:rsidRPr="00B071C3">
        <w:rPr>
          <w:rFonts w:ascii="Times New Roman" w:hAnsi="Times New Roman" w:cs="Times New Roman"/>
          <w:color w:val="0070C0"/>
          <w:sz w:val="24"/>
          <w:szCs w:val="24"/>
        </w:rPr>
        <w:t>(n=5)</w:t>
      </w:r>
      <w:r w:rsidR="00575BA2" w:rsidRPr="00B071C3">
        <w:rPr>
          <w:rFonts w:ascii="Times New Roman" w:hAnsi="Times New Roman" w:cs="Times New Roman"/>
          <w:color w:val="0070C0"/>
          <w:sz w:val="24"/>
          <w:szCs w:val="24"/>
        </w:rPr>
        <w:t>.</w:t>
      </w:r>
      <w:r w:rsidR="00575BA2" w:rsidRPr="00E8528D">
        <w:rPr>
          <w:rFonts w:ascii="Times New Roman" w:hAnsi="Times New Roman" w:cs="Times New Roman"/>
          <w:sz w:val="24"/>
          <w:szCs w:val="24"/>
        </w:rPr>
        <w:t xml:space="preserve"> </w:t>
      </w:r>
      <w:r w:rsidR="006D7299" w:rsidRPr="00E8528D">
        <w:rPr>
          <w:rFonts w:ascii="Times New Roman" w:hAnsi="Times New Roman" w:cs="Times New Roman"/>
          <w:sz w:val="24"/>
          <w:szCs w:val="24"/>
        </w:rPr>
        <w:t>The</w:t>
      </w:r>
      <w:r w:rsidR="00600A50">
        <w:rPr>
          <w:rFonts w:ascii="Times New Roman" w:hAnsi="Times New Roman" w:cs="Times New Roman"/>
          <w:sz w:val="24"/>
          <w:szCs w:val="24"/>
        </w:rPr>
        <w:t xml:space="preserve">se </w:t>
      </w:r>
      <w:r w:rsidR="006D7299" w:rsidRPr="00E8528D">
        <w:rPr>
          <w:rFonts w:ascii="Times New Roman" w:hAnsi="Times New Roman" w:cs="Times New Roman"/>
          <w:sz w:val="24"/>
          <w:szCs w:val="24"/>
        </w:rPr>
        <w:t xml:space="preserve">clinical signs </w:t>
      </w:r>
      <w:proofErr w:type="gramStart"/>
      <w:r w:rsidR="006D7299" w:rsidRPr="00E8528D">
        <w:rPr>
          <w:rFonts w:ascii="Times New Roman" w:hAnsi="Times New Roman" w:cs="Times New Roman"/>
          <w:sz w:val="24"/>
          <w:szCs w:val="24"/>
        </w:rPr>
        <w:t>were in agreement</w:t>
      </w:r>
      <w:proofErr w:type="gramEnd"/>
      <w:r w:rsidR="006D7299" w:rsidRPr="00E8528D">
        <w:rPr>
          <w:rFonts w:ascii="Times New Roman" w:hAnsi="Times New Roman" w:cs="Times New Roman"/>
          <w:sz w:val="24"/>
          <w:szCs w:val="24"/>
        </w:rPr>
        <w:t xml:space="preserve"> with reports suggestive of LSD </w:t>
      </w:r>
      <w:r w:rsidR="008B7BA3">
        <w:rPr>
          <w:rFonts w:ascii="Times New Roman" w:hAnsi="Times New Roman" w:cs="Times New Roman"/>
          <w:sz w:val="24"/>
          <w:szCs w:val="24"/>
        </w:rPr>
        <w:t xml:space="preserve">in cross bred cattle </w:t>
      </w:r>
      <w:r w:rsidR="006D7299" w:rsidRPr="00E8528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6D7299" w:rsidRPr="00E8528D">
        <w:rPr>
          <w:rFonts w:ascii="Times New Roman" w:hAnsi="Times New Roman" w:cs="Times New Roman"/>
          <w:sz w:val="24"/>
          <w:szCs w:val="24"/>
        </w:rPr>
        <w:t>Salib</w:t>
      </w:r>
      <w:proofErr w:type="spellEnd"/>
      <w:r w:rsidR="006D7299" w:rsidRPr="00E8528D">
        <w:rPr>
          <w:rFonts w:ascii="Times New Roman" w:hAnsi="Times New Roman" w:cs="Times New Roman"/>
          <w:sz w:val="24"/>
          <w:szCs w:val="24"/>
        </w:rPr>
        <w:t xml:space="preserve"> and Osman, 2011; Kumar </w:t>
      </w:r>
      <w:r w:rsidR="005B2796" w:rsidRPr="005B2796">
        <w:rPr>
          <w:rFonts w:ascii="Times New Roman" w:hAnsi="Times New Roman" w:cs="Times New Roman"/>
          <w:i/>
          <w:sz w:val="24"/>
          <w:szCs w:val="24"/>
        </w:rPr>
        <w:t>et al</w:t>
      </w:r>
      <w:r w:rsidR="006D7299" w:rsidRPr="00E8528D">
        <w:rPr>
          <w:rFonts w:ascii="Times New Roman" w:hAnsi="Times New Roman" w:cs="Times New Roman"/>
          <w:sz w:val="24"/>
          <w:szCs w:val="24"/>
        </w:rPr>
        <w:t>., 2021</w:t>
      </w:r>
      <w:r w:rsidR="00600A5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600A50">
        <w:rPr>
          <w:rFonts w:ascii="Times New Roman" w:hAnsi="Times New Roman" w:cs="Times New Roman"/>
          <w:sz w:val="24"/>
          <w:szCs w:val="24"/>
        </w:rPr>
        <w:t>Prabhu</w:t>
      </w:r>
      <w:proofErr w:type="spellEnd"/>
      <w:r w:rsidR="00600A50">
        <w:rPr>
          <w:rFonts w:ascii="Times New Roman" w:hAnsi="Times New Roman" w:cs="Times New Roman"/>
          <w:sz w:val="24"/>
          <w:szCs w:val="24"/>
        </w:rPr>
        <w:t xml:space="preserve"> et al., 2024</w:t>
      </w:r>
      <w:r w:rsidR="006D7299" w:rsidRPr="00E8528D">
        <w:rPr>
          <w:rFonts w:ascii="Times New Roman" w:hAnsi="Times New Roman" w:cs="Times New Roman"/>
          <w:sz w:val="24"/>
          <w:szCs w:val="24"/>
        </w:rPr>
        <w:t xml:space="preserve">). The affected </w:t>
      </w:r>
      <w:r w:rsidR="006D7299" w:rsidRPr="00E8528D">
        <w:rPr>
          <w:rFonts w:ascii="Times New Roman" w:hAnsi="Times New Roman" w:cs="Times New Roman"/>
          <w:sz w:val="24"/>
          <w:szCs w:val="24"/>
        </w:rPr>
        <w:lastRenderedPageBreak/>
        <w:t xml:space="preserve">calves showed </w:t>
      </w:r>
      <w:r w:rsidR="008B7BA3">
        <w:rPr>
          <w:rFonts w:ascii="Times New Roman" w:hAnsi="Times New Roman" w:cs="Times New Roman"/>
          <w:sz w:val="24"/>
          <w:szCs w:val="24"/>
        </w:rPr>
        <w:t xml:space="preserve">severe </w:t>
      </w:r>
      <w:r w:rsidR="006D7299" w:rsidRPr="00E8528D">
        <w:rPr>
          <w:rFonts w:ascii="Times New Roman" w:hAnsi="Times New Roman" w:cs="Times New Roman"/>
          <w:sz w:val="24"/>
          <w:szCs w:val="24"/>
        </w:rPr>
        <w:t>extensive lesions</w:t>
      </w:r>
      <w:r w:rsidR="008B7BA3">
        <w:rPr>
          <w:rFonts w:ascii="Times New Roman" w:hAnsi="Times New Roman" w:cs="Times New Roman"/>
          <w:sz w:val="24"/>
          <w:szCs w:val="24"/>
        </w:rPr>
        <w:t xml:space="preserve"> with systemic involvement</w:t>
      </w:r>
      <w:r w:rsidR="006D7299" w:rsidRPr="00E8528D">
        <w:rPr>
          <w:rFonts w:ascii="Times New Roman" w:hAnsi="Times New Roman" w:cs="Times New Roman"/>
          <w:sz w:val="24"/>
          <w:szCs w:val="24"/>
        </w:rPr>
        <w:t xml:space="preserve"> compared to the adults.</w:t>
      </w:r>
      <w:r w:rsidR="00F54DB8">
        <w:rPr>
          <w:rFonts w:ascii="Times New Roman" w:hAnsi="Times New Roman" w:cs="Times New Roman"/>
          <w:sz w:val="24"/>
          <w:szCs w:val="24"/>
        </w:rPr>
        <w:t xml:space="preserve"> The number of cattle affected with mild and severe clinical disease have been mentioned in Table. 1.</w:t>
      </w:r>
    </w:p>
    <w:p w14:paraId="33C211F1" w14:textId="77777777" w:rsidR="00117CE5" w:rsidRPr="0026640D" w:rsidRDefault="00117CE5" w:rsidP="00796C74">
      <w:pPr>
        <w:spacing w:line="480" w:lineRule="auto"/>
        <w:jc w:val="center"/>
        <w:rPr>
          <w:lang w:val="en-IN"/>
        </w:rPr>
      </w:pPr>
      <w:r w:rsidRPr="00821F6F">
        <w:rPr>
          <w:rFonts w:ascii="Times New Roman" w:hAnsi="Times New Roman" w:cs="Times New Roman"/>
          <w:noProof/>
          <w:sz w:val="24"/>
          <w:szCs w:val="24"/>
          <w:lang w:val="en-IN"/>
        </w:rPr>
        <w:drawing>
          <wp:inline distT="0" distB="0" distL="0" distR="0" wp14:anchorId="00889E47" wp14:editId="3F8862EB">
            <wp:extent cx="3391026" cy="2208414"/>
            <wp:effectExtent l="0" t="0" r="0" b="0"/>
            <wp:docPr id="128435986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05" t="16068" r="1923" b="117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22" cy="2216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</w:p>
    <w:p w14:paraId="3737266B" w14:textId="77777777" w:rsidR="00117CE5" w:rsidRPr="00E8528D" w:rsidRDefault="00117CE5" w:rsidP="00796C7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IN"/>
        </w:rPr>
      </w:pPr>
      <w:r w:rsidRPr="00E8528D">
        <w:rPr>
          <w:rFonts w:ascii="Times New Roman" w:hAnsi="Times New Roman" w:cs="Times New Roman"/>
          <w:b/>
          <w:sz w:val="24"/>
          <w:szCs w:val="24"/>
          <w:lang w:val="en-IN"/>
        </w:rPr>
        <w:t xml:space="preserve">Fig. 1. </w:t>
      </w:r>
      <w:r w:rsidRPr="00E8528D">
        <w:rPr>
          <w:rFonts w:ascii="Times New Roman" w:hAnsi="Times New Roman" w:cs="Times New Roman"/>
          <w:sz w:val="24"/>
          <w:szCs w:val="24"/>
          <w:lang w:val="en-IN"/>
        </w:rPr>
        <w:t xml:space="preserve">Round, circumscribed </w:t>
      </w:r>
      <w:r>
        <w:rPr>
          <w:rFonts w:ascii="Times New Roman" w:hAnsi="Times New Roman" w:cs="Times New Roman"/>
          <w:sz w:val="24"/>
          <w:szCs w:val="24"/>
          <w:lang w:val="en-IN"/>
        </w:rPr>
        <w:t xml:space="preserve">skin </w:t>
      </w:r>
      <w:r w:rsidRPr="00E8528D">
        <w:rPr>
          <w:rFonts w:ascii="Times New Roman" w:hAnsi="Times New Roman" w:cs="Times New Roman"/>
          <w:sz w:val="24"/>
          <w:szCs w:val="24"/>
          <w:lang w:val="en-IN"/>
        </w:rPr>
        <w:t>nodules (1-5cm) seen all over the body</w:t>
      </w:r>
      <w:r>
        <w:rPr>
          <w:rFonts w:ascii="Times New Roman" w:hAnsi="Times New Roman" w:cs="Times New Roman"/>
          <w:sz w:val="24"/>
          <w:szCs w:val="24"/>
          <w:lang w:val="en-IN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  <w:lang w:val="en-IN"/>
        </w:rPr>
        <w:t>Kangayam</w:t>
      </w:r>
      <w:proofErr w:type="spellEnd"/>
      <w:r>
        <w:rPr>
          <w:rFonts w:ascii="Times New Roman" w:hAnsi="Times New Roman" w:cs="Times New Roman"/>
          <w:sz w:val="24"/>
          <w:szCs w:val="24"/>
          <w:lang w:val="en-IN"/>
        </w:rPr>
        <w:t xml:space="preserve"> heifer</w:t>
      </w:r>
    </w:p>
    <w:p w14:paraId="59C99583" w14:textId="77777777" w:rsidR="00117CE5" w:rsidRPr="0026640D" w:rsidRDefault="00117CE5" w:rsidP="00796C7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IN"/>
        </w:rPr>
      </w:pPr>
      <w:r w:rsidRPr="0026640D">
        <w:rPr>
          <w:rFonts w:ascii="Times New Roman" w:hAnsi="Times New Roman" w:cs="Times New Roman"/>
          <w:noProof/>
          <w:sz w:val="24"/>
          <w:szCs w:val="24"/>
          <w:lang w:val="en-IN"/>
        </w:rPr>
        <w:drawing>
          <wp:inline distT="0" distB="0" distL="0" distR="0" wp14:anchorId="135A5243" wp14:editId="0B127CFE">
            <wp:extent cx="3059430" cy="2109909"/>
            <wp:effectExtent l="0" t="0" r="0" b="0"/>
            <wp:docPr id="167599446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8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904" cy="2117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57996BC" w14:textId="77777777" w:rsidR="00117CE5" w:rsidRDefault="00117CE5" w:rsidP="00796C7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IN"/>
        </w:rPr>
      </w:pPr>
      <w:r w:rsidRPr="00E8528D">
        <w:rPr>
          <w:rFonts w:ascii="Times New Roman" w:hAnsi="Times New Roman" w:cs="Times New Roman"/>
          <w:b/>
          <w:sz w:val="24"/>
          <w:szCs w:val="24"/>
          <w:lang w:val="en-IN"/>
        </w:rPr>
        <w:t xml:space="preserve">Fig. 2. </w:t>
      </w:r>
      <w:r w:rsidRPr="00174578">
        <w:rPr>
          <w:rFonts w:ascii="Times New Roman" w:hAnsi="Times New Roman" w:cs="Times New Roman"/>
          <w:sz w:val="24"/>
          <w:szCs w:val="24"/>
          <w:lang w:val="en-IN"/>
        </w:rPr>
        <w:t>Raised, hard “sit-fasts” lesions</w:t>
      </w:r>
      <w:r>
        <w:rPr>
          <w:rFonts w:ascii="Times New Roman" w:hAnsi="Times New Roman" w:cs="Times New Roman"/>
          <w:sz w:val="24"/>
          <w:szCs w:val="24"/>
          <w:lang w:val="en-IN"/>
        </w:rPr>
        <w:t xml:space="preserve"> and skin ulcers observed on </w:t>
      </w:r>
      <w:proofErr w:type="spellStart"/>
      <w:r>
        <w:rPr>
          <w:rFonts w:ascii="Times New Roman" w:hAnsi="Times New Roman" w:cs="Times New Roman"/>
          <w:sz w:val="24"/>
          <w:szCs w:val="24"/>
          <w:lang w:val="en-IN"/>
        </w:rPr>
        <w:t>Bargur</w:t>
      </w:r>
      <w:proofErr w:type="spellEnd"/>
      <w:r>
        <w:rPr>
          <w:rFonts w:ascii="Times New Roman" w:hAnsi="Times New Roman" w:cs="Times New Roman"/>
          <w:sz w:val="24"/>
          <w:szCs w:val="24"/>
          <w:lang w:val="en-IN"/>
        </w:rPr>
        <w:t xml:space="preserve"> calf</w:t>
      </w:r>
    </w:p>
    <w:p w14:paraId="44988376" w14:textId="77777777" w:rsidR="00117CE5" w:rsidRPr="00D4744F" w:rsidRDefault="00117CE5" w:rsidP="00796C7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IN"/>
        </w:rPr>
      </w:pPr>
      <w:r w:rsidRPr="00D4744F">
        <w:rPr>
          <w:rFonts w:ascii="Times New Roman" w:hAnsi="Times New Roman" w:cs="Times New Roman"/>
          <w:b/>
          <w:noProof/>
          <w:sz w:val="24"/>
          <w:szCs w:val="24"/>
          <w:lang w:val="en-IN"/>
        </w:rPr>
        <w:lastRenderedPageBreak/>
        <w:drawing>
          <wp:inline distT="0" distB="0" distL="0" distR="0" wp14:anchorId="5F51D149" wp14:editId="60D6B7C5">
            <wp:extent cx="3262630" cy="2340668"/>
            <wp:effectExtent l="0" t="0" r="0" b="0"/>
            <wp:docPr id="182312079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68" t="3430" r="2555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3080" cy="2355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F8258D" w14:textId="77777777" w:rsidR="00117CE5" w:rsidRPr="00E8528D" w:rsidRDefault="00117CE5" w:rsidP="00796C7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IN"/>
        </w:rPr>
      </w:pPr>
      <w:r w:rsidRPr="00E8528D">
        <w:rPr>
          <w:rFonts w:ascii="Times New Roman" w:hAnsi="Times New Roman" w:cs="Times New Roman"/>
          <w:b/>
          <w:sz w:val="24"/>
          <w:szCs w:val="24"/>
          <w:lang w:val="en-IN"/>
        </w:rPr>
        <w:t xml:space="preserve">Fig. </w:t>
      </w:r>
      <w:r>
        <w:rPr>
          <w:rFonts w:ascii="Times New Roman" w:hAnsi="Times New Roman" w:cs="Times New Roman"/>
          <w:b/>
          <w:sz w:val="24"/>
          <w:szCs w:val="24"/>
          <w:lang w:val="en-IN"/>
        </w:rPr>
        <w:t>3</w:t>
      </w:r>
      <w:r w:rsidRPr="00E8528D">
        <w:rPr>
          <w:rFonts w:ascii="Times New Roman" w:hAnsi="Times New Roman" w:cs="Times New Roman"/>
          <w:b/>
          <w:sz w:val="24"/>
          <w:szCs w:val="24"/>
          <w:lang w:val="en-IN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IN"/>
        </w:rPr>
        <w:t xml:space="preserve">Long lasting skin scars visible after 2 years in </w:t>
      </w:r>
      <w:proofErr w:type="spellStart"/>
      <w:r>
        <w:rPr>
          <w:rFonts w:ascii="Times New Roman" w:hAnsi="Times New Roman" w:cs="Times New Roman"/>
          <w:sz w:val="24"/>
          <w:szCs w:val="24"/>
          <w:lang w:val="en-IN"/>
        </w:rPr>
        <w:t>Kangayam</w:t>
      </w:r>
      <w:proofErr w:type="spellEnd"/>
      <w:r>
        <w:rPr>
          <w:rFonts w:ascii="Times New Roman" w:hAnsi="Times New Roman" w:cs="Times New Roman"/>
          <w:sz w:val="24"/>
          <w:szCs w:val="24"/>
          <w:lang w:val="en-IN"/>
        </w:rPr>
        <w:t xml:space="preserve"> heifer</w:t>
      </w:r>
    </w:p>
    <w:p w14:paraId="15A7E19B" w14:textId="7A05AC58" w:rsidR="000F6E3A" w:rsidRPr="00085737" w:rsidRDefault="00393C9A" w:rsidP="00796C74">
      <w:pPr>
        <w:spacing w:after="0" w:line="480" w:lineRule="auto"/>
        <w:ind w:firstLine="72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393C9A">
        <w:rPr>
          <w:rFonts w:ascii="Times New Roman" w:hAnsi="Times New Roman" w:cs="Times New Roman"/>
          <w:color w:val="0070C0"/>
          <w:sz w:val="24"/>
          <w:szCs w:val="24"/>
        </w:rPr>
        <w:t xml:space="preserve">Though LSD can be diagnosed based on clinical manifestations, the clinical disease and lesions must be differentiated from similar confounding conditions including pseudo lumpy skin disease, </w:t>
      </w:r>
      <w:r w:rsidR="0097247E">
        <w:rPr>
          <w:rFonts w:ascii="Times New Roman" w:hAnsi="Times New Roman" w:cs="Times New Roman"/>
          <w:color w:val="0070C0"/>
          <w:sz w:val="24"/>
          <w:szCs w:val="24"/>
        </w:rPr>
        <w:t xml:space="preserve">cowpox, </w:t>
      </w:r>
      <w:proofErr w:type="spellStart"/>
      <w:r w:rsidR="0097247E">
        <w:rPr>
          <w:rFonts w:ascii="Times New Roman" w:hAnsi="Times New Roman" w:cs="Times New Roman"/>
          <w:color w:val="0070C0"/>
          <w:sz w:val="24"/>
          <w:szCs w:val="24"/>
        </w:rPr>
        <w:t>pseudocowpox</w:t>
      </w:r>
      <w:proofErr w:type="spellEnd"/>
      <w:r w:rsidR="0097247E">
        <w:rPr>
          <w:rFonts w:ascii="Times New Roman" w:hAnsi="Times New Roman" w:cs="Times New Roman"/>
          <w:color w:val="0070C0"/>
          <w:sz w:val="24"/>
          <w:szCs w:val="24"/>
        </w:rPr>
        <w:t xml:space="preserve">, </w:t>
      </w:r>
      <w:r w:rsidRPr="00393C9A">
        <w:rPr>
          <w:rFonts w:ascii="Times New Roman" w:hAnsi="Times New Roman" w:cs="Times New Roman"/>
          <w:color w:val="0070C0"/>
          <w:sz w:val="24"/>
          <w:szCs w:val="24"/>
        </w:rPr>
        <w:t xml:space="preserve">dermatophytosis, dermatophilosis, </w:t>
      </w:r>
      <w:r w:rsidR="0097247E">
        <w:rPr>
          <w:rFonts w:ascii="Times New Roman" w:hAnsi="Times New Roman" w:cs="Times New Roman"/>
          <w:color w:val="0070C0"/>
          <w:sz w:val="24"/>
          <w:szCs w:val="24"/>
        </w:rPr>
        <w:t xml:space="preserve">allergic reaction, </w:t>
      </w:r>
      <w:proofErr w:type="spellStart"/>
      <w:r w:rsidRPr="00393C9A">
        <w:rPr>
          <w:rFonts w:ascii="Times New Roman" w:hAnsi="Times New Roman" w:cs="Times New Roman"/>
          <w:color w:val="0070C0"/>
          <w:sz w:val="24"/>
          <w:szCs w:val="24"/>
        </w:rPr>
        <w:t>photosensitisation</w:t>
      </w:r>
      <w:proofErr w:type="spellEnd"/>
      <w:r w:rsidRPr="00393C9A">
        <w:rPr>
          <w:rFonts w:ascii="Times New Roman" w:hAnsi="Times New Roman" w:cs="Times New Roman"/>
          <w:color w:val="0070C0"/>
          <w:sz w:val="24"/>
          <w:szCs w:val="24"/>
        </w:rPr>
        <w:t>, insect bites etc. (</w:t>
      </w:r>
      <w:proofErr w:type="spellStart"/>
      <w:r w:rsidRPr="00393C9A">
        <w:rPr>
          <w:rFonts w:ascii="Times New Roman" w:hAnsi="Times New Roman" w:cs="Times New Roman"/>
          <w:color w:val="0070C0"/>
          <w:sz w:val="24"/>
          <w:szCs w:val="24"/>
        </w:rPr>
        <w:t>Tuppurainen</w:t>
      </w:r>
      <w:proofErr w:type="spellEnd"/>
      <w:r w:rsidRPr="00393C9A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393C9A">
        <w:rPr>
          <w:rFonts w:ascii="Times New Roman" w:hAnsi="Times New Roman" w:cs="Times New Roman"/>
          <w:i/>
          <w:color w:val="0070C0"/>
          <w:sz w:val="24"/>
          <w:szCs w:val="24"/>
        </w:rPr>
        <w:t>et al</w:t>
      </w:r>
      <w:r w:rsidRPr="00393C9A">
        <w:rPr>
          <w:rFonts w:ascii="Times New Roman" w:hAnsi="Times New Roman" w:cs="Times New Roman"/>
          <w:color w:val="0070C0"/>
          <w:sz w:val="24"/>
          <w:szCs w:val="24"/>
        </w:rPr>
        <w:t>., 201</w:t>
      </w:r>
      <w:r w:rsidR="005926E6">
        <w:rPr>
          <w:rFonts w:ascii="Times New Roman" w:hAnsi="Times New Roman" w:cs="Times New Roman"/>
          <w:color w:val="0070C0"/>
          <w:sz w:val="24"/>
          <w:szCs w:val="24"/>
        </w:rPr>
        <w:t>7</w:t>
      </w:r>
      <w:r w:rsidRPr="00393C9A">
        <w:rPr>
          <w:rFonts w:ascii="Times New Roman" w:hAnsi="Times New Roman" w:cs="Times New Roman"/>
          <w:color w:val="0070C0"/>
          <w:sz w:val="24"/>
          <w:szCs w:val="24"/>
        </w:rPr>
        <w:t>). The</w:t>
      </w:r>
      <w:r>
        <w:rPr>
          <w:rFonts w:ascii="Times New Roman" w:hAnsi="Times New Roman" w:cs="Times New Roman"/>
          <w:color w:val="0070C0"/>
          <w:sz w:val="24"/>
          <w:szCs w:val="24"/>
        </w:rPr>
        <w:t xml:space="preserve">se similar clinical conditions </w:t>
      </w:r>
      <w:r w:rsidRPr="00393C9A">
        <w:rPr>
          <w:rFonts w:ascii="Times New Roman" w:hAnsi="Times New Roman" w:cs="Times New Roman"/>
          <w:color w:val="0070C0"/>
          <w:sz w:val="24"/>
          <w:szCs w:val="24"/>
        </w:rPr>
        <w:t xml:space="preserve">necessitate </w:t>
      </w:r>
      <w:r>
        <w:rPr>
          <w:rFonts w:ascii="Times New Roman" w:hAnsi="Times New Roman" w:cs="Times New Roman"/>
          <w:color w:val="0070C0"/>
          <w:sz w:val="24"/>
          <w:szCs w:val="24"/>
        </w:rPr>
        <w:t>confirma</w:t>
      </w:r>
      <w:r w:rsidRPr="00393C9A">
        <w:rPr>
          <w:rFonts w:ascii="Times New Roman" w:hAnsi="Times New Roman" w:cs="Times New Roman"/>
          <w:color w:val="0070C0"/>
          <w:sz w:val="24"/>
          <w:szCs w:val="24"/>
        </w:rPr>
        <w:t xml:space="preserve">tion of </w:t>
      </w:r>
      <w:r>
        <w:rPr>
          <w:rFonts w:ascii="Times New Roman" w:hAnsi="Times New Roman" w:cs="Times New Roman"/>
          <w:color w:val="0070C0"/>
          <w:sz w:val="24"/>
          <w:szCs w:val="24"/>
        </w:rPr>
        <w:t>the disease</w:t>
      </w:r>
      <w:r w:rsidRPr="00393C9A">
        <w:rPr>
          <w:rFonts w:ascii="Times New Roman" w:hAnsi="Times New Roman" w:cs="Times New Roman"/>
          <w:color w:val="0070C0"/>
          <w:sz w:val="24"/>
          <w:szCs w:val="24"/>
        </w:rPr>
        <w:t xml:space="preserve"> by molecular diagnostic techniques such </w:t>
      </w:r>
      <w:r w:rsidRPr="00393C9A">
        <w:rPr>
          <w:rFonts w:ascii="Times New Roman" w:eastAsia="Lato-Regular" w:hAnsi="Times New Roman" w:cs="Times New Roman"/>
          <w:color w:val="0070C0"/>
          <w:sz w:val="24"/>
          <w:szCs w:val="24"/>
        </w:rPr>
        <w:t xml:space="preserve">(Ireland and </w:t>
      </w:r>
      <w:proofErr w:type="spellStart"/>
      <w:r w:rsidRPr="00393C9A">
        <w:rPr>
          <w:rFonts w:ascii="Times New Roman" w:eastAsia="Lato-Regular" w:hAnsi="Times New Roman" w:cs="Times New Roman"/>
          <w:color w:val="0070C0"/>
          <w:sz w:val="24"/>
          <w:szCs w:val="24"/>
        </w:rPr>
        <w:t>Binepal</w:t>
      </w:r>
      <w:proofErr w:type="spellEnd"/>
      <w:r w:rsidRPr="00393C9A">
        <w:rPr>
          <w:rFonts w:ascii="Times New Roman" w:eastAsia="Lato-Regular" w:hAnsi="Times New Roman" w:cs="Times New Roman"/>
          <w:color w:val="0070C0"/>
          <w:sz w:val="24"/>
          <w:szCs w:val="24"/>
        </w:rPr>
        <w:t xml:space="preserve">, 1998; </w:t>
      </w:r>
      <w:proofErr w:type="spellStart"/>
      <w:r w:rsidRPr="00393C9A">
        <w:rPr>
          <w:rFonts w:ascii="Times New Roman" w:eastAsia="Lato-Regular" w:hAnsi="Times New Roman" w:cs="Times New Roman"/>
          <w:color w:val="0070C0"/>
          <w:sz w:val="24"/>
          <w:szCs w:val="24"/>
        </w:rPr>
        <w:t>Tuppurainen</w:t>
      </w:r>
      <w:proofErr w:type="spellEnd"/>
      <w:r w:rsidRPr="00393C9A">
        <w:rPr>
          <w:rFonts w:ascii="Times New Roman" w:eastAsia="Lato-Regular" w:hAnsi="Times New Roman" w:cs="Times New Roman"/>
          <w:color w:val="0070C0"/>
          <w:sz w:val="24"/>
          <w:szCs w:val="24"/>
        </w:rPr>
        <w:t xml:space="preserve"> </w:t>
      </w:r>
      <w:r w:rsidRPr="00393C9A">
        <w:rPr>
          <w:rFonts w:ascii="Times New Roman" w:eastAsia="Lato-Regular" w:hAnsi="Times New Roman" w:cs="Times New Roman"/>
          <w:i/>
          <w:color w:val="0070C0"/>
          <w:sz w:val="24"/>
          <w:szCs w:val="24"/>
        </w:rPr>
        <w:t>et al</w:t>
      </w:r>
      <w:r w:rsidRPr="00393C9A">
        <w:rPr>
          <w:rFonts w:ascii="Times New Roman" w:eastAsia="Lato-Regular" w:hAnsi="Times New Roman" w:cs="Times New Roman"/>
          <w:color w:val="0070C0"/>
          <w:sz w:val="24"/>
          <w:szCs w:val="24"/>
        </w:rPr>
        <w:t>., 2005).</w:t>
      </w:r>
      <w:r w:rsidR="0097247E">
        <w:rPr>
          <w:rFonts w:ascii="Times New Roman" w:eastAsia="Lato-Regular" w:hAnsi="Times New Roman" w:cs="Times New Roman"/>
          <w:color w:val="0070C0"/>
          <w:sz w:val="24"/>
          <w:szCs w:val="24"/>
        </w:rPr>
        <w:t xml:space="preserve"> Therefore, in the current study t</w:t>
      </w:r>
      <w:r w:rsidR="000F6E3A" w:rsidRPr="00E8528D">
        <w:rPr>
          <w:rFonts w:ascii="Times New Roman" w:hAnsi="Times New Roman" w:cs="Times New Roman"/>
          <w:sz w:val="24"/>
          <w:szCs w:val="24"/>
        </w:rPr>
        <w:t xml:space="preserve">he </w:t>
      </w:r>
      <w:r w:rsidR="00193484">
        <w:rPr>
          <w:rFonts w:ascii="Times New Roman" w:hAnsi="Times New Roman" w:cs="Times New Roman"/>
          <w:sz w:val="24"/>
          <w:szCs w:val="24"/>
        </w:rPr>
        <w:t>molecular confirmation</w:t>
      </w:r>
      <w:r w:rsidR="000F6E3A" w:rsidRPr="00E8528D">
        <w:rPr>
          <w:rFonts w:ascii="Times New Roman" w:hAnsi="Times New Roman" w:cs="Times New Roman"/>
          <w:sz w:val="24"/>
          <w:szCs w:val="24"/>
        </w:rPr>
        <w:t xml:space="preserve"> of the disease was done by using conventional PCR </w:t>
      </w:r>
      <w:r w:rsidR="00193484">
        <w:rPr>
          <w:rFonts w:ascii="Times New Roman" w:hAnsi="Times New Roman" w:cs="Times New Roman"/>
          <w:sz w:val="24"/>
          <w:szCs w:val="24"/>
        </w:rPr>
        <w:t xml:space="preserve">targeting both </w:t>
      </w:r>
      <w:r w:rsidR="00193484" w:rsidRPr="00193484">
        <w:rPr>
          <w:rFonts w:ascii="Times New Roman" w:hAnsi="Times New Roman" w:cs="Times New Roman"/>
          <w:i/>
          <w:iCs/>
          <w:sz w:val="24"/>
          <w:szCs w:val="24"/>
        </w:rPr>
        <w:t>p32</w:t>
      </w:r>
      <w:r w:rsidR="00193484">
        <w:rPr>
          <w:rFonts w:ascii="Times New Roman" w:hAnsi="Times New Roman" w:cs="Times New Roman"/>
          <w:sz w:val="24"/>
          <w:szCs w:val="24"/>
        </w:rPr>
        <w:t xml:space="preserve"> gene based as well as </w:t>
      </w:r>
      <w:r w:rsidR="00193484" w:rsidRPr="00193484">
        <w:rPr>
          <w:rFonts w:ascii="Times New Roman" w:hAnsi="Times New Roman" w:cs="Times New Roman"/>
          <w:i/>
          <w:iCs/>
          <w:sz w:val="24"/>
          <w:szCs w:val="24"/>
        </w:rPr>
        <w:t xml:space="preserve">F </w:t>
      </w:r>
      <w:r w:rsidR="00193484">
        <w:rPr>
          <w:rFonts w:ascii="Times New Roman" w:hAnsi="Times New Roman" w:cs="Times New Roman"/>
          <w:sz w:val="24"/>
          <w:szCs w:val="24"/>
        </w:rPr>
        <w:t>genes</w:t>
      </w:r>
      <w:r w:rsidR="00600A50">
        <w:rPr>
          <w:rFonts w:ascii="Times New Roman" w:hAnsi="Times New Roman" w:cs="Times New Roman"/>
          <w:sz w:val="24"/>
          <w:szCs w:val="24"/>
        </w:rPr>
        <w:t>,</w:t>
      </w:r>
      <w:r w:rsidR="00193484">
        <w:rPr>
          <w:rFonts w:ascii="Times New Roman" w:hAnsi="Times New Roman" w:cs="Times New Roman"/>
          <w:sz w:val="24"/>
          <w:szCs w:val="24"/>
        </w:rPr>
        <w:t xml:space="preserve"> that yielded ~192 bp</w:t>
      </w:r>
      <w:r w:rsidR="00527F88">
        <w:rPr>
          <w:rFonts w:ascii="Times New Roman" w:hAnsi="Times New Roman" w:cs="Times New Roman"/>
          <w:sz w:val="24"/>
          <w:szCs w:val="24"/>
        </w:rPr>
        <w:t xml:space="preserve"> </w:t>
      </w:r>
      <w:r w:rsidR="00527F88" w:rsidRPr="00E8528D">
        <w:rPr>
          <w:rFonts w:ascii="Times New Roman" w:hAnsi="Times New Roman" w:cs="Times New Roman"/>
          <w:color w:val="131413"/>
          <w:sz w:val="24"/>
          <w:szCs w:val="24"/>
        </w:rPr>
        <w:t>(</w:t>
      </w:r>
      <w:r w:rsidR="00527F88" w:rsidRPr="00E8528D">
        <w:rPr>
          <w:rFonts w:ascii="Times New Roman" w:hAnsi="Times New Roman" w:cs="Times New Roman"/>
          <w:b/>
          <w:color w:val="131413"/>
          <w:sz w:val="24"/>
          <w:szCs w:val="24"/>
        </w:rPr>
        <w:t>Fig. 4</w:t>
      </w:r>
      <w:r w:rsidR="00527F88">
        <w:rPr>
          <w:rFonts w:ascii="Times New Roman" w:hAnsi="Times New Roman" w:cs="Times New Roman"/>
          <w:b/>
          <w:color w:val="131413"/>
          <w:sz w:val="24"/>
          <w:szCs w:val="24"/>
        </w:rPr>
        <w:t>A)</w:t>
      </w:r>
      <w:r w:rsidR="00193484">
        <w:rPr>
          <w:rFonts w:ascii="Times New Roman" w:hAnsi="Times New Roman" w:cs="Times New Roman"/>
          <w:sz w:val="24"/>
          <w:szCs w:val="24"/>
        </w:rPr>
        <w:t xml:space="preserve"> and ~4</w:t>
      </w:r>
      <w:r w:rsidR="00600A50">
        <w:rPr>
          <w:rFonts w:ascii="Times New Roman" w:hAnsi="Times New Roman" w:cs="Times New Roman"/>
          <w:sz w:val="24"/>
          <w:szCs w:val="24"/>
        </w:rPr>
        <w:t>72</w:t>
      </w:r>
      <w:r w:rsidR="00193484">
        <w:rPr>
          <w:rFonts w:ascii="Times New Roman" w:hAnsi="Times New Roman" w:cs="Times New Roman"/>
          <w:sz w:val="24"/>
          <w:szCs w:val="24"/>
        </w:rPr>
        <w:t xml:space="preserve"> bp </w:t>
      </w:r>
      <w:r w:rsidR="00527F88">
        <w:rPr>
          <w:rFonts w:ascii="Times New Roman" w:hAnsi="Times New Roman" w:cs="Times New Roman"/>
          <w:sz w:val="24"/>
          <w:szCs w:val="24"/>
        </w:rPr>
        <w:t>(</w:t>
      </w:r>
      <w:r w:rsidR="00527F88" w:rsidRPr="00527F88">
        <w:rPr>
          <w:rFonts w:ascii="Times New Roman" w:hAnsi="Times New Roman" w:cs="Times New Roman"/>
          <w:b/>
          <w:bCs/>
          <w:sz w:val="24"/>
          <w:szCs w:val="24"/>
        </w:rPr>
        <w:t>Fig.</w:t>
      </w:r>
      <w:r w:rsidR="00527F88">
        <w:rPr>
          <w:rFonts w:ascii="Times New Roman" w:hAnsi="Times New Roman" w:cs="Times New Roman"/>
          <w:sz w:val="24"/>
          <w:szCs w:val="24"/>
        </w:rPr>
        <w:t xml:space="preserve"> </w:t>
      </w:r>
      <w:r w:rsidR="00527F88">
        <w:rPr>
          <w:rFonts w:ascii="Times New Roman" w:hAnsi="Times New Roman" w:cs="Times New Roman"/>
          <w:b/>
          <w:color w:val="131413"/>
          <w:sz w:val="24"/>
          <w:szCs w:val="24"/>
        </w:rPr>
        <w:t xml:space="preserve">4B) </w:t>
      </w:r>
      <w:r w:rsidR="00193484">
        <w:rPr>
          <w:rFonts w:ascii="Times New Roman" w:hAnsi="Times New Roman" w:cs="Times New Roman"/>
          <w:sz w:val="24"/>
          <w:szCs w:val="24"/>
        </w:rPr>
        <w:t>amplicons, respectively</w:t>
      </w:r>
      <w:r w:rsidR="000F6E3A" w:rsidRPr="00E8528D">
        <w:rPr>
          <w:rFonts w:ascii="Times New Roman" w:hAnsi="Times New Roman" w:cs="Times New Roman"/>
          <w:sz w:val="24"/>
          <w:szCs w:val="24"/>
        </w:rPr>
        <w:t xml:space="preserve">. </w:t>
      </w:r>
      <w:r w:rsidR="000F6E3A" w:rsidRPr="00E8528D">
        <w:rPr>
          <w:rFonts w:ascii="Times New Roman" w:hAnsi="Times New Roman" w:cs="Times New Roman"/>
          <w:color w:val="131413"/>
          <w:sz w:val="24"/>
          <w:szCs w:val="24"/>
        </w:rPr>
        <w:t xml:space="preserve">Out of </w:t>
      </w:r>
      <w:r w:rsidR="00193484">
        <w:rPr>
          <w:rFonts w:ascii="Times New Roman" w:hAnsi="Times New Roman" w:cs="Times New Roman"/>
          <w:color w:val="131413"/>
          <w:sz w:val="24"/>
          <w:szCs w:val="24"/>
        </w:rPr>
        <w:t>32</w:t>
      </w:r>
      <w:r w:rsidR="000F6E3A" w:rsidRPr="00E8528D">
        <w:rPr>
          <w:rFonts w:ascii="Times New Roman" w:hAnsi="Times New Roman" w:cs="Times New Roman"/>
          <w:color w:val="131413"/>
          <w:sz w:val="24"/>
          <w:szCs w:val="24"/>
        </w:rPr>
        <w:t xml:space="preserve"> samples subjected to PCR, </w:t>
      </w:r>
      <w:r w:rsidR="00193484">
        <w:rPr>
          <w:rFonts w:ascii="Times New Roman" w:hAnsi="Times New Roman" w:cs="Times New Roman"/>
          <w:color w:val="131413"/>
          <w:sz w:val="24"/>
          <w:szCs w:val="24"/>
        </w:rPr>
        <w:t>23</w:t>
      </w:r>
      <w:r w:rsidR="000F6E3A" w:rsidRPr="00E8528D">
        <w:rPr>
          <w:rFonts w:ascii="Times New Roman" w:hAnsi="Times New Roman" w:cs="Times New Roman"/>
          <w:color w:val="131413"/>
          <w:sz w:val="24"/>
          <w:szCs w:val="24"/>
        </w:rPr>
        <w:t xml:space="preserve"> </w:t>
      </w:r>
      <w:r w:rsidR="00193484">
        <w:rPr>
          <w:rFonts w:ascii="Times New Roman" w:hAnsi="Times New Roman" w:cs="Times New Roman"/>
          <w:color w:val="131413"/>
          <w:sz w:val="24"/>
          <w:szCs w:val="24"/>
        </w:rPr>
        <w:t xml:space="preserve">skin </w:t>
      </w:r>
      <w:r w:rsidR="000F6E3A" w:rsidRPr="00E8528D">
        <w:rPr>
          <w:rFonts w:ascii="Times New Roman" w:hAnsi="Times New Roman" w:cs="Times New Roman"/>
          <w:color w:val="131413"/>
          <w:sz w:val="24"/>
          <w:szCs w:val="24"/>
        </w:rPr>
        <w:t>scab</w:t>
      </w:r>
      <w:r w:rsidR="00193484">
        <w:rPr>
          <w:rFonts w:ascii="Times New Roman" w:hAnsi="Times New Roman" w:cs="Times New Roman"/>
          <w:color w:val="131413"/>
          <w:sz w:val="24"/>
          <w:szCs w:val="24"/>
        </w:rPr>
        <w:t>s</w:t>
      </w:r>
      <w:r w:rsidR="000F6E3A" w:rsidRPr="00E8528D">
        <w:rPr>
          <w:rFonts w:ascii="Times New Roman" w:hAnsi="Times New Roman" w:cs="Times New Roman"/>
          <w:color w:val="131413"/>
          <w:sz w:val="24"/>
          <w:szCs w:val="24"/>
        </w:rPr>
        <w:t xml:space="preserve"> </w:t>
      </w:r>
      <w:r w:rsidR="007F2DDE">
        <w:rPr>
          <w:rFonts w:ascii="Times New Roman" w:hAnsi="Times New Roman" w:cs="Times New Roman"/>
          <w:color w:val="131413"/>
          <w:sz w:val="24"/>
          <w:szCs w:val="24"/>
        </w:rPr>
        <w:t>(</w:t>
      </w:r>
      <w:r w:rsidR="00193484">
        <w:rPr>
          <w:rFonts w:ascii="Times New Roman" w:hAnsi="Times New Roman" w:cs="Times New Roman"/>
          <w:color w:val="131413"/>
          <w:sz w:val="24"/>
          <w:szCs w:val="24"/>
        </w:rPr>
        <w:t>100</w:t>
      </w:r>
      <w:r w:rsidR="009B06FF">
        <w:rPr>
          <w:rFonts w:ascii="Times New Roman" w:hAnsi="Times New Roman" w:cs="Times New Roman"/>
          <w:color w:val="131413"/>
          <w:sz w:val="24"/>
          <w:szCs w:val="24"/>
        </w:rPr>
        <w:t>%</w:t>
      </w:r>
      <w:r w:rsidR="007F2DDE">
        <w:rPr>
          <w:rFonts w:ascii="Times New Roman" w:hAnsi="Times New Roman" w:cs="Times New Roman"/>
          <w:color w:val="131413"/>
          <w:sz w:val="24"/>
          <w:szCs w:val="24"/>
        </w:rPr>
        <w:t xml:space="preserve">) </w:t>
      </w:r>
      <w:r w:rsidR="000F6E3A" w:rsidRPr="00E8528D">
        <w:rPr>
          <w:rFonts w:ascii="Times New Roman" w:hAnsi="Times New Roman" w:cs="Times New Roman"/>
          <w:color w:val="131413"/>
          <w:sz w:val="24"/>
          <w:szCs w:val="24"/>
        </w:rPr>
        <w:t xml:space="preserve">and </w:t>
      </w:r>
      <w:r w:rsidR="00565795">
        <w:rPr>
          <w:rFonts w:ascii="Times New Roman" w:hAnsi="Times New Roman" w:cs="Times New Roman"/>
          <w:color w:val="131413"/>
          <w:sz w:val="24"/>
          <w:szCs w:val="24"/>
        </w:rPr>
        <w:t>one</w:t>
      </w:r>
      <w:r w:rsidR="000F6E3A" w:rsidRPr="00E8528D">
        <w:rPr>
          <w:rFonts w:ascii="Times New Roman" w:hAnsi="Times New Roman" w:cs="Times New Roman"/>
          <w:color w:val="131413"/>
          <w:sz w:val="24"/>
          <w:szCs w:val="24"/>
        </w:rPr>
        <w:t xml:space="preserve"> </w:t>
      </w:r>
      <w:proofErr w:type="spellStart"/>
      <w:r w:rsidR="000F6E3A" w:rsidRPr="00E8528D">
        <w:rPr>
          <w:rFonts w:ascii="Times New Roman" w:hAnsi="Times New Roman" w:cs="Times New Roman"/>
          <w:color w:val="131413"/>
          <w:sz w:val="24"/>
          <w:szCs w:val="24"/>
        </w:rPr>
        <w:t>unclotted</w:t>
      </w:r>
      <w:proofErr w:type="spellEnd"/>
      <w:r w:rsidR="000F6E3A" w:rsidRPr="00E8528D">
        <w:rPr>
          <w:rFonts w:ascii="Times New Roman" w:hAnsi="Times New Roman" w:cs="Times New Roman"/>
          <w:color w:val="131413"/>
          <w:sz w:val="24"/>
          <w:szCs w:val="24"/>
        </w:rPr>
        <w:t xml:space="preserve"> blood samples</w:t>
      </w:r>
      <w:r w:rsidR="00193484">
        <w:rPr>
          <w:rFonts w:ascii="Times New Roman" w:hAnsi="Times New Roman" w:cs="Times New Roman"/>
          <w:color w:val="131413"/>
          <w:sz w:val="24"/>
          <w:szCs w:val="24"/>
        </w:rPr>
        <w:t xml:space="preserve"> (11.11%)</w:t>
      </w:r>
      <w:r w:rsidR="000F6E3A" w:rsidRPr="00E8528D">
        <w:rPr>
          <w:rFonts w:ascii="Times New Roman" w:hAnsi="Times New Roman" w:cs="Times New Roman"/>
          <w:color w:val="131413"/>
          <w:sz w:val="24"/>
          <w:szCs w:val="24"/>
        </w:rPr>
        <w:t xml:space="preserve"> were found positive. </w:t>
      </w:r>
      <w:r w:rsidR="005B2796" w:rsidRPr="00E8528D">
        <w:rPr>
          <w:rFonts w:ascii="Times New Roman" w:hAnsi="Times New Roman" w:cs="Times New Roman"/>
          <w:color w:val="131413"/>
          <w:sz w:val="24"/>
          <w:szCs w:val="24"/>
        </w:rPr>
        <w:t xml:space="preserve">Further, </w:t>
      </w:r>
      <w:r w:rsidR="009B06FF">
        <w:rPr>
          <w:rFonts w:ascii="Times New Roman" w:hAnsi="Times New Roman" w:cs="Times New Roman"/>
          <w:color w:val="131413"/>
          <w:sz w:val="24"/>
          <w:szCs w:val="24"/>
        </w:rPr>
        <w:t>2</w:t>
      </w:r>
      <w:r w:rsidR="00193484">
        <w:rPr>
          <w:rFonts w:ascii="Times New Roman" w:hAnsi="Times New Roman" w:cs="Times New Roman"/>
          <w:color w:val="131413"/>
          <w:sz w:val="24"/>
          <w:szCs w:val="24"/>
        </w:rPr>
        <w:t xml:space="preserve"> </w:t>
      </w:r>
      <w:r w:rsidR="005B2796" w:rsidRPr="00E8528D">
        <w:rPr>
          <w:rFonts w:ascii="Times New Roman" w:hAnsi="Times New Roman" w:cs="Times New Roman"/>
          <w:color w:val="131413"/>
          <w:sz w:val="24"/>
          <w:szCs w:val="24"/>
        </w:rPr>
        <w:t xml:space="preserve">representative </w:t>
      </w:r>
      <w:r w:rsidR="00193484">
        <w:rPr>
          <w:rFonts w:ascii="Times New Roman" w:hAnsi="Times New Roman" w:cs="Times New Roman"/>
          <w:color w:val="131413"/>
          <w:sz w:val="24"/>
          <w:szCs w:val="24"/>
        </w:rPr>
        <w:t xml:space="preserve">PCR products </w:t>
      </w:r>
      <w:r w:rsidR="005B2796" w:rsidRPr="00E8528D">
        <w:rPr>
          <w:rFonts w:ascii="Times New Roman" w:hAnsi="Times New Roman" w:cs="Times New Roman"/>
          <w:color w:val="131413"/>
          <w:sz w:val="24"/>
          <w:szCs w:val="24"/>
        </w:rPr>
        <w:t xml:space="preserve">were </w:t>
      </w:r>
      <w:r w:rsidR="00193484">
        <w:rPr>
          <w:rFonts w:ascii="Times New Roman" w:hAnsi="Times New Roman" w:cs="Times New Roman"/>
          <w:color w:val="131413"/>
          <w:sz w:val="24"/>
          <w:szCs w:val="24"/>
        </w:rPr>
        <w:t xml:space="preserve">further </w:t>
      </w:r>
      <w:r w:rsidR="005B2796" w:rsidRPr="00E8528D">
        <w:rPr>
          <w:rFonts w:ascii="Times New Roman" w:hAnsi="Times New Roman" w:cs="Times New Roman"/>
          <w:color w:val="131413"/>
          <w:sz w:val="24"/>
          <w:szCs w:val="24"/>
        </w:rPr>
        <w:t>confirmed as LSDV by sequencing (</w:t>
      </w:r>
      <w:r w:rsidR="00600A50">
        <w:rPr>
          <w:rFonts w:ascii="Times New Roman" w:hAnsi="Times New Roman" w:cs="Times New Roman"/>
          <w:color w:val="131413"/>
          <w:sz w:val="24"/>
          <w:szCs w:val="24"/>
        </w:rPr>
        <w:t>Unpublished data</w:t>
      </w:r>
      <w:r w:rsidR="006342F6">
        <w:rPr>
          <w:rFonts w:ascii="Times New Roman" w:hAnsi="Times New Roman" w:cs="Times New Roman"/>
          <w:color w:val="131413"/>
          <w:sz w:val="24"/>
          <w:szCs w:val="24"/>
        </w:rPr>
        <w:t xml:space="preserve">; </w:t>
      </w:r>
      <w:r w:rsidR="006342F6" w:rsidRPr="00DA3F9B">
        <w:rPr>
          <w:rFonts w:ascii="Times New Roman" w:hAnsi="Times New Roman" w:cs="Times New Roman"/>
          <w:color w:val="0070C0"/>
          <w:sz w:val="24"/>
          <w:szCs w:val="24"/>
        </w:rPr>
        <w:t xml:space="preserve">GenBank Accession Numbers: </w:t>
      </w:r>
      <w:r w:rsidR="00DA3F9B" w:rsidRPr="00DA3F9B">
        <w:rPr>
          <w:rFonts w:ascii="Times New Roman" w:hAnsi="Times New Roman" w:cs="Times New Roman"/>
          <w:color w:val="0070C0"/>
          <w:sz w:val="24"/>
          <w:szCs w:val="24"/>
        </w:rPr>
        <w:t xml:space="preserve">OM506237.1 and </w:t>
      </w:r>
      <w:r w:rsidR="006342F6" w:rsidRPr="00DA3F9B">
        <w:rPr>
          <w:rFonts w:ascii="Times New Roman" w:hAnsi="Times New Roman" w:cs="Times New Roman"/>
          <w:color w:val="0070C0"/>
          <w:sz w:val="24"/>
          <w:szCs w:val="24"/>
        </w:rPr>
        <w:t>OM506241.1</w:t>
      </w:r>
      <w:r w:rsidR="005B2796" w:rsidRPr="00E8528D">
        <w:rPr>
          <w:rFonts w:ascii="Times New Roman" w:hAnsi="Times New Roman" w:cs="Times New Roman"/>
          <w:color w:val="131413"/>
          <w:sz w:val="24"/>
          <w:szCs w:val="24"/>
        </w:rPr>
        <w:t xml:space="preserve">). </w:t>
      </w:r>
      <w:r w:rsidR="000F6E3A" w:rsidRPr="00E8528D">
        <w:rPr>
          <w:rFonts w:ascii="Times New Roman" w:hAnsi="Times New Roman" w:cs="Times New Roman"/>
          <w:color w:val="131413"/>
          <w:sz w:val="24"/>
          <w:szCs w:val="24"/>
        </w:rPr>
        <w:t xml:space="preserve">The </w:t>
      </w:r>
      <w:r w:rsidR="00193484">
        <w:rPr>
          <w:rFonts w:ascii="Times New Roman" w:hAnsi="Times New Roman" w:cs="Times New Roman"/>
          <w:color w:val="131413"/>
          <w:sz w:val="24"/>
          <w:szCs w:val="24"/>
        </w:rPr>
        <w:t>predilection of virus to the skin epithelium (</w:t>
      </w:r>
      <w:proofErr w:type="spellStart"/>
      <w:r w:rsidR="00193484" w:rsidRPr="00E8528D">
        <w:rPr>
          <w:rFonts w:ascii="Times New Roman" w:hAnsi="Times New Roman" w:cs="Times New Roman"/>
          <w:color w:val="131413"/>
          <w:sz w:val="24"/>
          <w:szCs w:val="24"/>
        </w:rPr>
        <w:t>Zeynalova</w:t>
      </w:r>
      <w:proofErr w:type="spellEnd"/>
      <w:r w:rsidR="00193484" w:rsidRPr="00E8528D">
        <w:rPr>
          <w:rFonts w:ascii="Times New Roman" w:hAnsi="Times New Roman" w:cs="Times New Roman"/>
          <w:color w:val="131413"/>
          <w:sz w:val="24"/>
          <w:szCs w:val="24"/>
        </w:rPr>
        <w:t xml:space="preserve"> </w:t>
      </w:r>
      <w:r w:rsidR="00193484" w:rsidRPr="005B2796">
        <w:rPr>
          <w:rFonts w:ascii="Times New Roman" w:hAnsi="Times New Roman" w:cs="Times New Roman"/>
          <w:i/>
          <w:color w:val="131413"/>
          <w:sz w:val="24"/>
          <w:szCs w:val="24"/>
        </w:rPr>
        <w:t>et al</w:t>
      </w:r>
      <w:r w:rsidR="00193484" w:rsidRPr="00E8528D">
        <w:rPr>
          <w:rFonts w:ascii="Times New Roman" w:hAnsi="Times New Roman" w:cs="Times New Roman"/>
          <w:color w:val="131413"/>
          <w:sz w:val="24"/>
          <w:szCs w:val="24"/>
        </w:rPr>
        <w:t>., 2016</w:t>
      </w:r>
      <w:r w:rsidR="00193484">
        <w:rPr>
          <w:rFonts w:ascii="Times New Roman" w:hAnsi="Times New Roman" w:cs="Times New Roman"/>
          <w:color w:val="131413"/>
          <w:sz w:val="24"/>
          <w:szCs w:val="24"/>
        </w:rPr>
        <w:t xml:space="preserve">) and </w:t>
      </w:r>
      <w:r w:rsidR="000F6E3A" w:rsidRPr="00E8528D">
        <w:rPr>
          <w:rFonts w:ascii="Times New Roman" w:hAnsi="Times New Roman" w:cs="Times New Roman"/>
          <w:color w:val="131413"/>
          <w:sz w:val="24"/>
          <w:szCs w:val="24"/>
        </w:rPr>
        <w:t xml:space="preserve">collection of blood from </w:t>
      </w:r>
      <w:r w:rsidR="00193484">
        <w:rPr>
          <w:rFonts w:ascii="Times New Roman" w:hAnsi="Times New Roman" w:cs="Times New Roman"/>
          <w:color w:val="131413"/>
          <w:sz w:val="24"/>
          <w:szCs w:val="24"/>
        </w:rPr>
        <w:t>cattle</w:t>
      </w:r>
      <w:r w:rsidR="000F6E3A" w:rsidRPr="00E8528D">
        <w:rPr>
          <w:rFonts w:ascii="Times New Roman" w:hAnsi="Times New Roman" w:cs="Times New Roman"/>
          <w:color w:val="131413"/>
          <w:sz w:val="24"/>
          <w:szCs w:val="24"/>
        </w:rPr>
        <w:t xml:space="preserve"> in non-</w:t>
      </w:r>
      <w:proofErr w:type="spellStart"/>
      <w:r w:rsidR="000F6E3A" w:rsidRPr="00E8528D">
        <w:rPr>
          <w:rFonts w:ascii="Times New Roman" w:hAnsi="Times New Roman" w:cs="Times New Roman"/>
          <w:color w:val="131413"/>
          <w:sz w:val="24"/>
          <w:szCs w:val="24"/>
        </w:rPr>
        <w:t>viraemic</w:t>
      </w:r>
      <w:proofErr w:type="spellEnd"/>
      <w:r w:rsidR="000F6E3A" w:rsidRPr="00E8528D">
        <w:rPr>
          <w:rFonts w:ascii="Times New Roman" w:hAnsi="Times New Roman" w:cs="Times New Roman"/>
          <w:color w:val="131413"/>
          <w:sz w:val="24"/>
          <w:szCs w:val="24"/>
        </w:rPr>
        <w:t xml:space="preserve"> sta</w:t>
      </w:r>
      <w:r w:rsidR="00193484">
        <w:rPr>
          <w:rFonts w:ascii="Times New Roman" w:hAnsi="Times New Roman" w:cs="Times New Roman"/>
          <w:color w:val="131413"/>
          <w:sz w:val="24"/>
          <w:szCs w:val="24"/>
        </w:rPr>
        <w:t>te</w:t>
      </w:r>
      <w:r w:rsidR="000F6E3A" w:rsidRPr="00E8528D">
        <w:rPr>
          <w:rFonts w:ascii="Times New Roman" w:hAnsi="Times New Roman" w:cs="Times New Roman"/>
          <w:color w:val="131413"/>
          <w:sz w:val="24"/>
          <w:szCs w:val="24"/>
        </w:rPr>
        <w:t xml:space="preserve"> could </w:t>
      </w:r>
      <w:r w:rsidR="00565795">
        <w:rPr>
          <w:rFonts w:ascii="Times New Roman" w:hAnsi="Times New Roman" w:cs="Times New Roman"/>
          <w:color w:val="131413"/>
          <w:sz w:val="24"/>
          <w:szCs w:val="24"/>
        </w:rPr>
        <w:t xml:space="preserve">have </w:t>
      </w:r>
      <w:r w:rsidR="00193484">
        <w:rPr>
          <w:rFonts w:ascii="Times New Roman" w:hAnsi="Times New Roman" w:cs="Times New Roman"/>
          <w:color w:val="131413"/>
          <w:sz w:val="24"/>
          <w:szCs w:val="24"/>
        </w:rPr>
        <w:t>resulted in reduced number of</w:t>
      </w:r>
      <w:r w:rsidR="000F6E3A" w:rsidRPr="00E8528D">
        <w:rPr>
          <w:rFonts w:ascii="Times New Roman" w:hAnsi="Times New Roman" w:cs="Times New Roman"/>
          <w:color w:val="131413"/>
          <w:sz w:val="24"/>
          <w:szCs w:val="24"/>
        </w:rPr>
        <w:t xml:space="preserve"> positive </w:t>
      </w:r>
      <w:r w:rsidR="00193484">
        <w:rPr>
          <w:rFonts w:ascii="Times New Roman" w:hAnsi="Times New Roman" w:cs="Times New Roman"/>
          <w:color w:val="131413"/>
          <w:sz w:val="24"/>
          <w:szCs w:val="24"/>
        </w:rPr>
        <w:t xml:space="preserve">cases </w:t>
      </w:r>
      <w:r w:rsidR="000F6E3A" w:rsidRPr="00E8528D">
        <w:rPr>
          <w:rFonts w:ascii="Times New Roman" w:hAnsi="Times New Roman" w:cs="Times New Roman"/>
          <w:color w:val="131413"/>
          <w:sz w:val="24"/>
          <w:szCs w:val="24"/>
        </w:rPr>
        <w:t>in blood samples</w:t>
      </w:r>
      <w:r w:rsidR="00193484">
        <w:rPr>
          <w:rFonts w:ascii="Times New Roman" w:hAnsi="Times New Roman" w:cs="Times New Roman"/>
          <w:color w:val="131413"/>
          <w:sz w:val="24"/>
          <w:szCs w:val="24"/>
        </w:rPr>
        <w:t xml:space="preserve"> as reported earlier (</w:t>
      </w:r>
      <w:proofErr w:type="spellStart"/>
      <w:r w:rsidR="00193484">
        <w:rPr>
          <w:rFonts w:ascii="Times New Roman" w:hAnsi="Times New Roman" w:cs="Times New Roman"/>
          <w:color w:val="131413"/>
          <w:sz w:val="24"/>
          <w:szCs w:val="24"/>
        </w:rPr>
        <w:t>Prabhu</w:t>
      </w:r>
      <w:proofErr w:type="spellEnd"/>
      <w:r w:rsidR="00193484">
        <w:rPr>
          <w:rFonts w:ascii="Times New Roman" w:hAnsi="Times New Roman" w:cs="Times New Roman"/>
          <w:color w:val="131413"/>
          <w:sz w:val="24"/>
          <w:szCs w:val="24"/>
        </w:rPr>
        <w:t xml:space="preserve"> </w:t>
      </w:r>
      <w:r w:rsidR="00193484" w:rsidRPr="003E7289">
        <w:rPr>
          <w:rFonts w:ascii="Times New Roman" w:hAnsi="Times New Roman" w:cs="Times New Roman"/>
          <w:i/>
          <w:iCs/>
          <w:color w:val="131413"/>
          <w:sz w:val="24"/>
          <w:szCs w:val="24"/>
        </w:rPr>
        <w:t>et al.,</w:t>
      </w:r>
      <w:r w:rsidR="00193484">
        <w:rPr>
          <w:rFonts w:ascii="Times New Roman" w:hAnsi="Times New Roman" w:cs="Times New Roman"/>
          <w:color w:val="131413"/>
          <w:sz w:val="24"/>
          <w:szCs w:val="24"/>
        </w:rPr>
        <w:t xml:space="preserve"> 202</w:t>
      </w:r>
      <w:r w:rsidR="00565795">
        <w:rPr>
          <w:rFonts w:ascii="Times New Roman" w:hAnsi="Times New Roman" w:cs="Times New Roman"/>
          <w:color w:val="131413"/>
          <w:sz w:val="24"/>
          <w:szCs w:val="24"/>
        </w:rPr>
        <w:t>2</w:t>
      </w:r>
      <w:r w:rsidR="00193484">
        <w:rPr>
          <w:rFonts w:ascii="Times New Roman" w:hAnsi="Times New Roman" w:cs="Times New Roman"/>
          <w:color w:val="131413"/>
          <w:sz w:val="24"/>
          <w:szCs w:val="24"/>
        </w:rPr>
        <w:t>)</w:t>
      </w:r>
      <w:r w:rsidR="00600A50">
        <w:rPr>
          <w:rFonts w:ascii="Times New Roman" w:hAnsi="Times New Roman" w:cs="Times New Roman"/>
          <w:color w:val="131413"/>
          <w:sz w:val="24"/>
          <w:szCs w:val="24"/>
        </w:rPr>
        <w:t xml:space="preserve"> when compared to skin scabs</w:t>
      </w:r>
      <w:r w:rsidR="000F6E3A" w:rsidRPr="00E8528D">
        <w:rPr>
          <w:rFonts w:ascii="Times New Roman" w:hAnsi="Times New Roman" w:cs="Times New Roman"/>
          <w:color w:val="131413"/>
          <w:sz w:val="24"/>
          <w:szCs w:val="24"/>
        </w:rPr>
        <w:t>.</w:t>
      </w:r>
      <w:r w:rsidR="00193484">
        <w:rPr>
          <w:rFonts w:ascii="Times New Roman" w:hAnsi="Times New Roman" w:cs="Times New Roman"/>
          <w:color w:val="131413"/>
          <w:sz w:val="24"/>
          <w:szCs w:val="24"/>
        </w:rPr>
        <w:t xml:space="preserve"> </w:t>
      </w:r>
      <w:r w:rsidR="000F6E3A" w:rsidRPr="00E8528D">
        <w:rPr>
          <w:rFonts w:ascii="Times New Roman" w:hAnsi="Times New Roman" w:cs="Times New Roman"/>
          <w:color w:val="131413"/>
          <w:sz w:val="24"/>
          <w:szCs w:val="24"/>
        </w:rPr>
        <w:t xml:space="preserve"> </w:t>
      </w:r>
      <w:r w:rsidR="00085737" w:rsidRPr="00085737">
        <w:rPr>
          <w:rFonts w:ascii="Times New Roman" w:hAnsi="Times New Roman" w:cs="Times New Roman"/>
          <w:color w:val="0070C0"/>
          <w:sz w:val="24"/>
          <w:szCs w:val="24"/>
        </w:rPr>
        <w:t xml:space="preserve">The </w:t>
      </w:r>
      <w:r w:rsidR="009162AE">
        <w:rPr>
          <w:rFonts w:ascii="Times New Roman" w:hAnsi="Times New Roman" w:cs="Times New Roman"/>
          <w:color w:val="0070C0"/>
          <w:sz w:val="24"/>
          <w:szCs w:val="24"/>
        </w:rPr>
        <w:t xml:space="preserve">limitation for the physician to collect samples is, the </w:t>
      </w:r>
      <w:r w:rsidR="00085737" w:rsidRPr="00085737">
        <w:rPr>
          <w:rFonts w:ascii="Times New Roman" w:hAnsi="Times New Roman" w:cs="Times New Roman"/>
          <w:color w:val="0070C0"/>
          <w:sz w:val="24"/>
          <w:szCs w:val="24"/>
        </w:rPr>
        <w:t xml:space="preserve">animals were </w:t>
      </w:r>
      <w:r w:rsidR="00085737" w:rsidRPr="00085737">
        <w:rPr>
          <w:rFonts w:ascii="Times New Roman" w:hAnsi="Times New Roman" w:cs="Times New Roman"/>
          <w:color w:val="0070C0"/>
          <w:sz w:val="24"/>
          <w:szCs w:val="24"/>
        </w:rPr>
        <w:lastRenderedPageBreak/>
        <w:t xml:space="preserve">reported to be clinically ill only when </w:t>
      </w:r>
      <w:r w:rsidR="00E878E0">
        <w:rPr>
          <w:rFonts w:ascii="Times New Roman" w:hAnsi="Times New Roman" w:cs="Times New Roman"/>
          <w:color w:val="0070C0"/>
          <w:sz w:val="24"/>
          <w:szCs w:val="24"/>
        </w:rPr>
        <w:t xml:space="preserve">they </w:t>
      </w:r>
      <w:r w:rsidR="00085737" w:rsidRPr="00085737">
        <w:rPr>
          <w:rFonts w:ascii="Times New Roman" w:hAnsi="Times New Roman" w:cs="Times New Roman"/>
          <w:color w:val="0070C0"/>
          <w:sz w:val="24"/>
          <w:szCs w:val="24"/>
        </w:rPr>
        <w:t>exhibit skin lesions, during which state the animals might have become non-</w:t>
      </w:r>
      <w:proofErr w:type="spellStart"/>
      <w:r w:rsidR="00085737" w:rsidRPr="00085737">
        <w:rPr>
          <w:rFonts w:ascii="Times New Roman" w:hAnsi="Times New Roman" w:cs="Times New Roman"/>
          <w:color w:val="0070C0"/>
          <w:sz w:val="24"/>
          <w:szCs w:val="24"/>
        </w:rPr>
        <w:t>viraemic</w:t>
      </w:r>
      <w:proofErr w:type="spellEnd"/>
      <w:r w:rsidR="00085737" w:rsidRPr="00085737">
        <w:rPr>
          <w:rFonts w:ascii="Times New Roman" w:hAnsi="Times New Roman" w:cs="Times New Roman"/>
          <w:color w:val="0070C0"/>
          <w:sz w:val="24"/>
          <w:szCs w:val="24"/>
        </w:rPr>
        <w:t xml:space="preserve">. </w:t>
      </w:r>
      <w:r w:rsidR="00085737">
        <w:rPr>
          <w:rFonts w:ascii="Times New Roman" w:hAnsi="Times New Roman" w:cs="Times New Roman"/>
          <w:color w:val="0070C0"/>
          <w:sz w:val="24"/>
          <w:szCs w:val="24"/>
        </w:rPr>
        <w:t>If blood is collected within the initial 2-</w:t>
      </w:r>
      <w:r w:rsidR="005926E6">
        <w:rPr>
          <w:rFonts w:ascii="Times New Roman" w:hAnsi="Times New Roman" w:cs="Times New Roman"/>
          <w:color w:val="0070C0"/>
          <w:sz w:val="24"/>
          <w:szCs w:val="24"/>
        </w:rPr>
        <w:t>5</w:t>
      </w:r>
      <w:r w:rsidR="00085737">
        <w:rPr>
          <w:rFonts w:ascii="Times New Roman" w:hAnsi="Times New Roman" w:cs="Times New Roman"/>
          <w:color w:val="0070C0"/>
          <w:sz w:val="24"/>
          <w:szCs w:val="24"/>
        </w:rPr>
        <w:t xml:space="preserve"> days of pyrexia, the positivity of LSDV in the blood samples might increase.</w:t>
      </w:r>
      <w:r w:rsidR="005926E6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5926E6" w:rsidRPr="005926E6">
        <w:rPr>
          <w:rFonts w:ascii="Times New Roman" w:hAnsi="Times New Roman" w:cs="Times New Roman"/>
          <w:color w:val="0070C0"/>
          <w:sz w:val="24"/>
          <w:szCs w:val="24"/>
        </w:rPr>
        <w:t>The current finding also supports t</w:t>
      </w:r>
      <w:r w:rsidR="005926E6" w:rsidRPr="005926E6">
        <w:rPr>
          <w:rFonts w:ascii="Times New Roman" w:eastAsia="Times New Roman" w:hAnsi="Times New Roman" w:cs="Times New Roman"/>
          <w:color w:val="0070C0"/>
          <w:sz w:val="24"/>
          <w:szCs w:val="24"/>
        </w:rPr>
        <w:t>he previous reports that also corroborated the disadvantage of using whole blood samples as they were found to be positive for a short period of 4 -11 days post infection (</w:t>
      </w:r>
      <w:proofErr w:type="spellStart"/>
      <w:r w:rsidR="005926E6" w:rsidRPr="005926E6">
        <w:rPr>
          <w:rFonts w:ascii="Times New Roman" w:eastAsia="Times New Roman" w:hAnsi="Times New Roman" w:cs="Times New Roman"/>
          <w:color w:val="0070C0"/>
          <w:sz w:val="24"/>
          <w:szCs w:val="24"/>
        </w:rPr>
        <w:t>Babiuk</w:t>
      </w:r>
      <w:proofErr w:type="spellEnd"/>
      <w:r w:rsidR="005926E6" w:rsidRPr="005926E6">
        <w:rPr>
          <w:rFonts w:ascii="Times New Roman" w:eastAsia="Times New Roman" w:hAnsi="Times New Roman" w:cs="Times New Roman"/>
          <w:color w:val="0070C0"/>
          <w:sz w:val="24"/>
          <w:szCs w:val="24"/>
        </w:rPr>
        <w:t> </w:t>
      </w:r>
      <w:r w:rsidR="005926E6" w:rsidRPr="005926E6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</w:rPr>
        <w:t>et al</w:t>
      </w:r>
      <w:r w:rsidR="005926E6" w:rsidRPr="005926E6">
        <w:rPr>
          <w:rFonts w:ascii="Times New Roman" w:eastAsia="Times New Roman" w:hAnsi="Times New Roman" w:cs="Times New Roman"/>
          <w:color w:val="0070C0"/>
          <w:sz w:val="24"/>
          <w:szCs w:val="24"/>
        </w:rPr>
        <w:t>., 2008; and </w:t>
      </w:r>
      <w:proofErr w:type="spellStart"/>
      <w:r w:rsidR="005926E6" w:rsidRPr="005926E6">
        <w:rPr>
          <w:rFonts w:ascii="Times New Roman" w:eastAsia="Times New Roman" w:hAnsi="Times New Roman" w:cs="Times New Roman"/>
          <w:color w:val="0070C0"/>
          <w:sz w:val="24"/>
          <w:szCs w:val="24"/>
        </w:rPr>
        <w:t>Tuppurainen</w:t>
      </w:r>
      <w:proofErr w:type="spellEnd"/>
      <w:r w:rsidR="005926E6" w:rsidRPr="005926E6">
        <w:rPr>
          <w:rFonts w:ascii="Times New Roman" w:eastAsia="Times New Roman" w:hAnsi="Times New Roman" w:cs="Times New Roman"/>
          <w:color w:val="0070C0"/>
          <w:sz w:val="24"/>
          <w:szCs w:val="24"/>
        </w:rPr>
        <w:t> </w:t>
      </w:r>
      <w:r w:rsidR="005926E6" w:rsidRPr="005926E6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</w:rPr>
        <w:t>et al</w:t>
      </w:r>
      <w:r w:rsidR="005926E6" w:rsidRPr="005926E6">
        <w:rPr>
          <w:rFonts w:ascii="Times New Roman" w:eastAsia="Times New Roman" w:hAnsi="Times New Roman" w:cs="Times New Roman"/>
          <w:color w:val="0070C0"/>
          <w:sz w:val="24"/>
          <w:szCs w:val="24"/>
        </w:rPr>
        <w:t>., 2005).  </w:t>
      </w:r>
    </w:p>
    <w:p w14:paraId="7CE94009" w14:textId="77777777" w:rsidR="00117CE5" w:rsidRPr="00565795" w:rsidRDefault="00117CE5" w:rsidP="00796C74">
      <w:pPr>
        <w:spacing w:line="480" w:lineRule="auto"/>
        <w:rPr>
          <w:b/>
          <w:lang w:val="en-IN"/>
        </w:rPr>
      </w:pPr>
      <w:r w:rsidRPr="00565795">
        <w:rPr>
          <w:rFonts w:ascii="Times New Roman" w:hAnsi="Times New Roman" w:cs="Times New Roman"/>
          <w:b/>
          <w:noProof/>
          <w:sz w:val="24"/>
          <w:szCs w:val="24"/>
          <w:lang w:val="en-IN"/>
        </w:rPr>
        <w:drawing>
          <wp:inline distT="0" distB="0" distL="0" distR="0" wp14:anchorId="5C692363" wp14:editId="487F6E5F">
            <wp:extent cx="2951018" cy="1849120"/>
            <wp:effectExtent l="0" t="0" r="0" b="0"/>
            <wp:docPr id="171068718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609" cy="1858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lang w:val="en-IN"/>
        </w:rPr>
        <w:t xml:space="preserve"> </w:t>
      </w:r>
      <w:r w:rsidRPr="00565795">
        <w:rPr>
          <w:b/>
          <w:noProof/>
          <w:lang w:val="en-IN"/>
        </w:rPr>
        <w:drawing>
          <wp:inline distT="0" distB="0" distL="0" distR="0" wp14:anchorId="5BBA1172" wp14:editId="0C3C2194">
            <wp:extent cx="2950845" cy="1851025"/>
            <wp:effectExtent l="0" t="0" r="0" b="0"/>
            <wp:docPr id="70361090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5483" cy="1872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D75E28" w14:textId="77777777" w:rsidR="00117CE5" w:rsidRDefault="00117CE5" w:rsidP="00796C7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IN"/>
        </w:rPr>
      </w:pPr>
      <w:r w:rsidRPr="00E8528D">
        <w:rPr>
          <w:rFonts w:ascii="Times New Roman" w:hAnsi="Times New Roman" w:cs="Times New Roman"/>
          <w:b/>
          <w:sz w:val="24"/>
          <w:szCs w:val="24"/>
          <w:lang w:val="en-IN"/>
        </w:rPr>
        <w:t>Fig. 4</w:t>
      </w:r>
      <w:r>
        <w:rPr>
          <w:rFonts w:ascii="Times New Roman" w:hAnsi="Times New Roman" w:cs="Times New Roman"/>
          <w:b/>
          <w:sz w:val="24"/>
          <w:szCs w:val="24"/>
          <w:lang w:val="en-IN"/>
        </w:rPr>
        <w:t>A</w:t>
      </w:r>
      <w:r w:rsidRPr="00E8528D">
        <w:rPr>
          <w:rFonts w:ascii="Times New Roman" w:hAnsi="Times New Roman" w:cs="Times New Roman"/>
          <w:b/>
          <w:sz w:val="24"/>
          <w:szCs w:val="24"/>
          <w:lang w:val="en-IN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en-IN"/>
        </w:rPr>
        <w:t xml:space="preserve"> </w:t>
      </w:r>
      <w:r w:rsidRPr="00600A50">
        <w:rPr>
          <w:rFonts w:ascii="Times New Roman" w:hAnsi="Times New Roman" w:cs="Times New Roman"/>
          <w:b/>
          <w:i/>
          <w:iCs/>
          <w:sz w:val="24"/>
          <w:szCs w:val="24"/>
          <w:lang w:val="en-IN"/>
        </w:rPr>
        <w:t>P32</w:t>
      </w:r>
      <w:r>
        <w:rPr>
          <w:rFonts w:ascii="Times New Roman" w:hAnsi="Times New Roman" w:cs="Times New Roman"/>
          <w:b/>
          <w:sz w:val="24"/>
          <w:szCs w:val="24"/>
          <w:lang w:val="en-IN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IN"/>
        </w:rPr>
        <w:t>gene based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IN"/>
        </w:rPr>
        <w:t xml:space="preserve"> PCR </w:t>
      </w:r>
      <w:r>
        <w:rPr>
          <w:rFonts w:ascii="Times New Roman" w:hAnsi="Times New Roman" w:cs="Times New Roman"/>
          <w:b/>
          <w:sz w:val="24"/>
          <w:szCs w:val="24"/>
          <w:lang w:val="en-IN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IN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IN"/>
        </w:rPr>
        <w:tab/>
        <w:t xml:space="preserve">Fig. 4B: </w:t>
      </w:r>
      <w:r w:rsidRPr="00600A50">
        <w:rPr>
          <w:rFonts w:ascii="Times New Roman" w:hAnsi="Times New Roman" w:cs="Times New Roman"/>
          <w:b/>
          <w:i/>
          <w:iCs/>
          <w:sz w:val="24"/>
          <w:szCs w:val="24"/>
          <w:lang w:val="en-IN"/>
        </w:rPr>
        <w:t>F</w:t>
      </w:r>
      <w:r>
        <w:rPr>
          <w:rFonts w:ascii="Times New Roman" w:hAnsi="Times New Roman" w:cs="Times New Roman"/>
          <w:b/>
          <w:sz w:val="24"/>
          <w:szCs w:val="24"/>
          <w:lang w:val="en-IN"/>
        </w:rPr>
        <w:t xml:space="preserve"> gene based PCR</w:t>
      </w:r>
    </w:p>
    <w:p w14:paraId="1943E306" w14:textId="77777777" w:rsidR="00117CE5" w:rsidRDefault="00117CE5" w:rsidP="00796C7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528D">
        <w:rPr>
          <w:rFonts w:ascii="Times New Roman" w:hAnsi="Times New Roman" w:cs="Times New Roman"/>
          <w:b/>
          <w:sz w:val="24"/>
          <w:szCs w:val="24"/>
          <w:lang w:val="en-IN"/>
        </w:rPr>
        <w:t xml:space="preserve"> </w:t>
      </w:r>
      <w:r w:rsidRPr="00E8528D">
        <w:rPr>
          <w:rFonts w:ascii="Times New Roman" w:hAnsi="Times New Roman" w:cs="Times New Roman"/>
          <w:sz w:val="24"/>
          <w:szCs w:val="24"/>
        </w:rPr>
        <w:t>M: 100 bp DNA Marker; L1-L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8528D">
        <w:rPr>
          <w:rFonts w:ascii="Times New Roman" w:hAnsi="Times New Roman" w:cs="Times New Roman"/>
          <w:sz w:val="24"/>
          <w:szCs w:val="24"/>
        </w:rPr>
        <w:t xml:space="preserve">: Positive </w:t>
      </w:r>
      <w:r>
        <w:rPr>
          <w:rFonts w:ascii="Times New Roman" w:hAnsi="Times New Roman" w:cs="Times New Roman"/>
          <w:sz w:val="24"/>
          <w:szCs w:val="24"/>
        </w:rPr>
        <w:t>skin s</w:t>
      </w:r>
      <w:r w:rsidRPr="00E8528D">
        <w:rPr>
          <w:rFonts w:ascii="Times New Roman" w:hAnsi="Times New Roman" w:cs="Times New Roman"/>
          <w:sz w:val="24"/>
          <w:szCs w:val="24"/>
        </w:rPr>
        <w:t>cab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E8528D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L4-L6: Negative whole blood samples; L7: Positive whole blood sample; </w:t>
      </w:r>
      <w:r w:rsidRPr="00E8528D">
        <w:rPr>
          <w:rFonts w:ascii="Times New Roman" w:hAnsi="Times New Roman" w:cs="Times New Roman"/>
          <w:sz w:val="24"/>
          <w:szCs w:val="24"/>
        </w:rPr>
        <w:t xml:space="preserve">NTC: </w:t>
      </w:r>
      <w:proofErr w:type="gramStart"/>
      <w:r w:rsidRPr="00E8528D">
        <w:rPr>
          <w:rFonts w:ascii="Times New Roman" w:hAnsi="Times New Roman" w:cs="Times New Roman"/>
          <w:sz w:val="24"/>
          <w:szCs w:val="24"/>
        </w:rPr>
        <w:t>Non template</w:t>
      </w:r>
      <w:proofErr w:type="gramEnd"/>
      <w:r w:rsidRPr="00E8528D">
        <w:rPr>
          <w:rFonts w:ascii="Times New Roman" w:hAnsi="Times New Roman" w:cs="Times New Roman"/>
          <w:sz w:val="24"/>
          <w:szCs w:val="24"/>
        </w:rPr>
        <w:t xml:space="preserve"> control</w:t>
      </w:r>
    </w:p>
    <w:p w14:paraId="328E4325" w14:textId="15C3BB0D" w:rsidR="00F64B36" w:rsidRPr="00085737" w:rsidRDefault="00F64B36" w:rsidP="00796C74">
      <w:pPr>
        <w:spacing w:line="480" w:lineRule="auto"/>
        <w:jc w:val="center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085737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Table. </w:t>
      </w:r>
      <w:r w:rsidR="00253329">
        <w:rPr>
          <w:rFonts w:ascii="Times New Roman" w:hAnsi="Times New Roman" w:cs="Times New Roman"/>
          <w:b/>
          <w:bCs/>
          <w:color w:val="0070C0"/>
          <w:sz w:val="24"/>
          <w:szCs w:val="24"/>
        </w:rPr>
        <w:t>2</w:t>
      </w:r>
      <w:bookmarkStart w:id="0" w:name="_GoBack"/>
      <w:bookmarkEnd w:id="0"/>
      <w:r w:rsidRPr="00085737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. Details of </w:t>
      </w:r>
      <w:r w:rsidR="0097247E">
        <w:rPr>
          <w:rFonts w:ascii="Times New Roman" w:hAnsi="Times New Roman" w:cs="Times New Roman"/>
          <w:b/>
          <w:bCs/>
          <w:color w:val="0070C0"/>
          <w:sz w:val="24"/>
          <w:szCs w:val="24"/>
        </w:rPr>
        <w:t>Zebu cattle</w:t>
      </w:r>
      <w:r w:rsidR="00F54DB8" w:rsidRPr="00085737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clinically</w:t>
      </w:r>
      <w:r w:rsidRPr="00085737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examined, samples collected and positive by PCR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5"/>
        <w:gridCol w:w="1560"/>
        <w:gridCol w:w="457"/>
        <w:gridCol w:w="490"/>
        <w:gridCol w:w="627"/>
        <w:gridCol w:w="764"/>
        <w:gridCol w:w="1165"/>
        <w:gridCol w:w="1006"/>
        <w:gridCol w:w="1069"/>
        <w:gridCol w:w="1073"/>
      </w:tblGrid>
      <w:tr w:rsidR="00F54DB8" w:rsidRPr="001E3E19" w14:paraId="68E1DAC8" w14:textId="77777777" w:rsidTr="00F54DB8">
        <w:tc>
          <w:tcPr>
            <w:tcW w:w="1403" w:type="dxa"/>
            <w:vMerge w:val="restart"/>
          </w:tcPr>
          <w:p w14:paraId="5DD299C5" w14:textId="225EEE72" w:rsidR="00F54DB8" w:rsidRPr="001E3E19" w:rsidRDefault="00F54DB8" w:rsidP="001E3E1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1E3E1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Cattle Breed</w:t>
            </w:r>
          </w:p>
        </w:tc>
        <w:tc>
          <w:tcPr>
            <w:tcW w:w="1683" w:type="dxa"/>
            <w:vMerge w:val="restart"/>
          </w:tcPr>
          <w:p w14:paraId="7EB99779" w14:textId="2A109EF1" w:rsidR="00F54DB8" w:rsidRPr="001E3E19" w:rsidRDefault="00F54DB8" w:rsidP="001E3E1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1E3E1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No. of animal clinically examined (n)</w:t>
            </w:r>
          </w:p>
        </w:tc>
        <w:tc>
          <w:tcPr>
            <w:tcW w:w="1829" w:type="dxa"/>
            <w:gridSpan w:val="4"/>
          </w:tcPr>
          <w:p w14:paraId="29F858ED" w14:textId="6C49FC99" w:rsidR="00F54DB8" w:rsidRPr="001E3E19" w:rsidRDefault="00F54DB8" w:rsidP="00F54DB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Severity of the infection in affected native cattle *(n)</w:t>
            </w:r>
          </w:p>
        </w:tc>
        <w:tc>
          <w:tcPr>
            <w:tcW w:w="2350" w:type="dxa"/>
            <w:gridSpan w:val="2"/>
          </w:tcPr>
          <w:p w14:paraId="10996391" w14:textId="3FBF53A3" w:rsidR="00F54DB8" w:rsidRPr="001E3E19" w:rsidRDefault="00F54DB8" w:rsidP="001E3E1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1E3E1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Samples collected</w:t>
            </w: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(n)</w:t>
            </w:r>
          </w:p>
        </w:tc>
        <w:tc>
          <w:tcPr>
            <w:tcW w:w="2311" w:type="dxa"/>
            <w:gridSpan w:val="2"/>
          </w:tcPr>
          <w:p w14:paraId="38F23DDF" w14:textId="0EC9A94B" w:rsidR="00F54DB8" w:rsidRPr="001E3E19" w:rsidRDefault="00F54DB8" w:rsidP="001E3E1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1E3E1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PCR positive</w:t>
            </w: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(n)</w:t>
            </w:r>
          </w:p>
        </w:tc>
      </w:tr>
      <w:tr w:rsidR="00F54DB8" w:rsidRPr="001E3E19" w14:paraId="49BE8E14" w14:textId="77777777" w:rsidTr="009000D4">
        <w:tc>
          <w:tcPr>
            <w:tcW w:w="1403" w:type="dxa"/>
            <w:vMerge/>
          </w:tcPr>
          <w:p w14:paraId="3B930731" w14:textId="5DF00F04" w:rsidR="00F54DB8" w:rsidRPr="001E3E19" w:rsidRDefault="00F54DB8" w:rsidP="001E3E1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1683" w:type="dxa"/>
            <w:vMerge/>
          </w:tcPr>
          <w:p w14:paraId="42B36354" w14:textId="77777777" w:rsidR="00F54DB8" w:rsidRPr="001E3E19" w:rsidRDefault="00F54DB8" w:rsidP="001E3E1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457" w:type="dxa"/>
          </w:tcPr>
          <w:p w14:paraId="5C4EA9FD" w14:textId="0440E3DD" w:rsidR="00F54DB8" w:rsidRPr="001E3E19" w:rsidRDefault="00F54DB8" w:rsidP="001E3E1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+</w:t>
            </w:r>
          </w:p>
        </w:tc>
        <w:tc>
          <w:tcPr>
            <w:tcW w:w="457" w:type="dxa"/>
          </w:tcPr>
          <w:p w14:paraId="50DC442C" w14:textId="617E281B" w:rsidR="00F54DB8" w:rsidRPr="001E3E19" w:rsidRDefault="00F54DB8" w:rsidP="001E3E1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++</w:t>
            </w:r>
          </w:p>
        </w:tc>
        <w:tc>
          <w:tcPr>
            <w:tcW w:w="457" w:type="dxa"/>
          </w:tcPr>
          <w:p w14:paraId="2D303017" w14:textId="2FDBAC47" w:rsidR="00F54DB8" w:rsidRPr="001E3E19" w:rsidRDefault="00F54DB8" w:rsidP="001E3E1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+++</w:t>
            </w:r>
          </w:p>
        </w:tc>
        <w:tc>
          <w:tcPr>
            <w:tcW w:w="458" w:type="dxa"/>
          </w:tcPr>
          <w:p w14:paraId="1C04A6B4" w14:textId="6F8026D2" w:rsidR="00F54DB8" w:rsidRPr="001E3E19" w:rsidRDefault="00F54DB8" w:rsidP="001E3E1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++++</w:t>
            </w:r>
          </w:p>
        </w:tc>
        <w:tc>
          <w:tcPr>
            <w:tcW w:w="1261" w:type="dxa"/>
          </w:tcPr>
          <w:p w14:paraId="1287C928" w14:textId="3778453B" w:rsidR="00F54DB8" w:rsidRPr="001E3E19" w:rsidRDefault="00F54DB8" w:rsidP="001E3E1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1E3E1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Whole blood</w:t>
            </w:r>
          </w:p>
        </w:tc>
        <w:tc>
          <w:tcPr>
            <w:tcW w:w="1089" w:type="dxa"/>
          </w:tcPr>
          <w:p w14:paraId="7E3CBBA6" w14:textId="69392C72" w:rsidR="00F54DB8" w:rsidRPr="001E3E19" w:rsidRDefault="00F54DB8" w:rsidP="001E3E1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1E3E1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Skin scabs</w:t>
            </w:r>
          </w:p>
        </w:tc>
        <w:tc>
          <w:tcPr>
            <w:tcW w:w="1132" w:type="dxa"/>
          </w:tcPr>
          <w:p w14:paraId="7AF7D160" w14:textId="779C36AD" w:rsidR="00F54DB8" w:rsidRPr="001E3E19" w:rsidRDefault="00F54DB8" w:rsidP="001E3E1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1E3E1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Whole blood</w:t>
            </w:r>
          </w:p>
        </w:tc>
        <w:tc>
          <w:tcPr>
            <w:tcW w:w="1179" w:type="dxa"/>
          </w:tcPr>
          <w:p w14:paraId="10285CAB" w14:textId="05F556CC" w:rsidR="00F54DB8" w:rsidRPr="001E3E19" w:rsidRDefault="00F54DB8" w:rsidP="001E3E1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1E3E1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Skin scabs</w:t>
            </w:r>
          </w:p>
        </w:tc>
      </w:tr>
      <w:tr w:rsidR="00F54DB8" w:rsidRPr="001E3E19" w14:paraId="0BF9E46C" w14:textId="77777777" w:rsidTr="0072364E">
        <w:tc>
          <w:tcPr>
            <w:tcW w:w="1403" w:type="dxa"/>
          </w:tcPr>
          <w:p w14:paraId="2E5D7819" w14:textId="71348EFD" w:rsidR="00F54DB8" w:rsidRPr="001E3E19" w:rsidRDefault="00F54DB8" w:rsidP="00C612B3">
            <w:pPr>
              <w:spacing w:line="480" w:lineRule="auto"/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</w:pPr>
            <w:proofErr w:type="spellStart"/>
            <w:r w:rsidRPr="001E3E19"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  <w:t>Kangayam</w:t>
            </w:r>
            <w:proofErr w:type="spellEnd"/>
          </w:p>
        </w:tc>
        <w:tc>
          <w:tcPr>
            <w:tcW w:w="1683" w:type="dxa"/>
          </w:tcPr>
          <w:p w14:paraId="65EABF99" w14:textId="27201DE0" w:rsidR="00F54DB8" w:rsidRPr="001E3E19" w:rsidRDefault="00F54DB8" w:rsidP="00C612B3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</w:pPr>
            <w:r w:rsidRPr="001E3E19"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  <w:t>23</w:t>
            </w:r>
          </w:p>
        </w:tc>
        <w:tc>
          <w:tcPr>
            <w:tcW w:w="457" w:type="dxa"/>
          </w:tcPr>
          <w:p w14:paraId="37DAF76C" w14:textId="4851E3A0" w:rsidR="00F54DB8" w:rsidRPr="001E3E19" w:rsidRDefault="00F54DB8" w:rsidP="001E3E1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  <w:t>4</w:t>
            </w:r>
          </w:p>
        </w:tc>
        <w:tc>
          <w:tcPr>
            <w:tcW w:w="457" w:type="dxa"/>
          </w:tcPr>
          <w:p w14:paraId="6652CB90" w14:textId="397E961F" w:rsidR="00F54DB8" w:rsidRPr="001E3E19" w:rsidRDefault="00F54DB8" w:rsidP="001E3E1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  <w:t>11</w:t>
            </w:r>
          </w:p>
        </w:tc>
        <w:tc>
          <w:tcPr>
            <w:tcW w:w="457" w:type="dxa"/>
          </w:tcPr>
          <w:p w14:paraId="115851A5" w14:textId="02C3B1CE" w:rsidR="00F54DB8" w:rsidRPr="001E3E19" w:rsidRDefault="00F54DB8" w:rsidP="001E3E1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  <w:t>6</w:t>
            </w:r>
          </w:p>
        </w:tc>
        <w:tc>
          <w:tcPr>
            <w:tcW w:w="458" w:type="dxa"/>
          </w:tcPr>
          <w:p w14:paraId="24008C13" w14:textId="2322A293" w:rsidR="00F54DB8" w:rsidRPr="001E3E19" w:rsidRDefault="00F54DB8" w:rsidP="001E3E1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  <w:t>2</w:t>
            </w:r>
          </w:p>
        </w:tc>
        <w:tc>
          <w:tcPr>
            <w:tcW w:w="1261" w:type="dxa"/>
          </w:tcPr>
          <w:p w14:paraId="52D520F6" w14:textId="797BF8B1" w:rsidR="00F54DB8" w:rsidRPr="001E3E19" w:rsidRDefault="00F54DB8" w:rsidP="001E3E1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</w:pPr>
            <w:r w:rsidRPr="001E3E19"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  <w:t>3</w:t>
            </w:r>
          </w:p>
        </w:tc>
        <w:tc>
          <w:tcPr>
            <w:tcW w:w="1089" w:type="dxa"/>
          </w:tcPr>
          <w:p w14:paraId="555E5AF4" w14:textId="59078F58" w:rsidR="00F54DB8" w:rsidRPr="001E3E19" w:rsidRDefault="00F54DB8" w:rsidP="001E3E1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</w:pPr>
            <w:r w:rsidRPr="001E3E19"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  <w:t>11</w:t>
            </w:r>
          </w:p>
        </w:tc>
        <w:tc>
          <w:tcPr>
            <w:tcW w:w="1132" w:type="dxa"/>
          </w:tcPr>
          <w:p w14:paraId="1FD41776" w14:textId="3D4A7AEB" w:rsidR="00F54DB8" w:rsidRPr="001E3E19" w:rsidRDefault="00F54DB8" w:rsidP="001E3E1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</w:pPr>
            <w:r w:rsidRPr="001E3E19"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  <w:t>0</w:t>
            </w:r>
          </w:p>
        </w:tc>
        <w:tc>
          <w:tcPr>
            <w:tcW w:w="1179" w:type="dxa"/>
          </w:tcPr>
          <w:p w14:paraId="2694D506" w14:textId="3814D88D" w:rsidR="00F54DB8" w:rsidRPr="001E3E19" w:rsidRDefault="00F54DB8" w:rsidP="001E3E1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  <w:t>11</w:t>
            </w:r>
          </w:p>
        </w:tc>
      </w:tr>
      <w:tr w:rsidR="00F54DB8" w:rsidRPr="001E3E19" w14:paraId="55436EE0" w14:textId="77777777" w:rsidTr="0072364E">
        <w:tc>
          <w:tcPr>
            <w:tcW w:w="1403" w:type="dxa"/>
          </w:tcPr>
          <w:p w14:paraId="0CBCAE66" w14:textId="085E739A" w:rsidR="00F54DB8" w:rsidRPr="001E3E19" w:rsidRDefault="00F54DB8" w:rsidP="00C612B3">
            <w:pPr>
              <w:spacing w:line="480" w:lineRule="auto"/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</w:pPr>
            <w:proofErr w:type="spellStart"/>
            <w:r w:rsidRPr="001E3E19"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  <w:lastRenderedPageBreak/>
              <w:t>Bargur</w:t>
            </w:r>
            <w:proofErr w:type="spellEnd"/>
          </w:p>
        </w:tc>
        <w:tc>
          <w:tcPr>
            <w:tcW w:w="1683" w:type="dxa"/>
          </w:tcPr>
          <w:p w14:paraId="210C8874" w14:textId="6CB09377" w:rsidR="00F54DB8" w:rsidRPr="001E3E19" w:rsidRDefault="00F54DB8" w:rsidP="00C612B3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</w:pPr>
            <w:r w:rsidRPr="001E3E19"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  <w:t>31</w:t>
            </w:r>
          </w:p>
        </w:tc>
        <w:tc>
          <w:tcPr>
            <w:tcW w:w="457" w:type="dxa"/>
          </w:tcPr>
          <w:p w14:paraId="1A642D1B" w14:textId="420D39A9" w:rsidR="00F54DB8" w:rsidRPr="001E3E19" w:rsidRDefault="00F54DB8" w:rsidP="001E3E1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  <w:t>9</w:t>
            </w:r>
          </w:p>
        </w:tc>
        <w:tc>
          <w:tcPr>
            <w:tcW w:w="457" w:type="dxa"/>
          </w:tcPr>
          <w:p w14:paraId="10232DDE" w14:textId="58099217" w:rsidR="00F54DB8" w:rsidRPr="001E3E19" w:rsidRDefault="00F54DB8" w:rsidP="001E3E1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  <w:t>12</w:t>
            </w:r>
          </w:p>
        </w:tc>
        <w:tc>
          <w:tcPr>
            <w:tcW w:w="457" w:type="dxa"/>
          </w:tcPr>
          <w:p w14:paraId="30A354F2" w14:textId="79958DD5" w:rsidR="00F54DB8" w:rsidRPr="001E3E19" w:rsidRDefault="00F54DB8" w:rsidP="001E3E1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  <w:t>7</w:t>
            </w:r>
          </w:p>
        </w:tc>
        <w:tc>
          <w:tcPr>
            <w:tcW w:w="458" w:type="dxa"/>
          </w:tcPr>
          <w:p w14:paraId="5EEE5BED" w14:textId="49EE22A2" w:rsidR="00F54DB8" w:rsidRPr="001E3E19" w:rsidRDefault="00F54DB8" w:rsidP="001E3E1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  <w:t>3</w:t>
            </w:r>
          </w:p>
        </w:tc>
        <w:tc>
          <w:tcPr>
            <w:tcW w:w="1261" w:type="dxa"/>
          </w:tcPr>
          <w:p w14:paraId="3D7B2425" w14:textId="440A6C6D" w:rsidR="00F54DB8" w:rsidRPr="001E3E19" w:rsidRDefault="00F54DB8" w:rsidP="001E3E1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</w:pPr>
            <w:r w:rsidRPr="001E3E19"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  <w:t>6</w:t>
            </w:r>
          </w:p>
        </w:tc>
        <w:tc>
          <w:tcPr>
            <w:tcW w:w="1089" w:type="dxa"/>
          </w:tcPr>
          <w:p w14:paraId="382675E9" w14:textId="7F64ECC1" w:rsidR="00F54DB8" w:rsidRPr="001E3E19" w:rsidRDefault="00F54DB8" w:rsidP="001E3E1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</w:pPr>
            <w:r w:rsidRPr="001E3E19"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  <w:t>12</w:t>
            </w:r>
          </w:p>
        </w:tc>
        <w:tc>
          <w:tcPr>
            <w:tcW w:w="1132" w:type="dxa"/>
          </w:tcPr>
          <w:p w14:paraId="368636A6" w14:textId="7D4865DD" w:rsidR="00F54DB8" w:rsidRPr="001E3E19" w:rsidRDefault="00F54DB8" w:rsidP="001E3E1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</w:pPr>
            <w:r w:rsidRPr="001E3E19"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  <w:t>1</w:t>
            </w:r>
          </w:p>
        </w:tc>
        <w:tc>
          <w:tcPr>
            <w:tcW w:w="1179" w:type="dxa"/>
          </w:tcPr>
          <w:p w14:paraId="55EB5153" w14:textId="124043DD" w:rsidR="00F54DB8" w:rsidRPr="001E3E19" w:rsidRDefault="00F54DB8" w:rsidP="001E3E1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  <w:t>12</w:t>
            </w:r>
          </w:p>
        </w:tc>
      </w:tr>
      <w:tr w:rsidR="00F54DB8" w:rsidRPr="001E3E19" w14:paraId="051B87F3" w14:textId="77777777" w:rsidTr="0072364E">
        <w:tc>
          <w:tcPr>
            <w:tcW w:w="1403" w:type="dxa"/>
          </w:tcPr>
          <w:p w14:paraId="47E316EF" w14:textId="4A718C98" w:rsidR="00F54DB8" w:rsidRPr="001E3E19" w:rsidRDefault="00F54DB8" w:rsidP="00C612B3">
            <w:pPr>
              <w:spacing w:line="48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1E3E1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Total</w:t>
            </w:r>
          </w:p>
        </w:tc>
        <w:tc>
          <w:tcPr>
            <w:tcW w:w="1683" w:type="dxa"/>
          </w:tcPr>
          <w:p w14:paraId="6DF3A0CB" w14:textId="7B586667" w:rsidR="00F54DB8" w:rsidRPr="001E3E19" w:rsidRDefault="00F54DB8" w:rsidP="00C612B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1E3E1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54</w:t>
            </w:r>
          </w:p>
        </w:tc>
        <w:tc>
          <w:tcPr>
            <w:tcW w:w="457" w:type="dxa"/>
          </w:tcPr>
          <w:p w14:paraId="5E0CB938" w14:textId="37CA1195" w:rsidR="00F54DB8" w:rsidRPr="001E3E19" w:rsidRDefault="00F54DB8" w:rsidP="001E3E1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13</w:t>
            </w:r>
          </w:p>
        </w:tc>
        <w:tc>
          <w:tcPr>
            <w:tcW w:w="457" w:type="dxa"/>
          </w:tcPr>
          <w:p w14:paraId="292A8877" w14:textId="57665599" w:rsidR="00F54DB8" w:rsidRPr="001E3E19" w:rsidRDefault="00F54DB8" w:rsidP="001E3E1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23</w:t>
            </w:r>
          </w:p>
        </w:tc>
        <w:tc>
          <w:tcPr>
            <w:tcW w:w="457" w:type="dxa"/>
          </w:tcPr>
          <w:p w14:paraId="5FC1FF04" w14:textId="5E2D43FE" w:rsidR="00F54DB8" w:rsidRPr="001E3E19" w:rsidRDefault="00F54DB8" w:rsidP="001E3E1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13</w:t>
            </w:r>
          </w:p>
        </w:tc>
        <w:tc>
          <w:tcPr>
            <w:tcW w:w="458" w:type="dxa"/>
          </w:tcPr>
          <w:p w14:paraId="11F8F872" w14:textId="09963D85" w:rsidR="00F54DB8" w:rsidRPr="001E3E19" w:rsidRDefault="00F54DB8" w:rsidP="001E3E1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5</w:t>
            </w:r>
          </w:p>
        </w:tc>
        <w:tc>
          <w:tcPr>
            <w:tcW w:w="1261" w:type="dxa"/>
          </w:tcPr>
          <w:p w14:paraId="366C8103" w14:textId="79497420" w:rsidR="00F54DB8" w:rsidRPr="001E3E19" w:rsidRDefault="00F54DB8" w:rsidP="001E3E1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1E3E1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9</w:t>
            </w:r>
          </w:p>
        </w:tc>
        <w:tc>
          <w:tcPr>
            <w:tcW w:w="1089" w:type="dxa"/>
          </w:tcPr>
          <w:p w14:paraId="7B9E0DE7" w14:textId="14016E0B" w:rsidR="00F54DB8" w:rsidRPr="001E3E19" w:rsidRDefault="00F54DB8" w:rsidP="001E3E1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1E3E1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23</w:t>
            </w:r>
          </w:p>
        </w:tc>
        <w:tc>
          <w:tcPr>
            <w:tcW w:w="1132" w:type="dxa"/>
          </w:tcPr>
          <w:p w14:paraId="7988517F" w14:textId="5D78C226" w:rsidR="00F54DB8" w:rsidRPr="001E3E19" w:rsidRDefault="00F54DB8" w:rsidP="001E3E1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1E3E1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</w:t>
            </w:r>
          </w:p>
        </w:tc>
        <w:tc>
          <w:tcPr>
            <w:tcW w:w="1179" w:type="dxa"/>
          </w:tcPr>
          <w:p w14:paraId="7DAB7BA1" w14:textId="1591C657" w:rsidR="00F54DB8" w:rsidRPr="001E3E19" w:rsidRDefault="00F54DB8" w:rsidP="001E3E1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1E3E1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23</w:t>
            </w:r>
          </w:p>
        </w:tc>
      </w:tr>
    </w:tbl>
    <w:p w14:paraId="2918E67F" w14:textId="77777777" w:rsidR="00F54DB8" w:rsidRDefault="00F54DB8" w:rsidP="00F54DB8">
      <w:pPr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A83A2D0" w14:textId="29ECD58E" w:rsidR="00C612B3" w:rsidRPr="00085737" w:rsidRDefault="00F54DB8" w:rsidP="00085737">
      <w:pPr>
        <w:spacing w:line="480" w:lineRule="auto"/>
        <w:jc w:val="both"/>
        <w:rPr>
          <w:rFonts w:ascii="Times New Roman" w:hAnsi="Times New Roman" w:cs="Times New Roman"/>
          <w:bCs/>
          <w:color w:val="0070C0"/>
          <w:sz w:val="24"/>
          <w:szCs w:val="24"/>
        </w:rPr>
      </w:pPr>
      <w:r w:rsidRPr="00085737">
        <w:rPr>
          <w:rFonts w:ascii="Times New Roman" w:hAnsi="Times New Roman" w:cs="Times New Roman"/>
          <w:bCs/>
          <w:color w:val="0070C0"/>
          <w:sz w:val="24"/>
          <w:szCs w:val="24"/>
        </w:rPr>
        <w:t>* +: Mild skin lesions; ++: Extensive skin lesions; +++: Severe systemic infection with lymphadenopathy; ++++: More severe systemic infection with complications and pneumonia</w:t>
      </w:r>
    </w:p>
    <w:p w14:paraId="40216B33" w14:textId="70D6940F" w:rsidR="00230644" w:rsidRPr="00230644" w:rsidRDefault="00230644" w:rsidP="00796C74">
      <w:pPr>
        <w:spacing w:after="0" w:line="480" w:lineRule="auto"/>
        <w:jc w:val="both"/>
        <w:rPr>
          <w:rFonts w:ascii="Times New Roman" w:hAnsi="Times New Roman" w:cs="Times New Roman"/>
          <w:b/>
          <w:bCs/>
          <w:color w:val="131413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131413"/>
          <w:sz w:val="24"/>
          <w:szCs w:val="24"/>
        </w:rPr>
        <w:t xml:space="preserve">4. </w:t>
      </w:r>
      <w:r w:rsidRPr="00230644">
        <w:rPr>
          <w:rFonts w:ascii="Times New Roman" w:hAnsi="Times New Roman" w:cs="Times New Roman"/>
          <w:b/>
          <w:bCs/>
          <w:color w:val="131413"/>
          <w:sz w:val="24"/>
          <w:szCs w:val="24"/>
        </w:rPr>
        <w:t>Conclusion</w:t>
      </w:r>
    </w:p>
    <w:p w14:paraId="6486C29C" w14:textId="32A30EE6" w:rsidR="00790D47" w:rsidRDefault="003E7289" w:rsidP="00796C74">
      <w:pPr>
        <w:spacing w:after="0" w:line="480" w:lineRule="auto"/>
        <w:ind w:firstLine="720"/>
        <w:jc w:val="both"/>
        <w:rPr>
          <w:rFonts w:ascii="Times New Roman" w:hAnsi="Times New Roman" w:cs="Times New Roman"/>
          <w:color w:val="131413"/>
          <w:sz w:val="24"/>
          <w:szCs w:val="24"/>
        </w:rPr>
      </w:pPr>
      <w:r>
        <w:rPr>
          <w:rFonts w:ascii="Times New Roman" w:hAnsi="Times New Roman" w:cs="Times New Roman"/>
          <w:color w:val="131413"/>
          <w:sz w:val="24"/>
          <w:szCs w:val="24"/>
        </w:rPr>
        <w:t>The present study</w:t>
      </w:r>
      <w:r w:rsidR="005B2796" w:rsidRPr="005B2796">
        <w:rPr>
          <w:rFonts w:ascii="Times New Roman" w:hAnsi="Times New Roman" w:cs="Times New Roman"/>
          <w:color w:val="131413"/>
          <w:sz w:val="24"/>
          <w:szCs w:val="24"/>
        </w:rPr>
        <w:t xml:space="preserve"> confirms </w:t>
      </w:r>
      <w:r w:rsidR="005B2796">
        <w:rPr>
          <w:rFonts w:ascii="Times New Roman" w:hAnsi="Times New Roman" w:cs="Times New Roman"/>
          <w:color w:val="131413"/>
          <w:sz w:val="24"/>
          <w:szCs w:val="24"/>
        </w:rPr>
        <w:t>the</w:t>
      </w:r>
      <w:r>
        <w:rPr>
          <w:rFonts w:ascii="Times New Roman" w:hAnsi="Times New Roman" w:cs="Times New Roman"/>
          <w:color w:val="131413"/>
          <w:sz w:val="24"/>
          <w:szCs w:val="24"/>
        </w:rPr>
        <w:t xml:space="preserve"> circulation of</w:t>
      </w:r>
      <w:r w:rsidR="005B2796">
        <w:rPr>
          <w:rFonts w:ascii="Times New Roman" w:hAnsi="Times New Roman" w:cs="Times New Roman"/>
          <w:color w:val="1314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31413"/>
          <w:sz w:val="24"/>
          <w:szCs w:val="24"/>
        </w:rPr>
        <w:t>LSD viral infection</w:t>
      </w:r>
      <w:r w:rsidR="005B2796">
        <w:rPr>
          <w:rFonts w:ascii="Times New Roman" w:hAnsi="Times New Roman" w:cs="Times New Roman"/>
          <w:color w:val="1314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31413"/>
          <w:sz w:val="24"/>
          <w:szCs w:val="24"/>
        </w:rPr>
        <w:t xml:space="preserve">in </w:t>
      </w:r>
      <w:proofErr w:type="spellStart"/>
      <w:r>
        <w:rPr>
          <w:rFonts w:ascii="Times New Roman" w:hAnsi="Times New Roman" w:cs="Times New Roman"/>
          <w:color w:val="131413"/>
          <w:sz w:val="24"/>
          <w:szCs w:val="24"/>
        </w:rPr>
        <w:t>Kangayam</w:t>
      </w:r>
      <w:proofErr w:type="spellEnd"/>
      <w:r>
        <w:rPr>
          <w:rFonts w:ascii="Times New Roman" w:hAnsi="Times New Roman" w:cs="Times New Roman"/>
          <w:color w:val="131413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color w:val="131413"/>
          <w:sz w:val="24"/>
          <w:szCs w:val="24"/>
        </w:rPr>
        <w:t>Bargur</w:t>
      </w:r>
      <w:proofErr w:type="spellEnd"/>
      <w:r>
        <w:rPr>
          <w:rFonts w:ascii="Times New Roman" w:hAnsi="Times New Roman" w:cs="Times New Roman"/>
          <w:color w:val="131413"/>
          <w:sz w:val="24"/>
          <w:szCs w:val="24"/>
        </w:rPr>
        <w:t xml:space="preserve"> indigenous cattle of Tamil Nadu based on clinical manifestations and by </w:t>
      </w:r>
      <w:r w:rsidR="005B2796">
        <w:rPr>
          <w:rFonts w:ascii="Times New Roman" w:hAnsi="Times New Roman" w:cs="Times New Roman"/>
          <w:color w:val="131413"/>
          <w:sz w:val="24"/>
          <w:szCs w:val="24"/>
        </w:rPr>
        <w:t>PCR</w:t>
      </w:r>
      <w:r w:rsidR="005B2796" w:rsidRPr="005B2796">
        <w:rPr>
          <w:rFonts w:ascii="Times New Roman" w:hAnsi="Times New Roman" w:cs="Times New Roman"/>
          <w:color w:val="131413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131413"/>
          <w:sz w:val="24"/>
          <w:szCs w:val="24"/>
        </w:rPr>
        <w:t>Though, earlier reports support that</w:t>
      </w:r>
      <w:r w:rsidR="00600A50">
        <w:rPr>
          <w:rFonts w:ascii="Times New Roman" w:hAnsi="Times New Roman" w:cs="Times New Roman"/>
          <w:color w:val="131413"/>
          <w:sz w:val="24"/>
          <w:szCs w:val="24"/>
        </w:rPr>
        <w:t>,</w:t>
      </w:r>
      <w:r>
        <w:rPr>
          <w:rFonts w:ascii="Times New Roman" w:hAnsi="Times New Roman" w:cs="Times New Roman"/>
          <w:color w:val="131413"/>
          <w:sz w:val="24"/>
          <w:szCs w:val="24"/>
        </w:rPr>
        <w:t xml:space="preserve"> cross bred cattle are found to be more severely affected than the Zebu cattle, th</w:t>
      </w:r>
      <w:r w:rsidR="00DC10EE">
        <w:rPr>
          <w:rFonts w:ascii="Times New Roman" w:hAnsi="Times New Roman" w:cs="Times New Roman"/>
          <w:color w:val="131413"/>
          <w:sz w:val="24"/>
          <w:szCs w:val="24"/>
        </w:rPr>
        <w:t xml:space="preserve">e </w:t>
      </w:r>
      <w:r w:rsidR="00600A50">
        <w:rPr>
          <w:rFonts w:ascii="Times New Roman" w:hAnsi="Times New Roman" w:cs="Times New Roman"/>
          <w:color w:val="131413"/>
          <w:sz w:val="24"/>
          <w:szCs w:val="24"/>
        </w:rPr>
        <w:t xml:space="preserve">present </w:t>
      </w:r>
      <w:r>
        <w:rPr>
          <w:rFonts w:ascii="Times New Roman" w:hAnsi="Times New Roman" w:cs="Times New Roman"/>
          <w:color w:val="131413"/>
          <w:sz w:val="24"/>
          <w:szCs w:val="24"/>
        </w:rPr>
        <w:t xml:space="preserve">findings </w:t>
      </w:r>
      <w:r w:rsidR="0097247E" w:rsidRPr="0097247E">
        <w:rPr>
          <w:rFonts w:ascii="Times New Roman" w:hAnsi="Times New Roman" w:cs="Times New Roman"/>
          <w:color w:val="0070C0"/>
          <w:sz w:val="24"/>
          <w:szCs w:val="24"/>
        </w:rPr>
        <w:t xml:space="preserve">confirm </w:t>
      </w:r>
      <w:r w:rsidRPr="0097247E">
        <w:rPr>
          <w:rFonts w:ascii="Times New Roman" w:hAnsi="Times New Roman" w:cs="Times New Roman"/>
          <w:color w:val="0070C0"/>
          <w:sz w:val="24"/>
          <w:szCs w:val="24"/>
        </w:rPr>
        <w:t>severe infection</w:t>
      </w:r>
      <w:r w:rsidR="0097247E" w:rsidRPr="0097247E">
        <w:rPr>
          <w:rFonts w:ascii="Times New Roman" w:hAnsi="Times New Roman" w:cs="Times New Roman"/>
          <w:color w:val="0070C0"/>
          <w:sz w:val="24"/>
          <w:szCs w:val="24"/>
        </w:rPr>
        <w:t xml:space="preserve">s even in native cattle. </w:t>
      </w:r>
      <w:r w:rsidRPr="0097247E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97247E">
        <w:rPr>
          <w:rFonts w:ascii="Times New Roman" w:hAnsi="Times New Roman" w:cs="Times New Roman"/>
          <w:color w:val="0070C0"/>
          <w:sz w:val="24"/>
          <w:szCs w:val="24"/>
        </w:rPr>
        <w:t>These clinical findings in</w:t>
      </w:r>
      <w:r w:rsidR="00DC10EE">
        <w:rPr>
          <w:rFonts w:ascii="Times New Roman" w:hAnsi="Times New Roman" w:cs="Times New Roman"/>
          <w:color w:val="1314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31413"/>
          <w:sz w:val="24"/>
          <w:szCs w:val="24"/>
        </w:rPr>
        <w:t xml:space="preserve">indigenous cattle warrants </w:t>
      </w:r>
      <w:r w:rsidR="00BE726B" w:rsidRPr="00BE726B">
        <w:rPr>
          <w:rFonts w:ascii="Times New Roman" w:hAnsi="Times New Roman" w:cs="Times New Roman"/>
          <w:color w:val="0070C0"/>
          <w:sz w:val="24"/>
          <w:szCs w:val="24"/>
        </w:rPr>
        <w:t>the need for increased awareness about the clinical LSD infectio</w:t>
      </w:r>
      <w:r w:rsidR="00BE726B">
        <w:rPr>
          <w:rFonts w:ascii="Times New Roman" w:hAnsi="Times New Roman" w:cs="Times New Roman"/>
          <w:color w:val="0070C0"/>
          <w:sz w:val="24"/>
          <w:szCs w:val="24"/>
        </w:rPr>
        <w:t xml:space="preserve">n; better biosecurity measures across the boundaries of the non-endemic </w:t>
      </w:r>
      <w:proofErr w:type="gramStart"/>
      <w:r w:rsidR="00BE726B">
        <w:rPr>
          <w:rFonts w:ascii="Times New Roman" w:hAnsi="Times New Roman" w:cs="Times New Roman"/>
          <w:color w:val="0070C0"/>
          <w:sz w:val="24"/>
          <w:szCs w:val="24"/>
        </w:rPr>
        <w:t>disease free</w:t>
      </w:r>
      <w:proofErr w:type="gramEnd"/>
      <w:r w:rsidR="00BE726B">
        <w:rPr>
          <w:rFonts w:ascii="Times New Roman" w:hAnsi="Times New Roman" w:cs="Times New Roman"/>
          <w:color w:val="0070C0"/>
          <w:sz w:val="24"/>
          <w:szCs w:val="24"/>
        </w:rPr>
        <w:t xml:space="preserve"> countries; </w:t>
      </w:r>
      <w:r>
        <w:rPr>
          <w:rFonts w:ascii="Times New Roman" w:hAnsi="Times New Roman" w:cs="Times New Roman"/>
          <w:color w:val="131413"/>
          <w:sz w:val="24"/>
          <w:szCs w:val="24"/>
        </w:rPr>
        <w:t xml:space="preserve">best research efforts </w:t>
      </w:r>
      <w:r w:rsidR="00BE726B">
        <w:rPr>
          <w:rFonts w:ascii="Times New Roman" w:hAnsi="Times New Roman" w:cs="Times New Roman"/>
          <w:color w:val="131413"/>
          <w:sz w:val="24"/>
          <w:szCs w:val="24"/>
        </w:rPr>
        <w:t>for improved</w:t>
      </w:r>
      <w:r w:rsidR="00790D47">
        <w:rPr>
          <w:rFonts w:ascii="Times New Roman" w:hAnsi="Times New Roman" w:cs="Times New Roman"/>
          <w:color w:val="131413"/>
          <w:sz w:val="24"/>
          <w:szCs w:val="24"/>
        </w:rPr>
        <w:t xml:space="preserve"> </w:t>
      </w:r>
      <w:r w:rsidR="00DC10EE">
        <w:rPr>
          <w:rFonts w:ascii="Times New Roman" w:hAnsi="Times New Roman" w:cs="Times New Roman"/>
          <w:color w:val="131413"/>
          <w:sz w:val="24"/>
          <w:szCs w:val="24"/>
        </w:rPr>
        <w:t>surveillance</w:t>
      </w:r>
      <w:r w:rsidR="00BE726B">
        <w:rPr>
          <w:rFonts w:ascii="Times New Roman" w:hAnsi="Times New Roman" w:cs="Times New Roman"/>
          <w:color w:val="131413"/>
          <w:sz w:val="24"/>
          <w:szCs w:val="24"/>
        </w:rPr>
        <w:t xml:space="preserve">, </w:t>
      </w:r>
      <w:r w:rsidR="00DC10EE">
        <w:rPr>
          <w:rFonts w:ascii="Times New Roman" w:hAnsi="Times New Roman" w:cs="Times New Roman"/>
          <w:color w:val="131413"/>
          <w:sz w:val="24"/>
          <w:szCs w:val="24"/>
        </w:rPr>
        <w:t xml:space="preserve">and </w:t>
      </w:r>
      <w:r w:rsidR="00790D47">
        <w:rPr>
          <w:rFonts w:ascii="Times New Roman" w:hAnsi="Times New Roman" w:cs="Times New Roman"/>
          <w:color w:val="131413"/>
          <w:sz w:val="24"/>
          <w:szCs w:val="24"/>
        </w:rPr>
        <w:t>preventi</w:t>
      </w:r>
      <w:r w:rsidR="00DC10EE">
        <w:rPr>
          <w:rFonts w:ascii="Times New Roman" w:hAnsi="Times New Roman" w:cs="Times New Roman"/>
          <w:color w:val="131413"/>
          <w:sz w:val="24"/>
          <w:szCs w:val="24"/>
        </w:rPr>
        <w:t>ve</w:t>
      </w:r>
      <w:r w:rsidR="00790D47">
        <w:rPr>
          <w:rFonts w:ascii="Times New Roman" w:hAnsi="Times New Roman" w:cs="Times New Roman"/>
          <w:color w:val="131413"/>
          <w:sz w:val="24"/>
          <w:szCs w:val="24"/>
        </w:rPr>
        <w:t xml:space="preserve"> measures </w:t>
      </w:r>
      <w:r w:rsidR="00DC10EE">
        <w:rPr>
          <w:rFonts w:ascii="Times New Roman" w:hAnsi="Times New Roman" w:cs="Times New Roman"/>
          <w:color w:val="131413"/>
          <w:sz w:val="24"/>
          <w:szCs w:val="24"/>
        </w:rPr>
        <w:t xml:space="preserve">to control </w:t>
      </w:r>
      <w:r w:rsidR="00790D47">
        <w:rPr>
          <w:rFonts w:ascii="Times New Roman" w:hAnsi="Times New Roman" w:cs="Times New Roman"/>
          <w:color w:val="131413"/>
          <w:sz w:val="24"/>
          <w:szCs w:val="24"/>
        </w:rPr>
        <w:t xml:space="preserve">this economically </w:t>
      </w:r>
      <w:r w:rsidR="00DC10EE">
        <w:rPr>
          <w:rFonts w:ascii="Times New Roman" w:hAnsi="Times New Roman" w:cs="Times New Roman"/>
          <w:color w:val="131413"/>
          <w:sz w:val="24"/>
          <w:szCs w:val="24"/>
        </w:rPr>
        <w:t>important</w:t>
      </w:r>
      <w:r w:rsidR="00790D47">
        <w:rPr>
          <w:rFonts w:ascii="Times New Roman" w:hAnsi="Times New Roman" w:cs="Times New Roman"/>
          <w:color w:val="131413"/>
          <w:sz w:val="24"/>
          <w:szCs w:val="24"/>
        </w:rPr>
        <w:t xml:space="preserve"> </w:t>
      </w:r>
      <w:r w:rsidR="00BE726B">
        <w:rPr>
          <w:rFonts w:ascii="Times New Roman" w:hAnsi="Times New Roman" w:cs="Times New Roman"/>
          <w:color w:val="131413"/>
          <w:sz w:val="24"/>
          <w:szCs w:val="24"/>
        </w:rPr>
        <w:t xml:space="preserve">transboundary </w:t>
      </w:r>
      <w:r w:rsidR="00790D47">
        <w:rPr>
          <w:rFonts w:ascii="Times New Roman" w:hAnsi="Times New Roman" w:cs="Times New Roman"/>
          <w:color w:val="131413"/>
          <w:sz w:val="24"/>
          <w:szCs w:val="24"/>
        </w:rPr>
        <w:t xml:space="preserve">disease. </w:t>
      </w:r>
    </w:p>
    <w:p w14:paraId="12A38DEC" w14:textId="77777777" w:rsidR="00BE726B" w:rsidRDefault="00BE726B" w:rsidP="00796C74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55202D" w14:textId="347F4C6C" w:rsidR="00230644" w:rsidRPr="00CF0A87" w:rsidRDefault="00230644" w:rsidP="00796C74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F0A87">
        <w:rPr>
          <w:rFonts w:ascii="Times New Roman" w:hAnsi="Times New Roman" w:cs="Times New Roman"/>
          <w:b/>
          <w:bCs/>
          <w:sz w:val="24"/>
          <w:szCs w:val="24"/>
        </w:rPr>
        <w:t>Competing Interest</w:t>
      </w:r>
    </w:p>
    <w:p w14:paraId="38E00144" w14:textId="45A00218" w:rsidR="00230644" w:rsidRDefault="00230644" w:rsidP="00796C74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 authors </w:t>
      </w:r>
      <w:r w:rsidR="00CF0A87">
        <w:rPr>
          <w:rFonts w:ascii="Times New Roman" w:hAnsi="Times New Roman" w:cs="Times New Roman"/>
          <w:sz w:val="24"/>
          <w:szCs w:val="24"/>
        </w:rPr>
        <w:t>have declared</w:t>
      </w:r>
      <w:r>
        <w:rPr>
          <w:rFonts w:ascii="Times New Roman" w:hAnsi="Times New Roman" w:cs="Times New Roman"/>
          <w:sz w:val="24"/>
          <w:szCs w:val="24"/>
        </w:rPr>
        <w:t xml:space="preserve"> that</w:t>
      </w:r>
      <w:r w:rsidR="00CF0A87">
        <w:rPr>
          <w:rFonts w:ascii="Times New Roman" w:hAnsi="Times New Roman" w:cs="Times New Roman"/>
          <w:sz w:val="24"/>
          <w:szCs w:val="24"/>
        </w:rPr>
        <w:t xml:space="preserve"> no competing interest exists.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97164E" w14:textId="77777777" w:rsidR="00E70122" w:rsidRDefault="00E70122" w:rsidP="00E70122">
      <w:pPr>
        <w:spacing w:after="0" w:line="480" w:lineRule="auto"/>
        <w:jc w:val="both"/>
        <w:rPr>
          <w:rFonts w:ascii="Times New Roman" w:hAnsi="Times New Roman" w:cs="Times New Roman"/>
          <w:b/>
          <w:bCs/>
          <w:color w:val="131413"/>
          <w:sz w:val="24"/>
          <w:szCs w:val="24"/>
        </w:rPr>
      </w:pPr>
      <w:r w:rsidRPr="00E70122">
        <w:rPr>
          <w:rFonts w:ascii="Times New Roman" w:hAnsi="Times New Roman" w:cs="Times New Roman"/>
          <w:b/>
          <w:bCs/>
          <w:color w:val="131413"/>
          <w:sz w:val="24"/>
          <w:szCs w:val="24"/>
        </w:rPr>
        <w:t>Disclaimer (Artificial Intelligence)</w:t>
      </w:r>
    </w:p>
    <w:p w14:paraId="3C3F6C61" w14:textId="77777777" w:rsidR="00E70122" w:rsidRPr="00E70122" w:rsidRDefault="00E70122" w:rsidP="00E70122">
      <w:pPr>
        <w:spacing w:after="0" w:line="480" w:lineRule="auto"/>
        <w:ind w:firstLine="720"/>
        <w:jc w:val="both"/>
        <w:rPr>
          <w:rFonts w:ascii="Times New Roman" w:hAnsi="Times New Roman" w:cs="Times New Roman"/>
          <w:color w:val="131413"/>
          <w:sz w:val="24"/>
          <w:szCs w:val="24"/>
        </w:rPr>
      </w:pPr>
      <w:r w:rsidRPr="00E70122">
        <w:rPr>
          <w:rFonts w:ascii="Times New Roman" w:hAnsi="Times New Roman" w:cs="Times New Roman"/>
          <w:color w:val="131413"/>
          <w:sz w:val="24"/>
          <w:szCs w:val="24"/>
        </w:rPr>
        <w:t>The author(s) hereby declare that NO generative AI technologies such as Large Language Models (</w:t>
      </w:r>
      <w:proofErr w:type="spellStart"/>
      <w:r w:rsidRPr="00E70122">
        <w:rPr>
          <w:rFonts w:ascii="Times New Roman" w:hAnsi="Times New Roman" w:cs="Times New Roman"/>
          <w:color w:val="131413"/>
          <w:sz w:val="24"/>
          <w:szCs w:val="24"/>
        </w:rPr>
        <w:t>ChatGPT</w:t>
      </w:r>
      <w:proofErr w:type="spellEnd"/>
      <w:r w:rsidRPr="00E70122">
        <w:rPr>
          <w:rFonts w:ascii="Times New Roman" w:hAnsi="Times New Roman" w:cs="Times New Roman"/>
          <w:color w:val="131413"/>
          <w:sz w:val="24"/>
          <w:szCs w:val="24"/>
        </w:rPr>
        <w:t>, COPILOT, etc.) and text-to-image generators have been used during the writing or editing of this manuscript</w:t>
      </w:r>
    </w:p>
    <w:p w14:paraId="35C73BC5" w14:textId="77777777" w:rsidR="00E70122" w:rsidRDefault="00E70122" w:rsidP="00796C74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IN"/>
        </w:rPr>
      </w:pPr>
    </w:p>
    <w:p w14:paraId="0DF6850D" w14:textId="682D87FF" w:rsidR="009F72BE" w:rsidRPr="00E8528D" w:rsidRDefault="009F72BE" w:rsidP="00796C74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IN"/>
        </w:rPr>
      </w:pPr>
      <w:r w:rsidRPr="00E8528D">
        <w:rPr>
          <w:rFonts w:ascii="Times New Roman" w:hAnsi="Times New Roman" w:cs="Times New Roman"/>
          <w:b/>
          <w:sz w:val="24"/>
          <w:szCs w:val="24"/>
          <w:lang w:val="en-IN"/>
        </w:rPr>
        <w:t>References</w:t>
      </w:r>
    </w:p>
    <w:p w14:paraId="2207D769" w14:textId="77777777" w:rsidR="0087467D" w:rsidRPr="00117CE5" w:rsidRDefault="0087467D" w:rsidP="00796C7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proofErr w:type="spellStart"/>
      <w:r w:rsidRPr="00117CE5">
        <w:rPr>
          <w:rFonts w:ascii="Times New Roman" w:eastAsiaTheme="minorHAnsi" w:hAnsi="Times New Roman" w:cs="Times New Roman"/>
          <w:sz w:val="24"/>
          <w:szCs w:val="24"/>
        </w:rPr>
        <w:lastRenderedPageBreak/>
        <w:t>Abutarbush</w:t>
      </w:r>
      <w:proofErr w:type="spellEnd"/>
      <w:r w:rsidRPr="00117CE5">
        <w:rPr>
          <w:rFonts w:ascii="Times New Roman" w:eastAsiaTheme="minorHAnsi" w:hAnsi="Times New Roman" w:cs="Times New Roman"/>
          <w:sz w:val="24"/>
          <w:szCs w:val="24"/>
        </w:rPr>
        <w:t xml:space="preserve">, S.M., </w:t>
      </w:r>
      <w:proofErr w:type="spellStart"/>
      <w:r w:rsidRPr="00117CE5">
        <w:rPr>
          <w:rFonts w:ascii="Times New Roman" w:eastAsiaTheme="minorHAnsi" w:hAnsi="Times New Roman" w:cs="Times New Roman"/>
          <w:sz w:val="24"/>
          <w:szCs w:val="24"/>
        </w:rPr>
        <w:t>Ababneh</w:t>
      </w:r>
      <w:proofErr w:type="spellEnd"/>
      <w:r w:rsidRPr="00117CE5">
        <w:rPr>
          <w:rFonts w:ascii="Times New Roman" w:eastAsiaTheme="minorHAnsi" w:hAnsi="Times New Roman" w:cs="Times New Roman"/>
          <w:sz w:val="24"/>
          <w:szCs w:val="24"/>
        </w:rPr>
        <w:t xml:space="preserve">, M.M., Al </w:t>
      </w:r>
      <w:proofErr w:type="spellStart"/>
      <w:r w:rsidRPr="00117CE5">
        <w:rPr>
          <w:rFonts w:ascii="Times New Roman" w:eastAsiaTheme="minorHAnsi" w:hAnsi="Times New Roman" w:cs="Times New Roman"/>
          <w:sz w:val="24"/>
          <w:szCs w:val="24"/>
        </w:rPr>
        <w:t>Zoubi</w:t>
      </w:r>
      <w:proofErr w:type="spellEnd"/>
      <w:r w:rsidRPr="00117CE5">
        <w:rPr>
          <w:rFonts w:ascii="Times New Roman" w:eastAsiaTheme="minorHAnsi" w:hAnsi="Times New Roman" w:cs="Times New Roman"/>
          <w:sz w:val="24"/>
          <w:szCs w:val="24"/>
        </w:rPr>
        <w:t xml:space="preserve">, I.G., Al </w:t>
      </w:r>
      <w:proofErr w:type="spellStart"/>
      <w:r w:rsidRPr="00117CE5">
        <w:rPr>
          <w:rFonts w:ascii="Times New Roman" w:eastAsiaTheme="minorHAnsi" w:hAnsi="Times New Roman" w:cs="Times New Roman"/>
          <w:sz w:val="24"/>
          <w:szCs w:val="24"/>
        </w:rPr>
        <w:t>Sheyab</w:t>
      </w:r>
      <w:proofErr w:type="spellEnd"/>
      <w:r w:rsidRPr="00117CE5">
        <w:rPr>
          <w:rFonts w:ascii="Times New Roman" w:eastAsiaTheme="minorHAnsi" w:hAnsi="Times New Roman" w:cs="Times New Roman"/>
          <w:sz w:val="24"/>
          <w:szCs w:val="24"/>
        </w:rPr>
        <w:t xml:space="preserve">, O.M., Al </w:t>
      </w:r>
      <w:proofErr w:type="spellStart"/>
      <w:r w:rsidRPr="00117CE5">
        <w:rPr>
          <w:rFonts w:ascii="Times New Roman" w:eastAsiaTheme="minorHAnsi" w:hAnsi="Times New Roman" w:cs="Times New Roman"/>
          <w:sz w:val="24"/>
          <w:szCs w:val="24"/>
        </w:rPr>
        <w:t>Zoubi</w:t>
      </w:r>
      <w:proofErr w:type="spellEnd"/>
      <w:r w:rsidRPr="00117CE5">
        <w:rPr>
          <w:rFonts w:ascii="Times New Roman" w:eastAsiaTheme="minorHAnsi" w:hAnsi="Times New Roman" w:cs="Times New Roman"/>
          <w:sz w:val="24"/>
          <w:szCs w:val="24"/>
        </w:rPr>
        <w:t>, M.G.</w:t>
      </w:r>
      <w:proofErr w:type="gramStart"/>
      <w:r w:rsidRPr="00117CE5">
        <w:rPr>
          <w:rFonts w:ascii="Times New Roman" w:eastAsiaTheme="minorHAnsi" w:hAnsi="Times New Roman" w:cs="Times New Roman"/>
          <w:sz w:val="24"/>
          <w:szCs w:val="24"/>
        </w:rPr>
        <w:t xml:space="preserve">,  </w:t>
      </w:r>
      <w:proofErr w:type="spellStart"/>
      <w:r w:rsidRPr="00117CE5">
        <w:rPr>
          <w:rFonts w:ascii="Times New Roman" w:eastAsiaTheme="minorHAnsi" w:hAnsi="Times New Roman" w:cs="Times New Roman"/>
          <w:sz w:val="24"/>
          <w:szCs w:val="24"/>
        </w:rPr>
        <w:t>Alekish</w:t>
      </w:r>
      <w:proofErr w:type="spellEnd"/>
      <w:proofErr w:type="gramEnd"/>
      <w:r w:rsidRPr="00117CE5">
        <w:rPr>
          <w:rFonts w:ascii="Times New Roman" w:eastAsiaTheme="minorHAnsi" w:hAnsi="Times New Roman" w:cs="Times New Roman"/>
          <w:sz w:val="24"/>
          <w:szCs w:val="24"/>
        </w:rPr>
        <w:t xml:space="preserve">, M.O. &amp; Al </w:t>
      </w:r>
      <w:proofErr w:type="spellStart"/>
      <w:r w:rsidRPr="00117CE5">
        <w:rPr>
          <w:rFonts w:ascii="Times New Roman" w:eastAsiaTheme="minorHAnsi" w:hAnsi="Times New Roman" w:cs="Times New Roman"/>
          <w:sz w:val="24"/>
          <w:szCs w:val="24"/>
        </w:rPr>
        <w:t>Gharabat</w:t>
      </w:r>
      <w:proofErr w:type="spellEnd"/>
      <w:r w:rsidRPr="00117CE5">
        <w:rPr>
          <w:rFonts w:ascii="Times New Roman" w:eastAsiaTheme="minorHAnsi" w:hAnsi="Times New Roman" w:cs="Times New Roman"/>
          <w:sz w:val="24"/>
          <w:szCs w:val="24"/>
        </w:rPr>
        <w:t xml:space="preserve">, R.J. (2013). Lumpy skin disease in Jordan: disease emergence, clinical signs, complications and preliminary-associated economic losses. </w:t>
      </w:r>
      <w:proofErr w:type="spellStart"/>
      <w:r w:rsidRPr="00117CE5">
        <w:rPr>
          <w:rFonts w:ascii="Times New Roman" w:eastAsiaTheme="minorHAnsi" w:hAnsi="Times New Roman" w:cs="Times New Roman"/>
          <w:i/>
          <w:iCs/>
          <w:sz w:val="24"/>
          <w:szCs w:val="24"/>
        </w:rPr>
        <w:t>Transbound</w:t>
      </w:r>
      <w:proofErr w:type="spellEnd"/>
      <w:r w:rsidRPr="00117CE5">
        <w:rPr>
          <w:rFonts w:ascii="Times New Roman" w:eastAsiaTheme="minorHAns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17CE5">
        <w:rPr>
          <w:rFonts w:ascii="Times New Roman" w:eastAsiaTheme="minorHAnsi" w:hAnsi="Times New Roman" w:cs="Times New Roman"/>
          <w:i/>
          <w:iCs/>
          <w:sz w:val="24"/>
          <w:szCs w:val="24"/>
        </w:rPr>
        <w:t>Emerg</w:t>
      </w:r>
      <w:proofErr w:type="spellEnd"/>
      <w:r w:rsidRPr="00117CE5">
        <w:rPr>
          <w:rFonts w:ascii="Times New Roman" w:eastAsiaTheme="minorHAnsi" w:hAnsi="Times New Roman" w:cs="Times New Roman"/>
          <w:i/>
          <w:iCs/>
          <w:sz w:val="24"/>
          <w:szCs w:val="24"/>
        </w:rPr>
        <w:t xml:space="preserve"> Dis</w:t>
      </w:r>
      <w:r w:rsidRPr="00117CE5">
        <w:rPr>
          <w:rFonts w:ascii="Times New Roman" w:eastAsiaTheme="minorHAnsi" w:hAnsi="Times New Roman" w:cs="Times New Roman"/>
          <w:sz w:val="24"/>
          <w:szCs w:val="24"/>
        </w:rPr>
        <w:t xml:space="preserve">, </w:t>
      </w:r>
      <w:r w:rsidRPr="00117CE5">
        <w:rPr>
          <w:rFonts w:ascii="Times New Roman" w:eastAsiaTheme="minorHAnsi" w:hAnsi="Times New Roman" w:cs="Times New Roman"/>
          <w:i/>
          <w:iCs/>
          <w:sz w:val="24"/>
          <w:szCs w:val="24"/>
        </w:rPr>
        <w:t>62(5),</w:t>
      </w:r>
      <w:r w:rsidRPr="00117CE5">
        <w:rPr>
          <w:rFonts w:ascii="Times New Roman" w:eastAsiaTheme="minorHAnsi" w:hAnsi="Times New Roman" w:cs="Times New Roman"/>
          <w:sz w:val="24"/>
          <w:szCs w:val="24"/>
        </w:rPr>
        <w:t xml:space="preserve"> 549-554 </w:t>
      </w:r>
    </w:p>
    <w:p w14:paraId="21DFA034" w14:textId="77777777" w:rsidR="0087467D" w:rsidRPr="005926E6" w:rsidRDefault="0087467D" w:rsidP="0072130A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926E6">
        <w:rPr>
          <w:rFonts w:ascii="Times New Roman" w:eastAsia="Times New Roman" w:hAnsi="Times New Roman" w:cs="Times New Roman"/>
          <w:color w:val="000000"/>
          <w:sz w:val="24"/>
          <w:szCs w:val="24"/>
        </w:rPr>
        <w:t>Babiuk</w:t>
      </w:r>
      <w:proofErr w:type="spellEnd"/>
      <w:r w:rsidRPr="005926E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S., </w:t>
      </w:r>
      <w:r w:rsidRPr="005926E6">
        <w:rPr>
          <w:rFonts w:ascii="Times New Roman" w:eastAsia="Times New Roman" w:hAnsi="Times New Roman" w:cs="Times New Roman"/>
          <w:color w:val="000000"/>
          <w:sz w:val="24"/>
          <w:szCs w:val="24"/>
        </w:rPr>
        <w:t>Bowden,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T.R., </w:t>
      </w:r>
      <w:r w:rsidRPr="005926E6">
        <w:rPr>
          <w:rFonts w:ascii="Times New Roman" w:eastAsia="Times New Roman" w:hAnsi="Times New Roman" w:cs="Times New Roman"/>
          <w:color w:val="000000"/>
          <w:sz w:val="24"/>
          <w:szCs w:val="24"/>
        </w:rPr>
        <w:t>Parkyn,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G., </w:t>
      </w:r>
      <w:r w:rsidRPr="005926E6">
        <w:rPr>
          <w:rFonts w:ascii="Times New Roman" w:eastAsia="Times New Roman" w:hAnsi="Times New Roman" w:cs="Times New Roman"/>
          <w:color w:val="000000"/>
          <w:sz w:val="24"/>
          <w:szCs w:val="24"/>
        </w:rPr>
        <w:t>Dalman,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B., </w:t>
      </w:r>
      <w:r w:rsidRPr="005926E6">
        <w:rPr>
          <w:rFonts w:ascii="Times New Roman" w:eastAsia="Times New Roman" w:hAnsi="Times New Roman" w:cs="Times New Roman"/>
          <w:color w:val="000000"/>
          <w:sz w:val="24"/>
          <w:szCs w:val="24"/>
        </w:rPr>
        <w:t>Manning,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L.,</w:t>
      </w:r>
      <w:r w:rsidRPr="005926E6">
        <w:rPr>
          <w:rFonts w:ascii="Times New Roman" w:eastAsia="Times New Roman" w:hAnsi="Times New Roman" w:cs="Times New Roman"/>
          <w:color w:val="000000"/>
          <w:sz w:val="24"/>
          <w:szCs w:val="24"/>
        </w:rPr>
        <w:t> Neufeld,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J., </w:t>
      </w:r>
      <w:proofErr w:type="spellStart"/>
      <w:r w:rsidRPr="005926E6">
        <w:rPr>
          <w:rFonts w:ascii="Times New Roman" w:eastAsia="Times New Roman" w:hAnsi="Times New Roman" w:cs="Times New Roman"/>
          <w:color w:val="000000"/>
          <w:sz w:val="24"/>
          <w:szCs w:val="24"/>
        </w:rPr>
        <w:t>Embury</w:t>
      </w:r>
      <w:proofErr w:type="spellEnd"/>
      <w:r w:rsidRPr="005926E6">
        <w:rPr>
          <w:rFonts w:ascii="Times New Roman" w:eastAsia="Times New Roman" w:hAnsi="Times New Roman" w:cs="Times New Roman"/>
          <w:color w:val="000000"/>
          <w:sz w:val="24"/>
          <w:szCs w:val="24"/>
        </w:rPr>
        <w:t>-Hyatt,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C., </w:t>
      </w:r>
      <w:proofErr w:type="spellStart"/>
      <w:r w:rsidRPr="005926E6">
        <w:rPr>
          <w:rFonts w:ascii="Times New Roman" w:eastAsia="Times New Roman" w:hAnsi="Times New Roman" w:cs="Times New Roman"/>
          <w:color w:val="000000"/>
          <w:sz w:val="24"/>
          <w:szCs w:val="24"/>
        </w:rPr>
        <w:t>Copps</w:t>
      </w:r>
      <w:proofErr w:type="spellEnd"/>
      <w:r w:rsidRPr="005926E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J. &amp;</w:t>
      </w:r>
      <w:r w:rsidRPr="005926E6">
        <w:rPr>
          <w:rFonts w:ascii="Times New Roman" w:eastAsia="Times New Roman" w:hAnsi="Times New Roman" w:cs="Times New Roman"/>
          <w:color w:val="000000"/>
          <w:sz w:val="24"/>
          <w:szCs w:val="24"/>
        </w:rPr>
        <w:t> Boyle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D.B. (2008).</w:t>
      </w:r>
      <w:r w:rsidRPr="00592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Quantification of lumpy skin disease virus following experimental infection in cattle. </w:t>
      </w:r>
      <w:r w:rsidRPr="005926E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Trans bound </w:t>
      </w:r>
      <w:proofErr w:type="spellStart"/>
      <w:r w:rsidRPr="005926E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Emerg</w:t>
      </w:r>
      <w:proofErr w:type="spellEnd"/>
      <w:r w:rsidRPr="005926E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Dis,</w:t>
      </w:r>
      <w:r w:rsidRPr="005926E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B071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55,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26E6">
        <w:rPr>
          <w:rFonts w:ascii="Times New Roman" w:eastAsia="Times New Roman" w:hAnsi="Times New Roman" w:cs="Times New Roman"/>
          <w:color w:val="000000"/>
          <w:sz w:val="24"/>
          <w:szCs w:val="24"/>
        </w:rPr>
        <w:t>299–307</w:t>
      </w:r>
    </w:p>
    <w:p w14:paraId="1B11A231" w14:textId="77777777" w:rsidR="0087467D" w:rsidRPr="00117CE5" w:rsidRDefault="0087467D" w:rsidP="00796C74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eastAsia="Batang" w:hAnsi="Times New Roman" w:cs="Times New Roman"/>
          <w:sz w:val="24"/>
          <w:szCs w:val="24"/>
          <w:lang w:bidi="ta-IN"/>
        </w:rPr>
      </w:pPr>
      <w:r w:rsidRPr="00117CE5">
        <w:rPr>
          <w:rFonts w:ascii="Times New Roman" w:eastAsia="Batang" w:hAnsi="Times New Roman" w:cs="Times New Roman"/>
          <w:sz w:val="24"/>
          <w:szCs w:val="24"/>
          <w:lang w:bidi="ta-IN"/>
        </w:rPr>
        <w:t xml:space="preserve">Buller, R.M., </w:t>
      </w:r>
      <w:proofErr w:type="spellStart"/>
      <w:r w:rsidRPr="00117CE5">
        <w:rPr>
          <w:rFonts w:ascii="Times New Roman" w:eastAsia="Batang" w:hAnsi="Times New Roman" w:cs="Times New Roman"/>
          <w:sz w:val="24"/>
          <w:szCs w:val="24"/>
          <w:lang w:bidi="ta-IN"/>
        </w:rPr>
        <w:t>Arif</w:t>
      </w:r>
      <w:proofErr w:type="spellEnd"/>
      <w:r w:rsidRPr="00117CE5">
        <w:rPr>
          <w:rFonts w:ascii="Times New Roman" w:eastAsia="Batang" w:hAnsi="Times New Roman" w:cs="Times New Roman"/>
          <w:sz w:val="24"/>
          <w:szCs w:val="24"/>
          <w:lang w:bidi="ta-IN"/>
        </w:rPr>
        <w:t xml:space="preserve">, B.M., Black, D.N., </w:t>
      </w:r>
      <w:proofErr w:type="spellStart"/>
      <w:r w:rsidRPr="00117CE5">
        <w:rPr>
          <w:rFonts w:ascii="Times New Roman" w:eastAsia="Batang" w:hAnsi="Times New Roman" w:cs="Times New Roman"/>
          <w:sz w:val="24"/>
          <w:szCs w:val="24"/>
          <w:lang w:bidi="ta-IN"/>
        </w:rPr>
        <w:t>Dumbell</w:t>
      </w:r>
      <w:proofErr w:type="spellEnd"/>
      <w:r w:rsidRPr="00117CE5">
        <w:rPr>
          <w:rFonts w:ascii="Times New Roman" w:eastAsia="Batang" w:hAnsi="Times New Roman" w:cs="Times New Roman"/>
          <w:sz w:val="24"/>
          <w:szCs w:val="24"/>
          <w:lang w:bidi="ta-IN"/>
        </w:rPr>
        <w:t xml:space="preserve">, R., Esposito, J.J., Lefkowitz, E.J, </w:t>
      </w:r>
      <w:r w:rsidRPr="00117CE5">
        <w:rPr>
          <w:rFonts w:ascii="Times New Roman" w:eastAsia="Batang" w:hAnsi="Times New Roman" w:cs="Times New Roman"/>
          <w:i/>
          <w:sz w:val="24"/>
          <w:szCs w:val="24"/>
          <w:lang w:bidi="ta-IN"/>
        </w:rPr>
        <w:t xml:space="preserve">et al. </w:t>
      </w:r>
      <w:r w:rsidRPr="00117CE5">
        <w:rPr>
          <w:rFonts w:ascii="Times New Roman" w:eastAsia="Batang" w:hAnsi="Times New Roman" w:cs="Times New Roman"/>
          <w:iCs/>
          <w:sz w:val="24"/>
          <w:szCs w:val="24"/>
          <w:lang w:bidi="ta-IN"/>
        </w:rPr>
        <w:t>(2005)</w:t>
      </w:r>
      <w:r w:rsidRPr="00117CE5">
        <w:rPr>
          <w:rFonts w:ascii="Times New Roman" w:eastAsia="Batang" w:hAnsi="Times New Roman" w:cs="Times New Roman"/>
          <w:sz w:val="24"/>
          <w:szCs w:val="24"/>
          <w:lang w:bidi="ta-IN"/>
        </w:rPr>
        <w:t>. Virus taxonomy: eight report of the international committee on the taxonomy of viruses. Elsevier Academic Press, Oxford, 117–133.</w:t>
      </w:r>
    </w:p>
    <w:p w14:paraId="0E87E73A" w14:textId="77777777" w:rsidR="0087467D" w:rsidRPr="00117CE5" w:rsidRDefault="0087467D" w:rsidP="00796C7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9457C2">
        <w:rPr>
          <w:rFonts w:ascii="Times New Roman" w:eastAsiaTheme="minorHAnsi" w:hAnsi="Times New Roman" w:cs="Times New Roman"/>
          <w:sz w:val="24"/>
          <w:szCs w:val="24"/>
        </w:rPr>
        <w:t>Davies</w:t>
      </w:r>
      <w:r>
        <w:rPr>
          <w:rFonts w:ascii="Times New Roman" w:eastAsiaTheme="minorHAnsi" w:hAnsi="Times New Roman" w:cs="Times New Roman"/>
          <w:sz w:val="24"/>
          <w:szCs w:val="24"/>
        </w:rPr>
        <w:t>,</w:t>
      </w:r>
      <w:r w:rsidRPr="009457C2">
        <w:rPr>
          <w:rFonts w:ascii="Times New Roman" w:eastAsiaTheme="minorHAnsi" w:hAnsi="Times New Roman" w:cs="Times New Roman"/>
          <w:sz w:val="24"/>
          <w:szCs w:val="24"/>
        </w:rPr>
        <w:t xml:space="preserve"> F</w:t>
      </w:r>
      <w:r>
        <w:rPr>
          <w:rFonts w:ascii="Times New Roman" w:eastAsiaTheme="minorHAnsi" w:hAnsi="Times New Roman" w:cs="Times New Roman"/>
          <w:sz w:val="24"/>
          <w:szCs w:val="24"/>
        </w:rPr>
        <w:t>.</w:t>
      </w:r>
      <w:r w:rsidRPr="009457C2">
        <w:rPr>
          <w:rFonts w:ascii="Times New Roman" w:eastAsiaTheme="minorHAnsi" w:hAnsi="Times New Roman" w:cs="Times New Roman"/>
          <w:sz w:val="24"/>
          <w:szCs w:val="24"/>
        </w:rPr>
        <w:t>G.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(1991).</w:t>
      </w:r>
      <w:r w:rsidRPr="009457C2">
        <w:rPr>
          <w:rFonts w:ascii="Times New Roman" w:eastAsiaTheme="minorHAnsi" w:hAnsi="Times New Roman" w:cs="Times New Roman"/>
          <w:sz w:val="24"/>
          <w:szCs w:val="24"/>
        </w:rPr>
        <w:t xml:space="preserve"> Lumpy skin disease, an African </w:t>
      </w:r>
      <w:proofErr w:type="spellStart"/>
      <w:r w:rsidRPr="009457C2">
        <w:rPr>
          <w:rFonts w:ascii="Times New Roman" w:eastAsiaTheme="minorHAnsi" w:hAnsi="Times New Roman" w:cs="Times New Roman"/>
          <w:sz w:val="24"/>
          <w:szCs w:val="24"/>
        </w:rPr>
        <w:t>capripox</w:t>
      </w:r>
      <w:proofErr w:type="spellEnd"/>
      <w:r w:rsidRPr="009457C2">
        <w:rPr>
          <w:rFonts w:ascii="Times New Roman" w:eastAsiaTheme="minorHAnsi" w:hAnsi="Times New Roman" w:cs="Times New Roman"/>
          <w:sz w:val="24"/>
          <w:szCs w:val="24"/>
        </w:rPr>
        <w:t xml:space="preserve"> virus disease of cattle. </w:t>
      </w:r>
      <w:r w:rsidRPr="009457C2">
        <w:rPr>
          <w:rFonts w:ascii="Times New Roman" w:eastAsiaTheme="minorHAnsi" w:hAnsi="Times New Roman" w:cs="Times New Roman"/>
          <w:i/>
          <w:iCs/>
          <w:sz w:val="24"/>
          <w:szCs w:val="24"/>
        </w:rPr>
        <w:t>British Veterinary Journal, 147(6),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9457C2">
        <w:rPr>
          <w:rFonts w:ascii="Times New Roman" w:eastAsiaTheme="minorHAnsi" w:hAnsi="Times New Roman" w:cs="Times New Roman"/>
          <w:sz w:val="24"/>
          <w:szCs w:val="24"/>
        </w:rPr>
        <w:t xml:space="preserve">489-503. </w:t>
      </w:r>
    </w:p>
    <w:p w14:paraId="0EBE631B" w14:textId="77777777" w:rsidR="0087467D" w:rsidRPr="00117CE5" w:rsidRDefault="0087467D" w:rsidP="00796C7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117CE5">
        <w:rPr>
          <w:rFonts w:ascii="Times New Roman" w:eastAsiaTheme="minorHAnsi" w:hAnsi="Times New Roman" w:cs="Times New Roman"/>
          <w:sz w:val="24"/>
          <w:szCs w:val="24"/>
        </w:rPr>
        <w:t>House, A.J., Wilson, T.M., El-</w:t>
      </w:r>
      <w:proofErr w:type="spellStart"/>
      <w:r w:rsidRPr="00117CE5">
        <w:rPr>
          <w:rFonts w:ascii="Times New Roman" w:eastAsiaTheme="minorHAnsi" w:hAnsi="Times New Roman" w:cs="Times New Roman"/>
          <w:sz w:val="24"/>
          <w:szCs w:val="24"/>
        </w:rPr>
        <w:t>Nakashly</w:t>
      </w:r>
      <w:proofErr w:type="spellEnd"/>
      <w:r w:rsidRPr="00117CE5">
        <w:rPr>
          <w:rFonts w:ascii="Times New Roman" w:eastAsiaTheme="minorHAnsi" w:hAnsi="Times New Roman" w:cs="Times New Roman"/>
          <w:sz w:val="24"/>
          <w:szCs w:val="24"/>
        </w:rPr>
        <w:t>, S., Karim, I.A., El-</w:t>
      </w:r>
      <w:proofErr w:type="spellStart"/>
      <w:r w:rsidRPr="00117CE5">
        <w:rPr>
          <w:rFonts w:ascii="Times New Roman" w:eastAsiaTheme="minorHAnsi" w:hAnsi="Times New Roman" w:cs="Times New Roman"/>
          <w:sz w:val="24"/>
          <w:szCs w:val="24"/>
        </w:rPr>
        <w:t>Danaf</w:t>
      </w:r>
      <w:proofErr w:type="spellEnd"/>
      <w:r w:rsidRPr="00117CE5">
        <w:rPr>
          <w:rFonts w:ascii="Times New Roman" w:eastAsiaTheme="minorHAnsi" w:hAnsi="Times New Roman" w:cs="Times New Roman"/>
          <w:sz w:val="24"/>
          <w:szCs w:val="24"/>
        </w:rPr>
        <w:t xml:space="preserve">, N., Mousa, A.N. &amp; Ayoub, N.N. (1990). The isolation of lumpy skin disease virus and bovine herpesvirus from cattle in Egypt. </w:t>
      </w:r>
      <w:r w:rsidRPr="00117CE5">
        <w:rPr>
          <w:rFonts w:ascii="Times New Roman" w:eastAsiaTheme="minorHAnsi" w:hAnsi="Times New Roman" w:cs="Times New Roman"/>
          <w:i/>
          <w:iCs/>
          <w:sz w:val="24"/>
          <w:szCs w:val="24"/>
        </w:rPr>
        <w:t>J. Vet. Diagn. Invest</w:t>
      </w:r>
      <w:r w:rsidRPr="00117CE5">
        <w:rPr>
          <w:rFonts w:ascii="Times New Roman" w:eastAsiaTheme="minorHAnsi" w:hAnsi="Times New Roman" w:cs="Times New Roman"/>
          <w:sz w:val="24"/>
          <w:szCs w:val="24"/>
        </w:rPr>
        <w:t xml:space="preserve">, </w:t>
      </w:r>
      <w:r w:rsidRPr="00117CE5">
        <w:rPr>
          <w:rFonts w:ascii="Times New Roman" w:eastAsiaTheme="minorHAnsi" w:hAnsi="Times New Roman" w:cs="Times New Roman"/>
          <w:i/>
          <w:iCs/>
          <w:sz w:val="24"/>
          <w:szCs w:val="24"/>
        </w:rPr>
        <w:t>2,</w:t>
      </w:r>
      <w:r w:rsidRPr="00117CE5">
        <w:rPr>
          <w:rFonts w:ascii="Times New Roman" w:eastAsiaTheme="minorHAnsi" w:hAnsi="Times New Roman" w:cs="Times New Roman"/>
          <w:sz w:val="24"/>
          <w:szCs w:val="24"/>
        </w:rPr>
        <w:t xml:space="preserve"> 111-115.</w:t>
      </w:r>
    </w:p>
    <w:p w14:paraId="38ECBDC7" w14:textId="77777777" w:rsidR="0087467D" w:rsidRPr="00117CE5" w:rsidRDefault="0087467D" w:rsidP="00796C7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117CE5">
        <w:rPr>
          <w:rFonts w:ascii="Times New Roman" w:eastAsiaTheme="minorHAnsi" w:hAnsi="Times New Roman" w:cs="Times New Roman"/>
          <w:sz w:val="24"/>
          <w:szCs w:val="24"/>
        </w:rPr>
        <w:t xml:space="preserve">Ireland, D.C. &amp; </w:t>
      </w:r>
      <w:proofErr w:type="spellStart"/>
      <w:r w:rsidRPr="00117CE5">
        <w:rPr>
          <w:rFonts w:ascii="Times New Roman" w:eastAsiaTheme="minorHAnsi" w:hAnsi="Times New Roman" w:cs="Times New Roman"/>
          <w:sz w:val="24"/>
          <w:szCs w:val="24"/>
        </w:rPr>
        <w:t>Binepal</w:t>
      </w:r>
      <w:proofErr w:type="spellEnd"/>
      <w:r w:rsidRPr="00117CE5">
        <w:rPr>
          <w:rFonts w:ascii="Times New Roman" w:eastAsiaTheme="minorHAnsi" w:hAnsi="Times New Roman" w:cs="Times New Roman"/>
          <w:sz w:val="24"/>
          <w:szCs w:val="24"/>
        </w:rPr>
        <w:t xml:space="preserve">, Y.S. (1998). Improved detection of </w:t>
      </w:r>
      <w:proofErr w:type="spellStart"/>
      <w:r w:rsidRPr="00117CE5">
        <w:rPr>
          <w:rFonts w:ascii="Times New Roman" w:eastAsiaTheme="minorHAnsi" w:hAnsi="Times New Roman" w:cs="Times New Roman"/>
          <w:sz w:val="24"/>
          <w:szCs w:val="24"/>
        </w:rPr>
        <w:t>capripoxvirus</w:t>
      </w:r>
      <w:proofErr w:type="spellEnd"/>
      <w:r w:rsidRPr="00117CE5">
        <w:rPr>
          <w:rFonts w:ascii="Times New Roman" w:eastAsiaTheme="minorHAnsi" w:hAnsi="Times New Roman" w:cs="Times New Roman"/>
          <w:sz w:val="24"/>
          <w:szCs w:val="24"/>
        </w:rPr>
        <w:t xml:space="preserve"> in biopsy samples by PCR. </w:t>
      </w:r>
      <w:r w:rsidRPr="00117CE5">
        <w:rPr>
          <w:rFonts w:ascii="Times New Roman" w:eastAsiaTheme="minorHAnsi" w:hAnsi="Times New Roman" w:cs="Times New Roman"/>
          <w:i/>
          <w:iCs/>
          <w:sz w:val="24"/>
          <w:szCs w:val="24"/>
        </w:rPr>
        <w:t xml:space="preserve">J </w:t>
      </w:r>
      <w:proofErr w:type="spellStart"/>
      <w:r w:rsidRPr="00117CE5">
        <w:rPr>
          <w:rFonts w:ascii="Times New Roman" w:eastAsiaTheme="minorHAnsi" w:hAnsi="Times New Roman" w:cs="Times New Roman"/>
          <w:i/>
          <w:iCs/>
          <w:sz w:val="24"/>
          <w:szCs w:val="24"/>
        </w:rPr>
        <w:t>Virol</w:t>
      </w:r>
      <w:proofErr w:type="spellEnd"/>
      <w:r w:rsidRPr="00117CE5">
        <w:rPr>
          <w:rFonts w:ascii="Times New Roman" w:eastAsiaTheme="minorHAnsi" w:hAnsi="Times New Roman" w:cs="Times New Roman"/>
          <w:i/>
          <w:iCs/>
          <w:sz w:val="24"/>
          <w:szCs w:val="24"/>
        </w:rPr>
        <w:t xml:space="preserve"> Methods</w:t>
      </w:r>
      <w:r w:rsidRPr="00117CE5">
        <w:rPr>
          <w:rFonts w:ascii="Times New Roman" w:eastAsiaTheme="minorHAnsi" w:hAnsi="Times New Roman" w:cs="Times New Roman"/>
          <w:sz w:val="24"/>
          <w:szCs w:val="24"/>
        </w:rPr>
        <w:t xml:space="preserve">, </w:t>
      </w:r>
      <w:r w:rsidRPr="00117CE5">
        <w:rPr>
          <w:rFonts w:ascii="Times New Roman" w:eastAsiaTheme="minorHAnsi" w:hAnsi="Times New Roman" w:cs="Times New Roman"/>
          <w:i/>
          <w:iCs/>
          <w:sz w:val="24"/>
          <w:szCs w:val="24"/>
        </w:rPr>
        <w:t xml:space="preserve">74, </w:t>
      </w:r>
      <w:r w:rsidRPr="00117CE5">
        <w:rPr>
          <w:rFonts w:ascii="Times New Roman" w:eastAsiaTheme="minorHAnsi" w:hAnsi="Times New Roman" w:cs="Times New Roman"/>
          <w:sz w:val="24"/>
          <w:szCs w:val="24"/>
        </w:rPr>
        <w:t>1–7</w:t>
      </w:r>
    </w:p>
    <w:p w14:paraId="6D395342" w14:textId="77777777" w:rsidR="0087467D" w:rsidRPr="00117CE5" w:rsidRDefault="0087467D" w:rsidP="00796C74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CE5">
        <w:rPr>
          <w:rFonts w:ascii="Times New Roman" w:hAnsi="Times New Roman" w:cs="Times New Roman"/>
          <w:sz w:val="24"/>
          <w:szCs w:val="24"/>
        </w:rPr>
        <w:t xml:space="preserve">Kumar, N., </w:t>
      </w:r>
      <w:proofErr w:type="spellStart"/>
      <w:r w:rsidRPr="00117CE5">
        <w:rPr>
          <w:rFonts w:ascii="Times New Roman" w:hAnsi="Times New Roman" w:cs="Times New Roman"/>
          <w:sz w:val="24"/>
          <w:szCs w:val="24"/>
        </w:rPr>
        <w:t>Chander</w:t>
      </w:r>
      <w:proofErr w:type="spellEnd"/>
      <w:r w:rsidRPr="00117CE5">
        <w:rPr>
          <w:rFonts w:ascii="Times New Roman" w:hAnsi="Times New Roman" w:cs="Times New Roman"/>
          <w:sz w:val="24"/>
          <w:szCs w:val="24"/>
        </w:rPr>
        <w:t xml:space="preserve">, Y., Kumar, R., Khandelwal, N., </w:t>
      </w:r>
      <w:proofErr w:type="spellStart"/>
      <w:r w:rsidRPr="00117CE5">
        <w:rPr>
          <w:rFonts w:ascii="Times New Roman" w:hAnsi="Times New Roman" w:cs="Times New Roman"/>
          <w:sz w:val="24"/>
          <w:szCs w:val="24"/>
        </w:rPr>
        <w:t>Riyesh</w:t>
      </w:r>
      <w:proofErr w:type="spellEnd"/>
      <w:r w:rsidRPr="00117CE5">
        <w:rPr>
          <w:rFonts w:ascii="Times New Roman" w:hAnsi="Times New Roman" w:cs="Times New Roman"/>
          <w:sz w:val="24"/>
          <w:szCs w:val="24"/>
        </w:rPr>
        <w:t xml:space="preserve">, T., Chaudhary, K. </w:t>
      </w:r>
      <w:proofErr w:type="spellStart"/>
      <w:r w:rsidRPr="00117CE5">
        <w:rPr>
          <w:rFonts w:ascii="Times New Roman" w:hAnsi="Times New Roman" w:cs="Times New Roman"/>
          <w:sz w:val="24"/>
          <w:szCs w:val="24"/>
        </w:rPr>
        <w:t>Shanmugasundaram</w:t>
      </w:r>
      <w:proofErr w:type="spellEnd"/>
      <w:r w:rsidRPr="00117CE5">
        <w:rPr>
          <w:rFonts w:ascii="Times New Roman" w:hAnsi="Times New Roman" w:cs="Times New Roman"/>
          <w:sz w:val="24"/>
          <w:szCs w:val="24"/>
        </w:rPr>
        <w:t xml:space="preserve">, K., Kumar, S., Kumar, A., Gupta, M.K, Pal, Y., </w:t>
      </w:r>
      <w:proofErr w:type="spellStart"/>
      <w:r w:rsidRPr="00117CE5">
        <w:rPr>
          <w:rFonts w:ascii="Times New Roman" w:hAnsi="Times New Roman" w:cs="Times New Roman"/>
          <w:sz w:val="24"/>
          <w:szCs w:val="24"/>
        </w:rPr>
        <w:t>Barua</w:t>
      </w:r>
      <w:proofErr w:type="spellEnd"/>
      <w:r w:rsidRPr="00117CE5">
        <w:rPr>
          <w:rFonts w:ascii="Times New Roman" w:hAnsi="Times New Roman" w:cs="Times New Roman"/>
          <w:sz w:val="24"/>
          <w:szCs w:val="24"/>
        </w:rPr>
        <w:t xml:space="preserve">, S. &amp; Tripathi, B.N. (2021). Isolation and characterization of lumpy skin disease virus from cattle in India. </w:t>
      </w:r>
      <w:proofErr w:type="spellStart"/>
      <w:r w:rsidRPr="00117CE5">
        <w:rPr>
          <w:rFonts w:ascii="Times New Roman" w:hAnsi="Times New Roman" w:cs="Times New Roman"/>
          <w:i/>
          <w:iCs/>
          <w:sz w:val="24"/>
          <w:szCs w:val="24"/>
        </w:rPr>
        <w:t>PLoS</w:t>
      </w:r>
      <w:proofErr w:type="spellEnd"/>
      <w:r w:rsidRPr="00117CE5">
        <w:rPr>
          <w:rFonts w:ascii="Times New Roman" w:hAnsi="Times New Roman" w:cs="Times New Roman"/>
          <w:i/>
          <w:iCs/>
          <w:sz w:val="24"/>
          <w:szCs w:val="24"/>
        </w:rPr>
        <w:t xml:space="preserve"> ONE</w:t>
      </w:r>
      <w:r w:rsidRPr="00117CE5">
        <w:rPr>
          <w:rFonts w:ascii="Times New Roman" w:hAnsi="Times New Roman" w:cs="Times New Roman"/>
          <w:sz w:val="24"/>
          <w:szCs w:val="24"/>
        </w:rPr>
        <w:t xml:space="preserve">, </w:t>
      </w:r>
      <w:r w:rsidRPr="00117CE5">
        <w:rPr>
          <w:rFonts w:ascii="Times New Roman" w:hAnsi="Times New Roman" w:cs="Times New Roman"/>
          <w:i/>
          <w:iCs/>
          <w:sz w:val="24"/>
          <w:szCs w:val="24"/>
        </w:rPr>
        <w:t xml:space="preserve">16(1), </w:t>
      </w:r>
      <w:r w:rsidRPr="00117CE5">
        <w:rPr>
          <w:rFonts w:ascii="Times New Roman" w:hAnsi="Times New Roman" w:cs="Times New Roman"/>
          <w:sz w:val="24"/>
          <w:szCs w:val="24"/>
        </w:rPr>
        <w:t>e0241022.</w:t>
      </w:r>
    </w:p>
    <w:p w14:paraId="4B3BEE42" w14:textId="77777777" w:rsidR="0087467D" w:rsidRPr="005926E6" w:rsidRDefault="0087467D" w:rsidP="0072130A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926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Lakshmikavitha</w:t>
      </w:r>
      <w:proofErr w:type="spellEnd"/>
      <w:r w:rsidRPr="005926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K., </w:t>
      </w:r>
      <w:proofErr w:type="spellStart"/>
      <w:r w:rsidRPr="005926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Sreedevei</w:t>
      </w:r>
      <w:proofErr w:type="spellEnd"/>
      <w:r w:rsidRPr="005926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B. &amp; </w:t>
      </w:r>
      <w:r w:rsidRPr="005926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Rajesh.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K. (2021).</w:t>
      </w:r>
      <w:r w:rsidRPr="005926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5926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Clinico</w:t>
      </w:r>
      <w:proofErr w:type="spellEnd"/>
      <w:r w:rsidRPr="005926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-molecular diagnosis and characterization of bovine lumpy skin disease virus in Andhra Pradesh, India. </w:t>
      </w:r>
      <w:r w:rsidRPr="005926E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Tropical Animal Health and Production,</w:t>
      </w:r>
      <w:r w:rsidRPr="005926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B071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53,</w:t>
      </w:r>
      <w:r w:rsidRPr="005926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424-424.</w:t>
      </w:r>
    </w:p>
    <w:p w14:paraId="55302760" w14:textId="77777777" w:rsidR="0087467D" w:rsidRDefault="0087467D" w:rsidP="00796C7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B071C3">
        <w:rPr>
          <w:rFonts w:ascii="Times New Roman" w:eastAsiaTheme="minorHAnsi" w:hAnsi="Times New Roman" w:cs="Times New Roman"/>
          <w:sz w:val="24"/>
          <w:szCs w:val="24"/>
        </w:rPr>
        <w:t xml:space="preserve">Pandey, N., </w:t>
      </w:r>
      <w:proofErr w:type="spellStart"/>
      <w:r w:rsidRPr="00B071C3">
        <w:rPr>
          <w:rFonts w:ascii="Times New Roman" w:eastAsiaTheme="minorHAnsi" w:hAnsi="Times New Roman" w:cs="Times New Roman"/>
          <w:sz w:val="24"/>
          <w:szCs w:val="24"/>
        </w:rPr>
        <w:t>Hopker</w:t>
      </w:r>
      <w:proofErr w:type="spellEnd"/>
      <w:r w:rsidRPr="00B071C3">
        <w:rPr>
          <w:rFonts w:ascii="Times New Roman" w:eastAsiaTheme="minorHAnsi" w:hAnsi="Times New Roman" w:cs="Times New Roman"/>
          <w:sz w:val="24"/>
          <w:szCs w:val="24"/>
        </w:rPr>
        <w:t xml:space="preserve">, A., Prajapati, G., </w:t>
      </w:r>
      <w:proofErr w:type="spellStart"/>
      <w:r w:rsidRPr="00B071C3">
        <w:rPr>
          <w:rFonts w:ascii="Times New Roman" w:eastAsiaTheme="minorHAnsi" w:hAnsi="Times New Roman" w:cs="Times New Roman"/>
          <w:sz w:val="24"/>
          <w:szCs w:val="24"/>
        </w:rPr>
        <w:t>Rahangdale</w:t>
      </w:r>
      <w:proofErr w:type="spellEnd"/>
      <w:r w:rsidRPr="00B071C3">
        <w:rPr>
          <w:rFonts w:ascii="Times New Roman" w:eastAsiaTheme="minorHAnsi" w:hAnsi="Times New Roman" w:cs="Times New Roman"/>
          <w:sz w:val="24"/>
          <w:szCs w:val="24"/>
        </w:rPr>
        <w:t xml:space="preserve">, N., Gore, K. &amp; </w:t>
      </w:r>
      <w:proofErr w:type="spellStart"/>
      <w:r w:rsidRPr="00B071C3">
        <w:rPr>
          <w:rFonts w:ascii="Times New Roman" w:eastAsiaTheme="minorHAnsi" w:hAnsi="Times New Roman" w:cs="Times New Roman"/>
          <w:sz w:val="24"/>
          <w:szCs w:val="24"/>
        </w:rPr>
        <w:t>Sargison</w:t>
      </w:r>
      <w:proofErr w:type="spellEnd"/>
      <w:r w:rsidRPr="00B071C3">
        <w:rPr>
          <w:rFonts w:ascii="Times New Roman" w:eastAsiaTheme="minorHAnsi" w:hAnsi="Times New Roman" w:cs="Times New Roman"/>
          <w:sz w:val="24"/>
          <w:szCs w:val="24"/>
        </w:rPr>
        <w:t>, N. (2022). Observations on presumptive lumpy skin disease in native cattle and Asian water buffaloes around the tiger reserves of the central Indian highlands. </w:t>
      </w:r>
      <w:r w:rsidRPr="00B071C3">
        <w:rPr>
          <w:rFonts w:ascii="Times New Roman" w:eastAsiaTheme="minorHAnsi" w:hAnsi="Times New Roman" w:cs="Times New Roman"/>
          <w:i/>
          <w:iCs/>
          <w:sz w:val="24"/>
          <w:szCs w:val="24"/>
        </w:rPr>
        <w:t>New Zealand Veterinary Journal, 70(2),</w:t>
      </w:r>
      <w:r w:rsidRPr="00B071C3">
        <w:rPr>
          <w:rFonts w:ascii="Times New Roman" w:eastAsiaTheme="minorHAnsi" w:hAnsi="Times New Roman" w:cs="Times New Roman"/>
          <w:sz w:val="24"/>
          <w:szCs w:val="24"/>
        </w:rPr>
        <w:t xml:space="preserve"> 101–108.</w:t>
      </w:r>
    </w:p>
    <w:p w14:paraId="33638011" w14:textId="77777777" w:rsidR="0087467D" w:rsidRPr="00117CE5" w:rsidRDefault="0087467D" w:rsidP="00796C7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proofErr w:type="spellStart"/>
      <w:r w:rsidRPr="00117CE5">
        <w:rPr>
          <w:rFonts w:ascii="Times New Roman" w:eastAsiaTheme="minorHAnsi" w:hAnsi="Times New Roman" w:cs="Times New Roman"/>
          <w:sz w:val="24"/>
          <w:szCs w:val="24"/>
        </w:rPr>
        <w:t>Prabhu</w:t>
      </w:r>
      <w:proofErr w:type="spellEnd"/>
      <w:r w:rsidRPr="00117CE5">
        <w:rPr>
          <w:rFonts w:ascii="Times New Roman" w:eastAsiaTheme="minorHAnsi" w:hAnsi="Times New Roman" w:cs="Times New Roman"/>
          <w:sz w:val="24"/>
          <w:szCs w:val="24"/>
        </w:rPr>
        <w:t xml:space="preserve">, M., </w:t>
      </w:r>
      <w:proofErr w:type="spellStart"/>
      <w:r w:rsidRPr="00117CE5">
        <w:rPr>
          <w:rFonts w:ascii="Times New Roman" w:eastAsiaTheme="minorHAnsi" w:hAnsi="Times New Roman" w:cs="Times New Roman"/>
          <w:sz w:val="24"/>
          <w:szCs w:val="24"/>
        </w:rPr>
        <w:t>Malmarugan</w:t>
      </w:r>
      <w:proofErr w:type="spellEnd"/>
      <w:r w:rsidRPr="00117CE5">
        <w:rPr>
          <w:rFonts w:ascii="Times New Roman" w:eastAsiaTheme="minorHAnsi" w:hAnsi="Times New Roman" w:cs="Times New Roman"/>
          <w:sz w:val="24"/>
          <w:szCs w:val="24"/>
        </w:rPr>
        <w:t xml:space="preserve">, S., </w:t>
      </w:r>
      <w:proofErr w:type="spellStart"/>
      <w:r w:rsidRPr="00117CE5">
        <w:rPr>
          <w:rFonts w:ascii="Times New Roman" w:eastAsiaTheme="minorHAnsi" w:hAnsi="Times New Roman" w:cs="Times New Roman"/>
          <w:sz w:val="24"/>
          <w:szCs w:val="24"/>
        </w:rPr>
        <w:t>Rajagunalan</w:t>
      </w:r>
      <w:proofErr w:type="spellEnd"/>
      <w:r w:rsidRPr="00117CE5">
        <w:rPr>
          <w:rFonts w:ascii="Times New Roman" w:eastAsiaTheme="minorHAnsi" w:hAnsi="Times New Roman" w:cs="Times New Roman"/>
          <w:sz w:val="24"/>
          <w:szCs w:val="24"/>
        </w:rPr>
        <w:t>, S., Balakrishnan, G., Lakshmi Prasanth, T. &amp; Ganapathi, P. (2022). Molecular detection of lumpy skin disease virus from Tamil Nadu, India. </w:t>
      </w:r>
      <w:r w:rsidRPr="00117CE5">
        <w:rPr>
          <w:rFonts w:ascii="Times New Roman" w:eastAsiaTheme="minorHAnsi" w:hAnsi="Times New Roman" w:cs="Times New Roman"/>
          <w:i/>
          <w:iCs/>
          <w:sz w:val="24"/>
          <w:szCs w:val="24"/>
        </w:rPr>
        <w:t xml:space="preserve">Pharma. </w:t>
      </w:r>
      <w:proofErr w:type="spellStart"/>
      <w:r w:rsidRPr="00117CE5">
        <w:rPr>
          <w:rFonts w:ascii="Times New Roman" w:eastAsiaTheme="minorHAnsi" w:hAnsi="Times New Roman" w:cs="Times New Roman"/>
          <w:i/>
          <w:iCs/>
          <w:sz w:val="24"/>
          <w:szCs w:val="24"/>
        </w:rPr>
        <w:t>Innov</w:t>
      </w:r>
      <w:proofErr w:type="spellEnd"/>
      <w:r w:rsidRPr="00117CE5">
        <w:rPr>
          <w:rFonts w:ascii="Times New Roman" w:eastAsiaTheme="minorHAnsi" w:hAnsi="Times New Roman" w:cs="Times New Roman"/>
          <w:i/>
          <w:iCs/>
          <w:sz w:val="24"/>
          <w:szCs w:val="24"/>
        </w:rPr>
        <w:t>. J</w:t>
      </w:r>
      <w:r w:rsidRPr="00117CE5">
        <w:rPr>
          <w:rFonts w:ascii="Times New Roman" w:eastAsiaTheme="minorHAnsi" w:hAnsi="Times New Roman" w:cs="Times New Roman"/>
          <w:sz w:val="24"/>
          <w:szCs w:val="24"/>
        </w:rPr>
        <w:t>, </w:t>
      </w:r>
      <w:r w:rsidRPr="00117CE5">
        <w:rPr>
          <w:rFonts w:ascii="Times New Roman" w:eastAsiaTheme="minorHAnsi" w:hAnsi="Times New Roman" w:cs="Times New Roman"/>
          <w:i/>
          <w:iCs/>
          <w:sz w:val="24"/>
          <w:szCs w:val="24"/>
        </w:rPr>
        <w:t>11</w:t>
      </w:r>
      <w:r w:rsidRPr="00117CE5">
        <w:rPr>
          <w:rFonts w:ascii="Times New Roman" w:eastAsiaTheme="minorHAnsi" w:hAnsi="Times New Roman" w:cs="Times New Roman"/>
          <w:sz w:val="24"/>
          <w:szCs w:val="24"/>
        </w:rPr>
        <w:t>, 75-78.</w:t>
      </w:r>
    </w:p>
    <w:p w14:paraId="0B34DF20" w14:textId="77777777" w:rsidR="0087467D" w:rsidRPr="00117CE5" w:rsidRDefault="0087467D" w:rsidP="00796C7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proofErr w:type="spellStart"/>
      <w:r w:rsidRPr="00117CE5">
        <w:rPr>
          <w:rFonts w:ascii="Times New Roman" w:eastAsiaTheme="minorHAnsi" w:hAnsi="Times New Roman" w:cs="Times New Roman"/>
          <w:sz w:val="24"/>
          <w:szCs w:val="24"/>
        </w:rPr>
        <w:t>Prabhu</w:t>
      </w:r>
      <w:proofErr w:type="spellEnd"/>
      <w:r w:rsidRPr="00117CE5">
        <w:rPr>
          <w:rFonts w:ascii="Times New Roman" w:eastAsiaTheme="minorHAnsi" w:hAnsi="Times New Roman" w:cs="Times New Roman"/>
          <w:sz w:val="24"/>
          <w:szCs w:val="24"/>
        </w:rPr>
        <w:t xml:space="preserve">, M., </w:t>
      </w:r>
      <w:proofErr w:type="spellStart"/>
      <w:r w:rsidRPr="00117CE5">
        <w:rPr>
          <w:rFonts w:ascii="Times New Roman" w:eastAsiaTheme="minorHAnsi" w:hAnsi="Times New Roman" w:cs="Times New Roman"/>
          <w:sz w:val="24"/>
          <w:szCs w:val="24"/>
        </w:rPr>
        <w:t>Malmarugan</w:t>
      </w:r>
      <w:proofErr w:type="spellEnd"/>
      <w:r w:rsidRPr="00117CE5">
        <w:rPr>
          <w:rFonts w:ascii="Times New Roman" w:eastAsiaTheme="minorHAnsi" w:hAnsi="Times New Roman" w:cs="Times New Roman"/>
          <w:sz w:val="24"/>
          <w:szCs w:val="24"/>
        </w:rPr>
        <w:t xml:space="preserve">, S., </w:t>
      </w:r>
      <w:proofErr w:type="spellStart"/>
      <w:r w:rsidRPr="00117CE5">
        <w:rPr>
          <w:rFonts w:ascii="Times New Roman" w:eastAsiaTheme="minorHAnsi" w:hAnsi="Times New Roman" w:cs="Times New Roman"/>
          <w:sz w:val="24"/>
          <w:szCs w:val="24"/>
        </w:rPr>
        <w:t>Rajagunalan</w:t>
      </w:r>
      <w:proofErr w:type="spellEnd"/>
      <w:r w:rsidRPr="00117CE5">
        <w:rPr>
          <w:rFonts w:ascii="Times New Roman" w:eastAsiaTheme="minorHAnsi" w:hAnsi="Times New Roman" w:cs="Times New Roman"/>
          <w:sz w:val="24"/>
          <w:szCs w:val="24"/>
        </w:rPr>
        <w:t xml:space="preserve">, S., Govindan, B., </w:t>
      </w:r>
      <w:proofErr w:type="spellStart"/>
      <w:r w:rsidRPr="00117CE5">
        <w:rPr>
          <w:rFonts w:ascii="Times New Roman" w:eastAsiaTheme="minorHAnsi" w:hAnsi="Times New Roman" w:cs="Times New Roman"/>
          <w:sz w:val="24"/>
          <w:szCs w:val="24"/>
        </w:rPr>
        <w:t>Thangavelu</w:t>
      </w:r>
      <w:proofErr w:type="spellEnd"/>
      <w:r w:rsidRPr="00117CE5">
        <w:rPr>
          <w:rFonts w:ascii="Times New Roman" w:eastAsiaTheme="minorHAnsi" w:hAnsi="Times New Roman" w:cs="Times New Roman"/>
          <w:sz w:val="24"/>
          <w:szCs w:val="24"/>
        </w:rPr>
        <w:t xml:space="preserve">, L.P., </w:t>
      </w:r>
      <w:proofErr w:type="spellStart"/>
      <w:r w:rsidRPr="00117CE5">
        <w:rPr>
          <w:rFonts w:ascii="Times New Roman" w:eastAsiaTheme="minorHAnsi" w:hAnsi="Times New Roman" w:cs="Times New Roman"/>
          <w:sz w:val="24"/>
          <w:szCs w:val="24"/>
        </w:rPr>
        <w:t>Palanisamy</w:t>
      </w:r>
      <w:proofErr w:type="spellEnd"/>
      <w:r w:rsidRPr="00117CE5">
        <w:rPr>
          <w:rFonts w:ascii="Times New Roman" w:eastAsiaTheme="minorHAnsi" w:hAnsi="Times New Roman" w:cs="Times New Roman"/>
          <w:sz w:val="24"/>
          <w:szCs w:val="24"/>
        </w:rPr>
        <w:t xml:space="preserve">, G., </w:t>
      </w:r>
      <w:proofErr w:type="spellStart"/>
      <w:r w:rsidRPr="00117CE5">
        <w:rPr>
          <w:rFonts w:ascii="Times New Roman" w:eastAsiaTheme="minorHAnsi" w:hAnsi="Times New Roman" w:cs="Times New Roman"/>
          <w:sz w:val="24"/>
          <w:szCs w:val="24"/>
        </w:rPr>
        <w:t>Yogisharadhya</w:t>
      </w:r>
      <w:proofErr w:type="spellEnd"/>
      <w:r w:rsidRPr="00117CE5">
        <w:rPr>
          <w:rFonts w:ascii="Times New Roman" w:eastAsiaTheme="minorHAnsi" w:hAnsi="Times New Roman" w:cs="Times New Roman"/>
          <w:sz w:val="24"/>
          <w:szCs w:val="24"/>
        </w:rPr>
        <w:t>, R. &amp; Karthik, K. (2024). Isolation and molecular characterization of lumpy skin disease virus from Tamil Nadu, India during the outbreaks from 2020 to 2022. </w:t>
      </w:r>
      <w:r w:rsidRPr="00117CE5">
        <w:rPr>
          <w:rFonts w:ascii="Times New Roman" w:eastAsiaTheme="minorHAnsi" w:hAnsi="Times New Roman" w:cs="Times New Roman"/>
          <w:i/>
          <w:iCs/>
          <w:sz w:val="24"/>
          <w:szCs w:val="24"/>
        </w:rPr>
        <w:t>Virus Genes</w:t>
      </w:r>
      <w:r w:rsidRPr="00117CE5">
        <w:rPr>
          <w:rFonts w:ascii="Times New Roman" w:eastAsiaTheme="minorHAnsi" w:hAnsi="Times New Roman" w:cs="Times New Roman"/>
          <w:sz w:val="24"/>
          <w:szCs w:val="24"/>
        </w:rPr>
        <w:t>, </w:t>
      </w:r>
      <w:r w:rsidRPr="00117CE5">
        <w:rPr>
          <w:rFonts w:ascii="Times New Roman" w:eastAsiaTheme="minorHAnsi" w:hAnsi="Times New Roman" w:cs="Times New Roman"/>
          <w:i/>
          <w:iCs/>
          <w:sz w:val="24"/>
          <w:szCs w:val="24"/>
        </w:rPr>
        <w:t>60</w:t>
      </w:r>
      <w:r w:rsidRPr="00117CE5">
        <w:rPr>
          <w:rFonts w:ascii="Times New Roman" w:eastAsiaTheme="minorHAnsi" w:hAnsi="Times New Roman" w:cs="Times New Roman"/>
          <w:sz w:val="24"/>
          <w:szCs w:val="24"/>
        </w:rPr>
        <w:t>(2), 159-172.</w:t>
      </w:r>
    </w:p>
    <w:p w14:paraId="06608507" w14:textId="77777777" w:rsidR="0087467D" w:rsidRPr="00117CE5" w:rsidRDefault="0087467D" w:rsidP="00796C7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117CE5">
        <w:rPr>
          <w:rFonts w:ascii="Times New Roman" w:eastAsiaTheme="minorHAnsi" w:hAnsi="Times New Roman" w:cs="Times New Roman"/>
          <w:sz w:val="24"/>
          <w:szCs w:val="24"/>
        </w:rPr>
        <w:t xml:space="preserve">Reddy, G.B.M., </w:t>
      </w:r>
      <w:proofErr w:type="spellStart"/>
      <w:r w:rsidRPr="00117CE5">
        <w:rPr>
          <w:rFonts w:ascii="Times New Roman" w:eastAsiaTheme="minorHAnsi" w:hAnsi="Times New Roman" w:cs="Times New Roman"/>
          <w:sz w:val="24"/>
          <w:szCs w:val="24"/>
        </w:rPr>
        <w:t>Mounica</w:t>
      </w:r>
      <w:proofErr w:type="spellEnd"/>
      <w:r w:rsidRPr="00117CE5">
        <w:rPr>
          <w:rFonts w:ascii="Times New Roman" w:eastAsiaTheme="minorHAnsi" w:hAnsi="Times New Roman" w:cs="Times New Roman"/>
          <w:sz w:val="24"/>
          <w:szCs w:val="24"/>
        </w:rPr>
        <w:t xml:space="preserve">, P.S., Sudeep, N., Vikram, R., Garam, G.B., </w:t>
      </w:r>
      <w:proofErr w:type="spellStart"/>
      <w:r w:rsidRPr="00117CE5">
        <w:rPr>
          <w:rFonts w:ascii="Times New Roman" w:eastAsiaTheme="minorHAnsi" w:hAnsi="Times New Roman" w:cs="Times New Roman"/>
          <w:sz w:val="24"/>
          <w:szCs w:val="24"/>
        </w:rPr>
        <w:t>Lalzampuia</w:t>
      </w:r>
      <w:proofErr w:type="spellEnd"/>
      <w:r w:rsidRPr="00117CE5">
        <w:rPr>
          <w:rFonts w:ascii="Times New Roman" w:eastAsiaTheme="minorHAnsi" w:hAnsi="Times New Roman" w:cs="Times New Roman"/>
          <w:sz w:val="24"/>
          <w:szCs w:val="24"/>
        </w:rPr>
        <w:t xml:space="preserve">, H., </w:t>
      </w:r>
      <w:proofErr w:type="spellStart"/>
      <w:r w:rsidRPr="00117CE5">
        <w:rPr>
          <w:rFonts w:ascii="Times New Roman" w:eastAsiaTheme="minorHAnsi" w:hAnsi="Times New Roman" w:cs="Times New Roman"/>
          <w:sz w:val="24"/>
          <w:szCs w:val="24"/>
        </w:rPr>
        <w:t>Ragulraj</w:t>
      </w:r>
      <w:proofErr w:type="spellEnd"/>
      <w:r w:rsidRPr="00117CE5">
        <w:rPr>
          <w:rFonts w:ascii="Times New Roman" w:eastAsiaTheme="minorHAnsi" w:hAnsi="Times New Roman" w:cs="Times New Roman"/>
          <w:sz w:val="24"/>
          <w:szCs w:val="24"/>
        </w:rPr>
        <w:t xml:space="preserve">, S., Pal, S., </w:t>
      </w:r>
      <w:proofErr w:type="spellStart"/>
      <w:r w:rsidRPr="00117CE5">
        <w:rPr>
          <w:rFonts w:ascii="Times New Roman" w:eastAsiaTheme="minorHAnsi" w:hAnsi="Times New Roman" w:cs="Times New Roman"/>
          <w:sz w:val="24"/>
          <w:szCs w:val="24"/>
        </w:rPr>
        <w:t>Khate</w:t>
      </w:r>
      <w:proofErr w:type="spellEnd"/>
      <w:r w:rsidRPr="00117CE5">
        <w:rPr>
          <w:rFonts w:ascii="Times New Roman" w:eastAsiaTheme="minorHAnsi" w:hAnsi="Times New Roman" w:cs="Times New Roman"/>
          <w:sz w:val="24"/>
          <w:szCs w:val="24"/>
        </w:rPr>
        <w:t xml:space="preserve">, K., </w:t>
      </w:r>
      <w:proofErr w:type="spellStart"/>
      <w:r w:rsidRPr="00117CE5">
        <w:rPr>
          <w:rFonts w:ascii="Times New Roman" w:eastAsiaTheme="minorHAnsi" w:hAnsi="Times New Roman" w:cs="Times New Roman"/>
          <w:sz w:val="24"/>
          <w:szCs w:val="24"/>
        </w:rPr>
        <w:t>Bijalwan</w:t>
      </w:r>
      <w:proofErr w:type="spellEnd"/>
      <w:r w:rsidRPr="00117CE5">
        <w:rPr>
          <w:rFonts w:ascii="Times New Roman" w:eastAsiaTheme="minorHAnsi" w:hAnsi="Times New Roman" w:cs="Times New Roman"/>
          <w:sz w:val="24"/>
          <w:szCs w:val="24"/>
        </w:rPr>
        <w:t xml:space="preserve">, S., Girish, P.S. &amp; Gulati, B.R. (2024). First evidence of lumpy skin disease in </w:t>
      </w:r>
      <w:proofErr w:type="spellStart"/>
      <w:r w:rsidRPr="00117CE5">
        <w:rPr>
          <w:rFonts w:ascii="Times New Roman" w:eastAsiaTheme="minorHAnsi" w:hAnsi="Times New Roman" w:cs="Times New Roman"/>
          <w:sz w:val="24"/>
          <w:szCs w:val="24"/>
        </w:rPr>
        <w:t>mithun</w:t>
      </w:r>
      <w:proofErr w:type="spellEnd"/>
      <w:r w:rsidRPr="00117CE5">
        <w:rPr>
          <w:rFonts w:ascii="Times New Roman" w:eastAsiaTheme="minorHAnsi" w:hAnsi="Times New Roman" w:cs="Times New Roman"/>
          <w:sz w:val="24"/>
          <w:szCs w:val="24"/>
        </w:rPr>
        <w:t xml:space="preserve"> (</w:t>
      </w:r>
      <w:r w:rsidRPr="00117CE5">
        <w:rPr>
          <w:rFonts w:ascii="Times New Roman" w:eastAsiaTheme="minorHAnsi" w:hAnsi="Times New Roman" w:cs="Times New Roman"/>
          <w:i/>
          <w:iCs/>
          <w:sz w:val="24"/>
          <w:szCs w:val="24"/>
        </w:rPr>
        <w:t>Bos frontalis</w:t>
      </w:r>
      <w:r w:rsidRPr="00117CE5">
        <w:rPr>
          <w:rFonts w:ascii="Times New Roman" w:eastAsiaTheme="minorHAnsi" w:hAnsi="Times New Roman" w:cs="Times New Roman"/>
          <w:sz w:val="24"/>
          <w:szCs w:val="24"/>
        </w:rPr>
        <w:t xml:space="preserve">) in India. </w:t>
      </w:r>
      <w:r w:rsidRPr="00117CE5">
        <w:rPr>
          <w:rFonts w:ascii="Times New Roman" w:eastAsiaTheme="minorHAnsi" w:hAnsi="Times New Roman" w:cs="Times New Roman"/>
          <w:i/>
          <w:iCs/>
          <w:sz w:val="24"/>
          <w:szCs w:val="24"/>
        </w:rPr>
        <w:t xml:space="preserve">Arch </w:t>
      </w:r>
      <w:proofErr w:type="spellStart"/>
      <w:r w:rsidRPr="00117CE5">
        <w:rPr>
          <w:rFonts w:ascii="Times New Roman" w:eastAsiaTheme="minorHAnsi" w:hAnsi="Times New Roman" w:cs="Times New Roman"/>
          <w:i/>
          <w:iCs/>
          <w:sz w:val="24"/>
          <w:szCs w:val="24"/>
        </w:rPr>
        <w:t>Virol</w:t>
      </w:r>
      <w:proofErr w:type="spellEnd"/>
      <w:r w:rsidRPr="00117CE5">
        <w:rPr>
          <w:rFonts w:ascii="Times New Roman" w:eastAsiaTheme="minorHAnsi" w:hAnsi="Times New Roman" w:cs="Times New Roman"/>
          <w:i/>
          <w:iCs/>
          <w:sz w:val="24"/>
          <w:szCs w:val="24"/>
        </w:rPr>
        <w:t xml:space="preserve">, 169(3), </w:t>
      </w:r>
      <w:r w:rsidRPr="00117CE5">
        <w:rPr>
          <w:rFonts w:ascii="Times New Roman" w:eastAsiaTheme="minorHAnsi" w:hAnsi="Times New Roman" w:cs="Times New Roman"/>
          <w:sz w:val="24"/>
          <w:szCs w:val="24"/>
        </w:rPr>
        <w:t>65</w:t>
      </w:r>
    </w:p>
    <w:p w14:paraId="3FDC0C13" w14:textId="77777777" w:rsidR="0087467D" w:rsidRPr="00117CE5" w:rsidRDefault="0087467D" w:rsidP="00796C7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117CE5">
        <w:rPr>
          <w:rFonts w:ascii="Times New Roman" w:eastAsiaTheme="minorHAnsi" w:hAnsi="Times New Roman" w:cs="Times New Roman"/>
          <w:sz w:val="24"/>
          <w:szCs w:val="24"/>
        </w:rPr>
        <w:t xml:space="preserve">Reddy, G.B.M., </w:t>
      </w:r>
      <w:proofErr w:type="spellStart"/>
      <w:r w:rsidRPr="00117CE5">
        <w:rPr>
          <w:rFonts w:ascii="Times New Roman" w:eastAsiaTheme="minorHAnsi" w:hAnsi="Times New Roman" w:cs="Times New Roman"/>
          <w:sz w:val="24"/>
          <w:szCs w:val="24"/>
        </w:rPr>
        <w:t>Pabbineedi</w:t>
      </w:r>
      <w:proofErr w:type="spellEnd"/>
      <w:r w:rsidRPr="00117CE5">
        <w:rPr>
          <w:rFonts w:ascii="Times New Roman" w:eastAsiaTheme="minorHAnsi" w:hAnsi="Times New Roman" w:cs="Times New Roman"/>
          <w:sz w:val="24"/>
          <w:szCs w:val="24"/>
        </w:rPr>
        <w:t xml:space="preserve">, S.M., Nagaraj, S., </w:t>
      </w:r>
      <w:proofErr w:type="spellStart"/>
      <w:r w:rsidRPr="00117CE5">
        <w:rPr>
          <w:rFonts w:ascii="Times New Roman" w:eastAsiaTheme="minorHAnsi" w:hAnsi="Times New Roman" w:cs="Times New Roman"/>
          <w:sz w:val="24"/>
          <w:szCs w:val="24"/>
        </w:rPr>
        <w:t>Bijalwan</w:t>
      </w:r>
      <w:proofErr w:type="spellEnd"/>
      <w:r w:rsidRPr="00117CE5">
        <w:rPr>
          <w:rFonts w:ascii="Times New Roman" w:eastAsiaTheme="minorHAnsi" w:hAnsi="Times New Roman" w:cs="Times New Roman"/>
          <w:sz w:val="24"/>
          <w:szCs w:val="24"/>
        </w:rPr>
        <w:t xml:space="preserve">, S., </w:t>
      </w:r>
      <w:proofErr w:type="spellStart"/>
      <w:r w:rsidRPr="00117CE5">
        <w:rPr>
          <w:rFonts w:ascii="Times New Roman" w:eastAsiaTheme="minorHAnsi" w:hAnsi="Times New Roman" w:cs="Times New Roman"/>
          <w:sz w:val="24"/>
          <w:szCs w:val="24"/>
        </w:rPr>
        <w:t>Tadakod</w:t>
      </w:r>
      <w:proofErr w:type="spellEnd"/>
      <w:r w:rsidRPr="00117CE5">
        <w:rPr>
          <w:rFonts w:ascii="Times New Roman" w:eastAsiaTheme="minorHAnsi" w:hAnsi="Times New Roman" w:cs="Times New Roman"/>
          <w:sz w:val="24"/>
          <w:szCs w:val="24"/>
        </w:rPr>
        <w:t xml:space="preserve">, S., </w:t>
      </w:r>
      <w:proofErr w:type="spellStart"/>
      <w:r w:rsidRPr="00117CE5">
        <w:rPr>
          <w:rFonts w:ascii="Times New Roman" w:eastAsiaTheme="minorHAnsi" w:hAnsi="Times New Roman" w:cs="Times New Roman"/>
          <w:sz w:val="24"/>
          <w:szCs w:val="24"/>
        </w:rPr>
        <w:t>Bhutia</w:t>
      </w:r>
      <w:proofErr w:type="spellEnd"/>
      <w:r w:rsidRPr="00117CE5">
        <w:rPr>
          <w:rFonts w:ascii="Times New Roman" w:eastAsiaTheme="minorHAnsi" w:hAnsi="Times New Roman" w:cs="Times New Roman"/>
          <w:sz w:val="24"/>
          <w:szCs w:val="24"/>
        </w:rPr>
        <w:t xml:space="preserve">, Z., </w:t>
      </w:r>
      <w:proofErr w:type="spellStart"/>
      <w:r w:rsidRPr="00117CE5">
        <w:rPr>
          <w:rFonts w:ascii="Times New Roman" w:eastAsiaTheme="minorHAnsi" w:hAnsi="Times New Roman" w:cs="Times New Roman"/>
          <w:sz w:val="24"/>
          <w:szCs w:val="24"/>
        </w:rPr>
        <w:t>Palmu</w:t>
      </w:r>
      <w:proofErr w:type="spellEnd"/>
      <w:r w:rsidRPr="00117CE5">
        <w:rPr>
          <w:rFonts w:ascii="Times New Roman" w:eastAsiaTheme="minorHAnsi" w:hAnsi="Times New Roman" w:cs="Times New Roman"/>
          <w:sz w:val="24"/>
          <w:szCs w:val="24"/>
        </w:rPr>
        <w:t xml:space="preserve">, D., Rai, S., </w:t>
      </w:r>
      <w:proofErr w:type="spellStart"/>
      <w:r w:rsidRPr="00117CE5">
        <w:rPr>
          <w:rFonts w:ascii="Times New Roman" w:eastAsiaTheme="minorHAnsi" w:hAnsi="Times New Roman" w:cs="Times New Roman"/>
          <w:sz w:val="24"/>
          <w:szCs w:val="24"/>
        </w:rPr>
        <w:t>Bhutia</w:t>
      </w:r>
      <w:proofErr w:type="spellEnd"/>
      <w:r w:rsidRPr="00117CE5">
        <w:rPr>
          <w:rFonts w:ascii="Times New Roman" w:eastAsiaTheme="minorHAnsi" w:hAnsi="Times New Roman" w:cs="Times New Roman"/>
          <w:sz w:val="24"/>
          <w:szCs w:val="24"/>
        </w:rPr>
        <w:t xml:space="preserve">, P.D., </w:t>
      </w:r>
      <w:proofErr w:type="spellStart"/>
      <w:r w:rsidRPr="00117CE5">
        <w:rPr>
          <w:rFonts w:ascii="Times New Roman" w:eastAsiaTheme="minorHAnsi" w:hAnsi="Times New Roman" w:cs="Times New Roman"/>
          <w:sz w:val="24"/>
          <w:szCs w:val="24"/>
        </w:rPr>
        <w:t>Bhutia</w:t>
      </w:r>
      <w:proofErr w:type="spellEnd"/>
      <w:r w:rsidRPr="00117CE5">
        <w:rPr>
          <w:rFonts w:ascii="Times New Roman" w:eastAsiaTheme="minorHAnsi" w:hAnsi="Times New Roman" w:cs="Times New Roman"/>
          <w:sz w:val="24"/>
          <w:szCs w:val="24"/>
        </w:rPr>
        <w:t xml:space="preserve">, P.T., </w:t>
      </w:r>
      <w:proofErr w:type="spellStart"/>
      <w:r w:rsidRPr="00117CE5">
        <w:rPr>
          <w:rFonts w:ascii="Times New Roman" w:eastAsiaTheme="minorHAnsi" w:hAnsi="Times New Roman" w:cs="Times New Roman"/>
          <w:sz w:val="24"/>
          <w:szCs w:val="24"/>
        </w:rPr>
        <w:t>Shenga</w:t>
      </w:r>
      <w:proofErr w:type="spellEnd"/>
      <w:r w:rsidRPr="00117CE5">
        <w:rPr>
          <w:rFonts w:ascii="Times New Roman" w:eastAsiaTheme="minorHAnsi" w:hAnsi="Times New Roman" w:cs="Times New Roman"/>
          <w:sz w:val="24"/>
          <w:szCs w:val="24"/>
        </w:rPr>
        <w:t>, E. &amp; Gulati, B.R. (2023). Lumpy Skin Disease (LSD) in Yak (</w:t>
      </w:r>
      <w:r w:rsidRPr="00117CE5">
        <w:rPr>
          <w:rFonts w:ascii="Times New Roman" w:eastAsiaTheme="minorHAnsi" w:hAnsi="Times New Roman" w:cs="Times New Roman"/>
          <w:i/>
          <w:iCs/>
          <w:sz w:val="24"/>
          <w:szCs w:val="24"/>
        </w:rPr>
        <w:t xml:space="preserve">Bos </w:t>
      </w:r>
      <w:proofErr w:type="spellStart"/>
      <w:r w:rsidRPr="00117CE5">
        <w:rPr>
          <w:rFonts w:ascii="Times New Roman" w:eastAsiaTheme="minorHAnsi" w:hAnsi="Times New Roman" w:cs="Times New Roman"/>
          <w:i/>
          <w:iCs/>
          <w:sz w:val="24"/>
          <w:szCs w:val="24"/>
        </w:rPr>
        <w:t>grunniens</w:t>
      </w:r>
      <w:proofErr w:type="spellEnd"/>
      <w:r w:rsidRPr="00117CE5">
        <w:rPr>
          <w:rFonts w:ascii="Times New Roman" w:eastAsiaTheme="minorHAnsi" w:hAnsi="Times New Roman" w:cs="Times New Roman"/>
          <w:sz w:val="24"/>
          <w:szCs w:val="24"/>
        </w:rPr>
        <w:t xml:space="preserve">): An Evidence of Species Spillover from Cattle in India. </w:t>
      </w:r>
      <w:r w:rsidRPr="00117CE5">
        <w:rPr>
          <w:rFonts w:ascii="Times New Roman" w:eastAsiaTheme="minorHAnsi" w:hAnsi="Times New Roman" w:cs="Times New Roman"/>
          <w:i/>
          <w:iCs/>
          <w:sz w:val="24"/>
          <w:szCs w:val="24"/>
        </w:rPr>
        <w:t xml:space="preserve">Microorganisms, 11(12), </w:t>
      </w:r>
      <w:r w:rsidRPr="00117CE5">
        <w:rPr>
          <w:rFonts w:ascii="Times New Roman" w:eastAsiaTheme="minorHAnsi" w:hAnsi="Times New Roman" w:cs="Times New Roman"/>
          <w:sz w:val="24"/>
          <w:szCs w:val="24"/>
        </w:rPr>
        <w:t xml:space="preserve">2823. </w:t>
      </w:r>
    </w:p>
    <w:p w14:paraId="77C80705" w14:textId="77777777" w:rsidR="0087467D" w:rsidRPr="00117CE5" w:rsidRDefault="0087467D" w:rsidP="00796C74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eastAsia="Batang" w:hAnsi="Times New Roman" w:cs="Times New Roman"/>
          <w:sz w:val="24"/>
          <w:szCs w:val="24"/>
          <w:lang w:bidi="ta-IN"/>
        </w:rPr>
      </w:pPr>
      <w:proofErr w:type="spellStart"/>
      <w:r w:rsidRPr="00117CE5">
        <w:rPr>
          <w:rFonts w:ascii="Times New Roman" w:eastAsia="Batang" w:hAnsi="Times New Roman" w:cs="Times New Roman"/>
          <w:sz w:val="24"/>
          <w:szCs w:val="24"/>
          <w:lang w:bidi="ta-IN"/>
        </w:rPr>
        <w:lastRenderedPageBreak/>
        <w:t>Saegerman</w:t>
      </w:r>
      <w:proofErr w:type="spellEnd"/>
      <w:r w:rsidRPr="00117CE5">
        <w:rPr>
          <w:rFonts w:ascii="Times New Roman" w:eastAsia="Batang" w:hAnsi="Times New Roman" w:cs="Times New Roman"/>
          <w:sz w:val="24"/>
          <w:szCs w:val="24"/>
          <w:lang w:bidi="ta-IN"/>
        </w:rPr>
        <w:t xml:space="preserve">, C., </w:t>
      </w:r>
      <w:proofErr w:type="spellStart"/>
      <w:r w:rsidRPr="00117CE5">
        <w:rPr>
          <w:rFonts w:ascii="Times New Roman" w:eastAsia="Batang" w:hAnsi="Times New Roman" w:cs="Times New Roman"/>
          <w:sz w:val="24"/>
          <w:szCs w:val="24"/>
          <w:lang w:bidi="ta-IN"/>
        </w:rPr>
        <w:t>Bertagnoli</w:t>
      </w:r>
      <w:proofErr w:type="spellEnd"/>
      <w:r w:rsidRPr="00117CE5">
        <w:rPr>
          <w:rFonts w:ascii="Times New Roman" w:eastAsia="Batang" w:hAnsi="Times New Roman" w:cs="Times New Roman"/>
          <w:sz w:val="24"/>
          <w:szCs w:val="24"/>
          <w:lang w:bidi="ta-IN"/>
        </w:rPr>
        <w:t xml:space="preserve">, S., Meyer, G., </w:t>
      </w:r>
      <w:proofErr w:type="spellStart"/>
      <w:r w:rsidRPr="00117CE5">
        <w:rPr>
          <w:rFonts w:ascii="Times New Roman" w:eastAsia="Batang" w:hAnsi="Times New Roman" w:cs="Times New Roman"/>
          <w:sz w:val="24"/>
          <w:szCs w:val="24"/>
          <w:lang w:bidi="ta-IN"/>
        </w:rPr>
        <w:t>Ganière</w:t>
      </w:r>
      <w:proofErr w:type="spellEnd"/>
      <w:r w:rsidRPr="00117CE5">
        <w:rPr>
          <w:rFonts w:ascii="Times New Roman" w:eastAsia="Batang" w:hAnsi="Times New Roman" w:cs="Times New Roman"/>
          <w:sz w:val="24"/>
          <w:szCs w:val="24"/>
          <w:lang w:bidi="ta-IN"/>
        </w:rPr>
        <w:t xml:space="preserve">, J.P., </w:t>
      </w:r>
      <w:proofErr w:type="spellStart"/>
      <w:r w:rsidRPr="00117CE5">
        <w:rPr>
          <w:rFonts w:ascii="Times New Roman" w:eastAsia="Batang" w:hAnsi="Times New Roman" w:cs="Times New Roman"/>
          <w:sz w:val="24"/>
          <w:szCs w:val="24"/>
          <w:lang w:bidi="ta-IN"/>
        </w:rPr>
        <w:t>Caufour</w:t>
      </w:r>
      <w:proofErr w:type="spellEnd"/>
      <w:r w:rsidRPr="00117CE5">
        <w:rPr>
          <w:rFonts w:ascii="Times New Roman" w:eastAsia="Batang" w:hAnsi="Times New Roman" w:cs="Times New Roman"/>
          <w:sz w:val="24"/>
          <w:szCs w:val="24"/>
          <w:lang w:bidi="ta-IN"/>
        </w:rPr>
        <w:t xml:space="preserve">, P., De </w:t>
      </w:r>
      <w:proofErr w:type="spellStart"/>
      <w:r w:rsidRPr="00117CE5">
        <w:rPr>
          <w:rFonts w:ascii="Times New Roman" w:eastAsia="Batang" w:hAnsi="Times New Roman" w:cs="Times New Roman"/>
          <w:sz w:val="24"/>
          <w:szCs w:val="24"/>
          <w:lang w:bidi="ta-IN"/>
        </w:rPr>
        <w:t>Clercq</w:t>
      </w:r>
      <w:proofErr w:type="spellEnd"/>
      <w:r w:rsidRPr="00117CE5">
        <w:rPr>
          <w:rFonts w:ascii="Times New Roman" w:eastAsia="Batang" w:hAnsi="Times New Roman" w:cs="Times New Roman"/>
          <w:sz w:val="24"/>
          <w:szCs w:val="24"/>
          <w:lang w:bidi="ta-IN"/>
        </w:rPr>
        <w:t xml:space="preserve">, K. &amp; </w:t>
      </w:r>
      <w:proofErr w:type="spellStart"/>
      <w:r w:rsidRPr="00117CE5">
        <w:rPr>
          <w:rFonts w:ascii="Times New Roman" w:eastAsia="Batang" w:hAnsi="Times New Roman" w:cs="Times New Roman"/>
          <w:sz w:val="24"/>
          <w:szCs w:val="24"/>
          <w:lang w:bidi="ta-IN"/>
        </w:rPr>
        <w:t>Casal</w:t>
      </w:r>
      <w:proofErr w:type="spellEnd"/>
      <w:r w:rsidRPr="00117CE5">
        <w:rPr>
          <w:rFonts w:ascii="Times New Roman" w:eastAsia="Batang" w:hAnsi="Times New Roman" w:cs="Times New Roman"/>
          <w:sz w:val="24"/>
          <w:szCs w:val="24"/>
          <w:lang w:bidi="ta-IN"/>
        </w:rPr>
        <w:t xml:space="preserve">, J. (2018). Risk of introduction of lumpy skin disease in France by the import of vectors in animal trucks. </w:t>
      </w:r>
      <w:proofErr w:type="spellStart"/>
      <w:r w:rsidRPr="00117CE5">
        <w:rPr>
          <w:rFonts w:ascii="Times New Roman" w:eastAsia="Batang" w:hAnsi="Times New Roman" w:cs="Times New Roman"/>
          <w:i/>
          <w:iCs/>
          <w:sz w:val="24"/>
          <w:szCs w:val="24"/>
          <w:lang w:bidi="ta-IN"/>
        </w:rPr>
        <w:t>PLoS</w:t>
      </w:r>
      <w:proofErr w:type="spellEnd"/>
      <w:r w:rsidRPr="00117CE5">
        <w:rPr>
          <w:rFonts w:ascii="Times New Roman" w:eastAsia="Batang" w:hAnsi="Times New Roman" w:cs="Times New Roman"/>
          <w:i/>
          <w:iCs/>
          <w:sz w:val="24"/>
          <w:szCs w:val="24"/>
          <w:lang w:bidi="ta-IN"/>
        </w:rPr>
        <w:t xml:space="preserve"> ONE, 13(6),</w:t>
      </w:r>
      <w:r w:rsidRPr="00117CE5">
        <w:rPr>
          <w:rFonts w:ascii="Times New Roman" w:eastAsia="Batang" w:hAnsi="Times New Roman" w:cs="Times New Roman"/>
          <w:sz w:val="24"/>
          <w:szCs w:val="24"/>
          <w:lang w:bidi="ta-IN"/>
        </w:rPr>
        <w:t xml:space="preserve"> e0198506</w:t>
      </w:r>
    </w:p>
    <w:p w14:paraId="4FC24E04" w14:textId="77777777" w:rsidR="0087467D" w:rsidRPr="00117CE5" w:rsidRDefault="0087467D" w:rsidP="00796C7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proofErr w:type="spellStart"/>
      <w:r w:rsidRPr="00117CE5">
        <w:rPr>
          <w:rFonts w:ascii="Times New Roman" w:eastAsiaTheme="minorHAnsi" w:hAnsi="Times New Roman" w:cs="Times New Roman"/>
          <w:sz w:val="24"/>
          <w:szCs w:val="24"/>
        </w:rPr>
        <w:t>Salib</w:t>
      </w:r>
      <w:proofErr w:type="spellEnd"/>
      <w:r w:rsidRPr="00117CE5">
        <w:rPr>
          <w:rFonts w:ascii="Times New Roman" w:eastAsiaTheme="minorHAnsi" w:hAnsi="Times New Roman" w:cs="Times New Roman"/>
          <w:sz w:val="24"/>
          <w:szCs w:val="24"/>
        </w:rPr>
        <w:t xml:space="preserve">, F.A. &amp; Osman, A.H. (2011). Incidence of lumpy skin disease among Egyptian cattle in Giza Governorate. </w:t>
      </w:r>
      <w:r w:rsidRPr="00117CE5">
        <w:rPr>
          <w:rFonts w:ascii="Times New Roman" w:eastAsiaTheme="minorHAnsi" w:hAnsi="Times New Roman" w:cs="Times New Roman"/>
          <w:i/>
          <w:iCs/>
          <w:sz w:val="24"/>
          <w:szCs w:val="24"/>
        </w:rPr>
        <w:t xml:space="preserve">Egypt Vet World, 4(4), </w:t>
      </w:r>
      <w:r w:rsidRPr="00117CE5">
        <w:rPr>
          <w:rFonts w:ascii="Times New Roman" w:eastAsiaTheme="minorHAnsi" w:hAnsi="Times New Roman" w:cs="Times New Roman"/>
          <w:sz w:val="24"/>
          <w:szCs w:val="24"/>
        </w:rPr>
        <w:t>162–167</w:t>
      </w:r>
    </w:p>
    <w:p w14:paraId="6C37CB63" w14:textId="77777777" w:rsidR="0087467D" w:rsidRPr="00117CE5" w:rsidRDefault="0087467D" w:rsidP="00796C74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CE5">
        <w:rPr>
          <w:rFonts w:ascii="Times New Roman" w:hAnsi="Times New Roman" w:cs="Times New Roman"/>
          <w:sz w:val="24"/>
          <w:szCs w:val="24"/>
        </w:rPr>
        <w:t xml:space="preserve">Sudhakar, S.B., Mishra, N., </w:t>
      </w:r>
      <w:proofErr w:type="spellStart"/>
      <w:r w:rsidRPr="00117CE5">
        <w:rPr>
          <w:rFonts w:ascii="Times New Roman" w:hAnsi="Times New Roman" w:cs="Times New Roman"/>
          <w:sz w:val="24"/>
          <w:szCs w:val="24"/>
        </w:rPr>
        <w:t>Kalaiyarasu</w:t>
      </w:r>
      <w:proofErr w:type="spellEnd"/>
      <w:r w:rsidRPr="00117CE5">
        <w:rPr>
          <w:rFonts w:ascii="Times New Roman" w:hAnsi="Times New Roman" w:cs="Times New Roman"/>
          <w:sz w:val="24"/>
          <w:szCs w:val="24"/>
        </w:rPr>
        <w:t xml:space="preserve">, S., </w:t>
      </w:r>
      <w:proofErr w:type="spellStart"/>
      <w:r w:rsidRPr="00117CE5">
        <w:rPr>
          <w:rFonts w:ascii="Times New Roman" w:hAnsi="Times New Roman" w:cs="Times New Roman"/>
          <w:sz w:val="24"/>
          <w:szCs w:val="24"/>
        </w:rPr>
        <w:t>Jhade</w:t>
      </w:r>
      <w:proofErr w:type="spellEnd"/>
      <w:r w:rsidRPr="00117CE5">
        <w:rPr>
          <w:rFonts w:ascii="Times New Roman" w:hAnsi="Times New Roman" w:cs="Times New Roman"/>
          <w:sz w:val="24"/>
          <w:szCs w:val="24"/>
        </w:rPr>
        <w:t xml:space="preserve">, S.K., </w:t>
      </w:r>
      <w:proofErr w:type="spellStart"/>
      <w:r w:rsidRPr="00117CE5">
        <w:rPr>
          <w:rFonts w:ascii="Times New Roman" w:hAnsi="Times New Roman" w:cs="Times New Roman"/>
          <w:sz w:val="24"/>
          <w:szCs w:val="24"/>
        </w:rPr>
        <w:t>Hemadri</w:t>
      </w:r>
      <w:proofErr w:type="spellEnd"/>
      <w:r w:rsidRPr="00117CE5">
        <w:rPr>
          <w:rFonts w:ascii="Times New Roman" w:hAnsi="Times New Roman" w:cs="Times New Roman"/>
          <w:sz w:val="24"/>
          <w:szCs w:val="24"/>
        </w:rPr>
        <w:t xml:space="preserve">, D., </w:t>
      </w:r>
      <w:proofErr w:type="spellStart"/>
      <w:r w:rsidRPr="00117CE5">
        <w:rPr>
          <w:rFonts w:ascii="Times New Roman" w:hAnsi="Times New Roman" w:cs="Times New Roman"/>
          <w:sz w:val="24"/>
          <w:szCs w:val="24"/>
        </w:rPr>
        <w:t>Sood</w:t>
      </w:r>
      <w:proofErr w:type="spellEnd"/>
      <w:r w:rsidRPr="00117CE5">
        <w:rPr>
          <w:rFonts w:ascii="Times New Roman" w:hAnsi="Times New Roman" w:cs="Times New Roman"/>
          <w:sz w:val="24"/>
          <w:szCs w:val="24"/>
        </w:rPr>
        <w:t xml:space="preserve">, R., Bal, G.C., Nayak, M.K., Pradhan, S.K. &amp; Singh, V.P. (2020). Lumpy skin disease (LSD) outbreaks in cattle in Odisha state, India in August 2019: Epidemiological features and molecular studies. </w:t>
      </w:r>
      <w:proofErr w:type="spellStart"/>
      <w:r w:rsidRPr="00117CE5">
        <w:rPr>
          <w:rFonts w:ascii="Times New Roman" w:eastAsiaTheme="minorHAnsi" w:hAnsi="Times New Roman" w:cs="Times New Roman"/>
          <w:i/>
          <w:iCs/>
          <w:sz w:val="24"/>
          <w:szCs w:val="24"/>
        </w:rPr>
        <w:t>Transbound</w:t>
      </w:r>
      <w:proofErr w:type="spellEnd"/>
      <w:r w:rsidRPr="00117CE5">
        <w:rPr>
          <w:rFonts w:ascii="Times New Roman" w:eastAsiaTheme="minorHAns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17CE5">
        <w:rPr>
          <w:rFonts w:ascii="Times New Roman" w:eastAsiaTheme="minorHAnsi" w:hAnsi="Times New Roman" w:cs="Times New Roman"/>
          <w:i/>
          <w:iCs/>
          <w:sz w:val="24"/>
          <w:szCs w:val="24"/>
        </w:rPr>
        <w:t>Emerg</w:t>
      </w:r>
      <w:proofErr w:type="spellEnd"/>
      <w:r w:rsidRPr="00117CE5">
        <w:rPr>
          <w:rFonts w:ascii="Times New Roman" w:eastAsiaTheme="minorHAnsi" w:hAnsi="Times New Roman" w:cs="Times New Roman"/>
          <w:i/>
          <w:iCs/>
          <w:sz w:val="24"/>
          <w:szCs w:val="24"/>
        </w:rPr>
        <w:t xml:space="preserve"> Dis</w:t>
      </w:r>
      <w:r w:rsidRPr="00117CE5">
        <w:rPr>
          <w:rFonts w:ascii="Times New Roman" w:hAnsi="Times New Roman" w:cs="Times New Roman"/>
          <w:i/>
          <w:iCs/>
          <w:sz w:val="24"/>
          <w:szCs w:val="24"/>
        </w:rPr>
        <w:t>, 67(6),</w:t>
      </w:r>
      <w:r w:rsidRPr="00117CE5">
        <w:rPr>
          <w:rFonts w:ascii="Times New Roman" w:hAnsi="Times New Roman" w:cs="Times New Roman"/>
          <w:sz w:val="24"/>
          <w:szCs w:val="24"/>
        </w:rPr>
        <w:t xml:space="preserve"> 2408-2422</w:t>
      </w:r>
    </w:p>
    <w:p w14:paraId="3382904C" w14:textId="77777777" w:rsidR="0087467D" w:rsidRPr="00117CE5" w:rsidRDefault="0087467D" w:rsidP="00796C74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17CE5">
        <w:rPr>
          <w:rFonts w:ascii="Times New Roman" w:hAnsi="Times New Roman" w:cs="Times New Roman"/>
          <w:sz w:val="24"/>
          <w:szCs w:val="24"/>
        </w:rPr>
        <w:t>Tageldin</w:t>
      </w:r>
      <w:proofErr w:type="spellEnd"/>
      <w:r w:rsidRPr="00117CE5">
        <w:rPr>
          <w:rFonts w:ascii="Times New Roman" w:hAnsi="Times New Roman" w:cs="Times New Roman"/>
          <w:sz w:val="24"/>
          <w:szCs w:val="24"/>
        </w:rPr>
        <w:t xml:space="preserve">, M.H., Wallace, D.B., Gerdes, G.H., </w:t>
      </w:r>
      <w:proofErr w:type="spellStart"/>
      <w:r w:rsidRPr="00117CE5">
        <w:rPr>
          <w:rFonts w:ascii="Times New Roman" w:hAnsi="Times New Roman" w:cs="Times New Roman"/>
          <w:sz w:val="24"/>
          <w:szCs w:val="24"/>
        </w:rPr>
        <w:t>Putterill</w:t>
      </w:r>
      <w:proofErr w:type="spellEnd"/>
      <w:r w:rsidRPr="00117CE5">
        <w:rPr>
          <w:rFonts w:ascii="Times New Roman" w:hAnsi="Times New Roman" w:cs="Times New Roman"/>
          <w:sz w:val="24"/>
          <w:szCs w:val="24"/>
        </w:rPr>
        <w:t xml:space="preserve">, J.F., </w:t>
      </w:r>
      <w:proofErr w:type="spellStart"/>
      <w:r w:rsidRPr="00117CE5">
        <w:rPr>
          <w:rFonts w:ascii="Times New Roman" w:hAnsi="Times New Roman" w:cs="Times New Roman"/>
          <w:sz w:val="24"/>
          <w:szCs w:val="24"/>
        </w:rPr>
        <w:t>Greyling</w:t>
      </w:r>
      <w:proofErr w:type="spellEnd"/>
      <w:r w:rsidRPr="00117CE5">
        <w:rPr>
          <w:rFonts w:ascii="Times New Roman" w:hAnsi="Times New Roman" w:cs="Times New Roman"/>
          <w:sz w:val="24"/>
          <w:szCs w:val="24"/>
        </w:rPr>
        <w:t xml:space="preserve">, R.R., </w:t>
      </w:r>
      <w:proofErr w:type="spellStart"/>
      <w:r w:rsidRPr="00117CE5">
        <w:rPr>
          <w:rFonts w:ascii="Times New Roman" w:hAnsi="Times New Roman" w:cs="Times New Roman"/>
          <w:sz w:val="24"/>
          <w:szCs w:val="24"/>
        </w:rPr>
        <w:t>Phosiwa</w:t>
      </w:r>
      <w:proofErr w:type="spellEnd"/>
      <w:r w:rsidRPr="00117CE5">
        <w:rPr>
          <w:rFonts w:ascii="Times New Roman" w:hAnsi="Times New Roman" w:cs="Times New Roman"/>
          <w:sz w:val="24"/>
          <w:szCs w:val="24"/>
        </w:rPr>
        <w:t xml:space="preserve">, M.N., Al </w:t>
      </w:r>
      <w:proofErr w:type="spellStart"/>
      <w:r w:rsidRPr="00117CE5">
        <w:rPr>
          <w:rFonts w:ascii="Times New Roman" w:hAnsi="Times New Roman" w:cs="Times New Roman"/>
          <w:sz w:val="24"/>
          <w:szCs w:val="24"/>
        </w:rPr>
        <w:t>Busaidy</w:t>
      </w:r>
      <w:proofErr w:type="spellEnd"/>
      <w:r w:rsidRPr="00117CE5">
        <w:rPr>
          <w:rFonts w:ascii="Times New Roman" w:hAnsi="Times New Roman" w:cs="Times New Roman"/>
          <w:sz w:val="24"/>
          <w:szCs w:val="24"/>
        </w:rPr>
        <w:t xml:space="preserve">, R.M. &amp; Al </w:t>
      </w:r>
      <w:proofErr w:type="spellStart"/>
      <w:r w:rsidRPr="00117CE5">
        <w:rPr>
          <w:rFonts w:ascii="Times New Roman" w:hAnsi="Times New Roman" w:cs="Times New Roman"/>
          <w:sz w:val="24"/>
          <w:szCs w:val="24"/>
        </w:rPr>
        <w:t>Ismaaily</w:t>
      </w:r>
      <w:proofErr w:type="spellEnd"/>
      <w:r w:rsidRPr="00117CE5">
        <w:rPr>
          <w:rFonts w:ascii="Times New Roman" w:hAnsi="Times New Roman" w:cs="Times New Roman"/>
          <w:sz w:val="24"/>
          <w:szCs w:val="24"/>
        </w:rPr>
        <w:t xml:space="preserve">, S.I. (2014). Lumpy skin disease of cattle: an emerging problem in Sultanate of Oman. </w:t>
      </w:r>
      <w:r w:rsidRPr="00117CE5">
        <w:rPr>
          <w:rFonts w:ascii="Times New Roman" w:hAnsi="Times New Roman" w:cs="Times New Roman"/>
          <w:i/>
          <w:iCs/>
          <w:sz w:val="24"/>
          <w:szCs w:val="24"/>
        </w:rPr>
        <w:t xml:space="preserve">Trop </w:t>
      </w:r>
      <w:proofErr w:type="spellStart"/>
      <w:r w:rsidRPr="00117CE5">
        <w:rPr>
          <w:rFonts w:ascii="Times New Roman" w:hAnsi="Times New Roman" w:cs="Times New Roman"/>
          <w:i/>
          <w:iCs/>
          <w:sz w:val="24"/>
          <w:szCs w:val="24"/>
        </w:rPr>
        <w:t>Anim</w:t>
      </w:r>
      <w:proofErr w:type="spellEnd"/>
      <w:r w:rsidRPr="00117CE5">
        <w:rPr>
          <w:rFonts w:ascii="Times New Roman" w:hAnsi="Times New Roman" w:cs="Times New Roman"/>
          <w:i/>
          <w:iCs/>
          <w:sz w:val="24"/>
          <w:szCs w:val="24"/>
        </w:rPr>
        <w:t xml:space="preserve"> Health Prod, 46(1),</w:t>
      </w:r>
      <w:r w:rsidRPr="00117CE5">
        <w:rPr>
          <w:rFonts w:ascii="Times New Roman" w:hAnsi="Times New Roman" w:cs="Times New Roman"/>
          <w:sz w:val="24"/>
          <w:szCs w:val="24"/>
        </w:rPr>
        <w:t xml:space="preserve"> 241-246</w:t>
      </w:r>
    </w:p>
    <w:p w14:paraId="32E68CDA" w14:textId="77777777" w:rsidR="0087467D" w:rsidRPr="00117CE5" w:rsidRDefault="0087467D" w:rsidP="00796C74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17CE5">
        <w:rPr>
          <w:rFonts w:ascii="Times New Roman" w:hAnsi="Times New Roman" w:cs="Times New Roman"/>
          <w:sz w:val="24"/>
          <w:szCs w:val="24"/>
        </w:rPr>
        <w:t>Tasioudi</w:t>
      </w:r>
      <w:proofErr w:type="spellEnd"/>
      <w:r w:rsidRPr="00117CE5">
        <w:rPr>
          <w:rFonts w:ascii="Times New Roman" w:hAnsi="Times New Roman" w:cs="Times New Roman"/>
          <w:sz w:val="24"/>
          <w:szCs w:val="24"/>
        </w:rPr>
        <w:t xml:space="preserve">, K.E., Antoniou, S.E., </w:t>
      </w:r>
      <w:proofErr w:type="spellStart"/>
      <w:r w:rsidRPr="00117CE5">
        <w:rPr>
          <w:rFonts w:ascii="Times New Roman" w:hAnsi="Times New Roman" w:cs="Times New Roman"/>
          <w:sz w:val="24"/>
          <w:szCs w:val="24"/>
        </w:rPr>
        <w:t>Iliadou</w:t>
      </w:r>
      <w:proofErr w:type="spellEnd"/>
      <w:r w:rsidRPr="00117CE5">
        <w:rPr>
          <w:rFonts w:ascii="Times New Roman" w:hAnsi="Times New Roman" w:cs="Times New Roman"/>
          <w:sz w:val="24"/>
          <w:szCs w:val="24"/>
        </w:rPr>
        <w:t xml:space="preserve">, P., </w:t>
      </w:r>
      <w:proofErr w:type="spellStart"/>
      <w:r w:rsidRPr="00117CE5">
        <w:rPr>
          <w:rFonts w:ascii="Times New Roman" w:hAnsi="Times New Roman" w:cs="Times New Roman"/>
          <w:sz w:val="24"/>
          <w:szCs w:val="24"/>
        </w:rPr>
        <w:t>Sachpatzidis</w:t>
      </w:r>
      <w:proofErr w:type="spellEnd"/>
      <w:r w:rsidRPr="00117CE5">
        <w:rPr>
          <w:rFonts w:ascii="Times New Roman" w:hAnsi="Times New Roman" w:cs="Times New Roman"/>
          <w:sz w:val="24"/>
          <w:szCs w:val="24"/>
        </w:rPr>
        <w:t xml:space="preserve">, A., </w:t>
      </w:r>
      <w:proofErr w:type="spellStart"/>
      <w:r w:rsidRPr="00117CE5">
        <w:rPr>
          <w:rFonts w:ascii="Times New Roman" w:hAnsi="Times New Roman" w:cs="Times New Roman"/>
          <w:sz w:val="24"/>
          <w:szCs w:val="24"/>
        </w:rPr>
        <w:t>Plevraki</w:t>
      </w:r>
      <w:proofErr w:type="spellEnd"/>
      <w:r w:rsidRPr="00117CE5">
        <w:rPr>
          <w:rFonts w:ascii="Times New Roman" w:hAnsi="Times New Roman" w:cs="Times New Roman"/>
          <w:sz w:val="24"/>
          <w:szCs w:val="24"/>
        </w:rPr>
        <w:t xml:space="preserve">, E., </w:t>
      </w:r>
      <w:proofErr w:type="spellStart"/>
      <w:r w:rsidRPr="00117CE5">
        <w:rPr>
          <w:rFonts w:ascii="Times New Roman" w:hAnsi="Times New Roman" w:cs="Times New Roman"/>
          <w:sz w:val="24"/>
          <w:szCs w:val="24"/>
        </w:rPr>
        <w:t>Agianniotaki</w:t>
      </w:r>
      <w:proofErr w:type="spellEnd"/>
      <w:r w:rsidRPr="00117CE5">
        <w:rPr>
          <w:rFonts w:ascii="Times New Roman" w:hAnsi="Times New Roman" w:cs="Times New Roman"/>
          <w:sz w:val="24"/>
          <w:szCs w:val="24"/>
        </w:rPr>
        <w:t xml:space="preserve">, E.I., </w:t>
      </w:r>
      <w:proofErr w:type="spellStart"/>
      <w:r w:rsidRPr="00117CE5">
        <w:rPr>
          <w:rFonts w:ascii="Times New Roman" w:hAnsi="Times New Roman" w:cs="Times New Roman"/>
          <w:sz w:val="24"/>
          <w:szCs w:val="24"/>
        </w:rPr>
        <w:t>Fouki</w:t>
      </w:r>
      <w:proofErr w:type="spellEnd"/>
      <w:r w:rsidRPr="00117CE5">
        <w:rPr>
          <w:rFonts w:ascii="Times New Roman" w:hAnsi="Times New Roman" w:cs="Times New Roman"/>
          <w:sz w:val="24"/>
          <w:szCs w:val="24"/>
        </w:rPr>
        <w:t xml:space="preserve">, C., </w:t>
      </w:r>
      <w:proofErr w:type="spellStart"/>
      <w:r w:rsidRPr="00117CE5">
        <w:rPr>
          <w:rFonts w:ascii="Times New Roman" w:hAnsi="Times New Roman" w:cs="Times New Roman"/>
          <w:sz w:val="24"/>
          <w:szCs w:val="24"/>
        </w:rPr>
        <w:t>Mangana-Vougiouka</w:t>
      </w:r>
      <w:proofErr w:type="spellEnd"/>
      <w:r w:rsidRPr="00117CE5">
        <w:rPr>
          <w:rFonts w:ascii="Times New Roman" w:hAnsi="Times New Roman" w:cs="Times New Roman"/>
          <w:sz w:val="24"/>
          <w:szCs w:val="24"/>
        </w:rPr>
        <w:t xml:space="preserve">, O., </w:t>
      </w:r>
      <w:proofErr w:type="spellStart"/>
      <w:r w:rsidRPr="00117CE5">
        <w:rPr>
          <w:rFonts w:ascii="Times New Roman" w:hAnsi="Times New Roman" w:cs="Times New Roman"/>
          <w:sz w:val="24"/>
          <w:szCs w:val="24"/>
        </w:rPr>
        <w:t>Chondrokouki</w:t>
      </w:r>
      <w:proofErr w:type="spellEnd"/>
      <w:r w:rsidRPr="00117CE5">
        <w:rPr>
          <w:rFonts w:ascii="Times New Roman" w:hAnsi="Times New Roman" w:cs="Times New Roman"/>
          <w:sz w:val="24"/>
          <w:szCs w:val="24"/>
        </w:rPr>
        <w:t xml:space="preserve">, E. &amp; </w:t>
      </w:r>
      <w:proofErr w:type="spellStart"/>
      <w:r w:rsidRPr="00117CE5">
        <w:rPr>
          <w:rFonts w:ascii="Times New Roman" w:hAnsi="Times New Roman" w:cs="Times New Roman"/>
          <w:sz w:val="24"/>
          <w:szCs w:val="24"/>
        </w:rPr>
        <w:t>Dile</w:t>
      </w:r>
      <w:proofErr w:type="spellEnd"/>
      <w:r w:rsidRPr="00117CE5">
        <w:rPr>
          <w:rFonts w:ascii="Times New Roman" w:hAnsi="Times New Roman" w:cs="Times New Roman"/>
          <w:sz w:val="24"/>
          <w:szCs w:val="24"/>
        </w:rPr>
        <w:t xml:space="preserve">, C. (2016). Emergence of Lumpy Skin Disease in Greece, 2015. </w:t>
      </w:r>
      <w:proofErr w:type="spellStart"/>
      <w:r w:rsidRPr="00117CE5">
        <w:rPr>
          <w:rFonts w:ascii="Times New Roman" w:eastAsiaTheme="minorHAnsi" w:hAnsi="Times New Roman" w:cs="Times New Roman"/>
          <w:i/>
          <w:iCs/>
          <w:sz w:val="24"/>
          <w:szCs w:val="24"/>
        </w:rPr>
        <w:t>Transbound</w:t>
      </w:r>
      <w:proofErr w:type="spellEnd"/>
      <w:r w:rsidRPr="00117CE5">
        <w:rPr>
          <w:rFonts w:ascii="Times New Roman" w:eastAsiaTheme="minorHAns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17CE5">
        <w:rPr>
          <w:rFonts w:ascii="Times New Roman" w:eastAsiaTheme="minorHAnsi" w:hAnsi="Times New Roman" w:cs="Times New Roman"/>
          <w:i/>
          <w:iCs/>
          <w:sz w:val="24"/>
          <w:szCs w:val="24"/>
        </w:rPr>
        <w:t>Emerg</w:t>
      </w:r>
      <w:proofErr w:type="spellEnd"/>
      <w:r w:rsidRPr="00117CE5">
        <w:rPr>
          <w:rFonts w:ascii="Times New Roman" w:eastAsiaTheme="minorHAnsi" w:hAnsi="Times New Roman" w:cs="Times New Roman"/>
          <w:i/>
          <w:iCs/>
          <w:sz w:val="24"/>
          <w:szCs w:val="24"/>
        </w:rPr>
        <w:t xml:space="preserve"> Dis</w:t>
      </w:r>
      <w:r w:rsidRPr="00117CE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, </w:t>
      </w:r>
      <w:r w:rsidRPr="00117CE5">
        <w:rPr>
          <w:rFonts w:ascii="Times New Roman" w:hAnsi="Times New Roman" w:cs="Times New Roman"/>
          <w:i/>
          <w:iCs/>
          <w:sz w:val="24"/>
          <w:szCs w:val="24"/>
        </w:rPr>
        <w:t>63,</w:t>
      </w:r>
      <w:r w:rsidRPr="00117CE5">
        <w:rPr>
          <w:rFonts w:ascii="Times New Roman" w:hAnsi="Times New Roman" w:cs="Times New Roman"/>
          <w:sz w:val="24"/>
          <w:szCs w:val="24"/>
        </w:rPr>
        <w:t xml:space="preserve"> 260–265</w:t>
      </w:r>
    </w:p>
    <w:p w14:paraId="51B6477C" w14:textId="77777777" w:rsidR="0087467D" w:rsidRPr="00117CE5" w:rsidRDefault="0087467D" w:rsidP="00796C74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proofErr w:type="spellStart"/>
      <w:r w:rsidRPr="00117CE5">
        <w:rPr>
          <w:rFonts w:ascii="Times New Roman" w:eastAsiaTheme="minorHAnsi" w:hAnsi="Times New Roman" w:cs="Times New Roman"/>
          <w:sz w:val="24"/>
          <w:szCs w:val="24"/>
        </w:rPr>
        <w:t>Tuppurainen</w:t>
      </w:r>
      <w:proofErr w:type="spellEnd"/>
      <w:r w:rsidRPr="00117CE5">
        <w:rPr>
          <w:rFonts w:ascii="Times New Roman" w:eastAsiaTheme="minorHAnsi" w:hAnsi="Times New Roman" w:cs="Times New Roman"/>
          <w:sz w:val="24"/>
          <w:szCs w:val="24"/>
        </w:rPr>
        <w:t xml:space="preserve">, E.S., Venter, E.H. &amp; </w:t>
      </w:r>
      <w:proofErr w:type="spellStart"/>
      <w:r w:rsidRPr="00117CE5">
        <w:rPr>
          <w:rFonts w:ascii="Times New Roman" w:eastAsiaTheme="minorHAnsi" w:hAnsi="Times New Roman" w:cs="Times New Roman"/>
          <w:sz w:val="24"/>
          <w:szCs w:val="24"/>
        </w:rPr>
        <w:t>Coetzer</w:t>
      </w:r>
      <w:proofErr w:type="spellEnd"/>
      <w:r w:rsidRPr="00117CE5">
        <w:rPr>
          <w:rFonts w:ascii="Times New Roman" w:eastAsiaTheme="minorHAnsi" w:hAnsi="Times New Roman" w:cs="Times New Roman"/>
          <w:sz w:val="24"/>
          <w:szCs w:val="24"/>
        </w:rPr>
        <w:t xml:space="preserve">, J.A. (2005). The detection of lumpy skin disease virus in samples of experimentally infected cattle using different diagnostic techniques. </w:t>
      </w:r>
      <w:proofErr w:type="spellStart"/>
      <w:r w:rsidRPr="00117CE5">
        <w:rPr>
          <w:rFonts w:ascii="Times New Roman" w:eastAsiaTheme="minorHAnsi" w:hAnsi="Times New Roman" w:cs="Times New Roman"/>
          <w:i/>
          <w:iCs/>
          <w:sz w:val="24"/>
          <w:szCs w:val="24"/>
        </w:rPr>
        <w:t>Onderstepoort</w:t>
      </w:r>
      <w:proofErr w:type="spellEnd"/>
      <w:r w:rsidRPr="00117CE5">
        <w:rPr>
          <w:rFonts w:ascii="Times New Roman" w:eastAsiaTheme="minorHAnsi" w:hAnsi="Times New Roman" w:cs="Times New Roman"/>
          <w:i/>
          <w:iCs/>
          <w:sz w:val="24"/>
          <w:szCs w:val="24"/>
        </w:rPr>
        <w:t xml:space="preserve"> J Vet Res, 72,</w:t>
      </w:r>
      <w:r w:rsidRPr="00117CE5">
        <w:rPr>
          <w:rFonts w:ascii="Times New Roman" w:eastAsiaTheme="minorHAnsi" w:hAnsi="Times New Roman" w:cs="Times New Roman"/>
          <w:sz w:val="24"/>
          <w:szCs w:val="24"/>
        </w:rPr>
        <w:t xml:space="preserve"> 153–164</w:t>
      </w:r>
    </w:p>
    <w:p w14:paraId="58E1340A" w14:textId="77777777" w:rsidR="0087467D" w:rsidRPr="00117CE5" w:rsidRDefault="0087467D" w:rsidP="00796C7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proofErr w:type="spellStart"/>
      <w:r w:rsidRPr="00117CE5">
        <w:rPr>
          <w:rFonts w:ascii="Times New Roman" w:eastAsiaTheme="minorHAnsi" w:hAnsi="Times New Roman" w:cs="Times New Roman"/>
          <w:sz w:val="24"/>
          <w:szCs w:val="24"/>
        </w:rPr>
        <w:t>Tuppurainen</w:t>
      </w:r>
      <w:proofErr w:type="spellEnd"/>
      <w:r w:rsidRPr="00117CE5">
        <w:rPr>
          <w:rFonts w:ascii="Times New Roman" w:eastAsiaTheme="minorHAnsi" w:hAnsi="Times New Roman" w:cs="Times New Roman"/>
          <w:sz w:val="24"/>
          <w:szCs w:val="24"/>
        </w:rPr>
        <w:t xml:space="preserve">, E.S.M. &amp; </w:t>
      </w:r>
      <w:proofErr w:type="spellStart"/>
      <w:r w:rsidRPr="00117CE5">
        <w:rPr>
          <w:rFonts w:ascii="Times New Roman" w:eastAsiaTheme="minorHAnsi" w:hAnsi="Times New Roman" w:cs="Times New Roman"/>
          <w:sz w:val="24"/>
          <w:szCs w:val="24"/>
        </w:rPr>
        <w:t>Oura</w:t>
      </w:r>
      <w:proofErr w:type="spellEnd"/>
      <w:r w:rsidRPr="00117CE5">
        <w:rPr>
          <w:rFonts w:ascii="Times New Roman" w:eastAsiaTheme="minorHAnsi" w:hAnsi="Times New Roman" w:cs="Times New Roman"/>
          <w:sz w:val="24"/>
          <w:szCs w:val="24"/>
        </w:rPr>
        <w:t xml:space="preserve">, C.A.L. (2012). Review: Lumpy skin disease: An emerging threat to Europe, the Middle East and Asia. </w:t>
      </w:r>
      <w:proofErr w:type="spellStart"/>
      <w:r w:rsidRPr="00117CE5">
        <w:rPr>
          <w:rFonts w:ascii="Times New Roman" w:eastAsiaTheme="minorHAnsi" w:hAnsi="Times New Roman" w:cs="Times New Roman"/>
          <w:i/>
          <w:iCs/>
          <w:sz w:val="24"/>
          <w:szCs w:val="24"/>
        </w:rPr>
        <w:t>Transbound</w:t>
      </w:r>
      <w:proofErr w:type="spellEnd"/>
      <w:r w:rsidRPr="00117CE5">
        <w:rPr>
          <w:rFonts w:ascii="Times New Roman" w:eastAsiaTheme="minorHAns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17CE5">
        <w:rPr>
          <w:rFonts w:ascii="Times New Roman" w:eastAsiaTheme="minorHAnsi" w:hAnsi="Times New Roman" w:cs="Times New Roman"/>
          <w:i/>
          <w:iCs/>
          <w:sz w:val="24"/>
          <w:szCs w:val="24"/>
        </w:rPr>
        <w:t>Emerg</w:t>
      </w:r>
      <w:proofErr w:type="spellEnd"/>
      <w:r w:rsidRPr="00117CE5">
        <w:rPr>
          <w:rFonts w:ascii="Times New Roman" w:eastAsiaTheme="minorHAnsi" w:hAnsi="Times New Roman" w:cs="Times New Roman"/>
          <w:i/>
          <w:iCs/>
          <w:sz w:val="24"/>
          <w:szCs w:val="24"/>
        </w:rPr>
        <w:t xml:space="preserve"> Dis, 6,</w:t>
      </w:r>
      <w:r w:rsidRPr="00117CE5">
        <w:rPr>
          <w:rFonts w:ascii="Times New Roman" w:eastAsiaTheme="minorHAnsi" w:hAnsi="Times New Roman" w:cs="Times New Roman"/>
          <w:sz w:val="24"/>
          <w:szCs w:val="24"/>
        </w:rPr>
        <w:t xml:space="preserve"> 243–255. </w:t>
      </w:r>
    </w:p>
    <w:p w14:paraId="52965539" w14:textId="77777777" w:rsidR="0087467D" w:rsidRPr="00117CE5" w:rsidRDefault="0087467D" w:rsidP="00796C7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proofErr w:type="spellStart"/>
      <w:r w:rsidRPr="00117CE5">
        <w:rPr>
          <w:rFonts w:ascii="Times New Roman" w:eastAsia="MyriadPro-Regular" w:hAnsi="Times New Roman" w:cs="Times New Roman"/>
          <w:sz w:val="24"/>
          <w:szCs w:val="24"/>
        </w:rPr>
        <w:t>Tuppurainen</w:t>
      </w:r>
      <w:proofErr w:type="spellEnd"/>
      <w:r w:rsidRPr="00117CE5">
        <w:rPr>
          <w:rFonts w:ascii="Times New Roman" w:eastAsia="MyriadPro-Regular" w:hAnsi="Times New Roman" w:cs="Times New Roman"/>
          <w:sz w:val="24"/>
          <w:szCs w:val="24"/>
        </w:rPr>
        <w:t xml:space="preserve">, E.S.M., Venter, E.H., </w:t>
      </w:r>
      <w:proofErr w:type="spellStart"/>
      <w:r w:rsidRPr="00117CE5">
        <w:rPr>
          <w:rFonts w:ascii="Times New Roman" w:eastAsia="MyriadPro-Regular" w:hAnsi="Times New Roman" w:cs="Times New Roman"/>
          <w:sz w:val="24"/>
          <w:szCs w:val="24"/>
        </w:rPr>
        <w:t>Shisler</w:t>
      </w:r>
      <w:proofErr w:type="spellEnd"/>
      <w:r w:rsidRPr="00117CE5">
        <w:rPr>
          <w:rFonts w:ascii="Times New Roman" w:eastAsia="MyriadPro-Regular" w:hAnsi="Times New Roman" w:cs="Times New Roman"/>
          <w:sz w:val="24"/>
          <w:szCs w:val="24"/>
        </w:rPr>
        <w:t xml:space="preserve">, J.L., </w:t>
      </w:r>
      <w:proofErr w:type="spellStart"/>
      <w:r w:rsidRPr="00117CE5">
        <w:rPr>
          <w:rFonts w:ascii="Times New Roman" w:eastAsia="MyriadPro-Regular" w:hAnsi="Times New Roman" w:cs="Times New Roman"/>
          <w:sz w:val="24"/>
          <w:szCs w:val="24"/>
        </w:rPr>
        <w:t>Gari</w:t>
      </w:r>
      <w:proofErr w:type="spellEnd"/>
      <w:r w:rsidRPr="00117CE5">
        <w:rPr>
          <w:rFonts w:ascii="Times New Roman" w:eastAsia="MyriadPro-Regular" w:hAnsi="Times New Roman" w:cs="Times New Roman"/>
          <w:sz w:val="24"/>
          <w:szCs w:val="24"/>
        </w:rPr>
        <w:t xml:space="preserve">, G., </w:t>
      </w:r>
      <w:proofErr w:type="spellStart"/>
      <w:r w:rsidRPr="00117CE5">
        <w:rPr>
          <w:rFonts w:ascii="Times New Roman" w:eastAsia="MyriadPro-Regular" w:hAnsi="Times New Roman" w:cs="Times New Roman"/>
          <w:sz w:val="24"/>
          <w:szCs w:val="24"/>
        </w:rPr>
        <w:t>Mekonnen</w:t>
      </w:r>
      <w:proofErr w:type="spellEnd"/>
      <w:r w:rsidRPr="00117CE5">
        <w:rPr>
          <w:rFonts w:ascii="Times New Roman" w:eastAsia="MyriadPro-Regular" w:hAnsi="Times New Roman" w:cs="Times New Roman"/>
          <w:sz w:val="24"/>
          <w:szCs w:val="24"/>
        </w:rPr>
        <w:t xml:space="preserve">, G.A., </w:t>
      </w:r>
      <w:proofErr w:type="spellStart"/>
      <w:r w:rsidRPr="00117CE5">
        <w:rPr>
          <w:rFonts w:ascii="Times New Roman" w:eastAsia="MyriadPro-Regular" w:hAnsi="Times New Roman" w:cs="Times New Roman"/>
          <w:sz w:val="24"/>
          <w:szCs w:val="24"/>
        </w:rPr>
        <w:t>Juleff</w:t>
      </w:r>
      <w:proofErr w:type="spellEnd"/>
      <w:r w:rsidRPr="00117CE5">
        <w:rPr>
          <w:rFonts w:ascii="Times New Roman" w:eastAsia="MyriadPro-Regular" w:hAnsi="Times New Roman" w:cs="Times New Roman"/>
          <w:sz w:val="24"/>
          <w:szCs w:val="24"/>
        </w:rPr>
        <w:t xml:space="preserve">, N., Lyons, N.A., De </w:t>
      </w:r>
      <w:proofErr w:type="spellStart"/>
      <w:r w:rsidRPr="00117CE5">
        <w:rPr>
          <w:rFonts w:ascii="Times New Roman" w:eastAsia="MyriadPro-Regular" w:hAnsi="Times New Roman" w:cs="Times New Roman"/>
          <w:sz w:val="24"/>
          <w:szCs w:val="24"/>
        </w:rPr>
        <w:t>Clercq</w:t>
      </w:r>
      <w:proofErr w:type="spellEnd"/>
      <w:r w:rsidRPr="00117CE5">
        <w:rPr>
          <w:rFonts w:ascii="Times New Roman" w:eastAsia="MyriadPro-Regular" w:hAnsi="Times New Roman" w:cs="Times New Roman"/>
          <w:sz w:val="24"/>
          <w:szCs w:val="24"/>
        </w:rPr>
        <w:t xml:space="preserve">, K., Upton, C., Bowden, T.R., </w:t>
      </w:r>
      <w:proofErr w:type="spellStart"/>
      <w:r w:rsidRPr="00117CE5">
        <w:rPr>
          <w:rFonts w:ascii="Times New Roman" w:eastAsia="MyriadPro-Regular" w:hAnsi="Times New Roman" w:cs="Times New Roman"/>
          <w:sz w:val="24"/>
          <w:szCs w:val="24"/>
        </w:rPr>
        <w:t>Babiuk</w:t>
      </w:r>
      <w:proofErr w:type="spellEnd"/>
      <w:r w:rsidRPr="00117CE5">
        <w:rPr>
          <w:rFonts w:ascii="Times New Roman" w:eastAsia="MyriadPro-Regular" w:hAnsi="Times New Roman" w:cs="Times New Roman"/>
          <w:sz w:val="24"/>
          <w:szCs w:val="24"/>
        </w:rPr>
        <w:t xml:space="preserve">, S. &amp; </w:t>
      </w:r>
      <w:proofErr w:type="spellStart"/>
      <w:r w:rsidRPr="00117CE5">
        <w:rPr>
          <w:rFonts w:ascii="Times New Roman" w:eastAsia="MyriadPro-Regular" w:hAnsi="Times New Roman" w:cs="Times New Roman"/>
          <w:sz w:val="24"/>
          <w:szCs w:val="24"/>
        </w:rPr>
        <w:t>Babiuk</w:t>
      </w:r>
      <w:proofErr w:type="spellEnd"/>
      <w:r w:rsidRPr="00117CE5">
        <w:rPr>
          <w:rFonts w:ascii="Times New Roman" w:eastAsia="MyriadPro-Regular" w:hAnsi="Times New Roman" w:cs="Times New Roman"/>
          <w:sz w:val="24"/>
          <w:szCs w:val="24"/>
        </w:rPr>
        <w:t xml:space="preserve">, L.A. (2017). </w:t>
      </w:r>
      <w:r w:rsidRPr="00117CE5">
        <w:rPr>
          <w:rFonts w:ascii="Times New Roman" w:eastAsia="MyriadPro-Regular" w:hAnsi="Times New Roman" w:cs="Times New Roman"/>
          <w:sz w:val="24"/>
          <w:szCs w:val="24"/>
        </w:rPr>
        <w:lastRenderedPageBreak/>
        <w:t xml:space="preserve">Review: </w:t>
      </w:r>
      <w:proofErr w:type="spellStart"/>
      <w:r w:rsidRPr="00117CE5">
        <w:rPr>
          <w:rFonts w:ascii="Times New Roman" w:eastAsia="MyriadPro-Regular" w:hAnsi="Times New Roman" w:cs="Times New Roman"/>
          <w:i/>
          <w:iCs/>
          <w:sz w:val="24"/>
          <w:szCs w:val="24"/>
        </w:rPr>
        <w:t>Capripoxvirus</w:t>
      </w:r>
      <w:proofErr w:type="spellEnd"/>
      <w:r w:rsidRPr="00117CE5">
        <w:rPr>
          <w:rFonts w:ascii="Times New Roman" w:eastAsia="MyriadPro-Regular" w:hAnsi="Times New Roman" w:cs="Times New Roman"/>
          <w:i/>
          <w:iCs/>
          <w:sz w:val="24"/>
          <w:szCs w:val="24"/>
        </w:rPr>
        <w:t xml:space="preserve"> </w:t>
      </w:r>
      <w:r w:rsidRPr="00117CE5">
        <w:rPr>
          <w:rFonts w:ascii="Times New Roman" w:eastAsia="MyriadPro-Regular" w:hAnsi="Times New Roman" w:cs="Times New Roman"/>
          <w:sz w:val="24"/>
          <w:szCs w:val="24"/>
        </w:rPr>
        <w:t xml:space="preserve">diseases: current status and opportunities for control. </w:t>
      </w:r>
      <w:proofErr w:type="spellStart"/>
      <w:r w:rsidRPr="00117CE5">
        <w:rPr>
          <w:rFonts w:ascii="Times New Roman" w:eastAsia="MyriadPro-Regular" w:hAnsi="Times New Roman" w:cs="Times New Roman"/>
          <w:i/>
          <w:iCs/>
          <w:sz w:val="24"/>
          <w:szCs w:val="24"/>
        </w:rPr>
        <w:t>Transbound</w:t>
      </w:r>
      <w:proofErr w:type="spellEnd"/>
      <w:r w:rsidRPr="00117CE5">
        <w:rPr>
          <w:rFonts w:ascii="Times New Roman" w:eastAsia="MyriadPro-Regular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17CE5">
        <w:rPr>
          <w:rFonts w:ascii="Times New Roman" w:eastAsia="MyriadPro-Regular" w:hAnsi="Times New Roman" w:cs="Times New Roman"/>
          <w:i/>
          <w:iCs/>
          <w:sz w:val="24"/>
          <w:szCs w:val="24"/>
        </w:rPr>
        <w:t>Emerg</w:t>
      </w:r>
      <w:proofErr w:type="spellEnd"/>
      <w:r w:rsidRPr="00117CE5">
        <w:rPr>
          <w:rFonts w:ascii="Times New Roman" w:eastAsia="MyriadPro-Regular" w:hAnsi="Times New Roman" w:cs="Times New Roman"/>
          <w:i/>
          <w:iCs/>
          <w:sz w:val="24"/>
          <w:szCs w:val="24"/>
        </w:rPr>
        <w:t xml:space="preserve"> Dis, 64,</w:t>
      </w:r>
      <w:r w:rsidRPr="00117CE5">
        <w:rPr>
          <w:rFonts w:ascii="Times New Roman" w:eastAsia="MyriadPro-Regular" w:hAnsi="Times New Roman" w:cs="Times New Roman"/>
          <w:sz w:val="24"/>
          <w:szCs w:val="24"/>
        </w:rPr>
        <w:t xml:space="preserve"> 729–745.</w:t>
      </w:r>
    </w:p>
    <w:p w14:paraId="6C5053A1" w14:textId="77777777" w:rsidR="0087467D" w:rsidRDefault="0087467D" w:rsidP="00796C7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proofErr w:type="spellStart"/>
      <w:r w:rsidRPr="00117CE5">
        <w:rPr>
          <w:rFonts w:ascii="Times New Roman" w:eastAsiaTheme="minorHAnsi" w:hAnsi="Times New Roman" w:cs="Times New Roman"/>
          <w:sz w:val="24"/>
          <w:szCs w:val="24"/>
        </w:rPr>
        <w:t>Zeynalova</w:t>
      </w:r>
      <w:proofErr w:type="spellEnd"/>
      <w:r w:rsidRPr="00117CE5">
        <w:rPr>
          <w:rFonts w:ascii="Times New Roman" w:eastAsiaTheme="minorHAnsi" w:hAnsi="Times New Roman" w:cs="Times New Roman"/>
          <w:sz w:val="24"/>
          <w:szCs w:val="24"/>
        </w:rPr>
        <w:t xml:space="preserve">, S., </w:t>
      </w:r>
      <w:proofErr w:type="spellStart"/>
      <w:r w:rsidRPr="00117CE5">
        <w:rPr>
          <w:rFonts w:ascii="Times New Roman" w:eastAsiaTheme="minorHAnsi" w:hAnsi="Times New Roman" w:cs="Times New Roman"/>
          <w:sz w:val="24"/>
          <w:szCs w:val="24"/>
        </w:rPr>
        <w:t>Asadov</w:t>
      </w:r>
      <w:proofErr w:type="spellEnd"/>
      <w:r w:rsidRPr="00117CE5">
        <w:rPr>
          <w:rFonts w:ascii="Times New Roman" w:eastAsiaTheme="minorHAnsi" w:hAnsi="Times New Roman" w:cs="Times New Roman"/>
          <w:sz w:val="24"/>
          <w:szCs w:val="24"/>
        </w:rPr>
        <w:t xml:space="preserve">, K., Guliyev, F., </w:t>
      </w:r>
      <w:proofErr w:type="spellStart"/>
      <w:r w:rsidRPr="00117CE5">
        <w:rPr>
          <w:rFonts w:ascii="Times New Roman" w:eastAsiaTheme="minorHAnsi" w:hAnsi="Times New Roman" w:cs="Times New Roman"/>
          <w:sz w:val="24"/>
          <w:szCs w:val="24"/>
        </w:rPr>
        <w:t>Vatani</w:t>
      </w:r>
      <w:proofErr w:type="spellEnd"/>
      <w:r w:rsidRPr="00117CE5">
        <w:rPr>
          <w:rFonts w:ascii="Times New Roman" w:eastAsiaTheme="minorHAnsi" w:hAnsi="Times New Roman" w:cs="Times New Roman"/>
          <w:sz w:val="24"/>
          <w:szCs w:val="24"/>
        </w:rPr>
        <w:t xml:space="preserve">, M. &amp; Aliyev, V. (2016). </w:t>
      </w:r>
      <w:proofErr w:type="spellStart"/>
      <w:r w:rsidRPr="00117CE5">
        <w:rPr>
          <w:rFonts w:ascii="Times New Roman" w:eastAsiaTheme="minorHAnsi" w:hAnsi="Times New Roman" w:cs="Times New Roman"/>
          <w:sz w:val="24"/>
          <w:szCs w:val="24"/>
        </w:rPr>
        <w:t>Epizootology</w:t>
      </w:r>
      <w:proofErr w:type="spellEnd"/>
      <w:r w:rsidRPr="00117CE5">
        <w:rPr>
          <w:rFonts w:ascii="Times New Roman" w:eastAsiaTheme="minorHAnsi" w:hAnsi="Times New Roman" w:cs="Times New Roman"/>
          <w:sz w:val="24"/>
          <w:szCs w:val="24"/>
        </w:rPr>
        <w:t xml:space="preserve"> and Molecular Diagnosis of Lumpy Skin Disease among Livestock in Azerbaijan. </w:t>
      </w:r>
      <w:r w:rsidRPr="00117CE5">
        <w:rPr>
          <w:rFonts w:ascii="Times New Roman" w:eastAsiaTheme="minorHAnsi" w:hAnsi="Times New Roman" w:cs="Times New Roman"/>
          <w:i/>
          <w:iCs/>
          <w:sz w:val="24"/>
          <w:szCs w:val="24"/>
        </w:rPr>
        <w:t>Front. Microbiol</w:t>
      </w:r>
      <w:r w:rsidRPr="00117CE5">
        <w:rPr>
          <w:rFonts w:ascii="Times New Roman" w:eastAsiaTheme="minorHAnsi" w:hAnsi="Times New Roman" w:cs="Times New Roman"/>
          <w:sz w:val="24"/>
          <w:szCs w:val="24"/>
        </w:rPr>
        <w:t xml:space="preserve">, </w:t>
      </w:r>
      <w:r w:rsidRPr="00117CE5">
        <w:rPr>
          <w:rFonts w:ascii="Times New Roman" w:eastAsiaTheme="minorHAnsi" w:hAnsi="Times New Roman" w:cs="Times New Roman"/>
          <w:i/>
          <w:iCs/>
          <w:sz w:val="24"/>
          <w:szCs w:val="24"/>
        </w:rPr>
        <w:t xml:space="preserve">7, </w:t>
      </w:r>
      <w:r w:rsidRPr="00117CE5">
        <w:rPr>
          <w:rFonts w:ascii="Times New Roman" w:eastAsiaTheme="minorHAnsi" w:hAnsi="Times New Roman" w:cs="Times New Roman"/>
          <w:sz w:val="24"/>
          <w:szCs w:val="24"/>
        </w:rPr>
        <w:t>1022.</w:t>
      </w:r>
    </w:p>
    <w:sectPr w:rsidR="0087467D" w:rsidSect="0005196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8F7424" w14:textId="77777777" w:rsidR="000E523F" w:rsidRDefault="000E523F" w:rsidP="00D56BFB">
      <w:pPr>
        <w:spacing w:after="0" w:line="240" w:lineRule="auto"/>
      </w:pPr>
      <w:r>
        <w:separator/>
      </w:r>
    </w:p>
  </w:endnote>
  <w:endnote w:type="continuationSeparator" w:id="0">
    <w:p w14:paraId="729B4AEE" w14:textId="77777777" w:rsidR="000E523F" w:rsidRDefault="000E523F" w:rsidP="00D56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ato-Regular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MyriadPro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C7FD63" w14:textId="77777777" w:rsidR="00D56BFB" w:rsidRDefault="00D56B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2029BE" w14:textId="77777777" w:rsidR="00D56BFB" w:rsidRDefault="00D56B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1E42DC" w14:textId="77777777" w:rsidR="00D56BFB" w:rsidRDefault="00D56B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8C95A7" w14:textId="77777777" w:rsidR="000E523F" w:rsidRDefault="000E523F" w:rsidP="00D56BFB">
      <w:pPr>
        <w:spacing w:after="0" w:line="240" w:lineRule="auto"/>
      </w:pPr>
      <w:r>
        <w:separator/>
      </w:r>
    </w:p>
  </w:footnote>
  <w:footnote w:type="continuationSeparator" w:id="0">
    <w:p w14:paraId="6EAC0EAF" w14:textId="77777777" w:rsidR="000E523F" w:rsidRDefault="000E523F" w:rsidP="00D56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2BB755" w14:textId="79DA6FF9" w:rsidR="00D56BFB" w:rsidRDefault="000E523F">
    <w:pPr>
      <w:pStyle w:val="Header"/>
    </w:pPr>
    <w:r>
      <w:rPr>
        <w:noProof/>
      </w:rPr>
      <w:pict w14:anchorId="07198A4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244297" o:spid="_x0000_s2050" type="#_x0000_t136" style="position:absolute;margin-left:0;margin-top:0;width:555.05pt;height:104.6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6C94CE" w14:textId="057D2C4C" w:rsidR="00D56BFB" w:rsidRDefault="000E523F">
    <w:pPr>
      <w:pStyle w:val="Header"/>
    </w:pPr>
    <w:r>
      <w:rPr>
        <w:noProof/>
      </w:rPr>
      <w:pict w14:anchorId="1746782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244298" o:spid="_x0000_s2051" type="#_x0000_t136" style="position:absolute;margin-left:0;margin-top:0;width:555.05pt;height:104.6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518375" w14:textId="25458962" w:rsidR="00D56BFB" w:rsidRDefault="000E523F">
    <w:pPr>
      <w:pStyle w:val="Header"/>
    </w:pPr>
    <w:r>
      <w:rPr>
        <w:noProof/>
      </w:rPr>
      <w:pict w14:anchorId="29D32BD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244296" o:spid="_x0000_s2049" type="#_x0000_t136" style="position:absolute;margin-left:0;margin-top:0;width:555.05pt;height:104.6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A21E6A"/>
    <w:multiLevelType w:val="hybridMultilevel"/>
    <w:tmpl w:val="F3128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6C5F"/>
    <w:rsid w:val="000007BB"/>
    <w:rsid w:val="00013AFF"/>
    <w:rsid w:val="00051962"/>
    <w:rsid w:val="00060014"/>
    <w:rsid w:val="00064BDC"/>
    <w:rsid w:val="00085737"/>
    <w:rsid w:val="00094A7F"/>
    <w:rsid w:val="000A47EC"/>
    <w:rsid w:val="000B0349"/>
    <w:rsid w:val="000B0CB3"/>
    <w:rsid w:val="000B1D9A"/>
    <w:rsid w:val="000B4123"/>
    <w:rsid w:val="000C6141"/>
    <w:rsid w:val="000D56E6"/>
    <w:rsid w:val="000E523F"/>
    <w:rsid w:val="000F658A"/>
    <w:rsid w:val="000F6E3A"/>
    <w:rsid w:val="00117CE5"/>
    <w:rsid w:val="00174578"/>
    <w:rsid w:val="00193484"/>
    <w:rsid w:val="001A3205"/>
    <w:rsid w:val="001E24D1"/>
    <w:rsid w:val="001E3E19"/>
    <w:rsid w:val="002065E4"/>
    <w:rsid w:val="00230644"/>
    <w:rsid w:val="0024561D"/>
    <w:rsid w:val="00253329"/>
    <w:rsid w:val="0026326F"/>
    <w:rsid w:val="0026640D"/>
    <w:rsid w:val="002B6FE2"/>
    <w:rsid w:val="002F21E8"/>
    <w:rsid w:val="00303F39"/>
    <w:rsid w:val="0032395D"/>
    <w:rsid w:val="00334BA1"/>
    <w:rsid w:val="003378D3"/>
    <w:rsid w:val="003579A7"/>
    <w:rsid w:val="00365911"/>
    <w:rsid w:val="0038269A"/>
    <w:rsid w:val="00393C9A"/>
    <w:rsid w:val="003C65B5"/>
    <w:rsid w:val="003E7289"/>
    <w:rsid w:val="004531B1"/>
    <w:rsid w:val="004912C6"/>
    <w:rsid w:val="004A0A98"/>
    <w:rsid w:val="004C2B9A"/>
    <w:rsid w:val="004E361D"/>
    <w:rsid w:val="00501420"/>
    <w:rsid w:val="005035CA"/>
    <w:rsid w:val="00510407"/>
    <w:rsid w:val="005222B2"/>
    <w:rsid w:val="00527F88"/>
    <w:rsid w:val="00551DAA"/>
    <w:rsid w:val="00553CB7"/>
    <w:rsid w:val="00565795"/>
    <w:rsid w:val="00575BA2"/>
    <w:rsid w:val="00576CC2"/>
    <w:rsid w:val="005926E6"/>
    <w:rsid w:val="005B2796"/>
    <w:rsid w:val="00600A50"/>
    <w:rsid w:val="006342F6"/>
    <w:rsid w:val="0067133D"/>
    <w:rsid w:val="006A4FB9"/>
    <w:rsid w:val="006D2F60"/>
    <w:rsid w:val="006D7299"/>
    <w:rsid w:val="0070736D"/>
    <w:rsid w:val="0072130A"/>
    <w:rsid w:val="007278EE"/>
    <w:rsid w:val="0078190C"/>
    <w:rsid w:val="00790D47"/>
    <w:rsid w:val="00796C74"/>
    <w:rsid w:val="007C37E2"/>
    <w:rsid w:val="007C491B"/>
    <w:rsid w:val="007C62F1"/>
    <w:rsid w:val="007F2DDE"/>
    <w:rsid w:val="007F4078"/>
    <w:rsid w:val="008027B8"/>
    <w:rsid w:val="00821F6F"/>
    <w:rsid w:val="008265EB"/>
    <w:rsid w:val="00851ACC"/>
    <w:rsid w:val="0087467D"/>
    <w:rsid w:val="0088263A"/>
    <w:rsid w:val="008B7BA3"/>
    <w:rsid w:val="008C325F"/>
    <w:rsid w:val="00903AE1"/>
    <w:rsid w:val="009162AE"/>
    <w:rsid w:val="0092328E"/>
    <w:rsid w:val="009420C1"/>
    <w:rsid w:val="009457C2"/>
    <w:rsid w:val="0097247E"/>
    <w:rsid w:val="00986B8A"/>
    <w:rsid w:val="009966F1"/>
    <w:rsid w:val="009A6074"/>
    <w:rsid w:val="009B06FF"/>
    <w:rsid w:val="009B377A"/>
    <w:rsid w:val="009C2B9C"/>
    <w:rsid w:val="009E501E"/>
    <w:rsid w:val="009F72BE"/>
    <w:rsid w:val="00A14A5A"/>
    <w:rsid w:val="00A16232"/>
    <w:rsid w:val="00A33B12"/>
    <w:rsid w:val="00A35766"/>
    <w:rsid w:val="00A84E62"/>
    <w:rsid w:val="00A958FC"/>
    <w:rsid w:val="00AB564F"/>
    <w:rsid w:val="00AC5507"/>
    <w:rsid w:val="00AC7474"/>
    <w:rsid w:val="00B071C3"/>
    <w:rsid w:val="00B207BE"/>
    <w:rsid w:val="00B23863"/>
    <w:rsid w:val="00B43883"/>
    <w:rsid w:val="00B77992"/>
    <w:rsid w:val="00BD7D0E"/>
    <w:rsid w:val="00BE45CE"/>
    <w:rsid w:val="00BE726B"/>
    <w:rsid w:val="00C40FA8"/>
    <w:rsid w:val="00C54157"/>
    <w:rsid w:val="00C612B3"/>
    <w:rsid w:val="00C67535"/>
    <w:rsid w:val="00CD4FB4"/>
    <w:rsid w:val="00CF0A87"/>
    <w:rsid w:val="00CF3577"/>
    <w:rsid w:val="00D012C0"/>
    <w:rsid w:val="00D15604"/>
    <w:rsid w:val="00D25121"/>
    <w:rsid w:val="00D45A5C"/>
    <w:rsid w:val="00D468F6"/>
    <w:rsid w:val="00D46C5F"/>
    <w:rsid w:val="00D4744F"/>
    <w:rsid w:val="00D5604B"/>
    <w:rsid w:val="00D56BFB"/>
    <w:rsid w:val="00DA3F9B"/>
    <w:rsid w:val="00DC10EE"/>
    <w:rsid w:val="00E000BA"/>
    <w:rsid w:val="00E27B2A"/>
    <w:rsid w:val="00E70122"/>
    <w:rsid w:val="00E8528D"/>
    <w:rsid w:val="00E878E0"/>
    <w:rsid w:val="00EB381A"/>
    <w:rsid w:val="00EF6AF3"/>
    <w:rsid w:val="00F01E3D"/>
    <w:rsid w:val="00F047BB"/>
    <w:rsid w:val="00F364C9"/>
    <w:rsid w:val="00F51134"/>
    <w:rsid w:val="00F54DB8"/>
    <w:rsid w:val="00F64B36"/>
    <w:rsid w:val="00FE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769448D"/>
  <w15:docId w15:val="{242707D6-0EA6-4B32-BA7B-EB6BB2338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19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1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13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45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F72BE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7C62F1"/>
    <w:pPr>
      <w:spacing w:after="0" w:line="240" w:lineRule="auto"/>
    </w:pPr>
    <w:rPr>
      <w:rFonts w:eastAsiaTheme="minorHAnsi"/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uthors-list-item">
    <w:name w:val="authors-list-item"/>
    <w:basedOn w:val="DefaultParagraphFont"/>
    <w:rsid w:val="005B2796"/>
  </w:style>
  <w:style w:type="character" w:customStyle="1" w:styleId="author-sup-separator">
    <w:name w:val="author-sup-separator"/>
    <w:basedOn w:val="DefaultParagraphFont"/>
    <w:rsid w:val="005B2796"/>
  </w:style>
  <w:style w:type="character" w:customStyle="1" w:styleId="comma">
    <w:name w:val="comma"/>
    <w:basedOn w:val="DefaultParagraphFont"/>
    <w:rsid w:val="005B2796"/>
  </w:style>
  <w:style w:type="paragraph" w:styleId="ListParagraph">
    <w:name w:val="List Paragraph"/>
    <w:basedOn w:val="Normal"/>
    <w:uiPriority w:val="34"/>
    <w:qFormat/>
    <w:rsid w:val="005B279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D7D0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56B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6BFB"/>
  </w:style>
  <w:style w:type="paragraph" w:styleId="Footer">
    <w:name w:val="footer"/>
    <w:basedOn w:val="Normal"/>
    <w:link w:val="FooterChar"/>
    <w:uiPriority w:val="99"/>
    <w:unhideWhenUsed/>
    <w:rsid w:val="00D56B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6B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1329</TotalTime>
  <Pages>14</Pages>
  <Words>2963</Words>
  <Characters>16895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NIVEDI-CDC</dc:creator>
  <cp:keywords/>
  <dc:description/>
  <cp:lastModifiedBy>SDI 1022</cp:lastModifiedBy>
  <cp:revision>58</cp:revision>
  <dcterms:created xsi:type="dcterms:W3CDTF">2022-07-21T14:31:00Z</dcterms:created>
  <dcterms:modified xsi:type="dcterms:W3CDTF">2026-04-22T11:18:00Z</dcterms:modified>
</cp:coreProperties>
</file>