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6954" w:rsidRPr="005B5F8D" w14:paraId="02268F93" w14:textId="77777777">
        <w:trPr>
          <w:trHeight w:val="20"/>
          <w:jc w:val="center"/>
        </w:trPr>
        <w:tc>
          <w:tcPr>
            <w:tcW w:w="1186" w:type="pct"/>
          </w:tcPr>
          <w:p w14:paraId="64445424" w14:textId="77777777" w:rsidR="00D86954" w:rsidRPr="005B5F8D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5CE0BD" w14:textId="77777777" w:rsidR="00D86954" w:rsidRPr="005B5F8D" w:rsidRDefault="00B270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B5F8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D86954" w:rsidRPr="005B5F8D" w14:paraId="536AE96A" w14:textId="77777777">
        <w:trPr>
          <w:trHeight w:val="20"/>
          <w:jc w:val="center"/>
        </w:trPr>
        <w:tc>
          <w:tcPr>
            <w:tcW w:w="1186" w:type="pct"/>
          </w:tcPr>
          <w:p w14:paraId="1C5EB6DF" w14:textId="77777777" w:rsidR="00D86954" w:rsidRPr="005B5F8D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9A52E4" w14:textId="77777777" w:rsidR="00D86954" w:rsidRPr="005B5F8D" w:rsidRDefault="000B4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Ms_JOGAE_14955</w:t>
            </w:r>
          </w:p>
        </w:tc>
      </w:tr>
      <w:tr w:rsidR="00D86954" w:rsidRPr="005B5F8D" w14:paraId="5D15B553" w14:textId="77777777">
        <w:trPr>
          <w:trHeight w:val="20"/>
          <w:jc w:val="center"/>
        </w:trPr>
        <w:tc>
          <w:tcPr>
            <w:tcW w:w="1186" w:type="pct"/>
          </w:tcPr>
          <w:p w14:paraId="478979A0" w14:textId="77777777" w:rsidR="00D86954" w:rsidRPr="005B5F8D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0BBB1B" w14:textId="77777777" w:rsidR="00D86954" w:rsidRPr="005B5F8D" w:rsidRDefault="000B45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Seed Source Selection on Wheat Yield among Smallholder Farmers in Gedeo Zone, Southern Ethiopia</w:t>
            </w:r>
          </w:p>
        </w:tc>
      </w:tr>
      <w:tr w:rsidR="00D86954" w:rsidRPr="005B5F8D" w14:paraId="72E55414" w14:textId="77777777">
        <w:trPr>
          <w:trHeight w:val="20"/>
          <w:jc w:val="center"/>
        </w:trPr>
        <w:tc>
          <w:tcPr>
            <w:tcW w:w="1186" w:type="pct"/>
          </w:tcPr>
          <w:p w14:paraId="24DA2C0A" w14:textId="77777777" w:rsidR="00D86954" w:rsidRPr="005B5F8D" w:rsidRDefault="00B270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FE468C" w14:textId="36C61104" w:rsidR="00D86954" w:rsidRPr="005B5F8D" w:rsidRDefault="00B27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0ED1AFC" w14:textId="77777777" w:rsidR="00D86954" w:rsidRPr="005B5F8D" w:rsidRDefault="00D8695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3311F1F" w14:textId="77777777" w:rsidR="00D86954" w:rsidRPr="005B5F8D" w:rsidRDefault="00B2707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B5F8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B5F8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E83BF7A" w14:textId="77777777" w:rsidR="00D86954" w:rsidRPr="005B5F8D" w:rsidRDefault="00D869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86954" w:rsidRPr="005B5F8D" w14:paraId="64DEE9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5595A5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5AAB31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E663EE1" w14:textId="77777777" w:rsidR="00D86954" w:rsidRPr="005B5F8D" w:rsidRDefault="00B2707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5F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F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8733E7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2C1A9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B58E9E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2D2808" w14:textId="77777777" w:rsidR="00D86954" w:rsidRPr="005B5F8D" w:rsidRDefault="00B2707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656C35" w14:textId="15215BE3" w:rsidR="00D86954" w:rsidRPr="005B5F8D" w:rsidRDefault="001C40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Style w:val="citation-32"/>
                <w:rFonts w:ascii="Arial" w:hAnsi="Arial" w:cs="Arial"/>
                <w:sz w:val="20"/>
                <w:szCs w:val="20"/>
              </w:rPr>
              <w:t xml:space="preserve">This research </w:t>
            </w:r>
            <w:r w:rsidRPr="005B5F8D">
              <w:rPr>
                <w:rStyle w:val="citation-32"/>
                <w:rFonts w:ascii="Arial" w:eastAsia="Arial Unicode MS" w:hAnsi="Arial" w:cs="Arial"/>
                <w:sz w:val="20"/>
                <w:szCs w:val="20"/>
              </w:rPr>
              <w:t>paper is inherently strong and offers actionable policy insights for localized seed enterprise interventions in southern Ethiopian highlands</w:t>
            </w:r>
            <w:r w:rsidRPr="005B5F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EF51B06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DADEE6" w14:textId="77777777" w:rsidR="00D86954" w:rsidRPr="005B5F8D" w:rsidRDefault="00D86954">
      <w:pPr>
        <w:rPr>
          <w:rFonts w:ascii="Arial" w:hAnsi="Arial" w:cs="Arial"/>
          <w:sz w:val="20"/>
          <w:szCs w:val="20"/>
          <w:lang w:val="en-GB"/>
        </w:rPr>
      </w:pPr>
    </w:p>
    <w:p w14:paraId="41A5D9A6" w14:textId="77777777" w:rsidR="00D86954" w:rsidRPr="005B5F8D" w:rsidRDefault="00B2707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B5F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9B82B5" w14:textId="77777777" w:rsidR="00D86954" w:rsidRPr="005B5F8D" w:rsidRDefault="00D869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6954" w:rsidRPr="005B5F8D" w14:paraId="0AC347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F22594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989813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F0EEDBD" w14:textId="77777777" w:rsidR="00D86954" w:rsidRPr="005B5F8D" w:rsidRDefault="00B2707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5F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6954" w:rsidRPr="005B5F8D" w14:paraId="3CAF32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BADAF" w14:textId="77777777" w:rsidR="00D86954" w:rsidRPr="005B5F8D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62C96B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60C94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D4EC7" w14:textId="3BCECBBD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B3E6EF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5522A5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432D43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42C1CA9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45783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5A7349" w14:textId="77777777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DAE0772" w14:textId="2878261A" w:rsidR="001C40BE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60657F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5DADDB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24F332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D929EB3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F3B8D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FC7A40" w14:textId="3D058811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2EA9DA0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094E49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D1E399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C155DAB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730F9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DEC813" w14:textId="1841D822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AE7869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407DBE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65DEC2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E1F819C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BFBF1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CFDDB" w14:textId="72F3AD0D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6381F6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60D6A8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039DDC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CCBBFB7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68B33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96F474" w14:textId="0942AEC8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2CC036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3E469A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12564F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885DD88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0732A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9ED40B" w14:textId="5E37E73A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399644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226733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A5CF00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50310A9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2FF2E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24751A" w14:textId="21AE7B3B" w:rsidR="00D86954" w:rsidRPr="005B5F8D" w:rsidRDefault="001C4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AD6E25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1E576F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20F025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A9AB02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25765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AFBE92" w14:textId="4FE8CF8C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2EAAB3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24EF38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64AAE6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FD0BF9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1482B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6FA6512" w14:textId="77777777" w:rsidR="00D86954" w:rsidRPr="005B5F8D" w:rsidRDefault="00D869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F04605E" w14:textId="77777777" w:rsidR="00D86954" w:rsidRPr="005B5F8D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F1E7AA" w14:textId="316F0C1F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5145CB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624C5F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645D83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64100F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8BC08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E25BAA" w14:textId="0C30C813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E38403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054EC1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FE4730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3FDB4CA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D4D46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5A507F" w14:textId="467826F7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CED859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7AA529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6AA58F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5E2023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3B99A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42F73" w14:textId="0A7BB610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CD14D5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5D0768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2AE3F2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7780F8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BA3ED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ECA246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1A35D6" w14:textId="47043F9B" w:rsidR="00D86954" w:rsidRPr="005B5F8D" w:rsidRDefault="001C40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904DDA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7D7C3B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3C3652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FC9C8A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E2F2E" w14:textId="77777777" w:rsidR="00D86954" w:rsidRPr="005B5F8D" w:rsidRDefault="00B270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34BFCB" w14:textId="77777777" w:rsidR="00D86954" w:rsidRPr="005B5F8D" w:rsidRDefault="00B27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AE9E8C" w14:textId="69296348" w:rsidR="00D86954" w:rsidRPr="005B5F8D" w:rsidRDefault="00DD08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05257E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4F8FDD" w14:textId="77777777" w:rsidR="00D86954" w:rsidRPr="005B5F8D" w:rsidRDefault="00D869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44EEA26" w14:textId="77777777" w:rsidR="00D86954" w:rsidRPr="005B5F8D" w:rsidRDefault="00B2707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B5F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799DFB" w14:textId="77777777" w:rsidR="00D86954" w:rsidRPr="005B5F8D" w:rsidRDefault="00D869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6954" w:rsidRPr="005B5F8D" w14:paraId="6792D1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E687E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EBA075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779DEA" w14:textId="77777777" w:rsidR="00D86954" w:rsidRPr="005B5F8D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F20C0C" w14:textId="77777777" w:rsidR="00D86954" w:rsidRPr="005B5F8D" w:rsidRDefault="00B2707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5F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5F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C513BC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6D713B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CB856" w14:textId="77777777" w:rsidR="00D86954" w:rsidRPr="005B5F8D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886E0B" w14:textId="77777777" w:rsidR="00D86954" w:rsidRPr="005B5F8D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F27BAF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47F9A53" w14:textId="77777777" w:rsidR="00D86954" w:rsidRPr="005B5F8D" w:rsidRDefault="00D869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E50535F" w14:textId="666768B2" w:rsidR="00D86954" w:rsidRPr="005B5F8D" w:rsidRDefault="00850F3C" w:rsidP="00850F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clearly states the independent variable (seed source selection), the dependent variable (wheat yield), and the target population</w:t>
            </w:r>
          </w:p>
        </w:tc>
        <w:tc>
          <w:tcPr>
            <w:tcW w:w="1667" w:type="pct"/>
          </w:tcPr>
          <w:p w14:paraId="3A9B2899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29CE44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F896D3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BEF630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AF791F7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A77464" w14:textId="77777777" w:rsidR="00D86954" w:rsidRPr="005B5F8D" w:rsidRDefault="00D869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28FAFD" w14:textId="62F191D0" w:rsidR="00D86954" w:rsidRPr="005B5F8D" w:rsidRDefault="00850F3C" w:rsidP="00850F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well-structured and covers all essential elements of a scientific paper</w:t>
            </w:r>
          </w:p>
        </w:tc>
        <w:tc>
          <w:tcPr>
            <w:tcW w:w="1667" w:type="pct"/>
          </w:tcPr>
          <w:p w14:paraId="4C31B3DF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60EA01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27088A" w14:textId="77777777" w:rsidR="00D86954" w:rsidRPr="005B5F8D" w:rsidRDefault="00B270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B5F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97F83C1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BEE52FD" w14:textId="77777777" w:rsidR="00D86954" w:rsidRPr="005B5F8D" w:rsidRDefault="00B270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0F27F84" w14:textId="598132E0" w:rsidR="00D86954" w:rsidRPr="005B5F8D" w:rsidRDefault="00850F3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Please check Sample Size and interpretation of Coefficient.</w:t>
            </w:r>
          </w:p>
        </w:tc>
        <w:tc>
          <w:tcPr>
            <w:tcW w:w="1667" w:type="pct"/>
          </w:tcPr>
          <w:p w14:paraId="4212A8FE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5E90B6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4479D4" w14:textId="77777777" w:rsidR="00D86954" w:rsidRPr="005B5F8D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027057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9C8789" w14:textId="77777777" w:rsidR="00D86954" w:rsidRPr="005B5F8D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0842A6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1F1B6C5" w14:textId="77777777" w:rsidR="00D86954" w:rsidRPr="005B5F8D" w:rsidRDefault="00D869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FD5C97" w14:textId="007805BF" w:rsidR="00D86954" w:rsidRPr="005B5F8D" w:rsidRDefault="009232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There is sufficient volume of references</w:t>
            </w:r>
            <w:r w:rsidR="00FB3394"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highly relevant.</w:t>
            </w:r>
          </w:p>
        </w:tc>
        <w:tc>
          <w:tcPr>
            <w:tcW w:w="1667" w:type="pct"/>
          </w:tcPr>
          <w:p w14:paraId="02D5C91B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6954" w:rsidRPr="005B5F8D" w14:paraId="683B70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B32E1E" w14:textId="77777777" w:rsidR="00D86954" w:rsidRPr="005B5F8D" w:rsidRDefault="00B27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FD206C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D19BE3" w14:textId="77777777" w:rsidR="00D86954" w:rsidRPr="005B5F8D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562657" w14:textId="77777777" w:rsidR="00D86954" w:rsidRPr="005B5F8D" w:rsidRDefault="00B27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D098709" w14:textId="77777777" w:rsidR="00D86954" w:rsidRPr="005B5F8D" w:rsidRDefault="00D869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8E3D49" w14:textId="367DE4A2" w:rsidR="00D86954" w:rsidRPr="005B5F8D" w:rsidRDefault="00FB33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5F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There is no any ethical issues.</w:t>
            </w:r>
          </w:p>
        </w:tc>
        <w:tc>
          <w:tcPr>
            <w:tcW w:w="1667" w:type="pct"/>
          </w:tcPr>
          <w:p w14:paraId="38D1EB44" w14:textId="77777777" w:rsidR="00D86954" w:rsidRPr="005B5F8D" w:rsidRDefault="00D869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46DFEB" w14:textId="77777777" w:rsidR="00D86954" w:rsidRPr="005B5F8D" w:rsidRDefault="00D869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F8B63D" w14:textId="77777777" w:rsidR="00503F27" w:rsidRPr="005B5F8D" w:rsidRDefault="00503F27" w:rsidP="00503F27">
      <w:pPr>
        <w:rPr>
          <w:rFonts w:ascii="Arial" w:hAnsi="Arial" w:cs="Arial"/>
          <w:b/>
          <w:sz w:val="20"/>
          <w:szCs w:val="20"/>
        </w:rPr>
      </w:pPr>
    </w:p>
    <w:p w14:paraId="287431F4" w14:textId="77777777" w:rsidR="00503F27" w:rsidRPr="005B5F8D" w:rsidRDefault="00503F27" w:rsidP="00503F27">
      <w:pPr>
        <w:rPr>
          <w:rFonts w:ascii="Arial" w:hAnsi="Arial" w:cs="Arial"/>
          <w:b/>
          <w:sz w:val="20"/>
          <w:szCs w:val="20"/>
          <w:u w:val="single"/>
        </w:rPr>
      </w:pPr>
      <w:r w:rsidRPr="005B5F8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CAD37C8" w14:textId="77777777" w:rsidR="00503F27" w:rsidRPr="005B5F8D" w:rsidRDefault="00503F27" w:rsidP="00503F27">
      <w:pPr>
        <w:rPr>
          <w:rFonts w:ascii="Arial" w:hAnsi="Arial" w:cs="Arial"/>
          <w:sz w:val="20"/>
          <w:szCs w:val="20"/>
        </w:rPr>
      </w:pPr>
      <w:r w:rsidRPr="005B5F8D">
        <w:rPr>
          <w:rFonts w:ascii="Arial" w:hAnsi="Arial" w:cs="Arial"/>
          <w:color w:val="000000"/>
          <w:sz w:val="20"/>
          <w:szCs w:val="20"/>
        </w:rPr>
        <w:t>Ramdas Uddhav Lad</w:t>
      </w:r>
      <w:r w:rsidRPr="005B5F8D">
        <w:rPr>
          <w:rFonts w:ascii="Arial" w:hAnsi="Arial" w:cs="Arial"/>
          <w:sz w:val="20"/>
          <w:szCs w:val="20"/>
        </w:rPr>
        <w:t xml:space="preserve">, </w:t>
      </w:r>
      <w:r w:rsidRPr="005B5F8D">
        <w:rPr>
          <w:rFonts w:ascii="Arial" w:hAnsi="Arial" w:cs="Arial"/>
          <w:color w:val="000000"/>
          <w:sz w:val="20"/>
          <w:szCs w:val="20"/>
        </w:rPr>
        <w:t>PDEA’s Prof. Ramkrishna More Art’s, Commerce and Science College</w:t>
      </w:r>
      <w:r w:rsidRPr="005B5F8D">
        <w:rPr>
          <w:rFonts w:ascii="Arial" w:hAnsi="Arial" w:cs="Arial"/>
          <w:sz w:val="20"/>
          <w:szCs w:val="20"/>
        </w:rPr>
        <w:t xml:space="preserve">, </w:t>
      </w:r>
      <w:r w:rsidRPr="005B5F8D">
        <w:rPr>
          <w:rFonts w:ascii="Arial" w:hAnsi="Arial" w:cs="Arial"/>
          <w:color w:val="000000"/>
          <w:sz w:val="20"/>
          <w:szCs w:val="20"/>
        </w:rPr>
        <w:t>India</w:t>
      </w:r>
    </w:p>
    <w:p w14:paraId="6C41BAD6" w14:textId="77777777" w:rsidR="00503F27" w:rsidRPr="005B5F8D" w:rsidRDefault="00503F27" w:rsidP="00503F27">
      <w:pPr>
        <w:rPr>
          <w:rFonts w:ascii="Arial" w:hAnsi="Arial" w:cs="Arial"/>
          <w:sz w:val="20"/>
          <w:szCs w:val="20"/>
        </w:rPr>
      </w:pPr>
    </w:p>
    <w:p w14:paraId="767C984A" w14:textId="77777777" w:rsidR="00D21EF6" w:rsidRPr="005B5F8D" w:rsidRDefault="00D21EF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21EF6" w:rsidRPr="005B5F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A9D7" w14:textId="77777777" w:rsidR="0081726B" w:rsidRDefault="0081726B">
      <w:r>
        <w:separator/>
      </w:r>
    </w:p>
  </w:endnote>
  <w:endnote w:type="continuationSeparator" w:id="0">
    <w:p w14:paraId="30A9CD15" w14:textId="77777777" w:rsidR="0081726B" w:rsidRDefault="008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D127" w14:textId="77777777" w:rsidR="00D86954" w:rsidRDefault="00D86954">
    <w:pPr>
      <w:pStyle w:val="Footer"/>
      <w:jc w:val="right"/>
    </w:pPr>
  </w:p>
  <w:p w14:paraId="69DA9CFC" w14:textId="77777777" w:rsidR="00D86954" w:rsidRDefault="00B270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C5505C" w14:textId="77777777" w:rsidR="00D86954" w:rsidRDefault="00B2707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A8809B" w14:textId="77777777" w:rsidR="00D86954" w:rsidRDefault="00D86954">
    <w:pPr>
      <w:pStyle w:val="Footer"/>
      <w:jc w:val="right"/>
    </w:pPr>
  </w:p>
  <w:p w14:paraId="695ABA70" w14:textId="77777777" w:rsidR="00D86954" w:rsidRDefault="00D869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0CFE" w14:textId="77777777" w:rsidR="0081726B" w:rsidRDefault="0081726B">
      <w:r>
        <w:separator/>
      </w:r>
    </w:p>
  </w:footnote>
  <w:footnote w:type="continuationSeparator" w:id="0">
    <w:p w14:paraId="4DAEA7BA" w14:textId="77777777" w:rsidR="0081726B" w:rsidRDefault="0081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644B" w14:textId="77777777" w:rsidR="00D86954" w:rsidRDefault="00D8695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95874AC" w14:textId="77777777" w:rsidR="00D86954" w:rsidRDefault="00B2707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588484">
    <w:abstractNumId w:val="4"/>
  </w:num>
  <w:num w:numId="2" w16cid:durableId="36323358">
    <w:abstractNumId w:val="8"/>
  </w:num>
  <w:num w:numId="3" w16cid:durableId="935557911">
    <w:abstractNumId w:val="7"/>
  </w:num>
  <w:num w:numId="4" w16cid:durableId="517892946">
    <w:abstractNumId w:val="9"/>
  </w:num>
  <w:num w:numId="5" w16cid:durableId="1011570830">
    <w:abstractNumId w:val="6"/>
  </w:num>
  <w:num w:numId="6" w16cid:durableId="49620381">
    <w:abstractNumId w:val="0"/>
  </w:num>
  <w:num w:numId="7" w16cid:durableId="46538989">
    <w:abstractNumId w:val="3"/>
  </w:num>
  <w:num w:numId="8" w16cid:durableId="404838978">
    <w:abstractNumId w:val="11"/>
  </w:num>
  <w:num w:numId="9" w16cid:durableId="563413049">
    <w:abstractNumId w:val="10"/>
  </w:num>
  <w:num w:numId="10" w16cid:durableId="1699741698">
    <w:abstractNumId w:val="2"/>
  </w:num>
  <w:num w:numId="11" w16cid:durableId="1640110276">
    <w:abstractNumId w:val="1"/>
  </w:num>
  <w:num w:numId="12" w16cid:durableId="46078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54"/>
    <w:rsid w:val="00061B1A"/>
    <w:rsid w:val="000B4571"/>
    <w:rsid w:val="001A25DB"/>
    <w:rsid w:val="001C40BE"/>
    <w:rsid w:val="001E4E1F"/>
    <w:rsid w:val="00210FD5"/>
    <w:rsid w:val="00383C6D"/>
    <w:rsid w:val="004102FB"/>
    <w:rsid w:val="00435D1A"/>
    <w:rsid w:val="00466D63"/>
    <w:rsid w:val="00484215"/>
    <w:rsid w:val="00503F27"/>
    <w:rsid w:val="005461C5"/>
    <w:rsid w:val="005B5F8D"/>
    <w:rsid w:val="006427A0"/>
    <w:rsid w:val="0065227A"/>
    <w:rsid w:val="00654993"/>
    <w:rsid w:val="00807194"/>
    <w:rsid w:val="0081726B"/>
    <w:rsid w:val="00850F3C"/>
    <w:rsid w:val="00923246"/>
    <w:rsid w:val="00950566"/>
    <w:rsid w:val="009D7F03"/>
    <w:rsid w:val="00A84CFB"/>
    <w:rsid w:val="00B1491A"/>
    <w:rsid w:val="00B16A0A"/>
    <w:rsid w:val="00B2707B"/>
    <w:rsid w:val="00CE7843"/>
    <w:rsid w:val="00D21EF6"/>
    <w:rsid w:val="00D86954"/>
    <w:rsid w:val="00DD086D"/>
    <w:rsid w:val="00E16F2E"/>
    <w:rsid w:val="00F03B19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49F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32">
    <w:name w:val="citation-32"/>
    <w:basedOn w:val="DefaultParagraphFont"/>
    <w:rsid w:val="001C40BE"/>
  </w:style>
  <w:style w:type="character" w:customStyle="1" w:styleId="citation-43">
    <w:name w:val="citation-43"/>
    <w:basedOn w:val="DefaultParagraphFont"/>
    <w:rsid w:val="00061B1A"/>
  </w:style>
  <w:style w:type="paragraph" w:customStyle="1" w:styleId="TableParagraph">
    <w:name w:val="Table Paragraph"/>
    <w:basedOn w:val="Normal"/>
    <w:uiPriority w:val="1"/>
    <w:qFormat/>
    <w:rsid w:val="00D21EF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