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DF2106" w:rsidRPr="0099523F" w14:paraId="301F9A84" w14:textId="77777777">
        <w:trPr>
          <w:trHeight w:val="20"/>
          <w:jc w:val="center"/>
        </w:trPr>
        <w:tc>
          <w:tcPr>
            <w:tcW w:w="1186" w:type="pct"/>
          </w:tcPr>
          <w:p w14:paraId="7336050C" w14:textId="77777777" w:rsidR="00DF2106" w:rsidRPr="0099523F" w:rsidRDefault="00D8420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7A6C8462" w14:textId="77777777" w:rsidR="00DF2106" w:rsidRPr="0099523F" w:rsidRDefault="00D8420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99523F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Global Agriculture and Ecology</w:t>
              </w:r>
            </w:hyperlink>
          </w:p>
        </w:tc>
      </w:tr>
      <w:tr w:rsidR="00DF2106" w:rsidRPr="0099523F" w14:paraId="7EDDEF5E" w14:textId="77777777">
        <w:trPr>
          <w:trHeight w:val="20"/>
          <w:jc w:val="center"/>
        </w:trPr>
        <w:tc>
          <w:tcPr>
            <w:tcW w:w="1186" w:type="pct"/>
          </w:tcPr>
          <w:p w14:paraId="4777779E" w14:textId="77777777" w:rsidR="00DF2106" w:rsidRPr="0099523F" w:rsidRDefault="00D8420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814" w:type="pct"/>
          </w:tcPr>
          <w:p w14:paraId="4D34D50B" w14:textId="77777777" w:rsidR="00DF2106" w:rsidRPr="0099523F" w:rsidRDefault="009C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Ms_JOGAE_14954</w:t>
            </w:r>
          </w:p>
        </w:tc>
      </w:tr>
      <w:tr w:rsidR="00DF2106" w:rsidRPr="0099523F" w14:paraId="0060971F" w14:textId="77777777">
        <w:trPr>
          <w:trHeight w:val="20"/>
          <w:jc w:val="center"/>
        </w:trPr>
        <w:tc>
          <w:tcPr>
            <w:tcW w:w="1186" w:type="pct"/>
          </w:tcPr>
          <w:p w14:paraId="2334EA54" w14:textId="77777777" w:rsidR="00DF2106" w:rsidRPr="0099523F" w:rsidRDefault="00D8420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</w:tcPr>
          <w:p w14:paraId="400E51B0" w14:textId="77777777" w:rsidR="00DF2106" w:rsidRPr="0099523F" w:rsidRDefault="009C6A2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Participatory Demonstration and Evaluation of improved Common Bean variety “Key </w:t>
            </w:r>
            <w:proofErr w:type="spellStart"/>
            <w:r w:rsidRPr="0099523F">
              <w:rPr>
                <w:rFonts w:ascii="Arial" w:hAnsi="Arial" w:cs="Arial"/>
                <w:b/>
                <w:sz w:val="20"/>
                <w:szCs w:val="20"/>
                <w:lang w:val="en-GB"/>
              </w:rPr>
              <w:t>Wolaita</w:t>
            </w:r>
            <w:proofErr w:type="spellEnd"/>
            <w:r w:rsidRPr="009952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” among smallholder farmers at </w:t>
            </w:r>
            <w:proofErr w:type="spellStart"/>
            <w:r w:rsidRPr="0099523F">
              <w:rPr>
                <w:rFonts w:ascii="Arial" w:hAnsi="Arial" w:cs="Arial"/>
                <w:b/>
                <w:sz w:val="20"/>
                <w:szCs w:val="20"/>
                <w:lang w:val="en-GB"/>
              </w:rPr>
              <w:t>Wondo</w:t>
            </w:r>
            <w:proofErr w:type="spellEnd"/>
            <w:r w:rsidRPr="009952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 Genet woreda in Sidama Region, Ethiopia</w:t>
            </w:r>
          </w:p>
        </w:tc>
      </w:tr>
      <w:tr w:rsidR="00DF2106" w:rsidRPr="0099523F" w14:paraId="4F8DE343" w14:textId="77777777">
        <w:trPr>
          <w:trHeight w:val="20"/>
          <w:jc w:val="center"/>
        </w:trPr>
        <w:tc>
          <w:tcPr>
            <w:tcW w:w="1186" w:type="pct"/>
          </w:tcPr>
          <w:p w14:paraId="14922CFF" w14:textId="77777777" w:rsidR="00DF2106" w:rsidRPr="0099523F" w:rsidRDefault="00D84201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814" w:type="pct"/>
          </w:tcPr>
          <w:p w14:paraId="46D4F6F9" w14:textId="77777777" w:rsidR="00DF2106" w:rsidRPr="0099523F" w:rsidRDefault="00D8420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73138979" w14:textId="77777777" w:rsidR="00DF2106" w:rsidRPr="0099523F" w:rsidRDefault="00DF210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520E6D0F" w14:textId="77777777" w:rsidR="00DF2106" w:rsidRPr="0099523F" w:rsidRDefault="00DF2106">
      <w:pPr>
        <w:jc w:val="both"/>
        <w:rPr>
          <w:rFonts w:ascii="Arial" w:eastAsia="MS Mincho" w:hAnsi="Arial" w:cs="Arial"/>
          <w:sz w:val="20"/>
          <w:szCs w:val="20"/>
          <w:lang w:val="en-GB"/>
        </w:rPr>
      </w:pPr>
    </w:p>
    <w:p w14:paraId="0E7AC865" w14:textId="77777777" w:rsidR="00DF2106" w:rsidRPr="0099523F" w:rsidRDefault="00D84201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/>
        </w:rPr>
      </w:pPr>
      <w:r w:rsidRPr="0099523F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99523F">
        <w:rPr>
          <w:rFonts w:ascii="Arial" w:eastAsia="MS Mincho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17668C68" w14:textId="77777777" w:rsidR="00DF2106" w:rsidRPr="0099523F" w:rsidRDefault="00DF2106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DF2106" w:rsidRPr="0099523F" w14:paraId="3405FF0A" w14:textId="77777777">
        <w:trPr>
          <w:trHeight w:val="20"/>
          <w:jc w:val="center"/>
        </w:trPr>
        <w:tc>
          <w:tcPr>
            <w:tcW w:w="1666" w:type="pct"/>
            <w:noWrap/>
          </w:tcPr>
          <w:p w14:paraId="542530B8" w14:textId="77777777" w:rsidR="00DF2106" w:rsidRPr="0099523F" w:rsidRDefault="00DF210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1CAF2DD" w14:textId="77777777" w:rsidR="00DF2106" w:rsidRPr="0099523F" w:rsidRDefault="00D8420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51D3D0F7" w14:textId="77777777" w:rsidR="00DF2106" w:rsidRPr="0099523F" w:rsidRDefault="00D8420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9952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9523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460474EA" w14:textId="77777777" w:rsidR="00DF2106" w:rsidRPr="0099523F" w:rsidRDefault="00DF210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2106" w:rsidRPr="0099523F" w14:paraId="7EA9A22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515E7CA" w14:textId="77777777" w:rsidR="00DF2106" w:rsidRPr="0099523F" w:rsidRDefault="00D842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99523F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146A2353" w14:textId="77777777" w:rsidR="00DF2106" w:rsidRPr="0099523F" w:rsidRDefault="00D8420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46D9F30E" w14:textId="77777777" w:rsidR="00780E20" w:rsidRPr="0099523F" w:rsidRDefault="00780E20" w:rsidP="00780E20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9523F">
              <w:rPr>
                <w:rFonts w:ascii="Arial" w:hAnsi="Arial" w:cs="Arial"/>
                <w:sz w:val="20"/>
                <w:szCs w:val="20"/>
              </w:rPr>
              <w:t>The manuscript does not adequately discuss study limitations. This is an important weakness.</w:t>
            </w:r>
          </w:p>
          <w:p w14:paraId="324E3A00" w14:textId="77777777" w:rsidR="00780E20" w:rsidRPr="0099523F" w:rsidRDefault="00780E20" w:rsidP="00780E20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9523F">
              <w:rPr>
                <w:rFonts w:ascii="Arial" w:hAnsi="Arial" w:cs="Arial"/>
                <w:sz w:val="20"/>
                <w:szCs w:val="20"/>
              </w:rPr>
              <w:t>The authors should include a brief limitations section addressing issues such as:</w:t>
            </w:r>
          </w:p>
          <w:p w14:paraId="7E13EAA3" w14:textId="77777777" w:rsidR="00780E20" w:rsidRPr="0099523F" w:rsidRDefault="00780E20" w:rsidP="00303B3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9523F">
              <w:rPr>
                <w:rFonts w:ascii="Arial" w:hAnsi="Arial" w:cs="Arial"/>
                <w:sz w:val="20"/>
                <w:szCs w:val="20"/>
              </w:rPr>
              <w:t xml:space="preserve">the small sample size (10 farmers), </w:t>
            </w:r>
          </w:p>
          <w:p w14:paraId="5D1D6AD8" w14:textId="77777777" w:rsidR="00780E20" w:rsidRPr="0099523F" w:rsidRDefault="00780E20" w:rsidP="00303B3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9523F">
              <w:rPr>
                <w:rFonts w:ascii="Arial" w:hAnsi="Arial" w:cs="Arial"/>
                <w:sz w:val="20"/>
                <w:szCs w:val="20"/>
              </w:rPr>
              <w:t xml:space="preserve">evaluation conducted in only one kebele, </w:t>
            </w:r>
          </w:p>
          <w:p w14:paraId="4C98D595" w14:textId="77777777" w:rsidR="00780E20" w:rsidRPr="0099523F" w:rsidRDefault="00780E20" w:rsidP="00303B3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9523F">
              <w:rPr>
                <w:rFonts w:ascii="Arial" w:hAnsi="Arial" w:cs="Arial"/>
                <w:sz w:val="20"/>
                <w:szCs w:val="20"/>
              </w:rPr>
              <w:t xml:space="preserve">single-season assessment, </w:t>
            </w:r>
          </w:p>
          <w:p w14:paraId="1E468B4C" w14:textId="77777777" w:rsidR="00780E20" w:rsidRPr="0099523F" w:rsidRDefault="00780E20" w:rsidP="00303B3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9523F">
              <w:rPr>
                <w:rFonts w:ascii="Arial" w:hAnsi="Arial" w:cs="Arial"/>
                <w:sz w:val="20"/>
                <w:szCs w:val="20"/>
              </w:rPr>
              <w:t xml:space="preserve">limited statistical analysis, </w:t>
            </w:r>
          </w:p>
          <w:p w14:paraId="135AB81B" w14:textId="77777777" w:rsidR="00780E20" w:rsidRPr="0099523F" w:rsidRDefault="00780E20" w:rsidP="00303B37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9523F">
              <w:rPr>
                <w:rFonts w:ascii="Arial" w:hAnsi="Arial" w:cs="Arial"/>
                <w:sz w:val="20"/>
                <w:szCs w:val="20"/>
              </w:rPr>
              <w:t xml:space="preserve">and possible environmental variability. </w:t>
            </w:r>
          </w:p>
          <w:p w14:paraId="1A55A0F4" w14:textId="77777777" w:rsidR="00780E20" w:rsidRPr="0099523F" w:rsidRDefault="00780E20" w:rsidP="00780E20">
            <w:pPr>
              <w:spacing w:before="100" w:beforeAutospacing="1"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99523F">
              <w:rPr>
                <w:rFonts w:ascii="Arial" w:hAnsi="Arial" w:cs="Arial"/>
                <w:sz w:val="20"/>
                <w:szCs w:val="20"/>
              </w:rPr>
              <w:t>Mentioning these limitations would improve scientific transparency and help readers interpret the findings appropriately.</w:t>
            </w:r>
          </w:p>
          <w:p w14:paraId="620C6C82" w14:textId="77777777" w:rsidR="00DF2106" w:rsidRPr="0099523F" w:rsidRDefault="00DF2106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1AB9617" w14:textId="77777777" w:rsidR="00DF2106" w:rsidRPr="0099523F" w:rsidRDefault="00DF210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1D85684" w14:textId="77777777" w:rsidR="00DF2106" w:rsidRPr="0099523F" w:rsidRDefault="00DF2106">
      <w:pPr>
        <w:rPr>
          <w:rFonts w:ascii="Arial" w:hAnsi="Arial" w:cs="Arial"/>
          <w:sz w:val="20"/>
          <w:szCs w:val="20"/>
          <w:lang w:val="en-GB"/>
        </w:rPr>
      </w:pPr>
    </w:p>
    <w:p w14:paraId="137BF24D" w14:textId="77777777" w:rsidR="00DF2106" w:rsidRPr="0099523F" w:rsidRDefault="00D8420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99523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50B40A1" w14:textId="77777777" w:rsidR="00DF2106" w:rsidRPr="0099523F" w:rsidRDefault="00DF210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F2106" w:rsidRPr="0099523F" w14:paraId="6E4C5470" w14:textId="77777777">
        <w:trPr>
          <w:trHeight w:val="20"/>
          <w:jc w:val="center"/>
        </w:trPr>
        <w:tc>
          <w:tcPr>
            <w:tcW w:w="1666" w:type="pct"/>
            <w:noWrap/>
          </w:tcPr>
          <w:p w14:paraId="6BBB0CFE" w14:textId="77777777" w:rsidR="00DF2106" w:rsidRPr="0099523F" w:rsidRDefault="00DF210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01EE686F" w14:textId="77777777" w:rsidR="00DF2106" w:rsidRPr="0099523F" w:rsidRDefault="00D8420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32291D0D" w14:textId="77777777" w:rsidR="00DF2106" w:rsidRPr="0099523F" w:rsidRDefault="00D84201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52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99523F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DF2106" w:rsidRPr="0099523F" w14:paraId="2AA79F0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1503FEE" w14:textId="77777777" w:rsidR="00DF2106" w:rsidRPr="0099523F" w:rsidRDefault="00D8420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7EB14F05" w14:textId="77777777" w:rsidR="00DF2106" w:rsidRPr="0099523F" w:rsidRDefault="00D842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31708B" w14:textId="77777777" w:rsidR="00DF2106" w:rsidRPr="0099523F" w:rsidRDefault="00D84201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995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AB7884B" w14:textId="77777777" w:rsidR="00DF2106" w:rsidRPr="0099523F" w:rsidRDefault="002664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 Excellence</w:t>
            </w:r>
          </w:p>
        </w:tc>
        <w:tc>
          <w:tcPr>
            <w:tcW w:w="1667" w:type="pct"/>
          </w:tcPr>
          <w:p w14:paraId="7DF49290" w14:textId="77777777" w:rsidR="00DF2106" w:rsidRPr="0099523F" w:rsidRDefault="00DF210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2106" w:rsidRPr="0099523F" w14:paraId="74CD945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8D1EDE" w14:textId="77777777" w:rsidR="00DF2106" w:rsidRPr="0099523F" w:rsidRDefault="00D8420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lastRenderedPageBreak/>
              <w:t xml:space="preserve">2. Is the abstract of the article comprehensive? </w:t>
            </w:r>
          </w:p>
          <w:p w14:paraId="6FE61B7D" w14:textId="77777777" w:rsidR="00DF2106" w:rsidRPr="0099523F" w:rsidRDefault="00D842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B97987" w14:textId="77777777" w:rsidR="00DF2106" w:rsidRPr="0099523F" w:rsidRDefault="00D842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B781846" w14:textId="77777777" w:rsidR="00DF2106" w:rsidRPr="0099523F" w:rsidRDefault="002664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3= satisfactory</w:t>
            </w:r>
          </w:p>
        </w:tc>
        <w:tc>
          <w:tcPr>
            <w:tcW w:w="1667" w:type="pct"/>
          </w:tcPr>
          <w:p w14:paraId="1947DBF2" w14:textId="77777777" w:rsidR="00DF2106" w:rsidRPr="0099523F" w:rsidRDefault="00DF210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2106" w:rsidRPr="0099523F" w14:paraId="001E04B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DC023F3" w14:textId="77777777" w:rsidR="00DF2106" w:rsidRPr="0099523F" w:rsidRDefault="00D8420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3. Are the keywords appropriate and useful?</w:t>
            </w:r>
          </w:p>
          <w:p w14:paraId="1F2FD50E" w14:textId="77777777" w:rsidR="00DF2106" w:rsidRPr="0099523F" w:rsidRDefault="00D842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0D4146" w14:textId="77777777" w:rsidR="00DF2106" w:rsidRPr="0099523F" w:rsidRDefault="00D842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C8DBCF8" w14:textId="77777777" w:rsidR="00DF2106" w:rsidRPr="0099523F" w:rsidRDefault="002664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 Excellence</w:t>
            </w:r>
          </w:p>
        </w:tc>
        <w:tc>
          <w:tcPr>
            <w:tcW w:w="1667" w:type="pct"/>
          </w:tcPr>
          <w:p w14:paraId="44976C2E" w14:textId="77777777" w:rsidR="00DF2106" w:rsidRPr="0099523F" w:rsidRDefault="00DF210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2106" w:rsidRPr="0099523F" w14:paraId="6894D25F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AA8B34F" w14:textId="77777777" w:rsidR="00DF2106" w:rsidRPr="0099523F" w:rsidRDefault="00D8420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4. Is the background information of the paper sufficient and well organized?</w:t>
            </w:r>
          </w:p>
          <w:p w14:paraId="54F39FB6" w14:textId="77777777" w:rsidR="00DF2106" w:rsidRPr="0099523F" w:rsidRDefault="00D842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142F24D" w14:textId="77777777" w:rsidR="00DF2106" w:rsidRPr="0099523F" w:rsidRDefault="00D842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0563038" w14:textId="77777777" w:rsidR="00DF2106" w:rsidRPr="0099523F" w:rsidRDefault="00C878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 Excellence</w:t>
            </w:r>
          </w:p>
        </w:tc>
        <w:tc>
          <w:tcPr>
            <w:tcW w:w="1667" w:type="pct"/>
          </w:tcPr>
          <w:p w14:paraId="25848952" w14:textId="77777777" w:rsidR="00DF2106" w:rsidRPr="0099523F" w:rsidRDefault="00DF210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2106" w:rsidRPr="0099523F" w14:paraId="3BF2A21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0578092" w14:textId="77777777" w:rsidR="00DF2106" w:rsidRPr="0099523F" w:rsidRDefault="00D8420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5. Are the research objectives/hypotheses clearly stated?</w:t>
            </w:r>
          </w:p>
          <w:p w14:paraId="27EC36C2" w14:textId="77777777" w:rsidR="00DF2106" w:rsidRPr="0099523F" w:rsidRDefault="00D842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FD8286" w14:textId="77777777" w:rsidR="00DF2106" w:rsidRPr="0099523F" w:rsidRDefault="00D842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785248C" w14:textId="77777777" w:rsidR="00DF2106" w:rsidRPr="0099523F" w:rsidRDefault="00C878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 Excellence</w:t>
            </w:r>
          </w:p>
        </w:tc>
        <w:tc>
          <w:tcPr>
            <w:tcW w:w="1667" w:type="pct"/>
          </w:tcPr>
          <w:p w14:paraId="09D7EED9" w14:textId="77777777" w:rsidR="00DF2106" w:rsidRPr="0099523F" w:rsidRDefault="00DF210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2106" w:rsidRPr="0099523F" w14:paraId="47414EA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6415373" w14:textId="77777777" w:rsidR="00DF2106" w:rsidRPr="0099523F" w:rsidRDefault="00D8420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6. Is the literature review relevant and up to date?</w:t>
            </w:r>
          </w:p>
          <w:p w14:paraId="732B4FB8" w14:textId="77777777" w:rsidR="00DF2106" w:rsidRPr="0099523F" w:rsidRDefault="00D842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F9E4A17" w14:textId="77777777" w:rsidR="00DF2106" w:rsidRPr="0099523F" w:rsidRDefault="00D842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68D451F" w14:textId="77777777" w:rsidR="00DF2106" w:rsidRPr="0099523F" w:rsidRDefault="00C878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 Excellence</w:t>
            </w:r>
          </w:p>
        </w:tc>
        <w:tc>
          <w:tcPr>
            <w:tcW w:w="1667" w:type="pct"/>
          </w:tcPr>
          <w:p w14:paraId="04A19E44" w14:textId="77777777" w:rsidR="00DF2106" w:rsidRPr="0099523F" w:rsidRDefault="00DF210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2106" w:rsidRPr="0099523F" w14:paraId="383BB002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F7410A0" w14:textId="77777777" w:rsidR="00DF2106" w:rsidRPr="0099523F" w:rsidRDefault="00D8420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7. Is the research methodology appropriate for the study?</w:t>
            </w:r>
          </w:p>
          <w:p w14:paraId="12AE926F" w14:textId="77777777" w:rsidR="00DF2106" w:rsidRPr="0099523F" w:rsidRDefault="00D842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346AAA" w14:textId="77777777" w:rsidR="00DF2106" w:rsidRPr="0099523F" w:rsidRDefault="00D842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BECDA64" w14:textId="77777777" w:rsidR="00DF2106" w:rsidRPr="0099523F" w:rsidRDefault="00C878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 Excellence</w:t>
            </w:r>
          </w:p>
        </w:tc>
        <w:tc>
          <w:tcPr>
            <w:tcW w:w="1667" w:type="pct"/>
          </w:tcPr>
          <w:p w14:paraId="588317FA" w14:textId="77777777" w:rsidR="00DF2106" w:rsidRPr="0099523F" w:rsidRDefault="00DF210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2106" w:rsidRPr="0099523F" w14:paraId="62A0A4B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4DBFC90" w14:textId="77777777" w:rsidR="00DF2106" w:rsidRPr="0099523F" w:rsidRDefault="00D8420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8. Were ethical issues properly addressed (if applicable)?</w:t>
            </w:r>
          </w:p>
          <w:p w14:paraId="66751739" w14:textId="77777777" w:rsidR="00DF2106" w:rsidRPr="0099523F" w:rsidRDefault="00D842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08C9AA" w14:textId="77777777" w:rsidR="00DF2106" w:rsidRPr="0099523F" w:rsidRDefault="00D842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D2D3E13" w14:textId="77777777" w:rsidR="00DF2106" w:rsidRPr="0099523F" w:rsidRDefault="00C878D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3= satisfactory</w:t>
            </w:r>
          </w:p>
        </w:tc>
        <w:tc>
          <w:tcPr>
            <w:tcW w:w="1667" w:type="pct"/>
          </w:tcPr>
          <w:p w14:paraId="3BB32509" w14:textId="77777777" w:rsidR="00DF2106" w:rsidRPr="0099523F" w:rsidRDefault="00DF210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2106" w:rsidRPr="0099523F" w14:paraId="3E0EB01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7DB96CF" w14:textId="77777777" w:rsidR="00DF2106" w:rsidRPr="0099523F" w:rsidRDefault="00D842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E3561FC" w14:textId="77777777" w:rsidR="00DF2106" w:rsidRPr="0099523F" w:rsidRDefault="00D842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FCD1C4" w14:textId="77777777" w:rsidR="00DF2106" w:rsidRPr="0099523F" w:rsidRDefault="00D842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E084883" w14:textId="77777777" w:rsidR="00DF2106" w:rsidRPr="0099523F" w:rsidRDefault="002104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 Excellence</w:t>
            </w:r>
          </w:p>
        </w:tc>
        <w:tc>
          <w:tcPr>
            <w:tcW w:w="1667" w:type="pct"/>
          </w:tcPr>
          <w:p w14:paraId="0ED28A42" w14:textId="77777777" w:rsidR="00DF2106" w:rsidRPr="0099523F" w:rsidRDefault="00DF210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2106" w:rsidRPr="0099523F" w14:paraId="01BF11A7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48618FA" w14:textId="77777777" w:rsidR="00DF2106" w:rsidRPr="0099523F" w:rsidRDefault="00D842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779189F" w14:textId="77777777" w:rsidR="00DF2106" w:rsidRPr="0099523F" w:rsidRDefault="00D842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B25185" w14:textId="77777777" w:rsidR="00DF2106" w:rsidRPr="0099523F" w:rsidRDefault="00D842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42EE3947" w14:textId="77777777" w:rsidR="00DF2106" w:rsidRPr="0099523F" w:rsidRDefault="00DF2106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48182A17" w14:textId="77777777" w:rsidR="00DF2106" w:rsidRPr="0099523F" w:rsidRDefault="00DF21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2139144" w14:textId="77777777" w:rsidR="00DF2106" w:rsidRPr="0099523F" w:rsidRDefault="002104FF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 Excellence</w:t>
            </w:r>
          </w:p>
        </w:tc>
        <w:tc>
          <w:tcPr>
            <w:tcW w:w="1667" w:type="pct"/>
          </w:tcPr>
          <w:p w14:paraId="23B8C089" w14:textId="77777777" w:rsidR="00DF2106" w:rsidRPr="0099523F" w:rsidRDefault="00DF210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2106" w:rsidRPr="0099523F" w14:paraId="751B3DB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A14EAE5" w14:textId="77777777" w:rsidR="00DF2106" w:rsidRPr="0099523F" w:rsidRDefault="00D842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2F8401A7" w14:textId="77777777" w:rsidR="00DF2106" w:rsidRPr="0099523F" w:rsidRDefault="00D842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6401F75" w14:textId="77777777" w:rsidR="00DF2106" w:rsidRPr="0099523F" w:rsidRDefault="00D842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503C9C3" w14:textId="77777777" w:rsidR="00DF2106" w:rsidRPr="0099523F" w:rsidRDefault="005D332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 Excellence</w:t>
            </w:r>
          </w:p>
        </w:tc>
        <w:tc>
          <w:tcPr>
            <w:tcW w:w="1667" w:type="pct"/>
          </w:tcPr>
          <w:p w14:paraId="4D5FF3DD" w14:textId="77777777" w:rsidR="00DF2106" w:rsidRPr="0099523F" w:rsidRDefault="00DF210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2106" w:rsidRPr="0099523F" w14:paraId="4B099A9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11AE2C1" w14:textId="77777777" w:rsidR="00DF2106" w:rsidRPr="0099523F" w:rsidRDefault="00D842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6F79E126" w14:textId="77777777" w:rsidR="00DF2106" w:rsidRPr="0099523F" w:rsidRDefault="00D842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1BF633F" w14:textId="77777777" w:rsidR="00DF2106" w:rsidRPr="0099523F" w:rsidRDefault="00D842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64F25DB" w14:textId="77777777" w:rsidR="00DF2106" w:rsidRPr="0099523F" w:rsidRDefault="005D332E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 Excellence</w:t>
            </w:r>
          </w:p>
        </w:tc>
        <w:tc>
          <w:tcPr>
            <w:tcW w:w="1667" w:type="pct"/>
          </w:tcPr>
          <w:p w14:paraId="756BFE59" w14:textId="77777777" w:rsidR="00DF2106" w:rsidRPr="0099523F" w:rsidRDefault="00DF210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2106" w:rsidRPr="0099523F" w14:paraId="166A608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A7C48E1" w14:textId="77777777" w:rsidR="00DF2106" w:rsidRPr="0099523F" w:rsidRDefault="00D842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1D04B828" w14:textId="77777777" w:rsidR="00DF2106" w:rsidRPr="0099523F" w:rsidRDefault="00D842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1996E5" w14:textId="77777777" w:rsidR="00DF2106" w:rsidRPr="0099523F" w:rsidRDefault="00D842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5BEAA28" w14:textId="77777777" w:rsidR="00DF2106" w:rsidRPr="0099523F" w:rsidRDefault="00AE6D2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3E9287A3" w14:textId="77777777" w:rsidR="00DF2106" w:rsidRPr="0099523F" w:rsidRDefault="00DF210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2106" w:rsidRPr="0099523F" w14:paraId="5BCC98B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A057BCD" w14:textId="77777777" w:rsidR="00DF2106" w:rsidRPr="0099523F" w:rsidRDefault="00D842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F6B24C4" w14:textId="77777777" w:rsidR="00DF2106" w:rsidRPr="0099523F" w:rsidRDefault="00D842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C6E3D03" w14:textId="77777777" w:rsidR="00DF2106" w:rsidRPr="0099523F" w:rsidRDefault="00D842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C274C58" w14:textId="77777777" w:rsidR="00DF2106" w:rsidRPr="0099523F" w:rsidRDefault="00D842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AA8A4E9" w14:textId="77777777" w:rsidR="00DF2106" w:rsidRPr="0099523F" w:rsidRDefault="007302B6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5= Excellence</w:t>
            </w:r>
          </w:p>
        </w:tc>
        <w:tc>
          <w:tcPr>
            <w:tcW w:w="1667" w:type="pct"/>
          </w:tcPr>
          <w:p w14:paraId="52CB496C" w14:textId="77777777" w:rsidR="00DF2106" w:rsidRPr="0099523F" w:rsidRDefault="00DF210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2106" w:rsidRPr="0099523F" w14:paraId="3F5A3D7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30B6E36" w14:textId="77777777" w:rsidR="00DF2106" w:rsidRPr="0099523F" w:rsidRDefault="00D842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88FDD43" w14:textId="77777777" w:rsidR="00DF2106" w:rsidRPr="0099523F" w:rsidRDefault="00D842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22856C4" w14:textId="77777777" w:rsidR="00DF2106" w:rsidRPr="0099523F" w:rsidRDefault="00D84201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995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09567C2" w14:textId="77777777" w:rsidR="00DF2106" w:rsidRPr="0099523F" w:rsidRDefault="00D8420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1EBA4D0E" w14:textId="77777777" w:rsidR="00DF2106" w:rsidRPr="0099523F" w:rsidRDefault="00D75BF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3 = Satisfactory</w:t>
            </w:r>
          </w:p>
        </w:tc>
        <w:tc>
          <w:tcPr>
            <w:tcW w:w="1667" w:type="pct"/>
          </w:tcPr>
          <w:p w14:paraId="6C2AC1D0" w14:textId="77777777" w:rsidR="00DF2106" w:rsidRPr="0099523F" w:rsidRDefault="00DF210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E23ED46" w14:textId="77777777" w:rsidR="00DF2106" w:rsidRDefault="00DF2106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389D733E" w14:textId="77777777" w:rsidR="004E7842" w:rsidRPr="0099523F" w:rsidRDefault="004E7842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</w:p>
    <w:p w14:paraId="535278CF" w14:textId="77777777" w:rsidR="00DF2106" w:rsidRPr="0099523F" w:rsidRDefault="00D84201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99523F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lastRenderedPageBreak/>
        <w:t>PART 2.2 (Subjective Evaluation)</w:t>
      </w:r>
    </w:p>
    <w:p w14:paraId="1DF189FF" w14:textId="77777777" w:rsidR="00DF2106" w:rsidRPr="0099523F" w:rsidRDefault="00DF2106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DF2106" w:rsidRPr="0099523F" w14:paraId="3CD3AF4D" w14:textId="77777777">
        <w:trPr>
          <w:trHeight w:val="20"/>
          <w:jc w:val="center"/>
        </w:trPr>
        <w:tc>
          <w:tcPr>
            <w:tcW w:w="1666" w:type="pct"/>
            <w:noWrap/>
          </w:tcPr>
          <w:p w14:paraId="5647CB96" w14:textId="77777777" w:rsidR="00DF2106" w:rsidRPr="0099523F" w:rsidRDefault="00DF2106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B5A0C11" w14:textId="77777777" w:rsidR="00DF2106" w:rsidRPr="0099523F" w:rsidRDefault="00D8420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688DA218" w14:textId="77777777" w:rsidR="00DF2106" w:rsidRPr="0099523F" w:rsidRDefault="00DF21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C905C38" w14:textId="77777777" w:rsidR="00DF2106" w:rsidRPr="0099523F" w:rsidRDefault="00D84201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99523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99523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692EA097" w14:textId="77777777" w:rsidR="00DF2106" w:rsidRPr="0099523F" w:rsidRDefault="00DF210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2106" w:rsidRPr="0099523F" w14:paraId="20DF8DDD" w14:textId="77777777">
        <w:trPr>
          <w:trHeight w:val="20"/>
          <w:jc w:val="center"/>
        </w:trPr>
        <w:tc>
          <w:tcPr>
            <w:tcW w:w="1666" w:type="pct"/>
            <w:noWrap/>
          </w:tcPr>
          <w:p w14:paraId="1FF8ECC6" w14:textId="77777777" w:rsidR="00DF2106" w:rsidRPr="0099523F" w:rsidRDefault="00D8420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2BA02C91" w14:textId="77777777" w:rsidR="00DF2106" w:rsidRPr="0099523F" w:rsidRDefault="00DF21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ADA78D7" w14:textId="77777777" w:rsidR="00DF2106" w:rsidRPr="0099523F" w:rsidRDefault="00D842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6A5A927D" w14:textId="77777777" w:rsidR="00DF2106" w:rsidRPr="0099523F" w:rsidRDefault="00DF2106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2FB2C311" w14:textId="77777777" w:rsidR="00DF2106" w:rsidRPr="0099523F" w:rsidRDefault="00933857" w:rsidP="00BB794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sz w:val="20"/>
                <w:szCs w:val="20"/>
              </w:rPr>
              <w:t>The title is informative and relevant to the manuscript content.</w:t>
            </w:r>
          </w:p>
        </w:tc>
        <w:tc>
          <w:tcPr>
            <w:tcW w:w="1667" w:type="pct"/>
          </w:tcPr>
          <w:p w14:paraId="77F22E1A" w14:textId="77777777" w:rsidR="00DF2106" w:rsidRPr="0099523F" w:rsidRDefault="00DF210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2106" w:rsidRPr="0099523F" w14:paraId="7E20A279" w14:textId="77777777">
        <w:trPr>
          <w:trHeight w:val="20"/>
          <w:jc w:val="center"/>
        </w:trPr>
        <w:tc>
          <w:tcPr>
            <w:tcW w:w="1666" w:type="pct"/>
            <w:noWrap/>
          </w:tcPr>
          <w:p w14:paraId="3B5218D9" w14:textId="77777777" w:rsidR="00DF2106" w:rsidRPr="0099523F" w:rsidRDefault="00D8420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57901433" w14:textId="77777777" w:rsidR="00DF2106" w:rsidRPr="0099523F" w:rsidRDefault="00D842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4D63BA6C" w14:textId="77777777" w:rsidR="00DF2106" w:rsidRPr="0099523F" w:rsidRDefault="00D842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05F3AF88" w14:textId="77777777" w:rsidR="00DF2106" w:rsidRPr="0099523F" w:rsidRDefault="00DF2106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0A1B644" w14:textId="77777777" w:rsidR="00DF2106" w:rsidRPr="0099523F" w:rsidRDefault="003031CF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sz w:val="20"/>
                <w:szCs w:val="20"/>
              </w:rPr>
              <w:t>Yes, the abstract is reasonably comprehensive</w:t>
            </w:r>
          </w:p>
        </w:tc>
        <w:tc>
          <w:tcPr>
            <w:tcW w:w="1667" w:type="pct"/>
          </w:tcPr>
          <w:p w14:paraId="06DA41F2" w14:textId="77777777" w:rsidR="00DF2106" w:rsidRPr="0099523F" w:rsidRDefault="00DF210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2106" w:rsidRPr="0099523F" w14:paraId="2E0591CA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505F9B0" w14:textId="77777777" w:rsidR="00DF2106" w:rsidRPr="0099523F" w:rsidRDefault="00D8420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99523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1148A6FD" w14:textId="77777777" w:rsidR="00DF2106" w:rsidRPr="0099523F" w:rsidRDefault="00D842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2B3AE76B" w14:textId="77777777" w:rsidR="00DF2106" w:rsidRPr="0099523F" w:rsidRDefault="00D84201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0DCCAD7F" w14:textId="77777777" w:rsidR="00DF2106" w:rsidRPr="0099523F" w:rsidRDefault="00325DA4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sz w:val="20"/>
                <w:szCs w:val="20"/>
              </w:rPr>
              <w:t>Yes. The manuscript is scientifically sound and follows an acceptable structure for an agricultural demonstration study.</w:t>
            </w:r>
          </w:p>
        </w:tc>
        <w:tc>
          <w:tcPr>
            <w:tcW w:w="1667" w:type="pct"/>
          </w:tcPr>
          <w:p w14:paraId="00288867" w14:textId="77777777" w:rsidR="00DF2106" w:rsidRPr="0099523F" w:rsidRDefault="00DF210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2106" w:rsidRPr="0099523F" w14:paraId="259459B4" w14:textId="77777777">
        <w:trPr>
          <w:trHeight w:val="20"/>
          <w:jc w:val="center"/>
        </w:trPr>
        <w:tc>
          <w:tcPr>
            <w:tcW w:w="1666" w:type="pct"/>
            <w:noWrap/>
          </w:tcPr>
          <w:p w14:paraId="26B6B8F8" w14:textId="77777777" w:rsidR="00DF2106" w:rsidRPr="0099523F" w:rsidRDefault="00D8420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AE2C800" w14:textId="77777777" w:rsidR="00DF2106" w:rsidRPr="0099523F" w:rsidRDefault="00D842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91F93E5" w14:textId="77777777" w:rsidR="00DF2106" w:rsidRPr="0099523F" w:rsidRDefault="00DF21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79A79C" w14:textId="77777777" w:rsidR="00DF2106" w:rsidRPr="0099523F" w:rsidRDefault="00D842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151FE969" w14:textId="77777777" w:rsidR="00DF2106" w:rsidRPr="0099523F" w:rsidRDefault="00DF2106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44A1D8A" w14:textId="77777777" w:rsidR="00DF2106" w:rsidRPr="0099523F" w:rsidRDefault="00946245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sz w:val="20"/>
                <w:szCs w:val="20"/>
              </w:rPr>
              <w:t>Y</w:t>
            </w:r>
            <w:r w:rsidR="00D7173A" w:rsidRPr="0099523F">
              <w:rPr>
                <w:rFonts w:ascii="Arial" w:hAnsi="Arial" w:cs="Arial"/>
                <w:sz w:val="20"/>
                <w:szCs w:val="20"/>
              </w:rPr>
              <w:t xml:space="preserve">es. The references </w:t>
            </w:r>
            <w:proofErr w:type="gramStart"/>
            <w:r w:rsidR="00D7173A" w:rsidRPr="0099523F">
              <w:rPr>
                <w:rFonts w:ascii="Arial" w:hAnsi="Arial" w:cs="Arial"/>
                <w:sz w:val="20"/>
                <w:szCs w:val="20"/>
              </w:rPr>
              <w:t xml:space="preserve">are </w:t>
            </w:r>
            <w:r w:rsidRPr="0099523F">
              <w:rPr>
                <w:rFonts w:ascii="Arial" w:hAnsi="Arial" w:cs="Arial"/>
                <w:sz w:val="20"/>
                <w:szCs w:val="20"/>
              </w:rPr>
              <w:t xml:space="preserve"> sufficient</w:t>
            </w:r>
            <w:proofErr w:type="gramEnd"/>
            <w:r w:rsidRPr="0099523F">
              <w:rPr>
                <w:rFonts w:ascii="Arial" w:hAnsi="Arial" w:cs="Arial"/>
                <w:sz w:val="20"/>
                <w:szCs w:val="20"/>
              </w:rPr>
              <w:t>, relevant, and include both foundational and recent literature.</w:t>
            </w:r>
          </w:p>
        </w:tc>
        <w:tc>
          <w:tcPr>
            <w:tcW w:w="1667" w:type="pct"/>
          </w:tcPr>
          <w:p w14:paraId="2A5BFA0C" w14:textId="77777777" w:rsidR="00DF2106" w:rsidRPr="0099523F" w:rsidRDefault="00DF210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DF2106" w:rsidRPr="0099523F" w14:paraId="10DF0CC9" w14:textId="77777777">
        <w:trPr>
          <w:trHeight w:val="20"/>
          <w:jc w:val="center"/>
        </w:trPr>
        <w:tc>
          <w:tcPr>
            <w:tcW w:w="1666" w:type="pct"/>
            <w:noWrap/>
          </w:tcPr>
          <w:p w14:paraId="474222D6" w14:textId="77777777" w:rsidR="00DF2106" w:rsidRPr="0099523F" w:rsidRDefault="00D8420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4F3F3A6B" w14:textId="77777777" w:rsidR="00DF2106" w:rsidRPr="0099523F" w:rsidRDefault="00D842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7B0EA12" w14:textId="77777777" w:rsidR="00DF2106" w:rsidRPr="0099523F" w:rsidRDefault="00DF21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9108E27" w14:textId="77777777" w:rsidR="00DF2106" w:rsidRPr="0099523F" w:rsidRDefault="00D8420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B2A514C" w14:textId="77777777" w:rsidR="00DF2106" w:rsidRPr="0099523F" w:rsidRDefault="00DF2106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17DB65C" w14:textId="77777777" w:rsidR="00DF2106" w:rsidRPr="0099523F" w:rsidRDefault="00F8568C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99523F">
              <w:rPr>
                <w:rFonts w:ascii="Arial" w:hAnsi="Arial" w:cs="Arial"/>
                <w:bCs/>
                <w:sz w:val="20"/>
                <w:szCs w:val="20"/>
                <w:lang w:val="en-GB"/>
              </w:rPr>
              <w:t>No, ethical issues</w:t>
            </w:r>
          </w:p>
        </w:tc>
        <w:tc>
          <w:tcPr>
            <w:tcW w:w="1667" w:type="pct"/>
          </w:tcPr>
          <w:p w14:paraId="2EC9DAE3" w14:textId="77777777" w:rsidR="00DF2106" w:rsidRPr="0099523F" w:rsidRDefault="00DF2106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57FA3816" w14:textId="77777777" w:rsidR="00DF2106" w:rsidRPr="0099523F" w:rsidRDefault="00DF2106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lang w:val="en-GB"/>
        </w:rPr>
      </w:pPr>
    </w:p>
    <w:p w14:paraId="17BE6FE2" w14:textId="77777777" w:rsidR="005F21AF" w:rsidRPr="0099523F" w:rsidRDefault="005F21AF" w:rsidP="005F21AF">
      <w:pPr>
        <w:rPr>
          <w:rFonts w:ascii="Arial" w:hAnsi="Arial" w:cs="Arial"/>
          <w:b/>
          <w:sz w:val="20"/>
          <w:szCs w:val="20"/>
          <w:u w:val="single"/>
        </w:rPr>
      </w:pPr>
      <w:r w:rsidRPr="0099523F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7FD6DFAA" w14:textId="77777777" w:rsidR="005F21AF" w:rsidRPr="0099523F" w:rsidRDefault="005F21AF" w:rsidP="005F21AF">
      <w:pPr>
        <w:rPr>
          <w:rFonts w:ascii="Arial" w:hAnsi="Arial" w:cs="Arial"/>
          <w:sz w:val="20"/>
          <w:szCs w:val="20"/>
        </w:rPr>
      </w:pPr>
    </w:p>
    <w:p w14:paraId="714F8BE8" w14:textId="77777777" w:rsidR="005F21AF" w:rsidRPr="0099523F" w:rsidRDefault="005F21AF" w:rsidP="005F21AF">
      <w:pPr>
        <w:rPr>
          <w:rFonts w:ascii="Arial" w:hAnsi="Arial" w:cs="Arial"/>
          <w:sz w:val="20"/>
          <w:szCs w:val="20"/>
        </w:rPr>
      </w:pPr>
      <w:proofErr w:type="spellStart"/>
      <w:r w:rsidRPr="0099523F">
        <w:rPr>
          <w:rFonts w:ascii="Arial" w:hAnsi="Arial" w:cs="Arial"/>
          <w:color w:val="000000"/>
          <w:sz w:val="20"/>
          <w:szCs w:val="20"/>
        </w:rPr>
        <w:t>Awotona</w:t>
      </w:r>
      <w:proofErr w:type="spellEnd"/>
      <w:r w:rsidRPr="0099523F">
        <w:rPr>
          <w:rFonts w:ascii="Arial" w:hAnsi="Arial" w:cs="Arial"/>
          <w:color w:val="000000"/>
          <w:sz w:val="20"/>
          <w:szCs w:val="20"/>
        </w:rPr>
        <w:t xml:space="preserve"> Esther Oluwabunmi, Hallmark University</w:t>
      </w:r>
      <w:r w:rsidRPr="0099523F">
        <w:rPr>
          <w:rFonts w:ascii="Arial" w:hAnsi="Arial" w:cs="Arial"/>
          <w:sz w:val="20"/>
          <w:szCs w:val="20"/>
        </w:rPr>
        <w:t xml:space="preserve">, </w:t>
      </w:r>
      <w:r w:rsidRPr="0099523F">
        <w:rPr>
          <w:rFonts w:ascii="Arial" w:hAnsi="Arial" w:cs="Arial"/>
          <w:color w:val="000000"/>
          <w:sz w:val="20"/>
          <w:szCs w:val="20"/>
        </w:rPr>
        <w:t>Nigeria</w:t>
      </w:r>
    </w:p>
    <w:p w14:paraId="13B7315B" w14:textId="77777777" w:rsidR="005F21AF" w:rsidRPr="0099523F" w:rsidRDefault="005F21AF" w:rsidP="005F21AF">
      <w:pPr>
        <w:rPr>
          <w:rFonts w:ascii="Arial" w:hAnsi="Arial" w:cs="Arial"/>
          <w:sz w:val="20"/>
          <w:szCs w:val="20"/>
        </w:rPr>
      </w:pPr>
    </w:p>
    <w:p w14:paraId="35467F41" w14:textId="77777777" w:rsidR="00DF2106" w:rsidRPr="0099523F" w:rsidRDefault="00DF2106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sectPr w:rsidR="00DF2106" w:rsidRPr="0099523F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4F6B0" w14:textId="77777777" w:rsidR="00FF5B4C" w:rsidRDefault="00FF5B4C">
      <w:r>
        <w:separator/>
      </w:r>
    </w:p>
  </w:endnote>
  <w:endnote w:type="continuationSeparator" w:id="0">
    <w:p w14:paraId="6F508423" w14:textId="77777777" w:rsidR="00FF5B4C" w:rsidRDefault="00FF5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668D1" w14:textId="77777777" w:rsidR="00DF2106" w:rsidRDefault="00DF2106">
    <w:pPr>
      <w:pStyle w:val="Footer"/>
      <w:jc w:val="right"/>
    </w:pPr>
  </w:p>
  <w:p w14:paraId="0D2FEC80" w14:textId="77777777" w:rsidR="00DF2106" w:rsidRDefault="00D84201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D7173A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D7173A">
      <w:rPr>
        <w:b/>
        <w:noProof/>
        <w:sz w:val="20"/>
      </w:rPr>
      <w:t>3</w:t>
    </w:r>
    <w:r>
      <w:rPr>
        <w:b/>
        <w:sz w:val="20"/>
      </w:rPr>
      <w:fldChar w:fldCharType="end"/>
    </w:r>
  </w:p>
  <w:p w14:paraId="0290A46C" w14:textId="77777777" w:rsidR="00DF2106" w:rsidRDefault="00D84201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2008660" w14:textId="77777777" w:rsidR="00DF2106" w:rsidRDefault="00DF2106">
    <w:pPr>
      <w:pStyle w:val="Footer"/>
      <w:jc w:val="right"/>
    </w:pPr>
  </w:p>
  <w:p w14:paraId="692FBAC3" w14:textId="77777777" w:rsidR="00DF2106" w:rsidRDefault="00DF2106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72343" w14:textId="77777777" w:rsidR="00FF5B4C" w:rsidRDefault="00FF5B4C">
      <w:r>
        <w:separator/>
      </w:r>
    </w:p>
  </w:footnote>
  <w:footnote w:type="continuationSeparator" w:id="0">
    <w:p w14:paraId="2D42C1F7" w14:textId="77777777" w:rsidR="00FF5B4C" w:rsidRDefault="00FF5B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0740F" w14:textId="77777777" w:rsidR="00DF2106" w:rsidRDefault="00DF2106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78713CC3" w14:textId="77777777" w:rsidR="00DF2106" w:rsidRDefault="00D84201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4E2B6E"/>
    <w:multiLevelType w:val="multilevel"/>
    <w:tmpl w:val="A3663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33156387">
    <w:abstractNumId w:val="4"/>
  </w:num>
  <w:num w:numId="2" w16cid:durableId="384917094">
    <w:abstractNumId w:val="9"/>
  </w:num>
  <w:num w:numId="3" w16cid:durableId="66462106">
    <w:abstractNumId w:val="8"/>
  </w:num>
  <w:num w:numId="4" w16cid:durableId="1318847015">
    <w:abstractNumId w:val="10"/>
  </w:num>
  <w:num w:numId="5" w16cid:durableId="1140851642">
    <w:abstractNumId w:val="7"/>
  </w:num>
  <w:num w:numId="6" w16cid:durableId="1937783639">
    <w:abstractNumId w:val="0"/>
  </w:num>
  <w:num w:numId="7" w16cid:durableId="208420172">
    <w:abstractNumId w:val="3"/>
  </w:num>
  <w:num w:numId="8" w16cid:durableId="1496529428">
    <w:abstractNumId w:val="12"/>
  </w:num>
  <w:num w:numId="9" w16cid:durableId="1308819715">
    <w:abstractNumId w:val="11"/>
  </w:num>
  <w:num w:numId="10" w16cid:durableId="427427663">
    <w:abstractNumId w:val="2"/>
  </w:num>
  <w:num w:numId="11" w16cid:durableId="512845941">
    <w:abstractNumId w:val="1"/>
  </w:num>
  <w:num w:numId="12" w16cid:durableId="312879922">
    <w:abstractNumId w:val="5"/>
  </w:num>
  <w:num w:numId="13" w16cid:durableId="1621644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F2106"/>
    <w:rsid w:val="00023906"/>
    <w:rsid w:val="000269C4"/>
    <w:rsid w:val="001B69C4"/>
    <w:rsid w:val="002104FF"/>
    <w:rsid w:val="002664EE"/>
    <w:rsid w:val="003031CF"/>
    <w:rsid w:val="00303B37"/>
    <w:rsid w:val="00325DA4"/>
    <w:rsid w:val="00463A1D"/>
    <w:rsid w:val="004E7842"/>
    <w:rsid w:val="00566875"/>
    <w:rsid w:val="005D332E"/>
    <w:rsid w:val="005D447F"/>
    <w:rsid w:val="005F21AF"/>
    <w:rsid w:val="00606E9D"/>
    <w:rsid w:val="007302B6"/>
    <w:rsid w:val="00780E20"/>
    <w:rsid w:val="0079714A"/>
    <w:rsid w:val="00806233"/>
    <w:rsid w:val="00933857"/>
    <w:rsid w:val="009356CE"/>
    <w:rsid w:val="00946245"/>
    <w:rsid w:val="009471B4"/>
    <w:rsid w:val="0099523F"/>
    <w:rsid w:val="009C6A25"/>
    <w:rsid w:val="00A03972"/>
    <w:rsid w:val="00A84CFB"/>
    <w:rsid w:val="00AE6D24"/>
    <w:rsid w:val="00BB7940"/>
    <w:rsid w:val="00C878D4"/>
    <w:rsid w:val="00CC4331"/>
    <w:rsid w:val="00D7173A"/>
    <w:rsid w:val="00D75BFC"/>
    <w:rsid w:val="00D84201"/>
    <w:rsid w:val="00DA5B78"/>
    <w:rsid w:val="00DA75C6"/>
    <w:rsid w:val="00DF2106"/>
    <w:rsid w:val="00E16002"/>
    <w:rsid w:val="00E773C2"/>
    <w:rsid w:val="00F40CFD"/>
    <w:rsid w:val="00F719B8"/>
    <w:rsid w:val="00F8568C"/>
    <w:rsid w:val="00FF5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CA5854"/>
  <w15:docId w15:val="{C1EA7BF3-814F-49E3-93B9-A70696586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463A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2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r1.reviewerhub.org/jogae/journ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758</Words>
  <Characters>4325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68</cp:revision>
  <dcterms:created xsi:type="dcterms:W3CDTF">2026-03-24T06:15:00Z</dcterms:created>
  <dcterms:modified xsi:type="dcterms:W3CDTF">2026-05-19T08:49:00Z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