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A61F7" w14:paraId="06019249" w14:textId="77777777">
        <w:trPr>
          <w:trHeight w:val="20"/>
          <w:jc w:val="center"/>
        </w:trPr>
        <w:tc>
          <w:tcPr>
            <w:tcW w:w="1186" w:type="pct"/>
          </w:tcPr>
          <w:p w14:paraId="430C60EB" w14:textId="77777777" w:rsidR="005A61F7" w:rsidRDefault="00DD462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CEEF388" w14:textId="77777777" w:rsidR="005A61F7" w:rsidRDefault="00C16104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blank" w:history="1">
              <w:r w:rsidRPr="00C16104">
                <w:rPr>
                  <w:rFonts w:ascii="Arial" w:hAnsi="Arial" w:cs="Arial"/>
                  <w:color w:val="01AA20"/>
                  <w:u w:val="single"/>
                  <w:shd w:val="clear" w:color="auto" w:fill="FFFFFF"/>
                </w:rPr>
                <w:t>Journal of Global Agriculture and Ecology</w:t>
              </w:r>
            </w:hyperlink>
            <w:r w:rsidRPr="00C16104">
              <w:rPr>
                <w:rFonts w:ascii="Arial" w:hAnsi="Arial" w:cs="Arial"/>
                <w:color w:val="555555"/>
                <w:shd w:val="clear" w:color="auto" w:fill="FFFFFF"/>
              </w:rPr>
              <w:t> </w:t>
            </w:r>
          </w:p>
        </w:tc>
      </w:tr>
      <w:tr w:rsidR="005A61F7" w14:paraId="31AE0A39" w14:textId="77777777">
        <w:trPr>
          <w:trHeight w:val="20"/>
          <w:jc w:val="center"/>
        </w:trPr>
        <w:tc>
          <w:tcPr>
            <w:tcW w:w="1186" w:type="pct"/>
          </w:tcPr>
          <w:p w14:paraId="0555A0E3" w14:textId="77777777" w:rsidR="005A61F7" w:rsidRDefault="00DD462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109D7F1" w14:textId="77777777" w:rsidR="005A61F7" w:rsidRDefault="00C1610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C16104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Ms_JOGAE_14949</w:t>
            </w:r>
          </w:p>
        </w:tc>
      </w:tr>
      <w:tr w:rsidR="005A61F7" w14:paraId="3DDF9174" w14:textId="77777777">
        <w:trPr>
          <w:trHeight w:val="20"/>
          <w:jc w:val="center"/>
        </w:trPr>
        <w:tc>
          <w:tcPr>
            <w:tcW w:w="1186" w:type="pct"/>
          </w:tcPr>
          <w:p w14:paraId="7CCB0618" w14:textId="77777777" w:rsidR="005A61F7" w:rsidRDefault="00DD462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3B5BB4F" w14:textId="77777777" w:rsidR="005A61F7" w:rsidRDefault="0059070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59070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Analysis of Farmers’ Perceptions on Wheat Seed Supply Sources in Gedeo Zone, Southern Ethiopia</w:t>
            </w:r>
          </w:p>
        </w:tc>
      </w:tr>
      <w:tr w:rsidR="005A61F7" w14:paraId="6537EAFD" w14:textId="77777777">
        <w:trPr>
          <w:trHeight w:val="20"/>
          <w:jc w:val="center"/>
        </w:trPr>
        <w:tc>
          <w:tcPr>
            <w:tcW w:w="1186" w:type="pct"/>
          </w:tcPr>
          <w:p w14:paraId="44DBDB1E" w14:textId="77777777" w:rsidR="005A61F7" w:rsidRDefault="00DD462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171EEC8" w14:textId="77777777" w:rsidR="005A61F7" w:rsidRDefault="00DD462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4AE2432D" w14:textId="77777777" w:rsidR="005A61F7" w:rsidRDefault="005A61F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2D3EDD5A" w14:textId="77777777" w:rsidR="005A61F7" w:rsidRDefault="005A61F7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5FBE9FAF" w14:textId="77777777" w:rsidR="005A61F7" w:rsidRDefault="005A61F7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2F00DC2F" w14:textId="77777777" w:rsidR="005A61F7" w:rsidRDefault="005A61F7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4F0BC839" w14:textId="77777777" w:rsidR="005A61F7" w:rsidRDefault="005A61F7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120D01AF" w14:textId="77777777" w:rsidR="005A61F7" w:rsidRDefault="00DD4628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18065B49" w14:textId="77777777" w:rsidR="005A61F7" w:rsidRDefault="005A61F7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5A61F7" w14:paraId="674BEB43" w14:textId="77777777">
        <w:trPr>
          <w:trHeight w:val="20"/>
          <w:jc w:val="center"/>
        </w:trPr>
        <w:tc>
          <w:tcPr>
            <w:tcW w:w="1789" w:type="pct"/>
            <w:noWrap/>
          </w:tcPr>
          <w:p w14:paraId="46E8C8A6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6B666CEE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36DE47D" w14:textId="77777777" w:rsidR="005A61F7" w:rsidRDefault="00DD4628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9E37D55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0ABD702F" w14:textId="77777777">
        <w:trPr>
          <w:trHeight w:val="20"/>
          <w:jc w:val="center"/>
        </w:trPr>
        <w:tc>
          <w:tcPr>
            <w:tcW w:w="1789" w:type="pct"/>
            <w:noWrap/>
          </w:tcPr>
          <w:p w14:paraId="668D4AD2" w14:textId="77777777" w:rsidR="005A61F7" w:rsidRDefault="00DD4628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57C4031" w14:textId="77777777" w:rsidR="005A61F7" w:rsidRDefault="00BB0A81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manuscript </w:t>
            </w:r>
            <w:r w:rsidR="00361714">
              <w:rPr>
                <w:b/>
                <w:bCs/>
                <w:sz w:val="20"/>
                <w:szCs w:val="20"/>
                <w:lang w:val="en-GB"/>
              </w:rPr>
              <w:t xml:space="preserve">is important for the scientific community as it </w:t>
            </w:r>
            <w:r>
              <w:rPr>
                <w:b/>
                <w:bCs/>
                <w:sz w:val="20"/>
                <w:szCs w:val="20"/>
                <w:lang w:val="en-GB"/>
              </w:rPr>
              <w:t>contributes by providing empirical evidence on the perception of farmers on both formal and informal wheat seed supply systems</w:t>
            </w:r>
            <w:r w:rsidR="00361714">
              <w:rPr>
                <w:b/>
                <w:bCs/>
                <w:sz w:val="20"/>
                <w:szCs w:val="20"/>
                <w:lang w:val="en-GB"/>
              </w:rPr>
              <w:t xml:space="preserve"> in Ethiopia</w:t>
            </w:r>
            <w:r>
              <w:rPr>
                <w:b/>
                <w:bCs/>
                <w:sz w:val="20"/>
                <w:szCs w:val="20"/>
                <w:lang w:val="en-GB"/>
              </w:rPr>
              <w:t>. I</w:t>
            </w:r>
            <w:r w:rsidR="00361714">
              <w:rPr>
                <w:b/>
                <w:bCs/>
                <w:sz w:val="20"/>
                <w:szCs w:val="20"/>
                <w:lang w:val="en-GB"/>
              </w:rPr>
              <w:t xml:space="preserve">t uses </w:t>
            </w:r>
            <w:r>
              <w:rPr>
                <w:b/>
                <w:bCs/>
                <w:sz w:val="20"/>
                <w:szCs w:val="20"/>
                <w:lang w:val="en-GB"/>
              </w:rPr>
              <w:t>a</w:t>
            </w:r>
            <w:r w:rsidR="00361714">
              <w:rPr>
                <w:b/>
                <w:bCs/>
                <w:sz w:val="20"/>
                <w:szCs w:val="20"/>
                <w:lang w:val="en-GB"/>
              </w:rPr>
              <w:t xml:space="preserve"> well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structured method for the assessment of latent construct of perceptions.</w:t>
            </w:r>
          </w:p>
        </w:tc>
        <w:tc>
          <w:tcPr>
            <w:tcW w:w="1367" w:type="pct"/>
          </w:tcPr>
          <w:p w14:paraId="1AB772D7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08578E4" w14:textId="77777777" w:rsidR="005A61F7" w:rsidRDefault="005A61F7">
      <w:pPr>
        <w:rPr>
          <w:sz w:val="22"/>
          <w:szCs w:val="20"/>
          <w:lang w:val="en-GB"/>
        </w:rPr>
      </w:pPr>
    </w:p>
    <w:p w14:paraId="3B7B970C" w14:textId="77777777" w:rsidR="005A61F7" w:rsidRDefault="005A61F7">
      <w:pPr>
        <w:rPr>
          <w:sz w:val="22"/>
          <w:szCs w:val="20"/>
          <w:lang w:val="en-GB"/>
        </w:rPr>
      </w:pPr>
    </w:p>
    <w:p w14:paraId="0F5E877F" w14:textId="77777777" w:rsidR="005A61F7" w:rsidRDefault="005A61F7">
      <w:pPr>
        <w:rPr>
          <w:sz w:val="22"/>
          <w:szCs w:val="20"/>
          <w:lang w:val="en-GB"/>
        </w:rPr>
      </w:pPr>
    </w:p>
    <w:p w14:paraId="3880C856" w14:textId="77777777" w:rsidR="005A61F7" w:rsidRDefault="00DD4628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3F9263BC" w14:textId="77777777" w:rsidR="005A61F7" w:rsidRDefault="005A61F7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5A61F7" w14:paraId="1B580313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E08EAA0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671DF954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3F2F970" w14:textId="77777777" w:rsidR="005A61F7" w:rsidRDefault="00DD4628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A61F7" w14:paraId="64D3842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7AAB06" w14:textId="77777777" w:rsidR="005A61F7" w:rsidRDefault="00DD462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EFFC4B7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2AA1E1" w14:textId="77777777" w:rsidR="005A61F7" w:rsidRDefault="00DD4628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912941" w14:textId="77777777" w:rsidR="005A61F7" w:rsidRDefault="003A32A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title is clear. It is able to identify the subject, the focus and the study area. (3)</w:t>
            </w:r>
          </w:p>
        </w:tc>
        <w:tc>
          <w:tcPr>
            <w:tcW w:w="1367" w:type="pct"/>
          </w:tcPr>
          <w:p w14:paraId="6EE86765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639BA26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81ACC1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06CD20C3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6E989C" w14:textId="77777777" w:rsidR="005A61F7" w:rsidRDefault="00DD462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E13BE3" w14:textId="77777777" w:rsidR="005A61F7" w:rsidRDefault="003A32A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abstract lacks presentation of numerical data on the statistics. It requires some improvement by incorporating a few statistics on key findings (2)</w:t>
            </w:r>
          </w:p>
        </w:tc>
        <w:tc>
          <w:tcPr>
            <w:tcW w:w="1367" w:type="pct"/>
          </w:tcPr>
          <w:p w14:paraId="6AC35B8A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3B72EE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B36C57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525034A6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00A57C" w14:textId="77777777" w:rsidR="005A61F7" w:rsidRDefault="00DD462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D97671" w14:textId="77777777" w:rsidR="005A61F7" w:rsidRDefault="003A32A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 (4)</w:t>
            </w:r>
          </w:p>
        </w:tc>
        <w:tc>
          <w:tcPr>
            <w:tcW w:w="1367" w:type="pct"/>
          </w:tcPr>
          <w:p w14:paraId="72A19235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3D99513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28C037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0D62E5D6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17ECC7" w14:textId="77777777" w:rsidR="005A61F7" w:rsidRDefault="00DD462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E3644F" w14:textId="77777777" w:rsidR="005A61F7" w:rsidRDefault="003A32A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the background is logically organised (4)</w:t>
            </w:r>
          </w:p>
        </w:tc>
        <w:tc>
          <w:tcPr>
            <w:tcW w:w="1367" w:type="pct"/>
          </w:tcPr>
          <w:p w14:paraId="748C189E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55B72D2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CDB9DF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18606267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ABBA59" w14:textId="77777777" w:rsidR="005A61F7" w:rsidRDefault="00DD462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18B344" w14:textId="77777777" w:rsidR="005A61F7" w:rsidRDefault="003A32A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objectives and/or hypothesis are not clearly stated (2)</w:t>
            </w:r>
          </w:p>
        </w:tc>
        <w:tc>
          <w:tcPr>
            <w:tcW w:w="1367" w:type="pct"/>
          </w:tcPr>
          <w:p w14:paraId="4DA1DD64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1FCDCA3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4D0E1B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7A231E30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4A055C" w14:textId="77777777" w:rsidR="005A61F7" w:rsidRDefault="00DD462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BC5FE2" w14:textId="77777777" w:rsidR="005A61F7" w:rsidRDefault="00C9127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There is not literature review section in the manuscript. However the reference list provided is up to date (3)</w:t>
            </w:r>
          </w:p>
        </w:tc>
        <w:tc>
          <w:tcPr>
            <w:tcW w:w="1367" w:type="pct"/>
          </w:tcPr>
          <w:p w14:paraId="2FB72331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6E3F41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D3A1C2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35F15A08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17B47C" w14:textId="77777777" w:rsidR="005A61F7" w:rsidRDefault="00DD462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73A8C7" w14:textId="77777777" w:rsidR="005A61F7" w:rsidRDefault="00C9127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 (4)</w:t>
            </w:r>
          </w:p>
        </w:tc>
        <w:tc>
          <w:tcPr>
            <w:tcW w:w="1367" w:type="pct"/>
          </w:tcPr>
          <w:p w14:paraId="771EA8D1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24D38D1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C2A028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4486E198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894D81" w14:textId="77777777" w:rsidR="005A61F7" w:rsidRDefault="00DD462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6EF3B3" w14:textId="77777777" w:rsidR="005A61F7" w:rsidRDefault="00C9127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 (4)</w:t>
            </w:r>
          </w:p>
        </w:tc>
        <w:tc>
          <w:tcPr>
            <w:tcW w:w="1367" w:type="pct"/>
          </w:tcPr>
          <w:p w14:paraId="5E880FD0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6A2FA4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D83565" w14:textId="77777777" w:rsidR="005A61F7" w:rsidRDefault="00DD462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B854A92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8A8593" w14:textId="77777777" w:rsidR="005A61F7" w:rsidRDefault="00DD462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333DA1" w14:textId="77777777" w:rsidR="005A61F7" w:rsidRDefault="00C9127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 (4)</w:t>
            </w:r>
          </w:p>
        </w:tc>
        <w:tc>
          <w:tcPr>
            <w:tcW w:w="1367" w:type="pct"/>
          </w:tcPr>
          <w:p w14:paraId="4CD0328A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05581E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D745A2" w14:textId="77777777" w:rsidR="005A61F7" w:rsidRDefault="00DD462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D972568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82BA2F" w14:textId="77777777" w:rsidR="005A61F7" w:rsidRDefault="00DD462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2D67C8" w14:textId="77777777" w:rsidR="005A61F7" w:rsidRDefault="00C9127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  (3)</w:t>
            </w:r>
          </w:p>
        </w:tc>
        <w:tc>
          <w:tcPr>
            <w:tcW w:w="1367" w:type="pct"/>
          </w:tcPr>
          <w:p w14:paraId="2CF31ACE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6F04AA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9E1537" w14:textId="77777777" w:rsidR="005A61F7" w:rsidRDefault="00DD462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BA09933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22188A" w14:textId="77777777" w:rsidR="005A61F7" w:rsidRDefault="00DD462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1425E6" w14:textId="77777777" w:rsidR="005A61F7" w:rsidRDefault="00C9127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Yes, though not adequately. Only about three sources are referred to. (2)</w:t>
            </w:r>
          </w:p>
        </w:tc>
        <w:tc>
          <w:tcPr>
            <w:tcW w:w="1367" w:type="pct"/>
          </w:tcPr>
          <w:p w14:paraId="3DFEB222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4D09B6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0AFCE7" w14:textId="77777777" w:rsidR="005A61F7" w:rsidRDefault="00DD462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D94F393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511716" w14:textId="77777777" w:rsidR="005A61F7" w:rsidRDefault="00DD462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EF61D0" w14:textId="77777777" w:rsidR="005A61F7" w:rsidRDefault="00C9127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 (3)</w:t>
            </w:r>
          </w:p>
        </w:tc>
        <w:tc>
          <w:tcPr>
            <w:tcW w:w="1367" w:type="pct"/>
          </w:tcPr>
          <w:p w14:paraId="5D883297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672FED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A673D2" w14:textId="77777777" w:rsidR="005A61F7" w:rsidRDefault="00DD462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4B5E4D3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1872EF" w14:textId="77777777" w:rsidR="005A61F7" w:rsidRDefault="00DD462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FDED1A" w14:textId="77777777" w:rsidR="005A61F7" w:rsidRDefault="00C9127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No, limitations are not clearly stated. This should be enhanced (2)</w:t>
            </w:r>
          </w:p>
        </w:tc>
        <w:tc>
          <w:tcPr>
            <w:tcW w:w="1367" w:type="pct"/>
          </w:tcPr>
          <w:p w14:paraId="257DD3B8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089EAE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BA4402" w14:textId="77777777" w:rsidR="005A61F7" w:rsidRDefault="00DD462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68CFDED6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A496FB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A40C97E" w14:textId="77777777" w:rsidR="005A61F7" w:rsidRDefault="00DD462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27EA3FD" w14:textId="77777777" w:rsidR="005A61F7" w:rsidRDefault="00C9127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 (5)</w:t>
            </w:r>
          </w:p>
        </w:tc>
        <w:tc>
          <w:tcPr>
            <w:tcW w:w="1367" w:type="pct"/>
          </w:tcPr>
          <w:p w14:paraId="7F660A1B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02F83B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A8F949" w14:textId="77777777" w:rsidR="005A61F7" w:rsidRDefault="00DD462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F703ACA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8C25FC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E99FCC7" w14:textId="77777777" w:rsidR="005A61F7" w:rsidRDefault="00DD462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4833C07" w14:textId="77777777" w:rsidR="005A61F7" w:rsidRDefault="005D6BD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 (4)</w:t>
            </w:r>
          </w:p>
        </w:tc>
        <w:tc>
          <w:tcPr>
            <w:tcW w:w="1367" w:type="pct"/>
          </w:tcPr>
          <w:p w14:paraId="49A2BB4C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81E2ED0" w14:textId="77777777" w:rsidR="005A61F7" w:rsidRDefault="005A61F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F68FA6" w14:textId="77777777" w:rsidR="005A61F7" w:rsidRDefault="005A61F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5F1929B" w14:textId="77777777" w:rsidR="005A61F7" w:rsidRDefault="005A61F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F9247E9" w14:textId="77777777" w:rsidR="005A61F7" w:rsidRDefault="00DD4628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39DD957B" w14:textId="77777777" w:rsidR="005A61F7" w:rsidRDefault="005A61F7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5A61F7" w14:paraId="28F2D7B7" w14:textId="77777777">
        <w:trPr>
          <w:trHeight w:val="20"/>
          <w:jc w:val="center"/>
        </w:trPr>
        <w:tc>
          <w:tcPr>
            <w:tcW w:w="1672" w:type="pct"/>
            <w:noWrap/>
          </w:tcPr>
          <w:p w14:paraId="04BC4F60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473DD87C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2AA6F93F" w14:textId="77777777" w:rsidR="005A61F7" w:rsidRDefault="005A61F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62B4A473" w14:textId="77777777" w:rsidR="005A61F7" w:rsidRDefault="00DD4628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715C351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0D0F89FF" w14:textId="77777777">
        <w:trPr>
          <w:trHeight w:val="20"/>
          <w:jc w:val="center"/>
        </w:trPr>
        <w:tc>
          <w:tcPr>
            <w:tcW w:w="1672" w:type="pct"/>
            <w:noWrap/>
          </w:tcPr>
          <w:p w14:paraId="074A406E" w14:textId="77777777" w:rsidR="005A61F7" w:rsidRDefault="00DD462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696713C" w14:textId="77777777" w:rsidR="005A61F7" w:rsidRDefault="005A61F7">
            <w:pPr>
              <w:rPr>
                <w:bCs/>
                <w:sz w:val="20"/>
                <w:szCs w:val="20"/>
                <w:lang w:val="en-GB"/>
              </w:rPr>
            </w:pPr>
          </w:p>
          <w:p w14:paraId="1482EA42" w14:textId="77777777" w:rsidR="005A61F7" w:rsidRDefault="00DD4628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D61A92F" w14:textId="77777777" w:rsidR="005A61F7" w:rsidRDefault="00F13222" w:rsidP="00F1322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6A46DA8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036EA7ED" w14:textId="77777777">
        <w:trPr>
          <w:trHeight w:val="20"/>
          <w:jc w:val="center"/>
        </w:trPr>
        <w:tc>
          <w:tcPr>
            <w:tcW w:w="1672" w:type="pct"/>
            <w:noWrap/>
          </w:tcPr>
          <w:p w14:paraId="282DA573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7A30EDE3" w14:textId="77777777" w:rsidR="005A61F7" w:rsidRDefault="005A61F7">
            <w:pPr>
              <w:rPr>
                <w:bCs/>
                <w:sz w:val="20"/>
                <w:szCs w:val="20"/>
                <w:lang w:val="en-GB"/>
              </w:rPr>
            </w:pPr>
          </w:p>
          <w:p w14:paraId="422317BF" w14:textId="77777777" w:rsidR="005A61F7" w:rsidRDefault="00DD4628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752E502" w14:textId="77777777" w:rsidR="005A61F7" w:rsidRDefault="00A63962" w:rsidP="00F1322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abstract is not comprehensive as it misses key numerical findings. The candidate should include a few statistics on key findings to substantiate the quantitative aspect of the study</w:t>
            </w:r>
          </w:p>
        </w:tc>
        <w:tc>
          <w:tcPr>
            <w:tcW w:w="1543" w:type="pct"/>
          </w:tcPr>
          <w:p w14:paraId="222869C6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27F0CAF1" w14:textId="77777777">
        <w:trPr>
          <w:trHeight w:val="20"/>
          <w:jc w:val="center"/>
        </w:trPr>
        <w:tc>
          <w:tcPr>
            <w:tcW w:w="1672" w:type="pct"/>
            <w:noWrap/>
          </w:tcPr>
          <w:p w14:paraId="472CDE27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1F535AB5" w14:textId="77777777" w:rsidR="005A61F7" w:rsidRDefault="00DD4628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BCB91BE" w14:textId="77777777" w:rsidR="005A61F7" w:rsidRDefault="00A6396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BA30482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04C4CDE2" w14:textId="77777777">
        <w:trPr>
          <w:trHeight w:val="20"/>
          <w:jc w:val="center"/>
        </w:trPr>
        <w:tc>
          <w:tcPr>
            <w:tcW w:w="1672" w:type="pct"/>
            <w:noWrap/>
          </w:tcPr>
          <w:p w14:paraId="5BA63F9D" w14:textId="77777777" w:rsidR="005A61F7" w:rsidRDefault="00DD462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3E34F7E" w14:textId="77777777" w:rsidR="005A61F7" w:rsidRDefault="00DD462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26D4601" w14:textId="77777777" w:rsidR="005A61F7" w:rsidRDefault="005A61F7">
            <w:pPr>
              <w:rPr>
                <w:bCs/>
                <w:sz w:val="20"/>
                <w:szCs w:val="20"/>
                <w:lang w:val="en-GB"/>
              </w:rPr>
            </w:pPr>
          </w:p>
          <w:p w14:paraId="052354CE" w14:textId="77777777" w:rsidR="005A61F7" w:rsidRDefault="00DD462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7791E68" w14:textId="77777777" w:rsidR="005A61F7" w:rsidRDefault="00A6396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C903EC5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06A4EE51" w14:textId="77777777">
        <w:trPr>
          <w:trHeight w:val="896"/>
          <w:jc w:val="center"/>
        </w:trPr>
        <w:tc>
          <w:tcPr>
            <w:tcW w:w="1672" w:type="pct"/>
            <w:noWrap/>
          </w:tcPr>
          <w:p w14:paraId="0D1B0111" w14:textId="77777777" w:rsidR="005A61F7" w:rsidRDefault="00DD462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00491DC" w14:textId="77777777" w:rsidR="005A61F7" w:rsidRDefault="00DD462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A5C96F7" w14:textId="77777777" w:rsidR="005A61F7" w:rsidRDefault="005A61F7">
            <w:pPr>
              <w:rPr>
                <w:bCs/>
                <w:sz w:val="20"/>
                <w:szCs w:val="20"/>
                <w:lang w:val="en-GB"/>
              </w:rPr>
            </w:pPr>
          </w:p>
          <w:p w14:paraId="3D1846BD" w14:textId="77777777" w:rsidR="005A61F7" w:rsidRDefault="00DD462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75EA5A9" w14:textId="77777777" w:rsidR="005A61F7" w:rsidRDefault="005A61F7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5063EE7" w14:textId="77777777" w:rsidR="005A61F7" w:rsidRDefault="00A6396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4BA7FD15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0574B2F" w14:textId="77777777" w:rsidR="005A61F7" w:rsidRDefault="005A61F7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2FEBEE91" w14:textId="77777777" w:rsidR="005A61F7" w:rsidRDefault="005A61F7">
      <w:pPr>
        <w:rPr>
          <w:highlight w:val="yellow"/>
          <w:lang w:val="en-GB"/>
        </w:rPr>
      </w:pPr>
    </w:p>
    <w:p w14:paraId="092BF5C4" w14:textId="77777777" w:rsidR="005A61F7" w:rsidRDefault="005A61F7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6C07FBED" w14:textId="77777777" w:rsidR="005A61F7" w:rsidRDefault="005A61F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958921C" w14:textId="77777777" w:rsidR="00C51283" w:rsidRDefault="00C5128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5E9FBF0" w14:textId="77777777" w:rsidR="00C51283" w:rsidRPr="00C51283" w:rsidRDefault="00C51283" w:rsidP="00C51283">
      <w:pPr>
        <w:rPr>
          <w:rFonts w:ascii="Arial" w:hAnsi="Arial" w:cs="Arial"/>
          <w:b/>
          <w:sz w:val="20"/>
          <w:szCs w:val="20"/>
          <w:u w:val="single"/>
        </w:rPr>
      </w:pPr>
      <w:r w:rsidRPr="00C5128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C72EFC5" w14:textId="77777777" w:rsidR="00C51283" w:rsidRPr="00C51283" w:rsidRDefault="00C51283" w:rsidP="00C51283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</w:p>
    <w:p w14:paraId="00651A48" w14:textId="77777777" w:rsidR="00C51283" w:rsidRPr="000D043A" w:rsidRDefault="00C51283" w:rsidP="00C51283">
      <w:pPr>
        <w:rPr>
          <w:rFonts w:ascii="Arial" w:eastAsia="Arial Unicode MS" w:hAnsi="Arial" w:cs="Arial"/>
          <w:bCs/>
          <w:sz w:val="20"/>
          <w:szCs w:val="20"/>
          <w:lang w:val="en-GB"/>
        </w:rPr>
      </w:pPr>
      <w:r w:rsidRPr="000D043A">
        <w:rPr>
          <w:rFonts w:ascii="Arial" w:eastAsia="Arial Unicode MS" w:hAnsi="Arial" w:cs="Arial"/>
          <w:bCs/>
          <w:sz w:val="20"/>
          <w:szCs w:val="20"/>
          <w:lang w:val="en-GB"/>
        </w:rPr>
        <w:t>Allan Tembo, National Institute of Public Administration (NIPA), Zambia</w:t>
      </w:r>
    </w:p>
    <w:p w14:paraId="41ADFB19" w14:textId="77777777" w:rsidR="00C51283" w:rsidRDefault="00C5128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sectPr w:rsidR="00C5128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2BC20" w14:textId="77777777" w:rsidR="00B40FF8" w:rsidRDefault="00B40FF8">
      <w:r>
        <w:separator/>
      </w:r>
    </w:p>
  </w:endnote>
  <w:endnote w:type="continuationSeparator" w:id="0">
    <w:p w14:paraId="34CCB181" w14:textId="77777777" w:rsidR="00B40FF8" w:rsidRDefault="00B4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881C" w14:textId="77777777" w:rsidR="005A61F7" w:rsidRDefault="005A61F7">
    <w:pPr>
      <w:pStyle w:val="Footer"/>
      <w:jc w:val="right"/>
    </w:pPr>
  </w:p>
  <w:p w14:paraId="0D9C8B64" w14:textId="77777777" w:rsidR="005A61F7" w:rsidRDefault="00DD462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D043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D043A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99C4069" w14:textId="77777777" w:rsidR="005A61F7" w:rsidRDefault="00DD462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A5FE81F" w14:textId="77777777" w:rsidR="005A61F7" w:rsidRDefault="005A61F7">
    <w:pPr>
      <w:pStyle w:val="Footer"/>
      <w:jc w:val="right"/>
    </w:pPr>
  </w:p>
  <w:p w14:paraId="1C5896ED" w14:textId="77777777" w:rsidR="005A61F7" w:rsidRDefault="005A61F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B7635" w14:textId="77777777" w:rsidR="00B40FF8" w:rsidRDefault="00B40FF8">
      <w:r>
        <w:separator/>
      </w:r>
    </w:p>
  </w:footnote>
  <w:footnote w:type="continuationSeparator" w:id="0">
    <w:p w14:paraId="241C033C" w14:textId="77777777" w:rsidR="00B40FF8" w:rsidRDefault="00B40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E568" w14:textId="77777777" w:rsidR="005A61F7" w:rsidRDefault="005A61F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7569097" w14:textId="77777777" w:rsidR="005A61F7" w:rsidRDefault="00DD462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6521594">
    <w:abstractNumId w:val="4"/>
  </w:num>
  <w:num w:numId="2" w16cid:durableId="1109541678">
    <w:abstractNumId w:val="8"/>
  </w:num>
  <w:num w:numId="3" w16cid:durableId="1492060887">
    <w:abstractNumId w:val="7"/>
  </w:num>
  <w:num w:numId="4" w16cid:durableId="1606693144">
    <w:abstractNumId w:val="9"/>
  </w:num>
  <w:num w:numId="5" w16cid:durableId="955140710">
    <w:abstractNumId w:val="6"/>
  </w:num>
  <w:num w:numId="6" w16cid:durableId="1605962272">
    <w:abstractNumId w:val="0"/>
  </w:num>
  <w:num w:numId="7" w16cid:durableId="2141410716">
    <w:abstractNumId w:val="3"/>
  </w:num>
  <w:num w:numId="8" w16cid:durableId="1830362381">
    <w:abstractNumId w:val="11"/>
  </w:num>
  <w:num w:numId="9" w16cid:durableId="651494186">
    <w:abstractNumId w:val="10"/>
  </w:num>
  <w:num w:numId="10" w16cid:durableId="2100982650">
    <w:abstractNumId w:val="2"/>
  </w:num>
  <w:num w:numId="11" w16cid:durableId="630867627">
    <w:abstractNumId w:val="1"/>
  </w:num>
  <w:num w:numId="12" w16cid:durableId="231427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1F7"/>
    <w:rsid w:val="000D043A"/>
    <w:rsid w:val="00161F1D"/>
    <w:rsid w:val="002E70CE"/>
    <w:rsid w:val="00361714"/>
    <w:rsid w:val="003A32A5"/>
    <w:rsid w:val="003A5C35"/>
    <w:rsid w:val="004618F8"/>
    <w:rsid w:val="0051071D"/>
    <w:rsid w:val="005549B1"/>
    <w:rsid w:val="00590702"/>
    <w:rsid w:val="005A61F7"/>
    <w:rsid w:val="005B6754"/>
    <w:rsid w:val="005D6BDD"/>
    <w:rsid w:val="0063109A"/>
    <w:rsid w:val="00666F40"/>
    <w:rsid w:val="00791C50"/>
    <w:rsid w:val="00A63962"/>
    <w:rsid w:val="00B40FF8"/>
    <w:rsid w:val="00B44C4D"/>
    <w:rsid w:val="00B70B4D"/>
    <w:rsid w:val="00B91119"/>
    <w:rsid w:val="00BB0A81"/>
    <w:rsid w:val="00C16104"/>
    <w:rsid w:val="00C51283"/>
    <w:rsid w:val="00C9127B"/>
    <w:rsid w:val="00DD4628"/>
    <w:rsid w:val="00E83345"/>
    <w:rsid w:val="00F13222"/>
    <w:rsid w:val="00FB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D5EA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61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OG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16</cp:revision>
  <dcterms:created xsi:type="dcterms:W3CDTF">2026-04-11T18:47:00Z</dcterms:created>
  <dcterms:modified xsi:type="dcterms:W3CDTF">2026-05-30T10:47:00Z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