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D4513" w:rsidRPr="002A4E54">
        <w:trPr>
          <w:trHeight w:val="20"/>
          <w:jc w:val="center"/>
        </w:trPr>
        <w:tc>
          <w:tcPr>
            <w:tcW w:w="1186" w:type="pct"/>
          </w:tcPr>
          <w:p w:rsidR="007D4513" w:rsidRPr="002A4E54" w:rsidRDefault="00DC2F8A">
            <w:pPr>
              <w:pStyle w:val="BodyText"/>
              <w:ind w:left="90"/>
              <w:jc w:val="left"/>
              <w:rPr>
                <w:rFonts w:ascii="Arial" w:hAnsi="Arial" w:cs="Arial"/>
                <w:bCs/>
                <w:sz w:val="20"/>
                <w:szCs w:val="20"/>
                <w:lang w:val="en-GB" w:eastAsia="en-US"/>
              </w:rPr>
            </w:pPr>
            <w:r w:rsidRPr="002A4E54">
              <w:rPr>
                <w:rFonts w:ascii="Arial" w:hAnsi="Arial" w:cs="Arial"/>
                <w:bCs/>
                <w:sz w:val="20"/>
                <w:szCs w:val="20"/>
                <w:lang w:val="en-GB" w:eastAsia="en-US"/>
              </w:rPr>
              <w:t>Journal Name:</w:t>
            </w:r>
          </w:p>
        </w:tc>
        <w:tc>
          <w:tcPr>
            <w:tcW w:w="3814" w:type="pct"/>
          </w:tcPr>
          <w:p w:rsidR="007D4513" w:rsidRPr="002A4E54" w:rsidRDefault="002A3C4B">
            <w:pPr>
              <w:rPr>
                <w:rFonts w:ascii="Arial" w:hAnsi="Arial" w:cs="Arial"/>
                <w:b/>
                <w:bCs/>
                <w:color w:val="0000FF"/>
                <w:sz w:val="20"/>
                <w:szCs w:val="20"/>
                <w:lang w:val="en-GB"/>
              </w:rPr>
            </w:pPr>
            <w:hyperlink r:id="rId7" w:history="1">
              <w:r w:rsidR="00DC2F8A" w:rsidRPr="002A4E54">
                <w:rPr>
                  <w:rFonts w:ascii="Arial" w:hAnsi="Arial" w:cs="Arial"/>
                  <w:color w:val="0000FF"/>
                  <w:sz w:val="20"/>
                  <w:szCs w:val="20"/>
                  <w:u w:val="single"/>
                </w:rPr>
                <w:t>Journal of Global Agriculture and Ecology</w:t>
              </w:r>
            </w:hyperlink>
          </w:p>
        </w:tc>
      </w:tr>
      <w:tr w:rsidR="007D4513" w:rsidRPr="002A4E54">
        <w:trPr>
          <w:trHeight w:val="20"/>
          <w:jc w:val="center"/>
        </w:trPr>
        <w:tc>
          <w:tcPr>
            <w:tcW w:w="1186" w:type="pct"/>
          </w:tcPr>
          <w:p w:rsidR="007D4513" w:rsidRPr="002A4E54" w:rsidRDefault="00DC2F8A">
            <w:pPr>
              <w:pStyle w:val="BodyText"/>
              <w:ind w:left="90"/>
              <w:jc w:val="left"/>
              <w:rPr>
                <w:rFonts w:ascii="Arial" w:hAnsi="Arial" w:cs="Arial"/>
                <w:bCs/>
                <w:sz w:val="20"/>
                <w:szCs w:val="20"/>
                <w:lang w:val="en-GB" w:eastAsia="en-US"/>
              </w:rPr>
            </w:pPr>
            <w:r w:rsidRPr="002A4E54">
              <w:rPr>
                <w:rFonts w:ascii="Arial" w:hAnsi="Arial" w:cs="Arial"/>
                <w:bCs/>
                <w:sz w:val="20"/>
                <w:szCs w:val="20"/>
                <w:lang w:val="en-GB" w:eastAsia="en-US"/>
              </w:rPr>
              <w:t>Manuscript Number:</w:t>
            </w:r>
          </w:p>
        </w:tc>
        <w:tc>
          <w:tcPr>
            <w:tcW w:w="3814" w:type="pct"/>
          </w:tcPr>
          <w:p w:rsidR="007D4513" w:rsidRPr="002A4E54" w:rsidRDefault="003B4D4C">
            <w:pPr>
              <w:pStyle w:val="NormalWeb"/>
              <w:spacing w:before="0" w:beforeAutospacing="0" w:after="0" w:afterAutospacing="0"/>
              <w:rPr>
                <w:rFonts w:ascii="Arial" w:hAnsi="Arial" w:cs="Arial"/>
                <w:b/>
                <w:bCs/>
                <w:sz w:val="20"/>
                <w:szCs w:val="20"/>
                <w:lang w:val="en-GB"/>
              </w:rPr>
            </w:pPr>
            <w:r w:rsidRPr="002A4E54">
              <w:rPr>
                <w:rFonts w:ascii="Arial" w:hAnsi="Arial" w:cs="Arial"/>
                <w:b/>
                <w:bCs/>
                <w:sz w:val="20"/>
                <w:szCs w:val="20"/>
                <w:lang w:val="en-GB"/>
              </w:rPr>
              <w:t>Ms_JOGAE_14868</w:t>
            </w:r>
          </w:p>
        </w:tc>
      </w:tr>
      <w:tr w:rsidR="007D4513" w:rsidRPr="002A4E54">
        <w:trPr>
          <w:trHeight w:val="20"/>
          <w:jc w:val="center"/>
        </w:trPr>
        <w:tc>
          <w:tcPr>
            <w:tcW w:w="1186" w:type="pct"/>
          </w:tcPr>
          <w:p w:rsidR="007D4513" w:rsidRPr="002A4E54" w:rsidRDefault="00DC2F8A">
            <w:pPr>
              <w:pStyle w:val="BodyText"/>
              <w:ind w:left="90"/>
              <w:jc w:val="left"/>
              <w:rPr>
                <w:rFonts w:ascii="Arial" w:hAnsi="Arial" w:cs="Arial"/>
                <w:bCs/>
                <w:sz w:val="20"/>
                <w:szCs w:val="20"/>
                <w:lang w:val="en-GB" w:eastAsia="en-US"/>
              </w:rPr>
            </w:pPr>
            <w:r w:rsidRPr="002A4E54">
              <w:rPr>
                <w:rFonts w:ascii="Arial" w:hAnsi="Arial" w:cs="Arial"/>
                <w:bCs/>
                <w:sz w:val="20"/>
                <w:szCs w:val="20"/>
                <w:lang w:val="en-GB" w:eastAsia="en-US"/>
              </w:rPr>
              <w:t xml:space="preserve">Title of the Manuscript: </w:t>
            </w:r>
          </w:p>
        </w:tc>
        <w:tc>
          <w:tcPr>
            <w:tcW w:w="3814" w:type="pct"/>
          </w:tcPr>
          <w:p w:rsidR="007D4513" w:rsidRPr="002A4E54" w:rsidRDefault="003B4D4C">
            <w:pPr>
              <w:pStyle w:val="NormalWeb"/>
              <w:spacing w:before="0" w:beforeAutospacing="0" w:after="0" w:afterAutospacing="0"/>
              <w:rPr>
                <w:rFonts w:ascii="Arial" w:hAnsi="Arial" w:cs="Arial"/>
                <w:b/>
                <w:sz w:val="20"/>
                <w:szCs w:val="20"/>
                <w:lang w:val="en-GB"/>
              </w:rPr>
            </w:pPr>
            <w:r w:rsidRPr="002A4E54">
              <w:rPr>
                <w:rFonts w:ascii="Arial" w:hAnsi="Arial" w:cs="Arial"/>
                <w:b/>
                <w:sz w:val="20"/>
                <w:szCs w:val="20"/>
                <w:lang w:val="en-GB"/>
              </w:rPr>
              <w:t>An Integrated Assessment of Agrochemical Exposure and Cancer Risk in U.S. Agricultural Populations</w:t>
            </w:r>
          </w:p>
        </w:tc>
      </w:tr>
      <w:tr w:rsidR="007D4513" w:rsidRPr="002A4E54">
        <w:trPr>
          <w:trHeight w:val="20"/>
          <w:jc w:val="center"/>
        </w:trPr>
        <w:tc>
          <w:tcPr>
            <w:tcW w:w="1186" w:type="pct"/>
          </w:tcPr>
          <w:p w:rsidR="007D4513" w:rsidRPr="002A4E54" w:rsidRDefault="00DC2F8A">
            <w:pPr>
              <w:pStyle w:val="BodyText"/>
              <w:ind w:left="90"/>
              <w:jc w:val="left"/>
              <w:rPr>
                <w:rFonts w:ascii="Arial" w:hAnsi="Arial" w:cs="Arial"/>
                <w:bCs/>
                <w:sz w:val="20"/>
                <w:szCs w:val="20"/>
                <w:lang w:val="en-GB" w:eastAsia="en-US"/>
              </w:rPr>
            </w:pPr>
            <w:r w:rsidRPr="002A4E54">
              <w:rPr>
                <w:rFonts w:ascii="Arial" w:hAnsi="Arial" w:cs="Arial"/>
                <w:bCs/>
                <w:sz w:val="20"/>
                <w:szCs w:val="20"/>
                <w:lang w:val="en-GB" w:eastAsia="en-US"/>
              </w:rPr>
              <w:t>Type of the Article</w:t>
            </w:r>
          </w:p>
        </w:tc>
        <w:tc>
          <w:tcPr>
            <w:tcW w:w="3814" w:type="pct"/>
          </w:tcPr>
          <w:p w:rsidR="007D4513" w:rsidRPr="002A4E54" w:rsidRDefault="00DC2F8A">
            <w:pPr>
              <w:pStyle w:val="NormalWeb"/>
              <w:spacing w:before="0" w:beforeAutospacing="0" w:after="0" w:afterAutospacing="0"/>
              <w:rPr>
                <w:rFonts w:ascii="Arial" w:hAnsi="Arial" w:cs="Arial"/>
                <w:b/>
                <w:sz w:val="20"/>
                <w:szCs w:val="20"/>
                <w:lang w:val="en-GB"/>
              </w:rPr>
            </w:pPr>
            <w:r w:rsidRPr="002A4E54">
              <w:rPr>
                <w:rFonts w:ascii="Arial" w:hAnsi="Arial" w:cs="Arial"/>
                <w:b/>
                <w:sz w:val="20"/>
                <w:szCs w:val="20"/>
                <w:lang w:val="en-GB"/>
              </w:rPr>
              <w:t>REVIEW ARTICLE</w:t>
            </w:r>
          </w:p>
          <w:p w:rsidR="007D4513" w:rsidRPr="002A4E54" w:rsidRDefault="007D4513">
            <w:pPr>
              <w:pStyle w:val="NormalWeb"/>
              <w:spacing w:before="0" w:beforeAutospacing="0" w:after="0" w:afterAutospacing="0"/>
              <w:rPr>
                <w:rFonts w:ascii="Arial" w:hAnsi="Arial" w:cs="Arial"/>
                <w:b/>
                <w:sz w:val="20"/>
                <w:szCs w:val="20"/>
                <w:lang w:val="en-GB"/>
              </w:rPr>
            </w:pPr>
          </w:p>
        </w:tc>
      </w:tr>
    </w:tbl>
    <w:p w:rsidR="007D4513" w:rsidRPr="002A4E54" w:rsidRDefault="007D4513">
      <w:pPr>
        <w:pStyle w:val="BodyText"/>
        <w:rPr>
          <w:rFonts w:ascii="Arial" w:hAnsi="Arial" w:cs="Arial"/>
          <w:b/>
          <w:bCs/>
          <w:sz w:val="20"/>
          <w:szCs w:val="20"/>
          <w:u w:val="single"/>
          <w:lang w:val="en-GB"/>
        </w:rPr>
      </w:pPr>
    </w:p>
    <w:p w:rsidR="007D4513" w:rsidRPr="002A4E54" w:rsidRDefault="00DC2F8A">
      <w:pPr>
        <w:jc w:val="both"/>
        <w:rPr>
          <w:rFonts w:ascii="Arial" w:eastAsia="MS Mincho" w:hAnsi="Arial" w:cs="Arial"/>
          <w:b/>
          <w:sz w:val="20"/>
          <w:szCs w:val="20"/>
          <w:u w:val="single"/>
          <w:lang w:val="en-GB" w:eastAsia="x-none"/>
        </w:rPr>
      </w:pPr>
      <w:r w:rsidRPr="002A4E54">
        <w:rPr>
          <w:rFonts w:ascii="Arial" w:eastAsia="MS Mincho" w:hAnsi="Arial" w:cs="Arial"/>
          <w:b/>
          <w:sz w:val="20"/>
          <w:szCs w:val="20"/>
          <w:highlight w:val="yellow"/>
          <w:u w:val="single"/>
          <w:lang w:val="en-GB" w:eastAsia="x-none"/>
        </w:rPr>
        <w:t>PART 1 (Importance of the manuscript)</w:t>
      </w:r>
    </w:p>
    <w:p w:rsidR="007D4513" w:rsidRPr="002A4E54" w:rsidRDefault="007D4513">
      <w:pPr>
        <w:ind w:left="1440"/>
        <w:jc w:val="both"/>
        <w:rPr>
          <w:rFonts w:ascii="Arial" w:eastAsia="MS Mincho" w:hAnsi="Arial" w:cs="Arial"/>
          <w:bCs/>
          <w:sz w:val="20"/>
          <w:szCs w:val="20"/>
          <w:lang w:val="en-GB" w:eastAsia="x-none"/>
        </w:rPr>
      </w:pPr>
    </w:p>
    <w:p w:rsidR="007D4513" w:rsidRPr="002A4E54" w:rsidRDefault="007D4513">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D4513" w:rsidRPr="002A4E54">
        <w:trPr>
          <w:trHeight w:val="20"/>
          <w:jc w:val="center"/>
        </w:trPr>
        <w:tc>
          <w:tcPr>
            <w:tcW w:w="1666" w:type="pct"/>
            <w:noWrap/>
          </w:tcPr>
          <w:p w:rsidR="007D4513" w:rsidRPr="002A4E54" w:rsidRDefault="007D4513">
            <w:pPr>
              <w:outlineLvl w:val="1"/>
              <w:rPr>
                <w:rFonts w:ascii="Arial" w:eastAsia="MS Mincho" w:hAnsi="Arial" w:cs="Arial"/>
                <w:b/>
                <w:bCs/>
                <w:sz w:val="20"/>
                <w:szCs w:val="20"/>
                <w:lang w:val="en-GB"/>
              </w:rPr>
            </w:pPr>
          </w:p>
        </w:tc>
        <w:tc>
          <w:tcPr>
            <w:tcW w:w="1667" w:type="pct"/>
          </w:tcPr>
          <w:p w:rsidR="007D4513" w:rsidRPr="002A4E54" w:rsidRDefault="00DC2F8A">
            <w:pPr>
              <w:outlineLvl w:val="1"/>
              <w:rPr>
                <w:rFonts w:ascii="Arial" w:eastAsia="MS Mincho" w:hAnsi="Arial" w:cs="Arial"/>
                <w:b/>
                <w:bCs/>
                <w:sz w:val="20"/>
                <w:szCs w:val="20"/>
                <w:lang w:val="en-GB"/>
              </w:rPr>
            </w:pPr>
            <w:r w:rsidRPr="002A4E54">
              <w:rPr>
                <w:rFonts w:ascii="Arial" w:eastAsia="MS Mincho" w:hAnsi="Arial" w:cs="Arial"/>
                <w:b/>
                <w:bCs/>
                <w:sz w:val="20"/>
                <w:szCs w:val="20"/>
                <w:lang w:val="en-GB"/>
              </w:rPr>
              <w:t>Comments of the Reviewers</w:t>
            </w:r>
          </w:p>
        </w:tc>
        <w:tc>
          <w:tcPr>
            <w:tcW w:w="1667" w:type="pct"/>
          </w:tcPr>
          <w:p w:rsidR="007D4513" w:rsidRPr="002A4E54" w:rsidRDefault="00DC2F8A">
            <w:pPr>
              <w:spacing w:after="160" w:line="259" w:lineRule="auto"/>
              <w:rPr>
                <w:rFonts w:ascii="Arial" w:eastAsia="Calibri" w:hAnsi="Arial" w:cs="Arial"/>
                <w:kern w:val="2"/>
                <w:sz w:val="20"/>
                <w:szCs w:val="20"/>
                <w:lang w:val="en-GB"/>
              </w:rPr>
            </w:pPr>
            <w:r w:rsidRPr="002A4E54">
              <w:rPr>
                <w:rFonts w:ascii="Arial" w:eastAsia="Calibri" w:hAnsi="Arial" w:cs="Arial"/>
                <w:b/>
                <w:kern w:val="2"/>
                <w:sz w:val="20"/>
                <w:szCs w:val="20"/>
                <w:lang w:val="en-GB"/>
              </w:rPr>
              <w:t>Author’s Feedback</w:t>
            </w:r>
            <w:r w:rsidRPr="002A4E54">
              <w:rPr>
                <w:rFonts w:ascii="Arial" w:eastAsia="Calibri" w:hAnsi="Arial" w:cs="Arial"/>
                <w:kern w:val="2"/>
                <w:sz w:val="20"/>
                <w:szCs w:val="20"/>
                <w:lang w:val="en-GB"/>
              </w:rPr>
              <w:t xml:space="preserve"> </w:t>
            </w:r>
          </w:p>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rPr>
                <w:rFonts w:ascii="Arial" w:hAnsi="Arial" w:cs="Arial"/>
                <w:bCs/>
                <w:sz w:val="20"/>
                <w:szCs w:val="20"/>
                <w:lang w:val="en-GB"/>
              </w:rPr>
            </w:pPr>
            <w:r w:rsidRPr="002A4E54">
              <w:rPr>
                <w:rFonts w:ascii="Arial" w:hAnsi="Arial" w:cs="Arial"/>
                <w:b/>
                <w:bCs/>
                <w:sz w:val="20"/>
                <w:szCs w:val="20"/>
                <w:lang w:val="en-GB"/>
              </w:rPr>
              <w:t>Please write a few sentences regarding the importance of this manuscript for the scientific community.</w:t>
            </w:r>
            <w:r w:rsidRPr="002A4E54">
              <w:rPr>
                <w:rFonts w:ascii="Arial" w:hAnsi="Arial" w:cs="Arial"/>
                <w:bCs/>
                <w:sz w:val="20"/>
                <w:szCs w:val="20"/>
                <w:lang w:val="en-GB"/>
              </w:rPr>
              <w:t xml:space="preserve"> A minimum of 3-4 sentences may be required for this part.</w:t>
            </w:r>
          </w:p>
          <w:p w:rsidR="007D4513" w:rsidRPr="002A4E54" w:rsidRDefault="007D4513">
            <w:pPr>
              <w:rPr>
                <w:rFonts w:ascii="Arial" w:eastAsia="MS Mincho" w:hAnsi="Arial" w:cs="Arial"/>
                <w:bCs/>
                <w:sz w:val="20"/>
                <w:szCs w:val="20"/>
                <w:lang w:val="en-GB"/>
              </w:rPr>
            </w:pPr>
          </w:p>
        </w:tc>
        <w:tc>
          <w:tcPr>
            <w:tcW w:w="1667" w:type="pct"/>
          </w:tcPr>
          <w:p w:rsidR="007D4513" w:rsidRPr="002A4E54" w:rsidRDefault="007143FB">
            <w:pPr>
              <w:contextualSpacing/>
              <w:rPr>
                <w:rFonts w:ascii="Arial" w:hAnsi="Arial" w:cs="Arial"/>
                <w:b/>
                <w:bCs/>
                <w:sz w:val="20"/>
                <w:szCs w:val="20"/>
                <w:lang w:val="en-GB"/>
              </w:rPr>
            </w:pPr>
            <w:r w:rsidRPr="002A4E54">
              <w:rPr>
                <w:rFonts w:ascii="Arial" w:hAnsi="Arial" w:cs="Arial"/>
                <w:b/>
                <w:bCs/>
                <w:sz w:val="20"/>
                <w:szCs w:val="20"/>
                <w:lang w:val="en-GB"/>
              </w:rPr>
              <w:t>This manuscript provides a timely and necessary synthesis of the multifaceted relationship between agrochemical exposure and cancer risk specifically within U.S. agricultural populations. Its importance lies in integrating epidemiological, mechanistic, and regulatory perspectives to highlight how current risk assessment frameworks may underestimate real-world dangers due to cumulative and mixture exposures. By explicitly addressing vulnerabilities in migrant workers and children and identifying critical research gaps such as the need for long-term longitudinal studies and better mixture effect analysis, the review serves as a valuable roadmap for future environmental health research and policy development. Furthermore, it bridges the gap between laboratory-based toxicology and field-level occupational health, making it relevant for both academic researchers and public health practitioners. The manuscript also makes a compelling case for reforming regulatory approaches to better reflect real-world exposure conditions, which has implications beyond the United States for global agricultural health policy.</w:t>
            </w:r>
          </w:p>
        </w:tc>
        <w:tc>
          <w:tcPr>
            <w:tcW w:w="1667" w:type="pct"/>
          </w:tcPr>
          <w:p w:rsidR="007D4513" w:rsidRPr="002A4E54" w:rsidRDefault="007D4513">
            <w:pPr>
              <w:outlineLvl w:val="1"/>
              <w:rPr>
                <w:rFonts w:ascii="Arial" w:eastAsia="MS Mincho" w:hAnsi="Arial" w:cs="Arial"/>
                <w:bCs/>
                <w:sz w:val="20"/>
                <w:szCs w:val="20"/>
                <w:lang w:val="en-GB"/>
              </w:rPr>
            </w:pPr>
          </w:p>
        </w:tc>
      </w:tr>
    </w:tbl>
    <w:p w:rsidR="007D4513" w:rsidRPr="002A4E54" w:rsidRDefault="007D4513">
      <w:pPr>
        <w:rPr>
          <w:rFonts w:ascii="Arial" w:hAnsi="Arial" w:cs="Arial"/>
          <w:sz w:val="20"/>
          <w:szCs w:val="20"/>
          <w:lang w:val="en-GB"/>
        </w:rPr>
      </w:pPr>
    </w:p>
    <w:p w:rsidR="007D4513" w:rsidRPr="002A4E54" w:rsidRDefault="00DC2F8A">
      <w:pPr>
        <w:outlineLvl w:val="1"/>
        <w:rPr>
          <w:rFonts w:ascii="Arial" w:eastAsia="MS Mincho" w:hAnsi="Arial" w:cs="Arial"/>
          <w:b/>
          <w:bCs/>
          <w:sz w:val="20"/>
          <w:szCs w:val="20"/>
          <w:u w:val="single"/>
          <w:lang w:val="en-GB"/>
        </w:rPr>
      </w:pPr>
      <w:r w:rsidRPr="002A4E54">
        <w:rPr>
          <w:rFonts w:ascii="Arial" w:eastAsia="MS Mincho" w:hAnsi="Arial" w:cs="Arial"/>
          <w:b/>
          <w:bCs/>
          <w:sz w:val="20"/>
          <w:szCs w:val="20"/>
          <w:highlight w:val="yellow"/>
          <w:u w:val="single"/>
          <w:lang w:val="en-GB"/>
        </w:rPr>
        <w:t>PART 2.1 (Objective Publication)</w:t>
      </w:r>
    </w:p>
    <w:p w:rsidR="007D4513" w:rsidRPr="002A4E54" w:rsidRDefault="007D45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D4513" w:rsidRPr="002A4E54">
        <w:trPr>
          <w:trHeight w:val="20"/>
          <w:jc w:val="center"/>
        </w:trPr>
        <w:tc>
          <w:tcPr>
            <w:tcW w:w="1666" w:type="pct"/>
            <w:noWrap/>
          </w:tcPr>
          <w:p w:rsidR="007D4513" w:rsidRPr="002A4E54" w:rsidRDefault="007D4513">
            <w:pPr>
              <w:outlineLvl w:val="1"/>
              <w:rPr>
                <w:rFonts w:ascii="Arial" w:eastAsia="MS Mincho" w:hAnsi="Arial" w:cs="Arial"/>
                <w:b/>
                <w:bCs/>
                <w:sz w:val="20"/>
                <w:szCs w:val="20"/>
                <w:lang w:val="en-GB"/>
              </w:rPr>
            </w:pPr>
          </w:p>
        </w:tc>
        <w:tc>
          <w:tcPr>
            <w:tcW w:w="1667" w:type="pct"/>
          </w:tcPr>
          <w:p w:rsidR="007D4513" w:rsidRPr="002A4E54" w:rsidRDefault="00DC2F8A">
            <w:pPr>
              <w:outlineLvl w:val="1"/>
              <w:rPr>
                <w:rFonts w:ascii="Arial" w:eastAsia="MS Mincho" w:hAnsi="Arial" w:cs="Arial"/>
                <w:b/>
                <w:bCs/>
                <w:sz w:val="20"/>
                <w:szCs w:val="20"/>
                <w:lang w:val="en-GB"/>
              </w:rPr>
            </w:pPr>
            <w:r w:rsidRPr="002A4E54">
              <w:rPr>
                <w:rFonts w:ascii="Arial" w:eastAsia="MS Mincho" w:hAnsi="Arial" w:cs="Arial"/>
                <w:b/>
                <w:bCs/>
                <w:sz w:val="20"/>
                <w:szCs w:val="20"/>
                <w:lang w:val="en-GB"/>
              </w:rPr>
              <w:t>Rating of the Reviewers</w:t>
            </w:r>
          </w:p>
        </w:tc>
        <w:tc>
          <w:tcPr>
            <w:tcW w:w="1667" w:type="pct"/>
          </w:tcPr>
          <w:p w:rsidR="007D4513" w:rsidRPr="002A4E54" w:rsidRDefault="00DC2F8A">
            <w:pPr>
              <w:spacing w:after="160" w:line="259" w:lineRule="auto"/>
              <w:rPr>
                <w:rFonts w:ascii="Arial" w:hAnsi="Arial" w:cs="Arial"/>
                <w:b/>
                <w:sz w:val="20"/>
                <w:szCs w:val="20"/>
                <w:lang w:val="en-GB"/>
              </w:rPr>
            </w:pPr>
            <w:r w:rsidRPr="002A4E54">
              <w:rPr>
                <w:rFonts w:ascii="Arial" w:eastAsia="Calibri" w:hAnsi="Arial" w:cs="Arial"/>
                <w:b/>
                <w:kern w:val="2"/>
                <w:sz w:val="20"/>
                <w:szCs w:val="20"/>
                <w:lang w:val="en-GB"/>
              </w:rPr>
              <w:t>Author’s Feedback</w:t>
            </w:r>
            <w:r w:rsidRPr="002A4E54">
              <w:rPr>
                <w:rFonts w:ascii="Arial" w:eastAsia="Calibri" w:hAnsi="Arial" w:cs="Arial"/>
                <w:kern w:val="2"/>
                <w:sz w:val="20"/>
                <w:szCs w:val="20"/>
                <w:lang w:val="en-GB"/>
              </w:rPr>
              <w:t xml:space="preserve"> </w:t>
            </w:r>
          </w:p>
        </w:tc>
      </w:tr>
      <w:tr w:rsidR="007D4513" w:rsidRPr="002A4E54">
        <w:trPr>
          <w:trHeight w:val="20"/>
          <w:jc w:val="center"/>
        </w:trPr>
        <w:tc>
          <w:tcPr>
            <w:tcW w:w="1666" w:type="pct"/>
            <w:noWrap/>
          </w:tcPr>
          <w:p w:rsidR="007D4513" w:rsidRPr="002A4E54" w:rsidRDefault="00DC2F8A">
            <w:pPr>
              <w:rPr>
                <w:rFonts w:ascii="Arial" w:hAnsi="Arial" w:cs="Arial"/>
                <w:b/>
                <w:bCs/>
                <w:sz w:val="20"/>
                <w:szCs w:val="20"/>
                <w:lang w:val="en-GB"/>
              </w:rPr>
            </w:pPr>
            <w:r w:rsidRPr="002A4E54">
              <w:rPr>
                <w:rFonts w:ascii="Arial" w:hAnsi="Arial" w:cs="Arial"/>
                <w:b/>
                <w:bCs/>
                <w:sz w:val="20"/>
                <w:szCs w:val="20"/>
                <w:lang w:val="en-GB"/>
              </w:rPr>
              <w:t xml:space="preserve">1. Is the title clear and appropriate for the paper? </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Rating Scale: </w:t>
            </w:r>
          </w:p>
          <w:p w:rsidR="007D4513" w:rsidRPr="002A4E54" w:rsidRDefault="00DC2F8A">
            <w:pPr>
              <w:rPr>
                <w:rFonts w:ascii="Arial" w:hAnsi="Arial" w:cs="Arial"/>
                <w:sz w:val="20"/>
                <w:szCs w:val="20"/>
                <w:u w:val="single"/>
                <w:lang w:val="en-GB"/>
              </w:rPr>
            </w:pPr>
            <w:r w:rsidRPr="002A4E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DA5D8A" w:rsidRPr="002A4E54" w:rsidRDefault="00DA5D8A" w:rsidP="00DA5D8A">
            <w:pPr>
              <w:ind w:left="360"/>
              <w:rPr>
                <w:rFonts w:ascii="Arial" w:hAnsi="Arial" w:cs="Arial"/>
                <w:b/>
                <w:bCs/>
                <w:sz w:val="20"/>
                <w:szCs w:val="20"/>
                <w:lang w:val="en-GB"/>
              </w:rPr>
            </w:pPr>
            <w:r w:rsidRPr="002A4E54">
              <w:rPr>
                <w:rFonts w:ascii="Arial" w:hAnsi="Arial" w:cs="Arial"/>
                <w:b/>
                <w:bCs/>
                <w:sz w:val="20"/>
                <w:szCs w:val="20"/>
                <w:lang w:val="en-GB"/>
              </w:rPr>
              <w:t>Rating: 5 (Excellent)</w:t>
            </w:r>
          </w:p>
          <w:p w:rsidR="007D4513" w:rsidRPr="002A4E54" w:rsidRDefault="00DA5D8A" w:rsidP="00DA5D8A">
            <w:pPr>
              <w:ind w:left="360"/>
              <w:rPr>
                <w:rFonts w:ascii="Arial" w:hAnsi="Arial" w:cs="Arial"/>
                <w:b/>
                <w:bCs/>
                <w:sz w:val="20"/>
                <w:szCs w:val="20"/>
                <w:lang w:val="en-GB"/>
              </w:rPr>
            </w:pPr>
            <w:r w:rsidRPr="002A4E54">
              <w:rPr>
                <w:rFonts w:ascii="Arial" w:hAnsi="Arial" w:cs="Arial"/>
                <w:b/>
                <w:bCs/>
                <w:sz w:val="20"/>
                <w:szCs w:val="20"/>
                <w:lang w:val="en-GB"/>
              </w:rPr>
              <w:t>The title accurately reflects the integrated nature of the assessment, which combines epidemiology, exposure science, mechanisms, and regulatory analysis. It clearly specifies the population (U.S. agricultural populations) and the health outcome (cancer risk). No changes are needed or recommended.</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outlineLvl w:val="1"/>
              <w:rPr>
                <w:rFonts w:ascii="Arial" w:eastAsia="MS Mincho" w:hAnsi="Arial" w:cs="Arial"/>
                <w:b/>
                <w:bCs/>
                <w:sz w:val="20"/>
                <w:szCs w:val="20"/>
                <w:lang w:val="en-GB"/>
              </w:rPr>
            </w:pPr>
            <w:r w:rsidRPr="002A4E54">
              <w:rPr>
                <w:rFonts w:ascii="Arial" w:eastAsia="MS Mincho" w:hAnsi="Arial" w:cs="Arial"/>
                <w:b/>
                <w:bCs/>
                <w:sz w:val="20"/>
                <w:szCs w:val="20"/>
                <w:lang w:val="en-GB"/>
              </w:rPr>
              <w:t xml:space="preserve">2. Is the abstract of the article comprehensive? </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Rating Scale: </w:t>
            </w:r>
          </w:p>
          <w:p w:rsidR="007D4513" w:rsidRPr="002A4E54" w:rsidRDefault="00DC2F8A">
            <w:pPr>
              <w:rPr>
                <w:rFonts w:ascii="Arial" w:hAnsi="Arial" w:cs="Arial"/>
                <w:sz w:val="20"/>
                <w:szCs w:val="20"/>
                <w:lang w:val="en-GB"/>
              </w:rPr>
            </w:pPr>
            <w:r w:rsidRPr="002A4E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DA5D8A" w:rsidRPr="002A4E54" w:rsidRDefault="00DA5D8A" w:rsidP="00DA5D8A">
            <w:pPr>
              <w:ind w:left="360"/>
              <w:rPr>
                <w:rFonts w:ascii="Arial" w:hAnsi="Arial" w:cs="Arial"/>
                <w:b/>
                <w:bCs/>
                <w:sz w:val="20"/>
                <w:szCs w:val="20"/>
                <w:lang w:val="en-GB"/>
              </w:rPr>
            </w:pPr>
            <w:r w:rsidRPr="002A4E54">
              <w:rPr>
                <w:rFonts w:ascii="Arial" w:hAnsi="Arial" w:cs="Arial"/>
                <w:b/>
                <w:bCs/>
                <w:sz w:val="20"/>
                <w:szCs w:val="20"/>
                <w:lang w:val="en-GB"/>
              </w:rPr>
              <w:t>Rating: 4 (Good)</w:t>
            </w:r>
          </w:p>
          <w:p w:rsidR="007D4513" w:rsidRPr="002A4E54" w:rsidRDefault="00DA5D8A" w:rsidP="00DA5D8A">
            <w:pPr>
              <w:ind w:left="360"/>
              <w:rPr>
                <w:rFonts w:ascii="Arial" w:hAnsi="Arial" w:cs="Arial"/>
                <w:b/>
                <w:bCs/>
                <w:sz w:val="20"/>
                <w:szCs w:val="20"/>
                <w:lang w:val="en-GB"/>
              </w:rPr>
            </w:pPr>
            <w:r w:rsidRPr="002A4E54">
              <w:rPr>
                <w:rFonts w:ascii="Arial" w:hAnsi="Arial" w:cs="Arial"/>
                <w:b/>
                <w:bCs/>
                <w:sz w:val="20"/>
                <w:szCs w:val="20"/>
                <w:lang w:val="en-GB"/>
              </w:rPr>
              <w:t>The abstract is well-structured and covers the key elements of the review, including exposure pathways, associated cancers, mechanistic evidence, regulatory concerns, and vulnerable populations. However, to improve comprehensiveness, it could briefly acknowledge one specific area of conflicting evidence, such as the inconsistent findings for particular cancers or chemicals, to better prepare readers for the nuanced discussion within the manuscript. Additionally, a one-sentence summary of the review's methodology, such as the scope of literature covered, would strengthen the abstract.</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outlineLvl w:val="1"/>
              <w:rPr>
                <w:rFonts w:ascii="Arial" w:eastAsia="MS Mincho" w:hAnsi="Arial" w:cs="Arial"/>
                <w:b/>
                <w:bCs/>
                <w:sz w:val="20"/>
                <w:szCs w:val="20"/>
                <w:lang w:val="en-GB" w:eastAsia="x-none"/>
              </w:rPr>
            </w:pPr>
            <w:r w:rsidRPr="002A4E54">
              <w:rPr>
                <w:rFonts w:ascii="Arial" w:eastAsia="MS Mincho" w:hAnsi="Arial" w:cs="Arial"/>
                <w:b/>
                <w:bCs/>
                <w:sz w:val="20"/>
                <w:szCs w:val="20"/>
                <w:lang w:val="en-GB" w:eastAsia="x-none"/>
              </w:rPr>
              <w:t>3. Are the keywords appropriate and useful?</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Rating Scale: </w:t>
            </w:r>
          </w:p>
          <w:p w:rsidR="007D4513" w:rsidRPr="002A4E54" w:rsidRDefault="00DC2F8A">
            <w:pPr>
              <w:rPr>
                <w:rFonts w:ascii="Arial" w:hAnsi="Arial" w:cs="Arial"/>
                <w:sz w:val="20"/>
                <w:szCs w:val="20"/>
                <w:lang w:val="en-GB" w:eastAsia="x-none"/>
              </w:rPr>
            </w:pPr>
            <w:r w:rsidRPr="002A4E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DA5D8A" w:rsidRPr="002A4E54" w:rsidRDefault="00DA5D8A" w:rsidP="00DA5D8A">
            <w:pPr>
              <w:ind w:left="360"/>
              <w:rPr>
                <w:rFonts w:ascii="Arial" w:hAnsi="Arial" w:cs="Arial"/>
                <w:b/>
                <w:bCs/>
                <w:sz w:val="20"/>
                <w:szCs w:val="20"/>
                <w:lang w:val="en-GB"/>
              </w:rPr>
            </w:pPr>
            <w:r w:rsidRPr="002A4E54">
              <w:rPr>
                <w:rFonts w:ascii="Arial" w:hAnsi="Arial" w:cs="Arial"/>
                <w:b/>
                <w:bCs/>
                <w:sz w:val="20"/>
                <w:szCs w:val="20"/>
                <w:lang w:val="en-GB"/>
              </w:rPr>
              <w:t>Rating: 4 (Good)</w:t>
            </w:r>
          </w:p>
          <w:p w:rsidR="007D4513" w:rsidRPr="002A4E54" w:rsidRDefault="00DA5D8A" w:rsidP="00DA5D8A">
            <w:pPr>
              <w:ind w:left="360"/>
              <w:rPr>
                <w:rFonts w:ascii="Arial" w:hAnsi="Arial" w:cs="Arial"/>
                <w:b/>
                <w:bCs/>
                <w:sz w:val="20"/>
                <w:szCs w:val="20"/>
                <w:lang w:val="en-GB"/>
              </w:rPr>
            </w:pPr>
            <w:r w:rsidRPr="002A4E54">
              <w:rPr>
                <w:rFonts w:ascii="Arial" w:hAnsi="Arial" w:cs="Arial"/>
                <w:b/>
                <w:bCs/>
                <w:sz w:val="20"/>
                <w:szCs w:val="20"/>
                <w:lang w:val="en-GB"/>
              </w:rPr>
              <w:t>The keywords are relevant and cover the main topics of agrochemicals, pesticide exposure, cancer risk, agricultural workers, environmental health, occupational exposure, and carcinogenesis. To capture a central theme of the review, consider adding "cumulative exposure" or "mixture toxicity" as an additional keyword. This would help researchers studying combined chemical effects to locate the article more easily.</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outlineLvl w:val="1"/>
              <w:rPr>
                <w:rFonts w:ascii="Arial" w:eastAsia="MS Mincho" w:hAnsi="Arial" w:cs="Arial"/>
                <w:b/>
                <w:bCs/>
                <w:sz w:val="20"/>
                <w:szCs w:val="20"/>
                <w:lang w:val="en-GB" w:eastAsia="x-none"/>
              </w:rPr>
            </w:pPr>
            <w:r w:rsidRPr="002A4E54">
              <w:rPr>
                <w:rFonts w:ascii="Arial" w:eastAsia="MS Mincho" w:hAnsi="Arial" w:cs="Arial"/>
                <w:b/>
                <w:bCs/>
                <w:sz w:val="20"/>
                <w:szCs w:val="20"/>
                <w:lang w:val="en-GB" w:eastAsia="x-none"/>
              </w:rPr>
              <w:t>4. Is the background information of the paper sufficient and well organized?</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Rating Scale: </w:t>
            </w:r>
          </w:p>
          <w:p w:rsidR="007D4513" w:rsidRPr="002A4E54" w:rsidRDefault="00DC2F8A">
            <w:pPr>
              <w:rPr>
                <w:rFonts w:ascii="Arial" w:hAnsi="Arial" w:cs="Arial"/>
                <w:sz w:val="20"/>
                <w:szCs w:val="20"/>
                <w:lang w:val="en-GB" w:eastAsia="x-none"/>
              </w:rPr>
            </w:pPr>
            <w:r w:rsidRPr="002A4E54">
              <w:rPr>
                <w:rFonts w:ascii="Arial" w:hAnsi="Arial" w:cs="Arial"/>
                <w:color w:val="404040"/>
                <w:sz w:val="20"/>
                <w:szCs w:val="20"/>
                <w:shd w:val="clear" w:color="auto" w:fill="FFFFFF"/>
                <w:lang w:val="en-GB"/>
              </w:rPr>
              <w:t xml:space="preserve">5 = Excellent 4 = Good 3 = Satisfactory 2 = Needs Improvement 1 = Poor N/A = Not </w:t>
            </w:r>
            <w:r w:rsidRPr="002A4E54">
              <w:rPr>
                <w:rFonts w:ascii="Arial" w:hAnsi="Arial" w:cs="Arial"/>
                <w:color w:val="404040"/>
                <w:sz w:val="20"/>
                <w:szCs w:val="20"/>
                <w:shd w:val="clear" w:color="auto" w:fill="FFFFFF"/>
                <w:lang w:val="en-GB"/>
              </w:rPr>
              <w:lastRenderedPageBreak/>
              <w:t>Applicable</w:t>
            </w:r>
          </w:p>
        </w:tc>
        <w:tc>
          <w:tcPr>
            <w:tcW w:w="1667" w:type="pct"/>
          </w:tcPr>
          <w:p w:rsidR="00DA5D8A" w:rsidRPr="002A4E54" w:rsidRDefault="00DA5D8A" w:rsidP="00DA5D8A">
            <w:pPr>
              <w:ind w:left="360"/>
              <w:rPr>
                <w:rFonts w:ascii="Arial" w:hAnsi="Arial" w:cs="Arial"/>
                <w:b/>
                <w:bCs/>
                <w:sz w:val="20"/>
                <w:szCs w:val="20"/>
                <w:lang w:val="en-GB"/>
              </w:rPr>
            </w:pPr>
            <w:r w:rsidRPr="002A4E54">
              <w:rPr>
                <w:rFonts w:ascii="Arial" w:hAnsi="Arial" w:cs="Arial"/>
                <w:b/>
                <w:bCs/>
                <w:sz w:val="20"/>
                <w:szCs w:val="20"/>
                <w:lang w:val="en-GB"/>
              </w:rPr>
              <w:lastRenderedPageBreak/>
              <w:t>Rating: 5 (Excellent)</w:t>
            </w:r>
          </w:p>
          <w:p w:rsidR="007D4513" w:rsidRPr="002A4E54" w:rsidRDefault="00DA5D8A" w:rsidP="00DA5D8A">
            <w:pPr>
              <w:ind w:left="360"/>
              <w:rPr>
                <w:rFonts w:ascii="Arial" w:hAnsi="Arial" w:cs="Arial"/>
                <w:b/>
                <w:bCs/>
                <w:sz w:val="20"/>
                <w:szCs w:val="20"/>
                <w:lang w:val="en-GB"/>
              </w:rPr>
            </w:pPr>
            <w:r w:rsidRPr="002A4E54">
              <w:rPr>
                <w:rFonts w:ascii="Arial" w:hAnsi="Arial" w:cs="Arial"/>
                <w:b/>
                <w:bCs/>
                <w:sz w:val="20"/>
                <w:szCs w:val="20"/>
                <w:lang w:val="en-GB"/>
              </w:rPr>
              <w:t xml:space="preserve">The introduction effectively establishes the context by presenting the scale of agrochemical use in U.S. agriculture, the unique exposure circumstances of </w:t>
            </w:r>
            <w:r w:rsidRPr="002A4E54">
              <w:rPr>
                <w:rFonts w:ascii="Arial" w:hAnsi="Arial" w:cs="Arial"/>
                <w:b/>
                <w:bCs/>
                <w:sz w:val="20"/>
                <w:szCs w:val="20"/>
                <w:lang w:val="en-GB"/>
              </w:rPr>
              <w:lastRenderedPageBreak/>
              <w:t>agricultural workers, and the complexity of chronic low-dose exposure. The progression from general concerns to specific gaps in current risk assessment approaches is logical and compelling. The integration of the concept of environmental determinants of cancer and the discussion of modifiable risk factors provides strong justification for the review. No improvements are needed in this section.</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outlineLvl w:val="1"/>
              <w:rPr>
                <w:rFonts w:ascii="Arial" w:eastAsia="MS Mincho" w:hAnsi="Arial" w:cs="Arial"/>
                <w:b/>
                <w:bCs/>
                <w:sz w:val="20"/>
                <w:szCs w:val="20"/>
                <w:lang w:val="en-GB" w:eastAsia="x-none"/>
              </w:rPr>
            </w:pPr>
            <w:r w:rsidRPr="002A4E54">
              <w:rPr>
                <w:rFonts w:ascii="Arial" w:eastAsia="MS Mincho" w:hAnsi="Arial" w:cs="Arial"/>
                <w:b/>
                <w:bCs/>
                <w:sz w:val="20"/>
                <w:szCs w:val="20"/>
                <w:lang w:val="en-GB" w:eastAsia="x-none"/>
              </w:rPr>
              <w:t>5. Are the objectives clearly stated?</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Rating Scale: </w:t>
            </w:r>
          </w:p>
          <w:p w:rsidR="007D4513" w:rsidRPr="002A4E54" w:rsidRDefault="00DC2F8A">
            <w:pPr>
              <w:rPr>
                <w:rFonts w:ascii="Arial" w:hAnsi="Arial" w:cs="Arial"/>
                <w:sz w:val="20"/>
                <w:szCs w:val="20"/>
                <w:lang w:val="en-GB" w:eastAsia="x-none"/>
              </w:rPr>
            </w:pPr>
            <w:r w:rsidRPr="002A4E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DA5D8A" w:rsidRPr="002A4E54" w:rsidRDefault="00DA5D8A" w:rsidP="00DA5D8A">
            <w:pPr>
              <w:ind w:left="360"/>
              <w:rPr>
                <w:rFonts w:ascii="Arial" w:hAnsi="Arial" w:cs="Arial"/>
                <w:b/>
                <w:bCs/>
                <w:sz w:val="20"/>
                <w:szCs w:val="20"/>
                <w:lang w:val="en-GB"/>
              </w:rPr>
            </w:pPr>
            <w:r w:rsidRPr="002A4E54">
              <w:rPr>
                <w:rFonts w:ascii="Arial" w:hAnsi="Arial" w:cs="Arial"/>
                <w:b/>
                <w:bCs/>
                <w:sz w:val="20"/>
                <w:szCs w:val="20"/>
                <w:lang w:val="en-GB"/>
              </w:rPr>
              <w:t>Rating: 4 (Good)</w:t>
            </w:r>
          </w:p>
          <w:p w:rsidR="007D4513" w:rsidRPr="002A4E54" w:rsidRDefault="00DA5D8A" w:rsidP="00DA5D8A">
            <w:pPr>
              <w:ind w:left="360"/>
              <w:rPr>
                <w:rFonts w:ascii="Arial" w:hAnsi="Arial" w:cs="Arial"/>
                <w:b/>
                <w:bCs/>
                <w:sz w:val="20"/>
                <w:szCs w:val="20"/>
                <w:lang w:val="en-GB"/>
              </w:rPr>
            </w:pPr>
            <w:r w:rsidRPr="002A4E54">
              <w:rPr>
                <w:rFonts w:ascii="Arial" w:hAnsi="Arial" w:cs="Arial"/>
                <w:b/>
                <w:bCs/>
                <w:sz w:val="20"/>
                <w:szCs w:val="20"/>
                <w:lang w:val="en-GB"/>
              </w:rPr>
              <w:t>The objectives are implicitly stated in the introduction, where the authors indicate they will synthesize epidemiological evidence, exposure pathways, mechanistic insights, and regulatory frameworks. For greater clarity and to meet standard review article conventions, a single sentence explicitly listing the three to four primary objectives of the review would strengthen this section. For example, "This review aims to: (1) characterize major exposure pathways, (2) synthesize epidemiological evidence linking agrochemicals to cancer, (3) evaluate underlying mechanisms of carcinogenicity, and (4) assess current regulatory approaches and their limitations."</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outlineLvl w:val="1"/>
              <w:rPr>
                <w:rFonts w:ascii="Arial" w:eastAsia="MS Mincho" w:hAnsi="Arial" w:cs="Arial"/>
                <w:b/>
                <w:bCs/>
                <w:sz w:val="20"/>
                <w:szCs w:val="20"/>
                <w:lang w:val="en-GB" w:eastAsia="x-none"/>
              </w:rPr>
            </w:pPr>
            <w:r w:rsidRPr="002A4E54">
              <w:rPr>
                <w:rFonts w:ascii="Arial" w:eastAsia="MS Mincho" w:hAnsi="Arial" w:cs="Arial"/>
                <w:b/>
                <w:bCs/>
                <w:sz w:val="20"/>
                <w:szCs w:val="20"/>
                <w:lang w:val="en-GB" w:eastAsia="x-none"/>
              </w:rPr>
              <w:t>6. Is the literature review relevant?</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Rating Scale: </w:t>
            </w:r>
          </w:p>
          <w:p w:rsidR="007D4513" w:rsidRPr="002A4E54" w:rsidRDefault="00DC2F8A">
            <w:pPr>
              <w:rPr>
                <w:rFonts w:ascii="Arial" w:hAnsi="Arial" w:cs="Arial"/>
                <w:sz w:val="20"/>
                <w:szCs w:val="20"/>
                <w:lang w:val="en-GB" w:eastAsia="x-none"/>
              </w:rPr>
            </w:pPr>
            <w:r w:rsidRPr="002A4E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DA5D8A" w:rsidRPr="002A4E54" w:rsidRDefault="00DA5D8A" w:rsidP="00DA5D8A">
            <w:pPr>
              <w:ind w:left="360"/>
              <w:rPr>
                <w:rFonts w:ascii="Arial" w:hAnsi="Arial" w:cs="Arial"/>
                <w:b/>
                <w:bCs/>
                <w:sz w:val="20"/>
                <w:szCs w:val="20"/>
                <w:lang w:val="en-GB"/>
              </w:rPr>
            </w:pPr>
            <w:r w:rsidRPr="002A4E54">
              <w:rPr>
                <w:rFonts w:ascii="Arial" w:hAnsi="Arial" w:cs="Arial"/>
                <w:b/>
                <w:bCs/>
                <w:sz w:val="20"/>
                <w:szCs w:val="20"/>
                <w:lang w:val="en-GB"/>
              </w:rPr>
              <w:t>Rating: 5 (Excellent)</w:t>
            </w:r>
          </w:p>
          <w:p w:rsidR="007D4513" w:rsidRPr="002A4E54" w:rsidRDefault="00DA5D8A" w:rsidP="00DA5D8A">
            <w:pPr>
              <w:ind w:left="360"/>
              <w:rPr>
                <w:rFonts w:ascii="Arial" w:hAnsi="Arial" w:cs="Arial"/>
                <w:b/>
                <w:bCs/>
                <w:sz w:val="20"/>
                <w:szCs w:val="20"/>
                <w:lang w:val="en-GB"/>
              </w:rPr>
            </w:pPr>
            <w:r w:rsidRPr="002A4E54">
              <w:rPr>
                <w:rFonts w:ascii="Arial" w:hAnsi="Arial" w:cs="Arial"/>
                <w:b/>
                <w:bCs/>
                <w:sz w:val="20"/>
                <w:szCs w:val="20"/>
                <w:lang w:val="en-GB"/>
              </w:rPr>
              <w:t>All cited literature directly pertains to agrochemical exposure, cancer risk, agricultural populations, or regulatory frameworks. The authors have selected studies that appropriately support their arguments across all sections, from exposure assessment to mechanisms to vulnerable populations. No irrelevant or tangential citations are present.</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outlineLvl w:val="1"/>
              <w:rPr>
                <w:rFonts w:ascii="Arial" w:eastAsia="MS Mincho" w:hAnsi="Arial" w:cs="Arial"/>
                <w:b/>
                <w:bCs/>
                <w:sz w:val="20"/>
                <w:szCs w:val="20"/>
                <w:lang w:val="en-GB" w:eastAsia="x-none"/>
              </w:rPr>
            </w:pPr>
            <w:r w:rsidRPr="002A4E54">
              <w:rPr>
                <w:rFonts w:ascii="Arial" w:eastAsia="MS Mincho" w:hAnsi="Arial" w:cs="Arial"/>
                <w:b/>
                <w:bCs/>
                <w:sz w:val="20"/>
                <w:szCs w:val="20"/>
                <w:lang w:val="en-GB" w:eastAsia="x-none"/>
              </w:rPr>
              <w:t>7. Is the literature review recent?</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Rating Scale: </w:t>
            </w:r>
          </w:p>
          <w:p w:rsidR="007D4513" w:rsidRPr="002A4E54" w:rsidRDefault="00DC2F8A">
            <w:pPr>
              <w:outlineLvl w:val="1"/>
              <w:rPr>
                <w:rFonts w:ascii="Arial" w:eastAsia="MS Mincho" w:hAnsi="Arial" w:cs="Arial"/>
                <w:b/>
                <w:bCs/>
                <w:sz w:val="20"/>
                <w:szCs w:val="20"/>
                <w:lang w:val="en-GB" w:eastAsia="x-none"/>
              </w:rPr>
            </w:pPr>
            <w:r w:rsidRPr="002A4E54">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rsidR="002B0F6D" w:rsidRPr="002A4E54" w:rsidRDefault="002B0F6D" w:rsidP="002B0F6D">
            <w:pPr>
              <w:ind w:left="360"/>
              <w:rPr>
                <w:rFonts w:ascii="Arial" w:hAnsi="Arial" w:cs="Arial"/>
                <w:b/>
                <w:bCs/>
                <w:sz w:val="20"/>
                <w:szCs w:val="20"/>
                <w:lang w:val="en-GB"/>
              </w:rPr>
            </w:pPr>
            <w:r w:rsidRPr="002A4E54">
              <w:rPr>
                <w:rFonts w:ascii="Arial" w:hAnsi="Arial" w:cs="Arial"/>
                <w:b/>
                <w:bCs/>
                <w:sz w:val="20"/>
                <w:szCs w:val="20"/>
                <w:lang w:val="en-GB"/>
              </w:rPr>
              <w:t>Rating: 5 (Excellent)</w:t>
            </w:r>
          </w:p>
          <w:p w:rsidR="007D4513" w:rsidRPr="002A4E54" w:rsidRDefault="002B0F6D" w:rsidP="002B0F6D">
            <w:pPr>
              <w:ind w:left="360"/>
              <w:rPr>
                <w:rFonts w:ascii="Arial" w:hAnsi="Arial" w:cs="Arial"/>
                <w:b/>
                <w:bCs/>
                <w:sz w:val="20"/>
                <w:szCs w:val="20"/>
                <w:lang w:val="en-GB"/>
              </w:rPr>
            </w:pPr>
            <w:r w:rsidRPr="002A4E54">
              <w:rPr>
                <w:rFonts w:ascii="Arial" w:hAnsi="Arial" w:cs="Arial"/>
                <w:b/>
                <w:bCs/>
                <w:sz w:val="20"/>
                <w:szCs w:val="20"/>
                <w:lang w:val="en-GB"/>
              </w:rPr>
              <w:t>The reference list demonstrates exceptional currency, with numerous citations from 2023, 2024, 2025, and even 2026. This indicates that the authors have thoroughly updated their review with the latest available evidence, including very recent systematic reviews and meta-analyses. This is a significant strength of the manuscript.</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outlineLvl w:val="1"/>
              <w:rPr>
                <w:rFonts w:ascii="Arial" w:eastAsia="MS Mincho" w:hAnsi="Arial" w:cs="Arial"/>
                <w:b/>
                <w:bCs/>
                <w:sz w:val="20"/>
                <w:szCs w:val="20"/>
                <w:lang w:val="en-GB" w:eastAsia="x-none"/>
              </w:rPr>
            </w:pPr>
            <w:r w:rsidRPr="002A4E54">
              <w:rPr>
                <w:rFonts w:ascii="Arial" w:eastAsia="MS Mincho" w:hAnsi="Arial" w:cs="Arial"/>
                <w:b/>
                <w:bCs/>
                <w:sz w:val="20"/>
                <w:szCs w:val="20"/>
                <w:lang w:val="en-GB" w:eastAsia="x-none"/>
              </w:rPr>
              <w:t xml:space="preserve">8. Is the literature search methodology explained properly? </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Rating Scale: </w:t>
            </w:r>
          </w:p>
          <w:p w:rsidR="007D4513" w:rsidRPr="002A4E54" w:rsidRDefault="00DC2F8A">
            <w:pPr>
              <w:rPr>
                <w:rFonts w:ascii="Arial" w:hAnsi="Arial" w:cs="Arial"/>
                <w:sz w:val="20"/>
                <w:szCs w:val="20"/>
                <w:lang w:val="en-GB"/>
              </w:rPr>
            </w:pPr>
            <w:r w:rsidRPr="002A4E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D4513" w:rsidRPr="002A4E54" w:rsidRDefault="002B0F6D">
            <w:pPr>
              <w:ind w:left="360"/>
              <w:rPr>
                <w:rFonts w:ascii="Arial" w:hAnsi="Arial" w:cs="Arial"/>
                <w:b/>
                <w:bCs/>
                <w:sz w:val="20"/>
                <w:szCs w:val="20"/>
                <w:lang w:val="en-GB"/>
              </w:rPr>
            </w:pPr>
            <w:r w:rsidRPr="002A4E54">
              <w:rPr>
                <w:rFonts w:ascii="Arial" w:hAnsi="Arial" w:cs="Arial"/>
                <w:b/>
                <w:bCs/>
                <w:sz w:val="20"/>
                <w:szCs w:val="20"/>
                <w:lang w:val="en-GB"/>
              </w:rPr>
              <w:t>This is a notable weakness of the manuscript. The authors do not describe their literature search methodology, including the databases used such as PubMed, Web of Science, or Scopus, the search terms and Boolean operators employed, the inclusion and exclusion criteria applied, or the timeframe of the search. For a review article, especially one published in a scientific journal, this information is essential for reproducibility and credibility. The authors should add a brief methodology paragraph before the introduction or in a dedicated section titled "Methods" or "Literature Search Strategy."</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outlineLvl w:val="1"/>
              <w:rPr>
                <w:rFonts w:ascii="Arial" w:eastAsia="MS Mincho" w:hAnsi="Arial" w:cs="Arial"/>
                <w:b/>
                <w:bCs/>
                <w:sz w:val="20"/>
                <w:szCs w:val="20"/>
                <w:lang w:val="en-GB" w:eastAsia="x-none"/>
              </w:rPr>
            </w:pPr>
            <w:r w:rsidRPr="002A4E54">
              <w:rPr>
                <w:rFonts w:ascii="Arial" w:eastAsia="MS Mincho" w:hAnsi="Arial" w:cs="Arial"/>
                <w:b/>
                <w:bCs/>
                <w:sz w:val="20"/>
                <w:szCs w:val="20"/>
                <w:lang w:val="en-GB" w:eastAsia="x-none"/>
              </w:rPr>
              <w:t>9. Is the Critical analysis of literature done?</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Rating Scale: </w:t>
            </w:r>
          </w:p>
          <w:p w:rsidR="007D4513" w:rsidRPr="002A4E54" w:rsidRDefault="00DC2F8A">
            <w:pPr>
              <w:rPr>
                <w:rFonts w:ascii="Arial" w:hAnsi="Arial" w:cs="Arial"/>
                <w:sz w:val="20"/>
                <w:szCs w:val="20"/>
                <w:lang w:val="en-GB" w:eastAsia="x-none"/>
              </w:rPr>
            </w:pPr>
            <w:r w:rsidRPr="002A4E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B0F6D" w:rsidRPr="002A4E54" w:rsidRDefault="002B0F6D" w:rsidP="002B0F6D">
            <w:pPr>
              <w:ind w:left="360"/>
              <w:rPr>
                <w:rFonts w:ascii="Arial" w:hAnsi="Arial" w:cs="Arial"/>
                <w:b/>
                <w:bCs/>
                <w:sz w:val="20"/>
                <w:szCs w:val="20"/>
                <w:lang w:val="en-GB"/>
              </w:rPr>
            </w:pPr>
            <w:r w:rsidRPr="002A4E54">
              <w:rPr>
                <w:rFonts w:ascii="Arial" w:hAnsi="Arial" w:cs="Arial"/>
                <w:b/>
                <w:bCs/>
                <w:sz w:val="20"/>
                <w:szCs w:val="20"/>
                <w:lang w:val="en-GB"/>
              </w:rPr>
              <w:t>Rating: 4 (Good)</w:t>
            </w:r>
          </w:p>
          <w:p w:rsidR="007D4513" w:rsidRPr="002A4E54" w:rsidRDefault="002B0F6D" w:rsidP="002B0F6D">
            <w:pPr>
              <w:ind w:left="360"/>
              <w:rPr>
                <w:rFonts w:ascii="Arial" w:hAnsi="Arial" w:cs="Arial"/>
                <w:b/>
                <w:bCs/>
                <w:sz w:val="20"/>
                <w:szCs w:val="20"/>
                <w:lang w:val="en-GB"/>
              </w:rPr>
            </w:pPr>
            <w:r w:rsidRPr="002A4E54">
              <w:rPr>
                <w:rFonts w:ascii="Arial" w:hAnsi="Arial" w:cs="Arial"/>
                <w:b/>
                <w:bCs/>
                <w:sz w:val="20"/>
                <w:szCs w:val="20"/>
                <w:lang w:val="en-GB"/>
              </w:rPr>
              <w:t>The authors do not simply summarize studies; they actively identify inconsistencies in the epidemiological evidence, such as mixed findings for specific cancer types. They also discuss methodological limitations including exposure misclassification, recall bias, and potential publication bias. However, the critical analysis could be deepened by more explicitly comparing conflicting studies and suggesting specific reasons for disagreements beyond general methodological limitations. For instance, discussing how different exposure assessment methods or study populations might explain divergent findings would strengthen this section.</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rPr>
                <w:rFonts w:ascii="Arial" w:hAnsi="Arial" w:cs="Arial"/>
                <w:b/>
                <w:sz w:val="20"/>
                <w:szCs w:val="20"/>
                <w:lang w:val="en-GB"/>
              </w:rPr>
            </w:pPr>
            <w:r w:rsidRPr="002A4E54">
              <w:rPr>
                <w:rFonts w:ascii="Arial" w:hAnsi="Arial" w:cs="Arial"/>
                <w:b/>
                <w:sz w:val="20"/>
                <w:szCs w:val="20"/>
                <w:lang w:val="en-GB"/>
              </w:rPr>
              <w:t xml:space="preserve">10. Is </w:t>
            </w:r>
            <w:r w:rsidRPr="002A4E54">
              <w:rPr>
                <w:rFonts w:ascii="Arial" w:hAnsi="Arial" w:cs="Arial"/>
                <w:sz w:val="20"/>
                <w:szCs w:val="20"/>
                <w:lang w:val="en-GB"/>
              </w:rPr>
              <w:t xml:space="preserve">Identification of research gaps/future directions done </w:t>
            </w:r>
            <w:r w:rsidRPr="002A4E54">
              <w:rPr>
                <w:rFonts w:ascii="Arial" w:hAnsi="Arial" w:cs="Arial"/>
                <w:b/>
                <w:sz w:val="20"/>
                <w:szCs w:val="20"/>
                <w:lang w:val="en-GB"/>
              </w:rPr>
              <w:t>?</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Rating Scale: </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5 = Excellent 4 = Good 3 = Satisfactory 2 = </w:t>
            </w:r>
            <w:r w:rsidRPr="002A4E54">
              <w:rPr>
                <w:rFonts w:ascii="Arial" w:hAnsi="Arial" w:cs="Arial"/>
                <w:color w:val="404040"/>
                <w:sz w:val="20"/>
                <w:szCs w:val="20"/>
                <w:shd w:val="clear" w:color="auto" w:fill="FFFFFF"/>
                <w:lang w:val="en-GB"/>
              </w:rPr>
              <w:lastRenderedPageBreak/>
              <w:t>Needs Improvement 1 = Poor N/A = Not Applicable</w:t>
            </w:r>
          </w:p>
          <w:p w:rsidR="007D4513" w:rsidRPr="002A4E54" w:rsidRDefault="007D4513">
            <w:pPr>
              <w:rPr>
                <w:rFonts w:ascii="Arial" w:hAnsi="Arial" w:cs="Arial"/>
                <w:sz w:val="20"/>
                <w:szCs w:val="20"/>
                <w:lang w:val="en-GB"/>
              </w:rPr>
            </w:pPr>
          </w:p>
        </w:tc>
        <w:tc>
          <w:tcPr>
            <w:tcW w:w="1667" w:type="pct"/>
          </w:tcPr>
          <w:p w:rsidR="002B0F6D" w:rsidRPr="002A4E54" w:rsidRDefault="002B0F6D" w:rsidP="002B0F6D">
            <w:pPr>
              <w:contextualSpacing/>
              <w:rPr>
                <w:rFonts w:ascii="Arial" w:hAnsi="Arial" w:cs="Arial"/>
                <w:bCs/>
                <w:sz w:val="20"/>
                <w:szCs w:val="20"/>
                <w:lang w:val="en-GB"/>
              </w:rPr>
            </w:pPr>
            <w:r w:rsidRPr="002A4E54">
              <w:rPr>
                <w:rFonts w:ascii="Arial" w:hAnsi="Arial" w:cs="Arial"/>
                <w:bCs/>
                <w:sz w:val="20"/>
                <w:szCs w:val="20"/>
                <w:lang w:val="en-GB"/>
              </w:rPr>
              <w:lastRenderedPageBreak/>
              <w:t>Rating: 5 (Excellent)</w:t>
            </w:r>
          </w:p>
          <w:p w:rsidR="007D4513" w:rsidRPr="002A4E54" w:rsidRDefault="002B0F6D" w:rsidP="002B0F6D">
            <w:pPr>
              <w:contextualSpacing/>
              <w:rPr>
                <w:rFonts w:ascii="Arial" w:hAnsi="Arial" w:cs="Arial"/>
                <w:bCs/>
                <w:sz w:val="20"/>
                <w:szCs w:val="20"/>
                <w:lang w:val="en-GB"/>
              </w:rPr>
            </w:pPr>
            <w:r w:rsidRPr="002A4E54">
              <w:rPr>
                <w:rFonts w:ascii="Arial" w:hAnsi="Arial" w:cs="Arial"/>
                <w:bCs/>
                <w:sz w:val="20"/>
                <w:szCs w:val="20"/>
                <w:lang w:val="en-GB"/>
              </w:rPr>
              <w:t xml:space="preserve">Section 8 of the manuscript is a clear strength. The authors identify specific, actionable research gaps, including the poorly understood effects of </w:t>
            </w:r>
            <w:r w:rsidRPr="002A4E54">
              <w:rPr>
                <w:rFonts w:ascii="Arial" w:hAnsi="Arial" w:cs="Arial"/>
                <w:bCs/>
                <w:sz w:val="20"/>
                <w:szCs w:val="20"/>
                <w:lang w:val="en-GB"/>
              </w:rPr>
              <w:lastRenderedPageBreak/>
              <w:t>combined chemical exposures, the need for longitudinal studies capturing lifetime exposure, improved biomonitoring techniques, and thorough evaluation of emerging agrochemicals before widespread adoption. They also call for interdisciplinary approaches integrating epidemiology, toxicology, and environmental science, as well as greater collaboration between researchers, policymakers, and agricultural stakeholders. These future directions are well-articulated and justify the review's existence.</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rPr>
                <w:rFonts w:ascii="Arial" w:hAnsi="Arial" w:cs="Arial"/>
                <w:b/>
                <w:sz w:val="20"/>
                <w:szCs w:val="20"/>
                <w:lang w:val="en-GB"/>
              </w:rPr>
            </w:pPr>
            <w:r w:rsidRPr="002A4E54">
              <w:rPr>
                <w:rFonts w:ascii="Arial" w:hAnsi="Arial" w:cs="Arial"/>
                <w:b/>
                <w:sz w:val="20"/>
                <w:szCs w:val="20"/>
                <w:lang w:val="en-GB"/>
              </w:rPr>
              <w:t>11. Are the conclusions logically arrived?</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Rating Scale: </w:t>
            </w:r>
          </w:p>
          <w:p w:rsidR="007D4513" w:rsidRPr="002A4E54" w:rsidRDefault="00DC2F8A">
            <w:pPr>
              <w:rPr>
                <w:rFonts w:ascii="Arial" w:hAnsi="Arial" w:cs="Arial"/>
                <w:sz w:val="20"/>
                <w:szCs w:val="20"/>
                <w:lang w:val="en-GB"/>
              </w:rPr>
            </w:pPr>
            <w:r w:rsidRPr="002A4E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B0F6D" w:rsidRPr="002A4E54" w:rsidRDefault="002B0F6D" w:rsidP="002B0F6D">
            <w:pPr>
              <w:contextualSpacing/>
              <w:rPr>
                <w:rFonts w:ascii="Arial" w:hAnsi="Arial" w:cs="Arial"/>
                <w:bCs/>
                <w:sz w:val="20"/>
                <w:szCs w:val="20"/>
                <w:lang w:val="en-GB"/>
              </w:rPr>
            </w:pPr>
            <w:r w:rsidRPr="002A4E54">
              <w:rPr>
                <w:rFonts w:ascii="Arial" w:hAnsi="Arial" w:cs="Arial"/>
                <w:bCs/>
                <w:sz w:val="20"/>
                <w:szCs w:val="20"/>
                <w:lang w:val="en-GB"/>
              </w:rPr>
              <w:t>Rating: 4 (Good)</w:t>
            </w:r>
          </w:p>
          <w:p w:rsidR="007D4513" w:rsidRPr="002A4E54" w:rsidRDefault="002B0F6D" w:rsidP="002B0F6D">
            <w:pPr>
              <w:contextualSpacing/>
              <w:rPr>
                <w:rFonts w:ascii="Arial" w:hAnsi="Arial" w:cs="Arial"/>
                <w:bCs/>
                <w:sz w:val="20"/>
                <w:szCs w:val="20"/>
                <w:lang w:val="en-GB"/>
              </w:rPr>
            </w:pPr>
            <w:r w:rsidRPr="002A4E54">
              <w:rPr>
                <w:rFonts w:ascii="Arial" w:hAnsi="Arial" w:cs="Arial"/>
                <w:bCs/>
                <w:sz w:val="20"/>
                <w:szCs w:val="20"/>
                <w:lang w:val="en-GB"/>
              </w:rPr>
              <w:t>The conclusions follow logically from the evidence presented in the body of the review. The authors correctly state that a growing body of evidence links agrochemical exposure to increased cancer risk and that current estimates may underestimate true risk due to limitations in exposure assessment and regulatory frameworks. However, the final paragraph of the conclusion introduces a normative call for "prioritizing long-term public health over short-term productivity gains." While this is a valid policy implication, it is not a conclusion directly drawn from the scientific evidence presented. Consider repositioning this as a policy recommendation rather than presenting it as a conclusion derived from the data.</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rPr>
                <w:rFonts w:ascii="Arial" w:hAnsi="Arial" w:cs="Arial"/>
                <w:b/>
                <w:sz w:val="20"/>
                <w:szCs w:val="20"/>
                <w:lang w:val="en-GB"/>
              </w:rPr>
            </w:pPr>
            <w:r w:rsidRPr="002A4E54">
              <w:rPr>
                <w:rFonts w:ascii="Arial" w:hAnsi="Arial" w:cs="Arial"/>
                <w:b/>
                <w:sz w:val="20"/>
                <w:szCs w:val="20"/>
                <w:lang w:val="en-GB"/>
              </w:rPr>
              <w:t>12. Are the limitations of the paper discussed?</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Rating Scale: </w:t>
            </w:r>
          </w:p>
          <w:p w:rsidR="007D4513" w:rsidRPr="002A4E54" w:rsidRDefault="00DC2F8A">
            <w:pPr>
              <w:rPr>
                <w:rFonts w:ascii="Arial" w:hAnsi="Arial" w:cs="Arial"/>
                <w:sz w:val="20"/>
                <w:szCs w:val="20"/>
                <w:lang w:val="en-GB"/>
              </w:rPr>
            </w:pPr>
            <w:r w:rsidRPr="002A4E5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B0F6D" w:rsidRPr="002A4E54" w:rsidRDefault="002B0F6D" w:rsidP="002B0F6D">
            <w:pPr>
              <w:contextualSpacing/>
              <w:rPr>
                <w:rFonts w:ascii="Arial" w:hAnsi="Arial" w:cs="Arial"/>
                <w:bCs/>
                <w:sz w:val="20"/>
                <w:szCs w:val="20"/>
                <w:lang w:val="en-GB"/>
              </w:rPr>
            </w:pPr>
            <w:r w:rsidRPr="002A4E54">
              <w:rPr>
                <w:rFonts w:ascii="Arial" w:hAnsi="Arial" w:cs="Arial"/>
                <w:bCs/>
                <w:sz w:val="20"/>
                <w:szCs w:val="20"/>
                <w:lang w:val="en-GB"/>
              </w:rPr>
              <w:t>Rating: 4 (Good)</w:t>
            </w:r>
          </w:p>
          <w:p w:rsidR="007D4513" w:rsidRPr="002A4E54" w:rsidRDefault="002B0F6D" w:rsidP="002B0F6D">
            <w:pPr>
              <w:contextualSpacing/>
              <w:rPr>
                <w:rFonts w:ascii="Arial" w:hAnsi="Arial" w:cs="Arial"/>
                <w:bCs/>
                <w:sz w:val="20"/>
                <w:szCs w:val="20"/>
                <w:lang w:val="en-GB"/>
              </w:rPr>
            </w:pPr>
            <w:r w:rsidRPr="002A4E54">
              <w:rPr>
                <w:rFonts w:ascii="Arial" w:hAnsi="Arial" w:cs="Arial"/>
                <w:bCs/>
                <w:sz w:val="20"/>
                <w:szCs w:val="20"/>
                <w:lang w:val="en-GB"/>
              </w:rPr>
              <w:t>Limitations of the existing literature are discussed throughout the manuscript, including exposure misclassification, recall bias, inability to isolate individual chemical effects, failure to account for combined exposures, and potential publication bias. However, the authors do not explicitly acknowledge limitations of their own review methodology, such as potential selection bias in the studies they chose to cite, the lack of a systematic search protocol, or the possibility that they may have missed relevant non-English language studies. Adding a brief paragraph acknowledging these review-level limitations would improve transparency and scientific rigor.</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rPr>
                <w:rFonts w:ascii="Arial" w:hAnsi="Arial" w:cs="Arial"/>
                <w:b/>
                <w:sz w:val="20"/>
                <w:szCs w:val="20"/>
                <w:lang w:val="en-GB"/>
              </w:rPr>
            </w:pPr>
            <w:r w:rsidRPr="002A4E54">
              <w:rPr>
                <w:rFonts w:ascii="Arial" w:hAnsi="Arial" w:cs="Arial"/>
                <w:b/>
                <w:sz w:val="20"/>
                <w:szCs w:val="20"/>
                <w:lang w:val="en-GB"/>
              </w:rPr>
              <w:t xml:space="preserve">13. What is the </w:t>
            </w:r>
            <w:r w:rsidRPr="002A4E54">
              <w:rPr>
                <w:rFonts w:ascii="Arial" w:hAnsi="Arial" w:cs="Arial"/>
                <w:sz w:val="20"/>
                <w:szCs w:val="20"/>
                <w:lang w:val="en-GB"/>
              </w:rPr>
              <w:t>Quality of references (i.e. from peer reviewed authentic sources)</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Rating Scale: </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5 = Excellent 4 = Good 3 = Satisfactory 2 = Needs Improvement 1 = Poor </w:t>
            </w:r>
          </w:p>
          <w:p w:rsidR="007D4513" w:rsidRPr="002A4E54" w:rsidRDefault="00DC2F8A">
            <w:pPr>
              <w:rPr>
                <w:rFonts w:ascii="Arial" w:hAnsi="Arial" w:cs="Arial"/>
                <w:sz w:val="20"/>
                <w:szCs w:val="20"/>
                <w:lang w:val="en-GB"/>
              </w:rPr>
            </w:pPr>
            <w:r w:rsidRPr="002A4E54">
              <w:rPr>
                <w:rFonts w:ascii="Arial" w:hAnsi="Arial" w:cs="Arial"/>
                <w:color w:val="404040"/>
                <w:sz w:val="20"/>
                <w:szCs w:val="20"/>
                <w:shd w:val="clear" w:color="auto" w:fill="FFFFFF"/>
                <w:lang w:val="en-GB"/>
              </w:rPr>
              <w:t>N/A = Not Applicable</w:t>
            </w:r>
          </w:p>
        </w:tc>
        <w:tc>
          <w:tcPr>
            <w:tcW w:w="1667" w:type="pct"/>
          </w:tcPr>
          <w:p w:rsidR="002B0F6D" w:rsidRPr="002A4E54" w:rsidRDefault="002B0F6D" w:rsidP="002B0F6D">
            <w:pPr>
              <w:contextualSpacing/>
              <w:rPr>
                <w:rFonts w:ascii="Arial" w:hAnsi="Arial" w:cs="Arial"/>
                <w:bCs/>
                <w:sz w:val="20"/>
                <w:szCs w:val="20"/>
                <w:lang w:val="en-GB"/>
              </w:rPr>
            </w:pPr>
            <w:r w:rsidRPr="002A4E54">
              <w:rPr>
                <w:rFonts w:ascii="Arial" w:hAnsi="Arial" w:cs="Arial"/>
                <w:bCs/>
                <w:sz w:val="20"/>
                <w:szCs w:val="20"/>
                <w:lang w:val="en-GB"/>
              </w:rPr>
              <w:t>Rating: 5 (Excellent)</w:t>
            </w:r>
          </w:p>
          <w:p w:rsidR="007D4513" w:rsidRPr="002A4E54" w:rsidRDefault="002B0F6D" w:rsidP="002B0F6D">
            <w:pPr>
              <w:contextualSpacing/>
              <w:rPr>
                <w:rFonts w:ascii="Arial" w:hAnsi="Arial" w:cs="Arial"/>
                <w:bCs/>
                <w:sz w:val="20"/>
                <w:szCs w:val="20"/>
                <w:lang w:val="en-GB"/>
              </w:rPr>
            </w:pPr>
            <w:r w:rsidRPr="002A4E54">
              <w:rPr>
                <w:rFonts w:ascii="Arial" w:hAnsi="Arial" w:cs="Arial"/>
                <w:bCs/>
                <w:sz w:val="20"/>
                <w:szCs w:val="20"/>
                <w:lang w:val="en-GB"/>
              </w:rPr>
              <w:t xml:space="preserve">The vast majority of references are from peer-reviewed journals, including high-quality sources such as the International Journal of Cancer, Environmental Health Perspectives, </w:t>
            </w:r>
            <w:proofErr w:type="spellStart"/>
            <w:r w:rsidRPr="002A4E54">
              <w:rPr>
                <w:rFonts w:ascii="Arial" w:hAnsi="Arial" w:cs="Arial"/>
                <w:bCs/>
                <w:sz w:val="20"/>
                <w:szCs w:val="20"/>
                <w:lang w:val="en-GB"/>
              </w:rPr>
              <w:t>Cureus</w:t>
            </w:r>
            <w:proofErr w:type="spellEnd"/>
            <w:r w:rsidRPr="002A4E54">
              <w:rPr>
                <w:rFonts w:ascii="Arial" w:hAnsi="Arial" w:cs="Arial"/>
                <w:bCs/>
                <w:sz w:val="20"/>
                <w:szCs w:val="20"/>
                <w:lang w:val="en-GB"/>
              </w:rPr>
              <w:t>, and Toxicology Reports. The references are correctly formatted and appropriate for the subject matter. No concerns about source authenticity or predatory journals are evident.</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rPr>
                <w:rFonts w:ascii="Arial" w:hAnsi="Arial" w:cs="Arial"/>
                <w:b/>
                <w:sz w:val="20"/>
                <w:szCs w:val="20"/>
                <w:lang w:val="en-GB"/>
              </w:rPr>
            </w:pPr>
            <w:r w:rsidRPr="002A4E54">
              <w:rPr>
                <w:rFonts w:ascii="Arial" w:hAnsi="Arial" w:cs="Arial"/>
                <w:b/>
                <w:sz w:val="20"/>
                <w:szCs w:val="20"/>
                <w:lang w:val="en-GB"/>
              </w:rPr>
              <w:t>14. Is the manuscript written in clear and understandable language?</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Rating Scale: </w:t>
            </w:r>
          </w:p>
          <w:p w:rsidR="007D4513" w:rsidRPr="002A4E54" w:rsidRDefault="00DC2F8A">
            <w:pPr>
              <w:rPr>
                <w:rFonts w:ascii="Arial" w:hAnsi="Arial" w:cs="Arial"/>
                <w:color w:val="404040"/>
                <w:sz w:val="20"/>
                <w:szCs w:val="20"/>
                <w:shd w:val="clear" w:color="auto" w:fill="FFFFFF"/>
                <w:lang w:val="en-GB"/>
              </w:rPr>
            </w:pPr>
            <w:r w:rsidRPr="002A4E54">
              <w:rPr>
                <w:rFonts w:ascii="Arial" w:hAnsi="Arial" w:cs="Arial"/>
                <w:color w:val="404040"/>
                <w:sz w:val="20"/>
                <w:szCs w:val="20"/>
                <w:shd w:val="clear" w:color="auto" w:fill="FFFFFF"/>
                <w:lang w:val="en-GB"/>
              </w:rPr>
              <w:t xml:space="preserve">5 = Excellent 4 = Good 3 = Satisfactory 2 = Needs Improvement 1 = Poor </w:t>
            </w:r>
          </w:p>
          <w:p w:rsidR="007D4513" w:rsidRPr="002A4E54" w:rsidRDefault="00DC2F8A">
            <w:pPr>
              <w:rPr>
                <w:rFonts w:ascii="Arial" w:hAnsi="Arial" w:cs="Arial"/>
                <w:sz w:val="20"/>
                <w:szCs w:val="20"/>
                <w:lang w:val="en-GB"/>
              </w:rPr>
            </w:pPr>
            <w:r w:rsidRPr="002A4E54">
              <w:rPr>
                <w:rFonts w:ascii="Arial" w:hAnsi="Arial" w:cs="Arial"/>
                <w:color w:val="404040"/>
                <w:sz w:val="20"/>
                <w:szCs w:val="20"/>
                <w:shd w:val="clear" w:color="auto" w:fill="FFFFFF"/>
                <w:lang w:val="en-GB"/>
              </w:rPr>
              <w:t>N/A = Not Applicable</w:t>
            </w:r>
          </w:p>
        </w:tc>
        <w:tc>
          <w:tcPr>
            <w:tcW w:w="1667" w:type="pct"/>
          </w:tcPr>
          <w:p w:rsidR="002B0F6D" w:rsidRPr="002A4E54" w:rsidRDefault="002B0F6D" w:rsidP="002B0F6D">
            <w:pPr>
              <w:contextualSpacing/>
              <w:rPr>
                <w:rFonts w:ascii="Arial" w:hAnsi="Arial" w:cs="Arial"/>
                <w:bCs/>
                <w:sz w:val="20"/>
                <w:szCs w:val="20"/>
                <w:lang w:val="en-GB"/>
              </w:rPr>
            </w:pPr>
            <w:r w:rsidRPr="002A4E54">
              <w:rPr>
                <w:rFonts w:ascii="Arial" w:hAnsi="Arial" w:cs="Arial"/>
                <w:bCs/>
                <w:sz w:val="20"/>
                <w:szCs w:val="20"/>
                <w:lang w:val="en-GB"/>
              </w:rPr>
              <w:t>Rating: 4 (Good)</w:t>
            </w:r>
          </w:p>
          <w:p w:rsidR="007D4513" w:rsidRPr="002A4E54" w:rsidRDefault="002B0F6D" w:rsidP="002B0F6D">
            <w:pPr>
              <w:contextualSpacing/>
              <w:rPr>
                <w:rFonts w:ascii="Arial" w:hAnsi="Arial" w:cs="Arial"/>
                <w:bCs/>
                <w:sz w:val="20"/>
                <w:szCs w:val="20"/>
                <w:lang w:val="en-GB"/>
              </w:rPr>
            </w:pPr>
            <w:r w:rsidRPr="002A4E54">
              <w:rPr>
                <w:rFonts w:ascii="Arial" w:hAnsi="Arial" w:cs="Arial"/>
                <w:bCs/>
                <w:sz w:val="20"/>
                <w:szCs w:val="20"/>
                <w:lang w:val="en-GB"/>
              </w:rPr>
              <w:t>The language is generally clear, professional, and accessible to readers with a basic background in environmental health or epidemiology. However, some sentences are overly long and dense, particularly in the introduction and the mechanisms section. For example, several sentences exceed thirty words and contain multiple clauses. Breaking these into shorter, more direct sentences would enhance readability without sacrificing scientific rigor. A moderate copyediting pass is recommended.</w:t>
            </w:r>
          </w:p>
        </w:tc>
        <w:tc>
          <w:tcPr>
            <w:tcW w:w="1667" w:type="pct"/>
          </w:tcPr>
          <w:p w:rsidR="007D4513" w:rsidRPr="002A4E54" w:rsidRDefault="007D4513">
            <w:pPr>
              <w:outlineLvl w:val="1"/>
              <w:rPr>
                <w:rFonts w:ascii="Arial" w:eastAsia="MS Mincho" w:hAnsi="Arial" w:cs="Arial"/>
                <w:bCs/>
                <w:sz w:val="20"/>
                <w:szCs w:val="20"/>
                <w:lang w:val="en-GB"/>
              </w:rPr>
            </w:pPr>
          </w:p>
        </w:tc>
      </w:tr>
    </w:tbl>
    <w:p w:rsidR="007D4513" w:rsidRPr="002A4E54" w:rsidRDefault="007D4513">
      <w:pPr>
        <w:jc w:val="both"/>
        <w:rPr>
          <w:rFonts w:ascii="Arial" w:eastAsia="MS Mincho" w:hAnsi="Arial" w:cs="Arial"/>
          <w:b/>
          <w:bCs/>
          <w:sz w:val="20"/>
          <w:szCs w:val="20"/>
          <w:u w:val="single"/>
          <w:lang w:val="en-GB" w:eastAsia="x-none"/>
        </w:rPr>
      </w:pPr>
    </w:p>
    <w:p w:rsidR="007D4513" w:rsidRPr="002A4E54" w:rsidRDefault="00DC2F8A">
      <w:pPr>
        <w:outlineLvl w:val="1"/>
        <w:rPr>
          <w:rFonts w:ascii="Arial" w:eastAsia="MS Mincho" w:hAnsi="Arial" w:cs="Arial"/>
          <w:b/>
          <w:bCs/>
          <w:sz w:val="20"/>
          <w:szCs w:val="20"/>
          <w:u w:val="single"/>
          <w:lang w:val="en-GB"/>
        </w:rPr>
      </w:pPr>
      <w:r w:rsidRPr="002A4E54">
        <w:rPr>
          <w:rFonts w:ascii="Arial" w:eastAsia="MS Mincho" w:hAnsi="Arial" w:cs="Arial"/>
          <w:b/>
          <w:bCs/>
          <w:sz w:val="20"/>
          <w:szCs w:val="20"/>
          <w:highlight w:val="yellow"/>
          <w:u w:val="single"/>
          <w:lang w:val="en-GB"/>
        </w:rPr>
        <w:t>PART 2.2 (Subjective Evaluation)</w:t>
      </w:r>
    </w:p>
    <w:p w:rsidR="007D4513" w:rsidRPr="002A4E54" w:rsidRDefault="007D45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D4513" w:rsidRPr="002A4E54">
        <w:trPr>
          <w:trHeight w:val="20"/>
          <w:jc w:val="center"/>
        </w:trPr>
        <w:tc>
          <w:tcPr>
            <w:tcW w:w="1666" w:type="pct"/>
            <w:noWrap/>
          </w:tcPr>
          <w:p w:rsidR="007D4513" w:rsidRPr="002A4E54" w:rsidRDefault="007D4513">
            <w:pPr>
              <w:outlineLvl w:val="1"/>
              <w:rPr>
                <w:rFonts w:ascii="Arial" w:eastAsia="MS Mincho" w:hAnsi="Arial" w:cs="Arial"/>
                <w:b/>
                <w:bCs/>
                <w:sz w:val="20"/>
                <w:szCs w:val="20"/>
                <w:lang w:val="en-GB"/>
              </w:rPr>
            </w:pPr>
          </w:p>
        </w:tc>
        <w:tc>
          <w:tcPr>
            <w:tcW w:w="1667" w:type="pct"/>
          </w:tcPr>
          <w:p w:rsidR="007D4513" w:rsidRPr="002A4E54" w:rsidRDefault="00DC2F8A">
            <w:pPr>
              <w:outlineLvl w:val="1"/>
              <w:rPr>
                <w:rFonts w:ascii="Arial" w:eastAsia="MS Mincho" w:hAnsi="Arial" w:cs="Arial"/>
                <w:b/>
                <w:bCs/>
                <w:sz w:val="20"/>
                <w:szCs w:val="20"/>
                <w:lang w:val="en-GB"/>
              </w:rPr>
            </w:pPr>
            <w:r w:rsidRPr="002A4E54">
              <w:rPr>
                <w:rFonts w:ascii="Arial" w:eastAsia="MS Mincho" w:hAnsi="Arial" w:cs="Arial"/>
                <w:b/>
                <w:bCs/>
                <w:sz w:val="20"/>
                <w:szCs w:val="20"/>
                <w:lang w:val="en-GB"/>
              </w:rPr>
              <w:t>Reviewer’s comment</w:t>
            </w:r>
          </w:p>
          <w:p w:rsidR="007D4513" w:rsidRPr="002A4E54" w:rsidRDefault="007D4513">
            <w:pPr>
              <w:rPr>
                <w:rFonts w:ascii="Arial" w:hAnsi="Arial" w:cs="Arial"/>
                <w:sz w:val="20"/>
                <w:szCs w:val="20"/>
                <w:lang w:val="en-GB"/>
              </w:rPr>
            </w:pPr>
          </w:p>
        </w:tc>
        <w:tc>
          <w:tcPr>
            <w:tcW w:w="1667" w:type="pct"/>
          </w:tcPr>
          <w:p w:rsidR="007D4513" w:rsidRPr="002A4E54" w:rsidRDefault="00DC2F8A">
            <w:pPr>
              <w:spacing w:after="160" w:line="259" w:lineRule="auto"/>
              <w:rPr>
                <w:rFonts w:ascii="Arial" w:eastAsia="Calibri" w:hAnsi="Arial" w:cs="Arial"/>
                <w:kern w:val="2"/>
                <w:sz w:val="20"/>
                <w:szCs w:val="20"/>
                <w:lang w:val="en-IN"/>
              </w:rPr>
            </w:pPr>
            <w:r w:rsidRPr="002A4E54">
              <w:rPr>
                <w:rFonts w:ascii="Arial" w:eastAsia="Calibri" w:hAnsi="Arial" w:cs="Arial"/>
                <w:b/>
                <w:kern w:val="2"/>
                <w:sz w:val="20"/>
                <w:szCs w:val="20"/>
                <w:lang w:val="en-IN"/>
              </w:rPr>
              <w:t>Author’s Feedback</w:t>
            </w:r>
            <w:r w:rsidRPr="002A4E54">
              <w:rPr>
                <w:rFonts w:ascii="Arial" w:eastAsia="Calibri" w:hAnsi="Arial" w:cs="Arial"/>
                <w:kern w:val="2"/>
                <w:sz w:val="20"/>
                <w:szCs w:val="20"/>
                <w:lang w:val="en-IN"/>
              </w:rPr>
              <w:t xml:space="preserve"> (It is mandatory that authors should write his/her feedback here)</w:t>
            </w:r>
          </w:p>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rPr>
                <w:rFonts w:ascii="Arial" w:hAnsi="Arial" w:cs="Arial"/>
                <w:b/>
                <w:bCs/>
                <w:sz w:val="20"/>
                <w:szCs w:val="20"/>
                <w:lang w:val="en-GB"/>
              </w:rPr>
            </w:pPr>
            <w:r w:rsidRPr="002A4E54">
              <w:rPr>
                <w:rFonts w:ascii="Arial" w:hAnsi="Arial" w:cs="Arial"/>
                <w:b/>
                <w:bCs/>
                <w:sz w:val="20"/>
                <w:szCs w:val="20"/>
                <w:lang w:val="en-GB"/>
              </w:rPr>
              <w:t>Is the title of the article suitable?</w:t>
            </w:r>
          </w:p>
          <w:p w:rsidR="007D4513" w:rsidRPr="002A4E54" w:rsidRDefault="007D4513">
            <w:pPr>
              <w:rPr>
                <w:rFonts w:ascii="Arial" w:hAnsi="Arial" w:cs="Arial"/>
                <w:bCs/>
                <w:sz w:val="20"/>
                <w:szCs w:val="20"/>
                <w:lang w:val="en-GB"/>
              </w:rPr>
            </w:pPr>
          </w:p>
          <w:p w:rsidR="007D4513" w:rsidRPr="002A4E54" w:rsidRDefault="00DC2F8A">
            <w:pPr>
              <w:rPr>
                <w:rFonts w:ascii="Arial" w:hAnsi="Arial" w:cs="Arial"/>
                <w:sz w:val="20"/>
                <w:szCs w:val="20"/>
                <w:u w:val="single"/>
                <w:lang w:val="en-GB"/>
              </w:rPr>
            </w:pPr>
            <w:r w:rsidRPr="002A4E54">
              <w:rPr>
                <w:rFonts w:ascii="Arial" w:hAnsi="Arial" w:cs="Arial"/>
                <w:bCs/>
                <w:sz w:val="20"/>
                <w:szCs w:val="20"/>
                <w:lang w:val="en-GB"/>
              </w:rPr>
              <w:t>If your answer is NO, please provide a brief, clear suggestion for improvement.</w:t>
            </w:r>
          </w:p>
        </w:tc>
        <w:tc>
          <w:tcPr>
            <w:tcW w:w="1667" w:type="pct"/>
          </w:tcPr>
          <w:p w:rsidR="007D4513" w:rsidRPr="002A4E54" w:rsidRDefault="002B0F6D">
            <w:pPr>
              <w:ind w:left="360"/>
              <w:rPr>
                <w:rFonts w:ascii="Arial" w:hAnsi="Arial" w:cs="Arial"/>
                <w:b/>
                <w:bCs/>
                <w:sz w:val="20"/>
                <w:szCs w:val="20"/>
                <w:lang w:val="en-GB"/>
              </w:rPr>
            </w:pPr>
            <w:r w:rsidRPr="002A4E54">
              <w:rPr>
                <w:rFonts w:ascii="Arial" w:hAnsi="Arial" w:cs="Arial"/>
                <w:b/>
                <w:bCs/>
                <w:sz w:val="20"/>
                <w:szCs w:val="20"/>
                <w:lang w:val="en-GB"/>
              </w:rPr>
              <w:t>Reviewer's comment: Yes. The title accurately reflects the integrated nature of the assessment, covering exposure assessment, cancer risk, and the specific U.S. agricultural population context. It is appropriately specific without being overly narrow. No changes are recommended.</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outlineLvl w:val="1"/>
              <w:rPr>
                <w:rFonts w:ascii="Arial" w:eastAsia="MS Mincho" w:hAnsi="Arial" w:cs="Arial"/>
                <w:b/>
                <w:bCs/>
                <w:sz w:val="20"/>
                <w:szCs w:val="20"/>
                <w:lang w:val="en-GB"/>
              </w:rPr>
            </w:pPr>
            <w:r w:rsidRPr="002A4E54">
              <w:rPr>
                <w:rFonts w:ascii="Arial" w:eastAsia="MS Mincho" w:hAnsi="Arial" w:cs="Arial"/>
                <w:b/>
                <w:bCs/>
                <w:sz w:val="20"/>
                <w:szCs w:val="20"/>
                <w:lang w:val="en-GB"/>
              </w:rPr>
              <w:t xml:space="preserve">Is the abstract of the article comprehensive? </w:t>
            </w:r>
          </w:p>
          <w:p w:rsidR="007D4513" w:rsidRPr="002A4E54" w:rsidRDefault="007D4513">
            <w:pPr>
              <w:rPr>
                <w:rFonts w:ascii="Arial" w:hAnsi="Arial" w:cs="Arial"/>
                <w:bCs/>
                <w:sz w:val="20"/>
                <w:szCs w:val="20"/>
                <w:lang w:val="en-GB"/>
              </w:rPr>
            </w:pPr>
          </w:p>
          <w:p w:rsidR="007D4513" w:rsidRPr="002A4E54" w:rsidRDefault="00DC2F8A">
            <w:pPr>
              <w:rPr>
                <w:rFonts w:ascii="Arial" w:hAnsi="Arial" w:cs="Arial"/>
                <w:sz w:val="20"/>
                <w:szCs w:val="20"/>
                <w:lang w:val="en-GB"/>
              </w:rPr>
            </w:pPr>
            <w:r w:rsidRPr="002A4E54">
              <w:rPr>
                <w:rFonts w:ascii="Arial" w:hAnsi="Arial" w:cs="Arial"/>
                <w:bCs/>
                <w:sz w:val="20"/>
                <w:szCs w:val="20"/>
                <w:lang w:val="en-GB"/>
              </w:rPr>
              <w:t>If your answer is NO, please provide a brief, clear suggestion for improvement.</w:t>
            </w:r>
          </w:p>
        </w:tc>
        <w:tc>
          <w:tcPr>
            <w:tcW w:w="1667" w:type="pct"/>
          </w:tcPr>
          <w:p w:rsidR="007D4513" w:rsidRPr="002A4E54" w:rsidRDefault="002B0F6D">
            <w:pPr>
              <w:ind w:left="360"/>
              <w:rPr>
                <w:rFonts w:ascii="Arial" w:hAnsi="Arial" w:cs="Arial"/>
                <w:b/>
                <w:bCs/>
                <w:sz w:val="20"/>
                <w:szCs w:val="20"/>
                <w:lang w:val="en-GB"/>
              </w:rPr>
            </w:pPr>
            <w:r w:rsidRPr="002A4E54">
              <w:rPr>
                <w:rFonts w:ascii="Arial" w:hAnsi="Arial" w:cs="Arial"/>
                <w:b/>
                <w:bCs/>
                <w:sz w:val="20"/>
                <w:szCs w:val="20"/>
                <w:lang w:val="en-GB"/>
              </w:rPr>
              <w:t xml:space="preserve">Reviewer's comment: Yes, but minor improvement is suggested. The abstract clearly outlines exposure pathways, cancer associations, mechanistic evidence, regulatory concerns, and vulnerable populations. To give readers a more accurate expectation of the field's complexity, consider briefly noting that some epidemiological findings remain </w:t>
            </w:r>
            <w:r w:rsidRPr="002A4E54">
              <w:rPr>
                <w:rFonts w:ascii="Arial" w:hAnsi="Arial" w:cs="Arial"/>
                <w:b/>
                <w:bCs/>
                <w:sz w:val="20"/>
                <w:szCs w:val="20"/>
                <w:lang w:val="en-GB"/>
              </w:rPr>
              <w:lastRenderedPageBreak/>
              <w:t xml:space="preserve">inconsistent across studies. This is already mentioned in the abstract but could be slightly emphasized with a concrete example, such as "although findings for specific cancers such as non-Hodgkin lymphoma and </w:t>
            </w:r>
            <w:proofErr w:type="spellStart"/>
            <w:r w:rsidRPr="002A4E54">
              <w:rPr>
                <w:rFonts w:ascii="Arial" w:hAnsi="Arial" w:cs="Arial"/>
                <w:b/>
                <w:bCs/>
                <w:sz w:val="20"/>
                <w:szCs w:val="20"/>
                <w:lang w:val="en-GB"/>
              </w:rPr>
              <w:t>leukemia</w:t>
            </w:r>
            <w:proofErr w:type="spellEnd"/>
            <w:r w:rsidRPr="002A4E54">
              <w:rPr>
                <w:rFonts w:ascii="Arial" w:hAnsi="Arial" w:cs="Arial"/>
                <w:b/>
                <w:bCs/>
                <w:sz w:val="20"/>
                <w:szCs w:val="20"/>
                <w:lang w:val="en-GB"/>
              </w:rPr>
              <w:t xml:space="preserve"> have shown positive associations in some studies, results remain inconsistent across different cohorts."</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outlineLvl w:val="1"/>
              <w:rPr>
                <w:rFonts w:ascii="Arial" w:eastAsia="MS Mincho" w:hAnsi="Arial" w:cs="Arial"/>
                <w:bCs/>
                <w:sz w:val="20"/>
                <w:szCs w:val="20"/>
                <w:lang w:val="en-GB"/>
              </w:rPr>
            </w:pPr>
            <w:r w:rsidRPr="002A4E54">
              <w:rPr>
                <w:rFonts w:ascii="Arial" w:eastAsia="MS Mincho" w:hAnsi="Arial" w:cs="Arial"/>
                <w:b/>
                <w:bCs/>
                <w:sz w:val="20"/>
                <w:szCs w:val="20"/>
                <w:lang w:val="en-GB"/>
              </w:rPr>
              <w:t xml:space="preserve">Is the manuscript scientifically correct? </w:t>
            </w:r>
            <w:r w:rsidRPr="002A4E54">
              <w:rPr>
                <w:rFonts w:ascii="Arial" w:eastAsia="MS Mincho" w:hAnsi="Arial" w:cs="Arial"/>
                <w:b/>
                <w:bCs/>
                <w:sz w:val="20"/>
                <w:szCs w:val="20"/>
                <w:lang w:val="en-GB"/>
              </w:rPr>
              <w:br/>
            </w:r>
          </w:p>
          <w:p w:rsidR="007D4513" w:rsidRPr="002A4E54" w:rsidRDefault="00DC2F8A">
            <w:pPr>
              <w:rPr>
                <w:rFonts w:ascii="Arial" w:hAnsi="Arial" w:cs="Arial"/>
                <w:b/>
                <w:sz w:val="20"/>
                <w:szCs w:val="20"/>
                <w:lang w:val="en-GB"/>
              </w:rPr>
            </w:pPr>
            <w:r w:rsidRPr="002A4E54">
              <w:rPr>
                <w:rFonts w:ascii="Arial" w:hAnsi="Arial" w:cs="Arial"/>
                <w:bCs/>
                <w:sz w:val="20"/>
                <w:szCs w:val="20"/>
                <w:lang w:val="en-GB"/>
              </w:rPr>
              <w:t>If your answer is NO, please provide a brief, clear suggestion for improvement.</w:t>
            </w:r>
          </w:p>
        </w:tc>
        <w:tc>
          <w:tcPr>
            <w:tcW w:w="1667" w:type="pct"/>
          </w:tcPr>
          <w:p w:rsidR="007D4513" w:rsidRPr="002A4E54" w:rsidRDefault="00E205D6">
            <w:pPr>
              <w:contextualSpacing/>
              <w:rPr>
                <w:rFonts w:ascii="Arial" w:hAnsi="Arial" w:cs="Arial"/>
                <w:bCs/>
                <w:sz w:val="20"/>
                <w:szCs w:val="20"/>
                <w:lang w:val="en-GB"/>
              </w:rPr>
            </w:pPr>
            <w:r w:rsidRPr="002A4E54">
              <w:rPr>
                <w:rFonts w:ascii="Arial" w:hAnsi="Arial" w:cs="Arial"/>
                <w:bCs/>
                <w:sz w:val="20"/>
                <w:szCs w:val="20"/>
                <w:lang w:val="en-GB"/>
              </w:rPr>
              <w:t>Reviewer's comment: Largely yes, with two minor concerns. First, the subsection on "Dose-Response Relationships" in section 4.3 is overly brief and cites a general methodology paper on dose-response relationships rather than a primary study demonstrating dose-response specifically for agrochemicals and cancer. Replacing this citation with a specific example from the Agricultural Health Study or a similar cohort study that shows increasing cancer risk with increasing exposure duration or intensity would strengthen the scientific correctness of this claim. Second, the statement in the introduction that "regulatory agencies focus primarily on acute toxicity" requires a supporting citation, as this is a substantive claim about regulatory practice.</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rPr>
                <w:rFonts w:ascii="Arial" w:hAnsi="Arial" w:cs="Arial"/>
                <w:b/>
                <w:bCs/>
                <w:sz w:val="20"/>
                <w:szCs w:val="20"/>
                <w:lang w:val="en-GB"/>
              </w:rPr>
            </w:pPr>
            <w:r w:rsidRPr="002A4E54">
              <w:rPr>
                <w:rFonts w:ascii="Arial" w:hAnsi="Arial" w:cs="Arial"/>
                <w:b/>
                <w:bCs/>
                <w:sz w:val="20"/>
                <w:szCs w:val="20"/>
                <w:lang w:val="en-GB"/>
              </w:rPr>
              <w:t xml:space="preserve">Are the references sufficient and recent? </w:t>
            </w:r>
          </w:p>
          <w:p w:rsidR="007D4513" w:rsidRPr="002A4E54" w:rsidRDefault="007D4513">
            <w:pPr>
              <w:rPr>
                <w:rFonts w:ascii="Arial" w:hAnsi="Arial" w:cs="Arial"/>
                <w:bCs/>
                <w:sz w:val="20"/>
                <w:szCs w:val="20"/>
                <w:lang w:val="en-GB"/>
              </w:rPr>
            </w:pPr>
          </w:p>
          <w:p w:rsidR="007D4513" w:rsidRPr="002A4E54" w:rsidRDefault="00DC2F8A">
            <w:pPr>
              <w:rPr>
                <w:rFonts w:ascii="Arial" w:hAnsi="Arial" w:cs="Arial"/>
                <w:b/>
                <w:bCs/>
                <w:sz w:val="20"/>
                <w:szCs w:val="20"/>
                <w:lang w:val="en-GB"/>
              </w:rPr>
            </w:pPr>
            <w:r w:rsidRPr="002A4E54">
              <w:rPr>
                <w:rFonts w:ascii="Arial" w:hAnsi="Arial" w:cs="Arial"/>
                <w:bCs/>
                <w:sz w:val="20"/>
                <w:szCs w:val="20"/>
                <w:lang w:val="en-GB"/>
              </w:rPr>
              <w:t>If your answer is NO, please provide clear suggestion for improvement.</w:t>
            </w:r>
          </w:p>
        </w:tc>
        <w:tc>
          <w:tcPr>
            <w:tcW w:w="1667" w:type="pct"/>
          </w:tcPr>
          <w:p w:rsidR="007D4513" w:rsidRPr="002A4E54" w:rsidRDefault="00E205D6">
            <w:pPr>
              <w:contextualSpacing/>
              <w:rPr>
                <w:rFonts w:ascii="Arial" w:hAnsi="Arial" w:cs="Arial"/>
                <w:bCs/>
                <w:sz w:val="20"/>
                <w:szCs w:val="20"/>
                <w:lang w:val="en-GB"/>
              </w:rPr>
            </w:pPr>
            <w:r w:rsidRPr="002A4E54">
              <w:rPr>
                <w:rFonts w:ascii="Arial" w:hAnsi="Arial" w:cs="Arial"/>
                <w:bCs/>
                <w:sz w:val="20"/>
                <w:szCs w:val="20"/>
                <w:lang w:val="en-GB"/>
              </w:rPr>
              <w:t>Reviewer's comment: Yes, excellent. The reference list is comprehensive, highly current with many citations from 2024, 2025, and 2026, and draws from reputable peer-reviewed sources. The authors have done an exemplary job of incorporating very recent literature. The only suggestion is to verify that key landmark studies, such as the foundational Agricultural Health Study publications from the early 2000s, are not inadvertently omitted, as historical context is also valuable. Overall, the reference quality is a strength of this manuscript.</w:t>
            </w:r>
          </w:p>
        </w:tc>
        <w:tc>
          <w:tcPr>
            <w:tcW w:w="1667" w:type="pct"/>
          </w:tcPr>
          <w:p w:rsidR="007D4513" w:rsidRPr="002A4E54" w:rsidRDefault="007D4513">
            <w:pPr>
              <w:outlineLvl w:val="1"/>
              <w:rPr>
                <w:rFonts w:ascii="Arial" w:eastAsia="MS Mincho" w:hAnsi="Arial" w:cs="Arial"/>
                <w:bCs/>
                <w:sz w:val="20"/>
                <w:szCs w:val="20"/>
                <w:lang w:val="en-GB"/>
              </w:rPr>
            </w:pPr>
          </w:p>
        </w:tc>
      </w:tr>
      <w:tr w:rsidR="007D4513" w:rsidRPr="002A4E54">
        <w:trPr>
          <w:trHeight w:val="20"/>
          <w:jc w:val="center"/>
        </w:trPr>
        <w:tc>
          <w:tcPr>
            <w:tcW w:w="1666" w:type="pct"/>
            <w:noWrap/>
          </w:tcPr>
          <w:p w:rsidR="007D4513" w:rsidRPr="002A4E54" w:rsidRDefault="00DC2F8A">
            <w:pPr>
              <w:rPr>
                <w:rFonts w:ascii="Arial" w:hAnsi="Arial" w:cs="Arial"/>
                <w:b/>
                <w:bCs/>
                <w:sz w:val="20"/>
                <w:szCs w:val="20"/>
                <w:lang w:val="en-GB"/>
              </w:rPr>
            </w:pPr>
            <w:r w:rsidRPr="002A4E54">
              <w:rPr>
                <w:rFonts w:ascii="Arial" w:hAnsi="Arial" w:cs="Arial"/>
                <w:b/>
                <w:bCs/>
                <w:sz w:val="20"/>
                <w:szCs w:val="20"/>
                <w:lang w:val="en-GB"/>
              </w:rPr>
              <w:t>Are there ethical issues in this manuscript?</w:t>
            </w:r>
          </w:p>
          <w:p w:rsidR="007D4513" w:rsidRPr="002A4E54" w:rsidRDefault="00DC2F8A">
            <w:pPr>
              <w:rPr>
                <w:rFonts w:ascii="Arial" w:hAnsi="Arial" w:cs="Arial"/>
                <w:bCs/>
                <w:sz w:val="20"/>
                <w:szCs w:val="20"/>
                <w:lang w:val="en-GB"/>
              </w:rPr>
            </w:pPr>
            <w:r w:rsidRPr="002A4E54">
              <w:rPr>
                <w:rFonts w:ascii="Arial" w:hAnsi="Arial" w:cs="Arial"/>
                <w:bCs/>
                <w:sz w:val="20"/>
                <w:szCs w:val="20"/>
                <w:lang w:val="en-GB"/>
              </w:rPr>
              <w:t>(YES or NO)</w:t>
            </w:r>
          </w:p>
          <w:p w:rsidR="007D4513" w:rsidRPr="002A4E54" w:rsidRDefault="007D4513">
            <w:pPr>
              <w:rPr>
                <w:rFonts w:ascii="Arial" w:hAnsi="Arial" w:cs="Arial"/>
                <w:bCs/>
                <w:sz w:val="20"/>
                <w:szCs w:val="20"/>
                <w:lang w:val="en-GB"/>
              </w:rPr>
            </w:pPr>
          </w:p>
          <w:p w:rsidR="007D4513" w:rsidRPr="002A4E54" w:rsidRDefault="00DC2F8A">
            <w:pPr>
              <w:rPr>
                <w:rFonts w:ascii="Arial" w:hAnsi="Arial" w:cs="Arial"/>
                <w:bCs/>
                <w:sz w:val="20"/>
                <w:szCs w:val="20"/>
                <w:lang w:val="en-GB"/>
              </w:rPr>
            </w:pPr>
            <w:r w:rsidRPr="002A4E54">
              <w:rPr>
                <w:rFonts w:ascii="Arial" w:hAnsi="Arial" w:cs="Arial"/>
                <w:bCs/>
                <w:sz w:val="20"/>
                <w:szCs w:val="20"/>
                <w:lang w:val="en-GB"/>
              </w:rPr>
              <w:t>(If yes, kindly please write down the ethical issues here in details)</w:t>
            </w:r>
          </w:p>
          <w:p w:rsidR="007D4513" w:rsidRPr="002A4E54" w:rsidRDefault="007D4513">
            <w:pPr>
              <w:rPr>
                <w:rFonts w:ascii="Arial" w:hAnsi="Arial" w:cs="Arial"/>
                <w:b/>
                <w:bCs/>
                <w:sz w:val="20"/>
                <w:szCs w:val="20"/>
                <w:lang w:val="en-GB"/>
              </w:rPr>
            </w:pPr>
          </w:p>
        </w:tc>
        <w:tc>
          <w:tcPr>
            <w:tcW w:w="1667" w:type="pct"/>
          </w:tcPr>
          <w:p w:rsidR="007D4513" w:rsidRPr="002A4E54" w:rsidRDefault="00E205D6">
            <w:pPr>
              <w:contextualSpacing/>
              <w:rPr>
                <w:rFonts w:ascii="Arial" w:hAnsi="Arial" w:cs="Arial"/>
                <w:bCs/>
                <w:sz w:val="20"/>
                <w:szCs w:val="20"/>
                <w:lang w:val="en-GB"/>
              </w:rPr>
            </w:pPr>
            <w:r w:rsidRPr="002A4E54">
              <w:rPr>
                <w:rFonts w:ascii="Arial" w:hAnsi="Arial" w:cs="Arial"/>
                <w:bCs/>
                <w:sz w:val="20"/>
                <w:szCs w:val="20"/>
                <w:lang w:val="en-GB"/>
              </w:rPr>
              <w:t>Reviewer's comment: No. This manuscript is a review article that does not present primary human or animal data. It synthesizes previously published findings from the peer-reviewed literature. There are no concerns regarding plagiarism, data fabrication, or unethical conduct. All cited sources are appropriately credited, and the authors have not misrepresented the findings of the studies they discuss.</w:t>
            </w:r>
          </w:p>
        </w:tc>
        <w:tc>
          <w:tcPr>
            <w:tcW w:w="1667" w:type="pct"/>
          </w:tcPr>
          <w:p w:rsidR="007D4513" w:rsidRPr="002A4E54" w:rsidRDefault="007D4513">
            <w:pPr>
              <w:outlineLvl w:val="1"/>
              <w:rPr>
                <w:rFonts w:ascii="Arial" w:eastAsia="MS Mincho" w:hAnsi="Arial" w:cs="Arial"/>
                <w:bCs/>
                <w:sz w:val="20"/>
                <w:szCs w:val="20"/>
                <w:lang w:val="en-GB"/>
              </w:rPr>
            </w:pPr>
          </w:p>
        </w:tc>
      </w:tr>
    </w:tbl>
    <w:p w:rsidR="00E205D6" w:rsidRPr="002A4E54" w:rsidRDefault="00E205D6" w:rsidP="00E205D6">
      <w:pPr>
        <w:rPr>
          <w:rFonts w:ascii="Arial" w:eastAsia="Arial Unicode MS" w:hAnsi="Arial" w:cs="Arial"/>
          <w:b/>
          <w:bCs/>
          <w:sz w:val="20"/>
          <w:szCs w:val="20"/>
          <w:highlight w:val="yellow"/>
          <w:u w:val="single"/>
          <w:lang w:val="en-GB"/>
        </w:rPr>
      </w:pPr>
      <w:r w:rsidRPr="002A4E54">
        <w:rPr>
          <w:rFonts w:ascii="Arial" w:eastAsia="Arial Unicode MS" w:hAnsi="Arial" w:cs="Arial"/>
          <w:b/>
          <w:bCs/>
          <w:sz w:val="20"/>
          <w:szCs w:val="20"/>
          <w:highlight w:val="yellow"/>
          <w:u w:val="single"/>
          <w:lang w:val="en-GB"/>
        </w:rPr>
        <w:t>PART 3</w:t>
      </w:r>
    </w:p>
    <w:p w:rsidR="00E205D6" w:rsidRPr="002A4E54" w:rsidRDefault="00E205D6" w:rsidP="00E205D6">
      <w:pPr>
        <w:rPr>
          <w:rFonts w:ascii="Arial" w:hAnsi="Arial" w:cs="Arial"/>
          <w:sz w:val="20"/>
          <w:szCs w:val="20"/>
          <w:lang w:val="en-GB"/>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1"/>
        <w:gridCol w:w="6327"/>
      </w:tblGrid>
      <w:tr w:rsidR="00E205D6" w:rsidRPr="002A4E54" w:rsidTr="00E205D6">
        <w:tc>
          <w:tcPr>
            <w:tcW w:w="5000" w:type="pct"/>
            <w:gridSpan w:val="2"/>
            <w:tcBorders>
              <w:top w:val="nil"/>
              <w:left w:val="nil"/>
              <w:right w:val="nil"/>
            </w:tcBorders>
            <w:noWrap/>
            <w:tcMar>
              <w:top w:w="0" w:type="dxa"/>
              <w:left w:w="108" w:type="dxa"/>
              <w:bottom w:w="0" w:type="dxa"/>
              <w:right w:w="108" w:type="dxa"/>
            </w:tcMar>
            <w:vAlign w:val="center"/>
          </w:tcPr>
          <w:p w:rsidR="00E205D6" w:rsidRPr="002A4E54" w:rsidRDefault="00E205D6" w:rsidP="00E205D6">
            <w:pPr>
              <w:rPr>
                <w:rFonts w:ascii="Arial" w:eastAsia="Arial Unicode MS" w:hAnsi="Arial" w:cs="Arial"/>
                <w:b/>
                <w:bCs/>
                <w:sz w:val="20"/>
                <w:szCs w:val="20"/>
                <w:u w:val="single"/>
                <w:lang w:val="en-GB"/>
              </w:rPr>
            </w:pPr>
            <w:r w:rsidRPr="002A4E54">
              <w:rPr>
                <w:rFonts w:ascii="Arial" w:eastAsia="Arial Unicode MS" w:hAnsi="Arial" w:cs="Arial"/>
                <w:b/>
                <w:bCs/>
                <w:sz w:val="20"/>
                <w:szCs w:val="20"/>
                <w:u w:val="single"/>
                <w:lang w:val="en-GB"/>
              </w:rPr>
              <w:t>Editorial Comments (This section is reserved for the comments from journal editorial office and editors):</w:t>
            </w:r>
          </w:p>
          <w:p w:rsidR="00E205D6" w:rsidRPr="002A4E54" w:rsidRDefault="00E205D6" w:rsidP="00E205D6">
            <w:pPr>
              <w:rPr>
                <w:rFonts w:ascii="Arial" w:eastAsia="Arial Unicode MS" w:hAnsi="Arial" w:cs="Arial"/>
                <w:b/>
                <w:bCs/>
                <w:sz w:val="20"/>
                <w:szCs w:val="20"/>
                <w:u w:val="single"/>
                <w:lang w:val="en-GB"/>
              </w:rPr>
            </w:pPr>
          </w:p>
        </w:tc>
      </w:tr>
      <w:tr w:rsidR="00E205D6" w:rsidRPr="002A4E54" w:rsidTr="00E205D6">
        <w:tc>
          <w:tcPr>
            <w:tcW w:w="2732" w:type="pct"/>
            <w:noWrap/>
            <w:tcMar>
              <w:top w:w="0" w:type="dxa"/>
              <w:left w:w="108" w:type="dxa"/>
              <w:bottom w:w="0" w:type="dxa"/>
              <w:right w:w="108" w:type="dxa"/>
            </w:tcMar>
            <w:vAlign w:val="center"/>
          </w:tcPr>
          <w:p w:rsidR="00E205D6" w:rsidRPr="002A4E54" w:rsidRDefault="00E205D6" w:rsidP="00E205D6">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rsidR="00E205D6" w:rsidRPr="002A4E54" w:rsidRDefault="00E205D6" w:rsidP="00E205D6">
            <w:pPr>
              <w:rPr>
                <w:rFonts w:ascii="Arial" w:eastAsia="Arial Unicode MS" w:hAnsi="Arial" w:cs="Arial"/>
                <w:b/>
                <w:bCs/>
                <w:sz w:val="20"/>
                <w:szCs w:val="20"/>
                <w:lang w:val="en-GB"/>
              </w:rPr>
            </w:pPr>
            <w:r w:rsidRPr="002A4E54">
              <w:rPr>
                <w:rFonts w:ascii="Arial" w:eastAsia="Arial Unicode MS" w:hAnsi="Arial" w:cs="Arial"/>
                <w:sz w:val="20"/>
                <w:szCs w:val="20"/>
                <w:lang w:val="en-GB"/>
              </w:rPr>
              <w:t>Author’s Feedback</w:t>
            </w:r>
          </w:p>
        </w:tc>
      </w:tr>
      <w:tr w:rsidR="00E205D6" w:rsidRPr="002A4E54" w:rsidTr="00E205D6">
        <w:tc>
          <w:tcPr>
            <w:tcW w:w="2732" w:type="pct"/>
            <w:noWrap/>
            <w:tcMar>
              <w:top w:w="0" w:type="dxa"/>
              <w:left w:w="108" w:type="dxa"/>
              <w:bottom w:w="0" w:type="dxa"/>
              <w:right w:w="108" w:type="dxa"/>
            </w:tcMar>
            <w:vAlign w:val="center"/>
          </w:tcPr>
          <w:p w:rsidR="009C1251" w:rsidRPr="002A4E54" w:rsidRDefault="009C1251" w:rsidP="009C1251">
            <w:pPr>
              <w:rPr>
                <w:rFonts w:ascii="Arial" w:eastAsia="Arial Unicode MS" w:hAnsi="Arial" w:cs="Arial"/>
                <w:sz w:val="20"/>
                <w:szCs w:val="20"/>
                <w:lang w:val="en-GB"/>
              </w:rPr>
            </w:pPr>
          </w:p>
          <w:p w:rsidR="00E205D6" w:rsidRPr="002A4E54" w:rsidRDefault="009C1251" w:rsidP="009C1251">
            <w:pPr>
              <w:rPr>
                <w:rFonts w:ascii="Arial" w:eastAsia="Arial Unicode MS" w:hAnsi="Arial" w:cs="Arial"/>
                <w:sz w:val="20"/>
                <w:szCs w:val="20"/>
                <w:lang w:val="en-GB"/>
              </w:rPr>
            </w:pPr>
            <w:r w:rsidRPr="002A4E54">
              <w:rPr>
                <w:rFonts w:ascii="Arial" w:eastAsia="Arial Unicode MS" w:hAnsi="Arial" w:cs="Arial"/>
                <w:sz w:val="20"/>
                <w:szCs w:val="20"/>
                <w:lang w:val="en-GB"/>
              </w:rPr>
              <w:t>This manuscript addresses a topic of significant public health importance with scientific rigor and a comprehensive approach. The major weakness requiring attention before acceptance is the absence of a described literature search methodology. For a review article published in a peer-reviewed journal, readers and editors need to know how studies were identified, selected, and synthesized to assess the review's comprehensiveness and potential bias. I strongly recommend requiring the authors to add a brief "Methods" section at the end of the introduction or as a separate section before the introduction. This section should describe the search strategy, including databases searched such as PubMed, Web of Science, and Scopus; search terms and Boolean operators used; inclusion and exclusion criteria; the timeframe of the search; and whether any non-English or grey literature was considered.</w:t>
            </w:r>
          </w:p>
          <w:p w:rsidR="009C1251" w:rsidRPr="002A4E54" w:rsidRDefault="009C1251" w:rsidP="009C1251">
            <w:pPr>
              <w:rPr>
                <w:rFonts w:ascii="Arial" w:eastAsia="Arial Unicode MS" w:hAnsi="Arial" w:cs="Arial"/>
                <w:sz w:val="20"/>
                <w:szCs w:val="20"/>
                <w:lang w:val="en-GB"/>
              </w:rPr>
            </w:pPr>
          </w:p>
          <w:p w:rsidR="009C1251" w:rsidRPr="002A4E54" w:rsidRDefault="009C1251" w:rsidP="009C1251">
            <w:pPr>
              <w:rPr>
                <w:rFonts w:ascii="Arial" w:eastAsia="Arial Unicode MS" w:hAnsi="Arial" w:cs="Arial"/>
                <w:sz w:val="20"/>
                <w:szCs w:val="20"/>
                <w:lang w:val="en-GB"/>
              </w:rPr>
            </w:pPr>
            <w:r w:rsidRPr="002A4E54">
              <w:rPr>
                <w:rFonts w:ascii="Arial" w:eastAsia="Arial Unicode MS" w:hAnsi="Arial" w:cs="Arial"/>
                <w:sz w:val="20"/>
                <w:szCs w:val="20"/>
                <w:lang w:val="en-GB"/>
              </w:rPr>
              <w:t>1. Add a citation to support the claim in the introduction that "regulatory agencies focus primarily on acute toxicity."</w:t>
            </w:r>
          </w:p>
          <w:p w:rsidR="009C1251" w:rsidRPr="002A4E54" w:rsidRDefault="009C1251" w:rsidP="009C1251">
            <w:pPr>
              <w:rPr>
                <w:rFonts w:ascii="Arial" w:eastAsia="Arial Unicode MS" w:hAnsi="Arial" w:cs="Arial"/>
                <w:sz w:val="20"/>
                <w:szCs w:val="20"/>
                <w:lang w:val="en-GB"/>
              </w:rPr>
            </w:pPr>
            <w:r w:rsidRPr="002A4E54">
              <w:rPr>
                <w:rFonts w:ascii="Arial" w:eastAsia="Arial Unicode MS" w:hAnsi="Arial" w:cs="Arial"/>
                <w:sz w:val="20"/>
                <w:szCs w:val="20"/>
                <w:lang w:val="en-GB"/>
              </w:rPr>
              <w:t>2. Replace the general citation in section 4.3 on dose-response relationships with a specific example from the agricultural health literature.</w:t>
            </w:r>
          </w:p>
          <w:p w:rsidR="009C1251" w:rsidRPr="002A4E54" w:rsidRDefault="009C1251" w:rsidP="009C1251">
            <w:pPr>
              <w:rPr>
                <w:rFonts w:ascii="Arial" w:eastAsia="Arial Unicode MS" w:hAnsi="Arial" w:cs="Arial"/>
                <w:sz w:val="20"/>
                <w:szCs w:val="20"/>
                <w:lang w:val="en-GB"/>
              </w:rPr>
            </w:pPr>
            <w:r w:rsidRPr="002A4E54">
              <w:rPr>
                <w:rFonts w:ascii="Arial" w:eastAsia="Arial Unicode MS" w:hAnsi="Arial" w:cs="Arial"/>
                <w:sz w:val="20"/>
                <w:szCs w:val="20"/>
                <w:lang w:val="en-GB"/>
              </w:rPr>
              <w:t>3. Soften or reposition the final sentence of the conclusion, which makes a normative statement about prioritizing public health over productivity gains, as this is a policy implication rather than a conclusion drawn directly from the evidence presented.</w:t>
            </w:r>
          </w:p>
          <w:p w:rsidR="009C1251" w:rsidRPr="002A4E54" w:rsidRDefault="009C1251" w:rsidP="009C1251">
            <w:pPr>
              <w:rPr>
                <w:rFonts w:ascii="Arial" w:eastAsia="Arial Unicode MS" w:hAnsi="Arial" w:cs="Arial"/>
                <w:sz w:val="20"/>
                <w:szCs w:val="20"/>
                <w:lang w:val="en-GB"/>
              </w:rPr>
            </w:pPr>
            <w:r w:rsidRPr="002A4E54">
              <w:rPr>
                <w:rFonts w:ascii="Arial" w:eastAsia="Arial Unicode MS" w:hAnsi="Arial" w:cs="Arial"/>
                <w:sz w:val="20"/>
                <w:szCs w:val="20"/>
                <w:lang w:val="en-GB"/>
              </w:rPr>
              <w:t>4. Consider a moderate copyediting pass to shorten overly long sentences and improve readability.</w:t>
            </w:r>
          </w:p>
          <w:p w:rsidR="009C1251" w:rsidRPr="002A4E54" w:rsidRDefault="009C1251" w:rsidP="009C1251">
            <w:pPr>
              <w:rPr>
                <w:rFonts w:ascii="Arial" w:eastAsia="Arial Unicode MS" w:hAnsi="Arial" w:cs="Arial"/>
                <w:sz w:val="20"/>
                <w:szCs w:val="20"/>
                <w:lang w:val="en-GB"/>
              </w:rPr>
            </w:pPr>
            <w:r w:rsidRPr="002A4E54">
              <w:rPr>
                <w:rFonts w:ascii="Arial" w:eastAsia="Arial Unicode MS" w:hAnsi="Arial" w:cs="Arial"/>
                <w:sz w:val="20"/>
                <w:szCs w:val="20"/>
                <w:lang w:val="en-GB"/>
              </w:rPr>
              <w:t>With these revisions, which are minor in scope, the manuscript will be suitable for publication. The topic is timely, the synthesis is well-executed, and the contribution to the literature is clear.</w:t>
            </w:r>
          </w:p>
          <w:p w:rsidR="00E205D6" w:rsidRPr="002A4E54" w:rsidRDefault="00E205D6" w:rsidP="00E205D6">
            <w:pPr>
              <w:rPr>
                <w:rFonts w:ascii="Arial" w:eastAsia="Arial Unicode MS" w:hAnsi="Arial" w:cs="Arial"/>
                <w:sz w:val="20"/>
                <w:szCs w:val="20"/>
                <w:lang w:val="en-GB"/>
              </w:rPr>
            </w:pPr>
          </w:p>
          <w:p w:rsidR="009C1251" w:rsidRPr="002A4E54" w:rsidRDefault="009C1251" w:rsidP="00E205D6">
            <w:pPr>
              <w:rPr>
                <w:rFonts w:ascii="Arial" w:eastAsia="Arial Unicode MS" w:hAnsi="Arial" w:cs="Arial"/>
                <w:sz w:val="20"/>
                <w:szCs w:val="20"/>
                <w:lang w:val="en-GB"/>
              </w:rPr>
            </w:pPr>
            <w:r w:rsidRPr="002A4E54">
              <w:rPr>
                <w:rFonts w:ascii="Arial" w:eastAsia="Arial Unicode MS" w:hAnsi="Arial" w:cs="Arial"/>
                <w:sz w:val="20"/>
                <w:szCs w:val="20"/>
                <w:lang w:val="en-GB"/>
              </w:rPr>
              <w:t xml:space="preserve">This manuscript is of high quality with a relevant and timely topic, an exceptionally current literature review, a logical structure, and clear writing overall. The integration of epidemiological, mechanistic, and regulatory perspectives is a particular strength, as is the explicit attention to vulnerable populations and research gaps. The score of 8.5 reflects that the manuscript is very close to publication-ready but requires a few minor revisions, most notably the addition of a literature search methodology description. The other recommended revisions, including adding a citation, replacing one reference, and minor copyediting, are straightforward and do not require major reanalysis or rewriting. Therefore, "Minor </w:t>
            </w:r>
            <w:r w:rsidRPr="002A4E54">
              <w:rPr>
                <w:rFonts w:ascii="Arial" w:eastAsia="Arial Unicode MS" w:hAnsi="Arial" w:cs="Arial"/>
                <w:sz w:val="20"/>
                <w:szCs w:val="20"/>
                <w:lang w:val="en-GB"/>
              </w:rPr>
              <w:lastRenderedPageBreak/>
              <w:t>Revision" is the appropriate designation. I am confident that after addressing these minor issues, the manuscript will make a valuable contribution to the literature on agrochemical exposure and cancer risk in agricultural populations.</w:t>
            </w:r>
          </w:p>
          <w:p w:rsidR="00E205D6" w:rsidRPr="002A4E54" w:rsidRDefault="00E205D6" w:rsidP="00E205D6">
            <w:pPr>
              <w:rPr>
                <w:rFonts w:ascii="Arial" w:eastAsia="Arial Unicode MS" w:hAnsi="Arial" w:cs="Arial"/>
                <w:sz w:val="20"/>
                <w:szCs w:val="20"/>
                <w:lang w:val="en-GB"/>
              </w:rPr>
            </w:pPr>
          </w:p>
          <w:p w:rsidR="00E205D6" w:rsidRPr="002A4E54" w:rsidRDefault="00E205D6" w:rsidP="00E205D6">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rsidR="00E205D6" w:rsidRPr="002A4E54" w:rsidRDefault="00E205D6" w:rsidP="00E205D6">
            <w:pPr>
              <w:rPr>
                <w:rFonts w:ascii="Arial" w:eastAsia="Arial Unicode MS" w:hAnsi="Arial" w:cs="Arial"/>
                <w:b/>
                <w:bCs/>
                <w:sz w:val="20"/>
                <w:szCs w:val="20"/>
                <w:lang w:val="en-GB"/>
              </w:rPr>
            </w:pPr>
            <w:bookmarkStart w:id="0" w:name="_GoBack"/>
            <w:bookmarkEnd w:id="0"/>
          </w:p>
        </w:tc>
      </w:tr>
    </w:tbl>
    <w:p w:rsidR="005307AC" w:rsidRPr="005307AC" w:rsidRDefault="005307AC" w:rsidP="005307AC">
      <w:pPr>
        <w:rPr>
          <w:rFonts w:ascii="Arial" w:hAnsi="Arial" w:cs="Arial"/>
          <w:b/>
          <w:color w:val="000000"/>
          <w:sz w:val="20"/>
          <w:szCs w:val="20"/>
          <w:u w:val="single"/>
        </w:rPr>
      </w:pPr>
      <w:r w:rsidRPr="005307AC">
        <w:rPr>
          <w:rFonts w:ascii="Arial" w:hAnsi="Arial" w:cs="Arial"/>
          <w:b/>
          <w:color w:val="000000"/>
          <w:sz w:val="20"/>
          <w:szCs w:val="20"/>
          <w:u w:val="single"/>
        </w:rPr>
        <w:t>Reviewer details:</w:t>
      </w:r>
    </w:p>
    <w:p w:rsidR="005307AC" w:rsidRPr="005307AC" w:rsidRDefault="005307AC" w:rsidP="005307AC">
      <w:pPr>
        <w:rPr>
          <w:rFonts w:ascii="Arial" w:hAnsi="Arial" w:cs="Arial"/>
          <w:color w:val="000000"/>
          <w:sz w:val="20"/>
          <w:szCs w:val="20"/>
        </w:rPr>
      </w:pPr>
    </w:p>
    <w:p w:rsidR="005307AC" w:rsidRPr="005307AC" w:rsidRDefault="005307AC" w:rsidP="005307AC">
      <w:pPr>
        <w:rPr>
          <w:rFonts w:ascii="Arial" w:hAnsi="Arial" w:cs="Arial"/>
          <w:sz w:val="20"/>
          <w:szCs w:val="20"/>
        </w:rPr>
      </w:pPr>
      <w:proofErr w:type="spellStart"/>
      <w:r w:rsidRPr="005307AC">
        <w:rPr>
          <w:rFonts w:ascii="Arial" w:hAnsi="Arial" w:cs="Arial"/>
          <w:color w:val="000000"/>
          <w:sz w:val="20"/>
          <w:szCs w:val="20"/>
        </w:rPr>
        <w:t>Makau</w:t>
      </w:r>
      <w:proofErr w:type="spellEnd"/>
      <w:r w:rsidRPr="005307AC">
        <w:rPr>
          <w:rFonts w:ascii="Arial" w:hAnsi="Arial" w:cs="Arial"/>
          <w:color w:val="000000"/>
          <w:sz w:val="20"/>
          <w:szCs w:val="20"/>
        </w:rPr>
        <w:t xml:space="preserve"> K. </w:t>
      </w:r>
      <w:proofErr w:type="spellStart"/>
      <w:r w:rsidRPr="005307AC">
        <w:rPr>
          <w:rFonts w:ascii="Arial" w:hAnsi="Arial" w:cs="Arial"/>
          <w:color w:val="000000"/>
          <w:sz w:val="20"/>
          <w:szCs w:val="20"/>
        </w:rPr>
        <w:t>Muthini</w:t>
      </w:r>
      <w:proofErr w:type="spellEnd"/>
      <w:r w:rsidRPr="005307AC">
        <w:rPr>
          <w:rFonts w:ascii="Arial" w:hAnsi="Arial" w:cs="Arial"/>
          <w:color w:val="000000"/>
          <w:sz w:val="20"/>
          <w:szCs w:val="20"/>
        </w:rPr>
        <w:t>, Kenyatta University, Kenya</w:t>
      </w:r>
      <w:r w:rsidRPr="005307AC">
        <w:rPr>
          <w:rFonts w:ascii="Arial" w:hAnsi="Arial" w:cs="Arial"/>
          <w:color w:val="000000"/>
          <w:sz w:val="20"/>
          <w:szCs w:val="20"/>
        </w:rPr>
        <w:br/>
      </w:r>
    </w:p>
    <w:p w:rsidR="007D4513" w:rsidRPr="002A4E54" w:rsidRDefault="007D4513" w:rsidP="006A550E">
      <w:pPr>
        <w:spacing w:after="160" w:line="259" w:lineRule="auto"/>
        <w:rPr>
          <w:rFonts w:ascii="Arial" w:eastAsia="MS Mincho" w:hAnsi="Arial" w:cs="Arial"/>
          <w:b/>
          <w:bCs/>
          <w:sz w:val="20"/>
          <w:szCs w:val="20"/>
          <w:u w:val="single"/>
          <w:lang w:val="en-GB" w:eastAsia="x-none"/>
        </w:rPr>
      </w:pPr>
    </w:p>
    <w:sectPr w:rsidR="007D4513" w:rsidRPr="002A4E5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C4B" w:rsidRDefault="002A3C4B">
      <w:r>
        <w:separator/>
      </w:r>
    </w:p>
  </w:endnote>
  <w:endnote w:type="continuationSeparator" w:id="0">
    <w:p w:rsidR="002A3C4B" w:rsidRDefault="002A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513" w:rsidRDefault="00DC2F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A550E">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A550E">
      <w:rPr>
        <w:b/>
        <w:noProof/>
        <w:sz w:val="20"/>
      </w:rPr>
      <w:t>4</w:t>
    </w:r>
    <w:r>
      <w:rPr>
        <w:b/>
        <w:sz w:val="20"/>
      </w:rPr>
      <w:fldChar w:fldCharType="end"/>
    </w:r>
    <w:r>
      <w:rPr>
        <w:b/>
        <w:sz w:val="20"/>
      </w:rPr>
      <w:br/>
      <w:t>V240326</w:t>
    </w:r>
  </w:p>
  <w:p w:rsidR="007D4513" w:rsidRDefault="007D4513">
    <w:pPr>
      <w:pStyle w:val="Footer"/>
      <w:jc w:val="right"/>
    </w:pPr>
  </w:p>
  <w:p w:rsidR="007D4513" w:rsidRDefault="007D451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C4B" w:rsidRDefault="002A3C4B">
      <w:r>
        <w:separator/>
      </w:r>
    </w:p>
  </w:footnote>
  <w:footnote w:type="continuationSeparator" w:id="0">
    <w:p w:rsidR="002A3C4B" w:rsidRDefault="002A3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513" w:rsidRDefault="007D4513">
    <w:pPr>
      <w:spacing w:before="100" w:beforeAutospacing="1" w:after="100" w:afterAutospacing="1"/>
      <w:jc w:val="center"/>
      <w:rPr>
        <w:rFonts w:ascii="Arial" w:hAnsi="Arial" w:cs="Arial"/>
        <w:b/>
        <w:bCs/>
        <w:color w:val="003399"/>
        <w:szCs w:val="20"/>
        <w:u w:val="single"/>
        <w:lang w:val="en-GB"/>
      </w:rPr>
    </w:pPr>
  </w:p>
  <w:p w:rsidR="007D4513" w:rsidRDefault="00DC2F8A">
    <w:pPr>
      <w:spacing w:before="100" w:beforeAutospacing="1" w:after="100" w:afterAutospacing="1"/>
      <w:jc w:val="center"/>
      <w:rPr>
        <w:color w:val="000000"/>
        <w:sz w:val="20"/>
      </w:rPr>
    </w:pPr>
    <w:r w:rsidRPr="002A3C4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4513"/>
    <w:rsid w:val="00015A4C"/>
    <w:rsid w:val="000A3EC2"/>
    <w:rsid w:val="001B1E7A"/>
    <w:rsid w:val="001D6D39"/>
    <w:rsid w:val="002A3C4B"/>
    <w:rsid w:val="002A4E54"/>
    <w:rsid w:val="002B0F6D"/>
    <w:rsid w:val="002C1C8E"/>
    <w:rsid w:val="00350F2E"/>
    <w:rsid w:val="003B4D4C"/>
    <w:rsid w:val="004646AE"/>
    <w:rsid w:val="00503C8C"/>
    <w:rsid w:val="00517552"/>
    <w:rsid w:val="005307AC"/>
    <w:rsid w:val="005334B4"/>
    <w:rsid w:val="006A550E"/>
    <w:rsid w:val="007051E0"/>
    <w:rsid w:val="0071093C"/>
    <w:rsid w:val="007143FB"/>
    <w:rsid w:val="00772459"/>
    <w:rsid w:val="007D4513"/>
    <w:rsid w:val="007D4A5B"/>
    <w:rsid w:val="009C1251"/>
    <w:rsid w:val="00A43F91"/>
    <w:rsid w:val="00AC52D5"/>
    <w:rsid w:val="00B44023"/>
    <w:rsid w:val="00C56426"/>
    <w:rsid w:val="00DA5D8A"/>
    <w:rsid w:val="00DC2F8A"/>
    <w:rsid w:val="00E205D6"/>
    <w:rsid w:val="00F12A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a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2673</Words>
  <Characters>15241</Characters>
  <Application>Microsoft Office Word</Application>
  <DocSecurity>0</DocSecurity>
  <Lines>127</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17879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70</cp:revision>
  <dcterms:created xsi:type="dcterms:W3CDTF">2026-03-24T06:32:00Z</dcterms:created>
  <dcterms:modified xsi:type="dcterms:W3CDTF">2026-05-08T08:44:00Z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