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B10235" w:rsidRPr="000F5C16" w14:paraId="1C5C19FF" w14:textId="77777777">
        <w:trPr>
          <w:trHeight w:val="20"/>
          <w:jc w:val="center"/>
        </w:trPr>
        <w:tc>
          <w:tcPr>
            <w:tcW w:w="1186" w:type="pct"/>
          </w:tcPr>
          <w:p w14:paraId="287AC6FB" w14:textId="77777777" w:rsidR="00B10235" w:rsidRPr="000F5C16" w:rsidRDefault="00EF6660">
            <w:pPr>
              <w:pStyle w:val="BodyText"/>
              <w:ind w:left="90"/>
              <w:jc w:val="left"/>
              <w:rPr>
                <w:rFonts w:ascii="Arial" w:hAnsi="Arial" w:cs="Arial"/>
                <w:bCs/>
                <w:sz w:val="20"/>
                <w:szCs w:val="20"/>
                <w:lang w:val="en-GB" w:eastAsia="en-US"/>
              </w:rPr>
            </w:pPr>
            <w:bookmarkStart w:id="0" w:name="_GoBack"/>
            <w:r w:rsidRPr="000F5C16">
              <w:rPr>
                <w:rFonts w:ascii="Arial" w:hAnsi="Arial" w:cs="Arial"/>
                <w:bCs/>
                <w:sz w:val="20"/>
                <w:szCs w:val="20"/>
                <w:lang w:val="en-GB" w:eastAsia="en-US"/>
              </w:rPr>
              <w:t>Journal Name:</w:t>
            </w:r>
          </w:p>
        </w:tc>
        <w:tc>
          <w:tcPr>
            <w:tcW w:w="3814" w:type="pct"/>
          </w:tcPr>
          <w:p w14:paraId="0930488E" w14:textId="77777777" w:rsidR="00B10235" w:rsidRPr="000F5C16" w:rsidRDefault="006B116F">
            <w:pPr>
              <w:rPr>
                <w:rFonts w:ascii="Arial" w:hAnsi="Arial" w:cs="Arial"/>
                <w:b/>
                <w:bCs/>
                <w:color w:val="0000FF"/>
                <w:sz w:val="20"/>
                <w:szCs w:val="20"/>
                <w:lang w:val="en-GB"/>
              </w:rPr>
            </w:pPr>
            <w:hyperlink r:id="rId7" w:history="1">
              <w:r w:rsidR="00EF6660" w:rsidRPr="000F5C16">
                <w:rPr>
                  <w:rFonts w:ascii="Arial" w:hAnsi="Arial" w:cs="Arial"/>
                  <w:color w:val="0000FF"/>
                  <w:sz w:val="20"/>
                  <w:szCs w:val="20"/>
                  <w:u w:val="single"/>
                </w:rPr>
                <w:t>Journal of Disease and Global Health</w:t>
              </w:r>
            </w:hyperlink>
          </w:p>
        </w:tc>
      </w:tr>
      <w:tr w:rsidR="00B10235" w:rsidRPr="000F5C16" w14:paraId="767C8260" w14:textId="77777777">
        <w:trPr>
          <w:trHeight w:val="20"/>
          <w:jc w:val="center"/>
        </w:trPr>
        <w:tc>
          <w:tcPr>
            <w:tcW w:w="1186" w:type="pct"/>
          </w:tcPr>
          <w:p w14:paraId="145E1E23" w14:textId="77777777" w:rsidR="00B10235" w:rsidRPr="000F5C16" w:rsidRDefault="00EF6660">
            <w:pPr>
              <w:pStyle w:val="BodyText"/>
              <w:ind w:left="90"/>
              <w:jc w:val="left"/>
              <w:rPr>
                <w:rFonts w:ascii="Arial" w:hAnsi="Arial" w:cs="Arial"/>
                <w:bCs/>
                <w:sz w:val="20"/>
                <w:szCs w:val="20"/>
                <w:lang w:val="en-GB" w:eastAsia="en-US"/>
              </w:rPr>
            </w:pPr>
            <w:r w:rsidRPr="000F5C16">
              <w:rPr>
                <w:rFonts w:ascii="Arial" w:hAnsi="Arial" w:cs="Arial"/>
                <w:bCs/>
                <w:sz w:val="20"/>
                <w:szCs w:val="20"/>
                <w:lang w:val="en-GB" w:eastAsia="en-US"/>
              </w:rPr>
              <w:t>Manuscript Number:</w:t>
            </w:r>
          </w:p>
        </w:tc>
        <w:tc>
          <w:tcPr>
            <w:tcW w:w="3814" w:type="pct"/>
          </w:tcPr>
          <w:p w14:paraId="79B6D7AA" w14:textId="77777777" w:rsidR="00B10235" w:rsidRPr="000F5C16" w:rsidRDefault="00A35EB5">
            <w:pPr>
              <w:pStyle w:val="NormalWeb"/>
              <w:spacing w:before="0" w:beforeAutospacing="0" w:after="0" w:afterAutospacing="0"/>
              <w:rPr>
                <w:rFonts w:ascii="Arial" w:hAnsi="Arial" w:cs="Arial"/>
                <w:b/>
                <w:bCs/>
                <w:sz w:val="20"/>
                <w:szCs w:val="20"/>
                <w:lang w:val="en-GB"/>
              </w:rPr>
            </w:pPr>
            <w:r w:rsidRPr="000F5C16">
              <w:rPr>
                <w:rFonts w:ascii="Arial" w:hAnsi="Arial" w:cs="Arial"/>
                <w:b/>
                <w:bCs/>
                <w:sz w:val="20"/>
                <w:szCs w:val="20"/>
                <w:lang w:val="en-GB"/>
              </w:rPr>
              <w:t>Ms_JODAGH_14843</w:t>
            </w:r>
          </w:p>
        </w:tc>
      </w:tr>
      <w:tr w:rsidR="00B10235" w:rsidRPr="000F5C16" w14:paraId="0619EBE2" w14:textId="77777777">
        <w:trPr>
          <w:trHeight w:val="20"/>
          <w:jc w:val="center"/>
        </w:trPr>
        <w:tc>
          <w:tcPr>
            <w:tcW w:w="1186" w:type="pct"/>
          </w:tcPr>
          <w:p w14:paraId="21A29330" w14:textId="77777777" w:rsidR="00B10235" w:rsidRPr="000F5C16" w:rsidRDefault="00EF6660">
            <w:pPr>
              <w:pStyle w:val="BodyText"/>
              <w:ind w:left="90"/>
              <w:jc w:val="left"/>
              <w:rPr>
                <w:rFonts w:ascii="Arial" w:hAnsi="Arial" w:cs="Arial"/>
                <w:bCs/>
                <w:sz w:val="20"/>
                <w:szCs w:val="20"/>
                <w:lang w:val="en-GB" w:eastAsia="en-US"/>
              </w:rPr>
            </w:pPr>
            <w:bookmarkStart w:id="1" w:name="_Hlk228264782"/>
            <w:r w:rsidRPr="000F5C16">
              <w:rPr>
                <w:rFonts w:ascii="Arial" w:hAnsi="Arial" w:cs="Arial"/>
                <w:bCs/>
                <w:sz w:val="20"/>
                <w:szCs w:val="20"/>
                <w:lang w:val="en-GB" w:eastAsia="en-US"/>
              </w:rPr>
              <w:t xml:space="preserve">Title of the Manuscript: </w:t>
            </w:r>
          </w:p>
        </w:tc>
        <w:tc>
          <w:tcPr>
            <w:tcW w:w="3814" w:type="pct"/>
          </w:tcPr>
          <w:p w14:paraId="74F56B15" w14:textId="77777777" w:rsidR="00B10235" w:rsidRPr="000F5C16" w:rsidRDefault="00A35EB5">
            <w:pPr>
              <w:pStyle w:val="NormalWeb"/>
              <w:spacing w:before="0" w:beforeAutospacing="0" w:after="0" w:afterAutospacing="0"/>
              <w:rPr>
                <w:rFonts w:ascii="Arial" w:hAnsi="Arial" w:cs="Arial"/>
                <w:b/>
                <w:sz w:val="20"/>
                <w:szCs w:val="20"/>
                <w:lang w:val="en-GB"/>
              </w:rPr>
            </w:pPr>
            <w:r w:rsidRPr="000F5C16">
              <w:rPr>
                <w:rFonts w:ascii="Arial" w:hAnsi="Arial" w:cs="Arial"/>
                <w:b/>
                <w:sz w:val="20"/>
                <w:szCs w:val="20"/>
                <w:lang w:val="en-GB"/>
              </w:rPr>
              <w:t>GENOTYPE SCREENING AMONG COLLEGE STUDENTS: EVALUATING KNOWLEDGE, ATTITUDE, AND PRACTICE IN KWARA STATE, NIGERIA</w:t>
            </w:r>
          </w:p>
        </w:tc>
      </w:tr>
      <w:bookmarkEnd w:id="1"/>
      <w:tr w:rsidR="00B10235" w:rsidRPr="000F5C16" w14:paraId="78046E1F" w14:textId="77777777">
        <w:trPr>
          <w:trHeight w:val="20"/>
          <w:jc w:val="center"/>
        </w:trPr>
        <w:tc>
          <w:tcPr>
            <w:tcW w:w="1186" w:type="pct"/>
          </w:tcPr>
          <w:p w14:paraId="2B7AFC45" w14:textId="77777777" w:rsidR="00B10235" w:rsidRPr="000F5C16" w:rsidRDefault="00EF6660">
            <w:pPr>
              <w:pStyle w:val="BodyText"/>
              <w:ind w:left="90"/>
              <w:jc w:val="left"/>
              <w:rPr>
                <w:rFonts w:ascii="Arial" w:hAnsi="Arial" w:cs="Arial"/>
                <w:bCs/>
                <w:sz w:val="20"/>
                <w:szCs w:val="20"/>
                <w:lang w:val="en-GB" w:eastAsia="en-US"/>
              </w:rPr>
            </w:pPr>
            <w:r w:rsidRPr="000F5C16">
              <w:rPr>
                <w:rFonts w:ascii="Arial" w:hAnsi="Arial" w:cs="Arial"/>
                <w:bCs/>
                <w:sz w:val="20"/>
                <w:szCs w:val="20"/>
                <w:lang w:val="en-GB" w:eastAsia="en-US"/>
              </w:rPr>
              <w:t>Type of the Article</w:t>
            </w:r>
          </w:p>
        </w:tc>
        <w:tc>
          <w:tcPr>
            <w:tcW w:w="3814" w:type="pct"/>
          </w:tcPr>
          <w:p w14:paraId="282C9B44" w14:textId="77777777" w:rsidR="00B10235" w:rsidRPr="000F5C16" w:rsidRDefault="00EF6660">
            <w:pPr>
              <w:pStyle w:val="NormalWeb"/>
              <w:spacing w:before="0" w:beforeAutospacing="0" w:after="0" w:afterAutospacing="0"/>
              <w:rPr>
                <w:rFonts w:ascii="Arial" w:hAnsi="Arial" w:cs="Arial"/>
                <w:b/>
                <w:sz w:val="20"/>
                <w:szCs w:val="20"/>
                <w:lang w:val="en-GB"/>
              </w:rPr>
            </w:pPr>
            <w:r w:rsidRPr="000F5C16">
              <w:rPr>
                <w:rFonts w:ascii="Arial" w:hAnsi="Arial" w:cs="Arial"/>
                <w:b/>
                <w:sz w:val="20"/>
                <w:szCs w:val="20"/>
                <w:lang w:val="en-GB"/>
              </w:rPr>
              <w:t>Research Article</w:t>
            </w:r>
          </w:p>
          <w:p w14:paraId="524D3C05" w14:textId="77777777" w:rsidR="00B10235" w:rsidRPr="000F5C16" w:rsidRDefault="00B10235">
            <w:pPr>
              <w:pStyle w:val="NormalWeb"/>
              <w:spacing w:before="0" w:beforeAutospacing="0" w:after="0" w:afterAutospacing="0"/>
              <w:rPr>
                <w:rFonts w:ascii="Arial" w:hAnsi="Arial" w:cs="Arial"/>
                <w:b/>
                <w:sz w:val="20"/>
                <w:szCs w:val="20"/>
                <w:lang w:val="en-GB"/>
              </w:rPr>
            </w:pPr>
          </w:p>
        </w:tc>
      </w:tr>
    </w:tbl>
    <w:p w14:paraId="24526655" w14:textId="77777777" w:rsidR="00B10235" w:rsidRPr="000F5C16" w:rsidRDefault="00B10235">
      <w:pPr>
        <w:jc w:val="both"/>
        <w:rPr>
          <w:rFonts w:ascii="Arial" w:eastAsia="MS Mincho" w:hAnsi="Arial" w:cs="Arial"/>
          <w:sz w:val="20"/>
          <w:szCs w:val="20"/>
          <w:lang w:val="en-GB" w:eastAsia="x-none"/>
        </w:rPr>
      </w:pPr>
    </w:p>
    <w:p w14:paraId="082C87E0" w14:textId="77777777" w:rsidR="00B10235" w:rsidRPr="000F5C16" w:rsidRDefault="00EF6660">
      <w:pPr>
        <w:jc w:val="both"/>
        <w:rPr>
          <w:rFonts w:ascii="Arial" w:eastAsia="MS Mincho" w:hAnsi="Arial" w:cs="Arial"/>
          <w:b/>
          <w:sz w:val="20"/>
          <w:szCs w:val="20"/>
          <w:u w:val="single"/>
          <w:lang w:val="en-GB" w:eastAsia="x-none"/>
        </w:rPr>
      </w:pPr>
      <w:r w:rsidRPr="000F5C16">
        <w:rPr>
          <w:rFonts w:ascii="Arial" w:eastAsia="MS Mincho" w:hAnsi="Arial" w:cs="Arial"/>
          <w:b/>
          <w:sz w:val="20"/>
          <w:szCs w:val="20"/>
          <w:highlight w:val="yellow"/>
          <w:u w:val="single"/>
          <w:lang w:val="en-GB" w:eastAsia="x-none"/>
        </w:rPr>
        <w:t>PART 1 (Importance of the manuscript)</w:t>
      </w:r>
      <w:r w:rsidRPr="000F5C16">
        <w:rPr>
          <w:rFonts w:ascii="Arial" w:eastAsia="MS Mincho" w:hAnsi="Arial" w:cs="Arial"/>
          <w:b/>
          <w:sz w:val="20"/>
          <w:szCs w:val="20"/>
          <w:u w:val="single"/>
          <w:lang w:val="en-GB" w:eastAsia="x-none"/>
        </w:rPr>
        <w:t xml:space="preserve"> </w:t>
      </w:r>
    </w:p>
    <w:p w14:paraId="2F654A4F" w14:textId="77777777" w:rsidR="00B10235" w:rsidRPr="000F5C16" w:rsidRDefault="00B10235">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B10235" w:rsidRPr="000F5C16" w14:paraId="5767A2D2" w14:textId="77777777">
        <w:trPr>
          <w:trHeight w:val="20"/>
          <w:jc w:val="center"/>
        </w:trPr>
        <w:tc>
          <w:tcPr>
            <w:tcW w:w="1666" w:type="pct"/>
            <w:noWrap/>
          </w:tcPr>
          <w:p w14:paraId="5BE07970" w14:textId="77777777" w:rsidR="00B10235" w:rsidRPr="000F5C16" w:rsidRDefault="00B10235">
            <w:pPr>
              <w:keepNext/>
              <w:outlineLvl w:val="1"/>
              <w:rPr>
                <w:rFonts w:ascii="Arial" w:eastAsia="MS Mincho" w:hAnsi="Arial" w:cs="Arial"/>
                <w:b/>
                <w:bCs/>
                <w:sz w:val="20"/>
                <w:szCs w:val="20"/>
                <w:lang w:val="en-GB"/>
              </w:rPr>
            </w:pPr>
          </w:p>
        </w:tc>
        <w:tc>
          <w:tcPr>
            <w:tcW w:w="1667" w:type="pct"/>
            <w:hideMark/>
          </w:tcPr>
          <w:p w14:paraId="4D9F9521" w14:textId="77777777" w:rsidR="00B10235" w:rsidRPr="000F5C16" w:rsidRDefault="00EF6660">
            <w:pPr>
              <w:keepNext/>
              <w:outlineLvl w:val="1"/>
              <w:rPr>
                <w:rFonts w:ascii="Arial" w:eastAsia="MS Mincho" w:hAnsi="Arial" w:cs="Arial"/>
                <w:b/>
                <w:bCs/>
                <w:sz w:val="20"/>
                <w:szCs w:val="20"/>
                <w:lang w:val="en-GB"/>
              </w:rPr>
            </w:pPr>
            <w:r w:rsidRPr="000F5C16">
              <w:rPr>
                <w:rFonts w:ascii="Arial" w:eastAsia="MS Mincho" w:hAnsi="Arial" w:cs="Arial"/>
                <w:b/>
                <w:bCs/>
                <w:sz w:val="20"/>
                <w:szCs w:val="20"/>
                <w:lang w:val="en-GB"/>
              </w:rPr>
              <w:t>Comments of the Reviewers</w:t>
            </w:r>
          </w:p>
        </w:tc>
        <w:tc>
          <w:tcPr>
            <w:tcW w:w="1667" w:type="pct"/>
          </w:tcPr>
          <w:p w14:paraId="7E28EBDA" w14:textId="77777777" w:rsidR="00B10235" w:rsidRPr="000F5C16" w:rsidRDefault="00EF6660">
            <w:pPr>
              <w:spacing w:after="160" w:line="256" w:lineRule="auto"/>
              <w:rPr>
                <w:rFonts w:ascii="Arial" w:eastAsia="Calibri" w:hAnsi="Arial" w:cs="Arial"/>
                <w:kern w:val="2"/>
                <w:sz w:val="20"/>
                <w:szCs w:val="20"/>
                <w:lang w:val="en-GB"/>
              </w:rPr>
            </w:pPr>
            <w:r w:rsidRPr="000F5C16">
              <w:rPr>
                <w:rFonts w:ascii="Arial" w:eastAsia="Calibri" w:hAnsi="Arial" w:cs="Arial"/>
                <w:b/>
                <w:kern w:val="2"/>
                <w:sz w:val="20"/>
                <w:szCs w:val="20"/>
                <w:lang w:val="en-GB"/>
              </w:rPr>
              <w:t>Author’s Feedback</w:t>
            </w:r>
            <w:r w:rsidRPr="000F5C16">
              <w:rPr>
                <w:rFonts w:ascii="Arial" w:eastAsia="Calibri" w:hAnsi="Arial" w:cs="Arial"/>
                <w:kern w:val="2"/>
                <w:sz w:val="20"/>
                <w:szCs w:val="20"/>
                <w:lang w:val="en-GB"/>
              </w:rPr>
              <w:t xml:space="preserve"> </w:t>
            </w:r>
          </w:p>
          <w:p w14:paraId="02ECF45F" w14:textId="77777777" w:rsidR="00B10235" w:rsidRPr="000F5C16" w:rsidRDefault="00B10235">
            <w:pPr>
              <w:keepNext/>
              <w:outlineLvl w:val="1"/>
              <w:rPr>
                <w:rFonts w:ascii="Arial" w:eastAsia="MS Mincho" w:hAnsi="Arial" w:cs="Arial"/>
                <w:bCs/>
                <w:sz w:val="20"/>
                <w:szCs w:val="20"/>
                <w:lang w:val="en-GB"/>
              </w:rPr>
            </w:pPr>
          </w:p>
        </w:tc>
      </w:tr>
      <w:tr w:rsidR="00B10235" w:rsidRPr="000F5C16" w14:paraId="1F7FAFF4" w14:textId="77777777">
        <w:trPr>
          <w:trHeight w:val="20"/>
          <w:jc w:val="center"/>
        </w:trPr>
        <w:tc>
          <w:tcPr>
            <w:tcW w:w="1666" w:type="pct"/>
            <w:noWrap/>
            <w:hideMark/>
          </w:tcPr>
          <w:p w14:paraId="3DDE48FA" w14:textId="77777777" w:rsidR="00B10235" w:rsidRPr="000F5C16" w:rsidRDefault="00EF6660">
            <w:pPr>
              <w:rPr>
                <w:rFonts w:ascii="Arial" w:hAnsi="Arial" w:cs="Arial"/>
                <w:bCs/>
                <w:sz w:val="20"/>
                <w:szCs w:val="20"/>
                <w:lang w:val="en-GB"/>
              </w:rPr>
            </w:pPr>
            <w:r w:rsidRPr="000F5C16">
              <w:rPr>
                <w:rFonts w:ascii="Arial" w:hAnsi="Arial" w:cs="Arial"/>
                <w:b/>
                <w:bCs/>
                <w:sz w:val="20"/>
                <w:szCs w:val="20"/>
                <w:lang w:val="en-GB"/>
              </w:rPr>
              <w:t>Please write a few sentences regarding the importance of this manuscript for the scientific community.</w:t>
            </w:r>
            <w:r w:rsidRPr="000F5C16">
              <w:rPr>
                <w:rFonts w:ascii="Arial" w:hAnsi="Arial" w:cs="Arial"/>
                <w:bCs/>
                <w:sz w:val="20"/>
                <w:szCs w:val="20"/>
                <w:lang w:val="en-GB"/>
              </w:rPr>
              <w:t xml:space="preserve"> A minimum of 3-4 sentences may </w:t>
            </w:r>
          </w:p>
          <w:p w14:paraId="13A284E0" w14:textId="77777777" w:rsidR="00B10235" w:rsidRPr="000F5C16" w:rsidRDefault="00EF6660">
            <w:pPr>
              <w:rPr>
                <w:rFonts w:ascii="Arial" w:eastAsia="MS Mincho" w:hAnsi="Arial" w:cs="Arial"/>
                <w:bCs/>
                <w:sz w:val="20"/>
                <w:szCs w:val="20"/>
                <w:lang w:val="en-GB"/>
              </w:rPr>
            </w:pPr>
            <w:r w:rsidRPr="000F5C16">
              <w:rPr>
                <w:rFonts w:ascii="Arial" w:hAnsi="Arial" w:cs="Arial"/>
                <w:bCs/>
                <w:sz w:val="20"/>
                <w:szCs w:val="20"/>
                <w:lang w:val="en-GB"/>
              </w:rPr>
              <w:t>be required for this part.</w:t>
            </w:r>
          </w:p>
        </w:tc>
        <w:tc>
          <w:tcPr>
            <w:tcW w:w="1667" w:type="pct"/>
          </w:tcPr>
          <w:p w14:paraId="76DF19DE" w14:textId="77777777" w:rsidR="00F34A3D" w:rsidRPr="000F5C16" w:rsidRDefault="00F34A3D" w:rsidP="00F34A3D">
            <w:pPr>
              <w:jc w:val="both"/>
              <w:rPr>
                <w:rFonts w:ascii="Arial" w:hAnsi="Arial" w:cs="Arial"/>
                <w:sz w:val="20"/>
                <w:szCs w:val="20"/>
              </w:rPr>
            </w:pPr>
            <w:r w:rsidRPr="000F5C16">
              <w:rPr>
                <w:rFonts w:ascii="Arial" w:hAnsi="Arial" w:cs="Arial"/>
                <w:sz w:val="20"/>
                <w:szCs w:val="20"/>
              </w:rPr>
              <w:t>Earlier knowledge of genotype status guides in decision making when preparing for the future as mentioned by authors. Lack of awareness and late detection following childbirth requires medical attention which may have serious economic impact. Hence, the need for assessment of knowledge, attitude and practice on a large scale in other areas.</w:t>
            </w:r>
          </w:p>
          <w:p w14:paraId="67F05E1F" w14:textId="77777777" w:rsidR="00F34A3D" w:rsidRPr="000F5C16" w:rsidRDefault="00F34A3D" w:rsidP="00F34A3D">
            <w:pPr>
              <w:jc w:val="both"/>
              <w:rPr>
                <w:rFonts w:ascii="Arial" w:hAnsi="Arial" w:cs="Arial"/>
                <w:sz w:val="20"/>
                <w:szCs w:val="20"/>
              </w:rPr>
            </w:pPr>
          </w:p>
          <w:p w14:paraId="5CD047FC" w14:textId="77777777" w:rsidR="00B10235" w:rsidRPr="000F5C16" w:rsidRDefault="00B10235">
            <w:pPr>
              <w:contextualSpacing/>
              <w:rPr>
                <w:rFonts w:ascii="Arial" w:hAnsi="Arial" w:cs="Arial"/>
                <w:b/>
                <w:bCs/>
                <w:sz w:val="20"/>
                <w:szCs w:val="20"/>
                <w:lang w:val="en-GB"/>
              </w:rPr>
            </w:pPr>
          </w:p>
        </w:tc>
        <w:tc>
          <w:tcPr>
            <w:tcW w:w="1667" w:type="pct"/>
          </w:tcPr>
          <w:p w14:paraId="3D667ABE" w14:textId="77777777" w:rsidR="00B10235" w:rsidRPr="000F5C16" w:rsidRDefault="00B10235">
            <w:pPr>
              <w:keepNext/>
              <w:outlineLvl w:val="1"/>
              <w:rPr>
                <w:rFonts w:ascii="Arial" w:eastAsia="MS Mincho" w:hAnsi="Arial" w:cs="Arial"/>
                <w:bCs/>
                <w:sz w:val="20"/>
                <w:szCs w:val="20"/>
                <w:lang w:val="en-GB"/>
              </w:rPr>
            </w:pPr>
          </w:p>
        </w:tc>
      </w:tr>
    </w:tbl>
    <w:p w14:paraId="605C5F36" w14:textId="77777777" w:rsidR="00B10235" w:rsidRPr="000F5C16" w:rsidRDefault="00B10235">
      <w:pPr>
        <w:rPr>
          <w:rFonts w:ascii="Arial" w:hAnsi="Arial" w:cs="Arial"/>
          <w:sz w:val="20"/>
          <w:szCs w:val="20"/>
          <w:lang w:val="en-GB"/>
        </w:rPr>
      </w:pPr>
    </w:p>
    <w:p w14:paraId="52BD79ED" w14:textId="77777777" w:rsidR="00B10235" w:rsidRPr="000F5C16" w:rsidRDefault="00EF6660">
      <w:pPr>
        <w:keepNext/>
        <w:outlineLvl w:val="1"/>
        <w:rPr>
          <w:rFonts w:ascii="Arial" w:eastAsia="MS Mincho" w:hAnsi="Arial" w:cs="Arial"/>
          <w:b/>
          <w:bCs/>
          <w:sz w:val="20"/>
          <w:szCs w:val="20"/>
          <w:highlight w:val="yellow"/>
          <w:u w:val="single"/>
          <w:lang w:val="en-GB"/>
        </w:rPr>
      </w:pPr>
      <w:r w:rsidRPr="000F5C16">
        <w:rPr>
          <w:rFonts w:ascii="Arial" w:eastAsia="MS Mincho" w:hAnsi="Arial" w:cs="Arial"/>
          <w:b/>
          <w:bCs/>
          <w:sz w:val="20"/>
          <w:szCs w:val="20"/>
          <w:highlight w:val="yellow"/>
          <w:u w:val="single"/>
          <w:lang w:val="en-GB"/>
        </w:rPr>
        <w:t>PART 2.1 (Objective Evaluation)</w:t>
      </w:r>
    </w:p>
    <w:p w14:paraId="49FB6033" w14:textId="77777777" w:rsidR="00B10235" w:rsidRPr="000F5C16" w:rsidRDefault="00B1023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B10235" w:rsidRPr="000F5C16" w14:paraId="10167CF3" w14:textId="77777777">
        <w:trPr>
          <w:trHeight w:val="20"/>
          <w:jc w:val="center"/>
        </w:trPr>
        <w:tc>
          <w:tcPr>
            <w:tcW w:w="1666" w:type="pct"/>
            <w:noWrap/>
          </w:tcPr>
          <w:p w14:paraId="4BA65BF8" w14:textId="77777777" w:rsidR="00B10235" w:rsidRPr="000F5C16" w:rsidRDefault="00B10235">
            <w:pPr>
              <w:keepNext/>
              <w:outlineLvl w:val="1"/>
              <w:rPr>
                <w:rFonts w:ascii="Arial" w:eastAsia="MS Mincho" w:hAnsi="Arial" w:cs="Arial"/>
                <w:b/>
                <w:bCs/>
                <w:sz w:val="20"/>
                <w:szCs w:val="20"/>
                <w:lang w:val="en-GB"/>
              </w:rPr>
            </w:pPr>
          </w:p>
        </w:tc>
        <w:tc>
          <w:tcPr>
            <w:tcW w:w="1667" w:type="pct"/>
            <w:hideMark/>
          </w:tcPr>
          <w:p w14:paraId="482311F5" w14:textId="77777777" w:rsidR="00B10235" w:rsidRPr="000F5C16" w:rsidRDefault="00EF6660">
            <w:pPr>
              <w:keepNext/>
              <w:outlineLvl w:val="1"/>
              <w:rPr>
                <w:rFonts w:ascii="Arial" w:eastAsia="MS Mincho" w:hAnsi="Arial" w:cs="Arial"/>
                <w:b/>
                <w:bCs/>
                <w:sz w:val="20"/>
                <w:szCs w:val="20"/>
                <w:lang w:val="en-GB"/>
              </w:rPr>
            </w:pPr>
            <w:r w:rsidRPr="000F5C16">
              <w:rPr>
                <w:rFonts w:ascii="Arial" w:eastAsia="MS Mincho" w:hAnsi="Arial" w:cs="Arial"/>
                <w:b/>
                <w:bCs/>
                <w:sz w:val="20"/>
                <w:szCs w:val="20"/>
                <w:lang w:val="en-GB"/>
              </w:rPr>
              <w:t>Rating of the Reviewers</w:t>
            </w:r>
          </w:p>
        </w:tc>
        <w:tc>
          <w:tcPr>
            <w:tcW w:w="1667" w:type="pct"/>
            <w:hideMark/>
          </w:tcPr>
          <w:p w14:paraId="0474CE2E" w14:textId="77777777" w:rsidR="00B10235" w:rsidRPr="000F5C16" w:rsidRDefault="00EF6660">
            <w:pPr>
              <w:spacing w:after="160" w:line="256" w:lineRule="auto"/>
              <w:rPr>
                <w:rFonts w:ascii="Arial" w:hAnsi="Arial" w:cs="Arial"/>
                <w:b/>
                <w:sz w:val="20"/>
                <w:szCs w:val="20"/>
                <w:lang w:val="en-GB"/>
              </w:rPr>
            </w:pPr>
            <w:r w:rsidRPr="000F5C16">
              <w:rPr>
                <w:rFonts w:ascii="Arial" w:eastAsia="Calibri" w:hAnsi="Arial" w:cs="Arial"/>
                <w:b/>
                <w:kern w:val="2"/>
                <w:sz w:val="20"/>
                <w:szCs w:val="20"/>
                <w:lang w:val="en-GB"/>
              </w:rPr>
              <w:t>Author’s Feedback</w:t>
            </w:r>
            <w:r w:rsidRPr="000F5C16">
              <w:rPr>
                <w:rFonts w:ascii="Arial" w:eastAsia="Calibri" w:hAnsi="Arial" w:cs="Arial"/>
                <w:kern w:val="2"/>
                <w:sz w:val="20"/>
                <w:szCs w:val="20"/>
                <w:lang w:val="en-GB"/>
              </w:rPr>
              <w:t xml:space="preserve"> </w:t>
            </w:r>
          </w:p>
        </w:tc>
      </w:tr>
      <w:tr w:rsidR="00B10235" w:rsidRPr="000F5C16" w14:paraId="2D72A95D" w14:textId="77777777">
        <w:trPr>
          <w:trHeight w:val="20"/>
          <w:jc w:val="center"/>
        </w:trPr>
        <w:tc>
          <w:tcPr>
            <w:tcW w:w="1666" w:type="pct"/>
            <w:noWrap/>
            <w:hideMark/>
          </w:tcPr>
          <w:p w14:paraId="49C43FA2" w14:textId="77777777" w:rsidR="00B10235" w:rsidRPr="000F5C16" w:rsidRDefault="00EF6660">
            <w:pPr>
              <w:rPr>
                <w:rFonts w:ascii="Arial" w:hAnsi="Arial" w:cs="Arial"/>
                <w:b/>
                <w:bCs/>
                <w:sz w:val="20"/>
                <w:szCs w:val="20"/>
                <w:lang w:val="en-GB"/>
              </w:rPr>
            </w:pPr>
            <w:r w:rsidRPr="000F5C16">
              <w:rPr>
                <w:rFonts w:ascii="Arial" w:hAnsi="Arial" w:cs="Arial"/>
                <w:b/>
                <w:bCs/>
                <w:sz w:val="20"/>
                <w:szCs w:val="20"/>
                <w:lang w:val="en-GB"/>
              </w:rPr>
              <w:t xml:space="preserve">1. Is the title clear and appropriate for the study? </w:t>
            </w:r>
          </w:p>
          <w:p w14:paraId="08C9FD07" w14:textId="77777777" w:rsidR="00B10235" w:rsidRPr="000F5C16" w:rsidRDefault="00EF6660">
            <w:pPr>
              <w:rPr>
                <w:rFonts w:ascii="Arial" w:hAnsi="Arial" w:cs="Arial"/>
                <w:color w:val="404040"/>
                <w:sz w:val="20"/>
                <w:szCs w:val="20"/>
                <w:shd w:val="clear" w:color="auto" w:fill="FFFFFF"/>
                <w:lang w:val="en-GB"/>
              </w:rPr>
            </w:pPr>
            <w:r w:rsidRPr="000F5C16">
              <w:rPr>
                <w:rFonts w:ascii="Arial" w:hAnsi="Arial" w:cs="Arial"/>
                <w:color w:val="404040"/>
                <w:sz w:val="20"/>
                <w:szCs w:val="20"/>
                <w:shd w:val="clear" w:color="auto" w:fill="FFFFFF"/>
                <w:lang w:val="en-GB"/>
              </w:rPr>
              <w:t xml:space="preserve">Rating Scale: </w:t>
            </w:r>
          </w:p>
          <w:p w14:paraId="47FC9A7C" w14:textId="77777777" w:rsidR="00B10235" w:rsidRPr="000F5C16" w:rsidRDefault="00EF6660">
            <w:pPr>
              <w:rPr>
                <w:rFonts w:ascii="Arial" w:hAnsi="Arial" w:cs="Arial"/>
                <w:sz w:val="20"/>
                <w:szCs w:val="20"/>
                <w:u w:val="single"/>
                <w:lang w:val="en-GB"/>
              </w:rPr>
            </w:pPr>
            <w:r w:rsidRPr="000F5C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BF4F94" w14:textId="7EC56614" w:rsidR="00B10235" w:rsidRPr="000F5C16" w:rsidRDefault="00814A4A">
            <w:pPr>
              <w:ind w:left="360"/>
              <w:rPr>
                <w:rFonts w:ascii="Arial" w:hAnsi="Arial" w:cs="Arial"/>
                <w:b/>
                <w:bCs/>
                <w:sz w:val="20"/>
                <w:szCs w:val="20"/>
                <w:lang w:val="en-GB"/>
              </w:rPr>
            </w:pPr>
            <w:r w:rsidRPr="000F5C16">
              <w:rPr>
                <w:rFonts w:ascii="Arial" w:hAnsi="Arial" w:cs="Arial"/>
                <w:b/>
                <w:bCs/>
                <w:sz w:val="20"/>
                <w:szCs w:val="20"/>
                <w:lang w:val="en-GB"/>
              </w:rPr>
              <w:t>5</w:t>
            </w:r>
          </w:p>
        </w:tc>
        <w:tc>
          <w:tcPr>
            <w:tcW w:w="1667" w:type="pct"/>
          </w:tcPr>
          <w:p w14:paraId="065CB404" w14:textId="77777777" w:rsidR="00B10235" w:rsidRPr="000F5C16" w:rsidRDefault="00B10235">
            <w:pPr>
              <w:keepNext/>
              <w:outlineLvl w:val="1"/>
              <w:rPr>
                <w:rFonts w:ascii="Arial" w:eastAsia="MS Mincho" w:hAnsi="Arial" w:cs="Arial"/>
                <w:bCs/>
                <w:sz w:val="20"/>
                <w:szCs w:val="20"/>
                <w:lang w:val="en-GB"/>
              </w:rPr>
            </w:pPr>
          </w:p>
        </w:tc>
      </w:tr>
      <w:tr w:rsidR="00B10235" w:rsidRPr="000F5C16" w14:paraId="503DF6E4" w14:textId="77777777">
        <w:trPr>
          <w:trHeight w:val="20"/>
          <w:jc w:val="center"/>
        </w:trPr>
        <w:tc>
          <w:tcPr>
            <w:tcW w:w="1666" w:type="pct"/>
            <w:noWrap/>
            <w:hideMark/>
          </w:tcPr>
          <w:p w14:paraId="22D81932" w14:textId="77777777" w:rsidR="00B10235" w:rsidRPr="000F5C16" w:rsidRDefault="00EF6660">
            <w:pPr>
              <w:keepNext/>
              <w:outlineLvl w:val="1"/>
              <w:rPr>
                <w:rFonts w:ascii="Arial" w:eastAsia="MS Mincho" w:hAnsi="Arial" w:cs="Arial"/>
                <w:b/>
                <w:bCs/>
                <w:sz w:val="20"/>
                <w:szCs w:val="20"/>
                <w:lang w:val="en-GB"/>
              </w:rPr>
            </w:pPr>
            <w:r w:rsidRPr="000F5C16">
              <w:rPr>
                <w:rFonts w:ascii="Arial" w:eastAsia="MS Mincho" w:hAnsi="Arial" w:cs="Arial"/>
                <w:b/>
                <w:bCs/>
                <w:sz w:val="20"/>
                <w:szCs w:val="20"/>
                <w:lang w:val="en-GB"/>
              </w:rPr>
              <w:t xml:space="preserve">2. Is the abstract of the article comprehensive? </w:t>
            </w:r>
          </w:p>
          <w:p w14:paraId="574B66C8" w14:textId="77777777" w:rsidR="00B10235" w:rsidRPr="000F5C16" w:rsidRDefault="00EF6660">
            <w:pPr>
              <w:rPr>
                <w:rFonts w:ascii="Arial" w:hAnsi="Arial" w:cs="Arial"/>
                <w:color w:val="404040"/>
                <w:sz w:val="20"/>
                <w:szCs w:val="20"/>
                <w:shd w:val="clear" w:color="auto" w:fill="FFFFFF"/>
                <w:lang w:val="en-GB"/>
              </w:rPr>
            </w:pPr>
            <w:r w:rsidRPr="000F5C16">
              <w:rPr>
                <w:rFonts w:ascii="Arial" w:hAnsi="Arial" w:cs="Arial"/>
                <w:color w:val="404040"/>
                <w:sz w:val="20"/>
                <w:szCs w:val="20"/>
                <w:shd w:val="clear" w:color="auto" w:fill="FFFFFF"/>
                <w:lang w:val="en-GB"/>
              </w:rPr>
              <w:t xml:space="preserve">Rating Scale: </w:t>
            </w:r>
          </w:p>
          <w:p w14:paraId="02B2FBC6" w14:textId="77777777" w:rsidR="00B10235" w:rsidRPr="000F5C16" w:rsidRDefault="00EF6660">
            <w:pPr>
              <w:rPr>
                <w:rFonts w:ascii="Arial" w:hAnsi="Arial" w:cs="Arial"/>
                <w:sz w:val="20"/>
                <w:szCs w:val="20"/>
                <w:lang w:val="en-GB"/>
              </w:rPr>
            </w:pPr>
            <w:r w:rsidRPr="000F5C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7718ABC" w14:textId="75E9FD21" w:rsidR="00B10235" w:rsidRPr="000F5C16" w:rsidRDefault="00814A4A">
            <w:pPr>
              <w:ind w:left="360"/>
              <w:rPr>
                <w:rFonts w:ascii="Arial" w:hAnsi="Arial" w:cs="Arial"/>
                <w:b/>
                <w:bCs/>
                <w:sz w:val="20"/>
                <w:szCs w:val="20"/>
                <w:lang w:val="en-GB"/>
              </w:rPr>
            </w:pPr>
            <w:r w:rsidRPr="000F5C16">
              <w:rPr>
                <w:rFonts w:ascii="Arial" w:hAnsi="Arial" w:cs="Arial"/>
                <w:b/>
                <w:bCs/>
                <w:sz w:val="20"/>
                <w:szCs w:val="20"/>
                <w:lang w:val="en-GB"/>
              </w:rPr>
              <w:t>5</w:t>
            </w:r>
          </w:p>
        </w:tc>
        <w:tc>
          <w:tcPr>
            <w:tcW w:w="1667" w:type="pct"/>
          </w:tcPr>
          <w:p w14:paraId="49E423CB" w14:textId="77777777" w:rsidR="00B10235" w:rsidRPr="000F5C16" w:rsidRDefault="00B10235">
            <w:pPr>
              <w:keepNext/>
              <w:outlineLvl w:val="1"/>
              <w:rPr>
                <w:rFonts w:ascii="Arial" w:eastAsia="MS Mincho" w:hAnsi="Arial" w:cs="Arial"/>
                <w:bCs/>
                <w:sz w:val="20"/>
                <w:szCs w:val="20"/>
                <w:lang w:val="en-GB"/>
              </w:rPr>
            </w:pPr>
          </w:p>
        </w:tc>
      </w:tr>
      <w:tr w:rsidR="00B10235" w:rsidRPr="000F5C16" w14:paraId="1A2BD75C" w14:textId="77777777">
        <w:trPr>
          <w:trHeight w:val="20"/>
          <w:jc w:val="center"/>
        </w:trPr>
        <w:tc>
          <w:tcPr>
            <w:tcW w:w="1666" w:type="pct"/>
            <w:noWrap/>
            <w:hideMark/>
          </w:tcPr>
          <w:p w14:paraId="743561FD" w14:textId="77777777" w:rsidR="00B10235" w:rsidRPr="000F5C16" w:rsidRDefault="00EF6660">
            <w:pPr>
              <w:keepNext/>
              <w:outlineLvl w:val="1"/>
              <w:rPr>
                <w:rFonts w:ascii="Arial" w:eastAsia="MS Mincho" w:hAnsi="Arial" w:cs="Arial"/>
                <w:b/>
                <w:bCs/>
                <w:sz w:val="20"/>
                <w:szCs w:val="20"/>
                <w:lang w:val="en-GB" w:eastAsia="x-none"/>
              </w:rPr>
            </w:pPr>
            <w:r w:rsidRPr="000F5C16">
              <w:rPr>
                <w:rFonts w:ascii="Arial" w:eastAsia="MS Mincho" w:hAnsi="Arial" w:cs="Arial"/>
                <w:b/>
                <w:bCs/>
                <w:sz w:val="20"/>
                <w:szCs w:val="20"/>
                <w:lang w:val="en-GB" w:eastAsia="x-none"/>
              </w:rPr>
              <w:t>3. Are the keywords appropriate and useful?</w:t>
            </w:r>
          </w:p>
          <w:p w14:paraId="3EFD2CF5" w14:textId="77777777" w:rsidR="00B10235" w:rsidRPr="000F5C16" w:rsidRDefault="00EF6660">
            <w:pPr>
              <w:rPr>
                <w:rFonts w:ascii="Arial" w:hAnsi="Arial" w:cs="Arial"/>
                <w:color w:val="404040"/>
                <w:sz w:val="20"/>
                <w:szCs w:val="20"/>
                <w:shd w:val="clear" w:color="auto" w:fill="FFFFFF"/>
                <w:lang w:val="en-GB"/>
              </w:rPr>
            </w:pPr>
            <w:r w:rsidRPr="000F5C16">
              <w:rPr>
                <w:rFonts w:ascii="Arial" w:hAnsi="Arial" w:cs="Arial"/>
                <w:color w:val="404040"/>
                <w:sz w:val="20"/>
                <w:szCs w:val="20"/>
                <w:shd w:val="clear" w:color="auto" w:fill="FFFFFF"/>
                <w:lang w:val="en-GB"/>
              </w:rPr>
              <w:t xml:space="preserve">Rating Scale: </w:t>
            </w:r>
          </w:p>
          <w:p w14:paraId="11B28B33" w14:textId="77777777" w:rsidR="00B10235" w:rsidRPr="000F5C16" w:rsidRDefault="00EF6660">
            <w:pPr>
              <w:rPr>
                <w:rFonts w:ascii="Arial" w:hAnsi="Arial" w:cs="Arial"/>
                <w:sz w:val="20"/>
                <w:szCs w:val="20"/>
                <w:lang w:val="en-GB" w:eastAsia="x-none"/>
              </w:rPr>
            </w:pPr>
            <w:r w:rsidRPr="000F5C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92CEFD" w14:textId="2CA0E289" w:rsidR="00B10235" w:rsidRPr="000F5C16" w:rsidRDefault="00814A4A">
            <w:pPr>
              <w:ind w:left="360"/>
              <w:rPr>
                <w:rFonts w:ascii="Arial" w:hAnsi="Arial" w:cs="Arial"/>
                <w:b/>
                <w:bCs/>
                <w:sz w:val="20"/>
                <w:szCs w:val="20"/>
                <w:lang w:val="en-GB"/>
              </w:rPr>
            </w:pPr>
            <w:r w:rsidRPr="000F5C16">
              <w:rPr>
                <w:rFonts w:ascii="Arial" w:hAnsi="Arial" w:cs="Arial"/>
                <w:b/>
                <w:bCs/>
                <w:sz w:val="20"/>
                <w:szCs w:val="20"/>
                <w:lang w:val="en-GB"/>
              </w:rPr>
              <w:t>5</w:t>
            </w:r>
          </w:p>
        </w:tc>
        <w:tc>
          <w:tcPr>
            <w:tcW w:w="1667" w:type="pct"/>
          </w:tcPr>
          <w:p w14:paraId="601B80DF" w14:textId="77777777" w:rsidR="00B10235" w:rsidRPr="000F5C16" w:rsidRDefault="00B10235">
            <w:pPr>
              <w:keepNext/>
              <w:outlineLvl w:val="1"/>
              <w:rPr>
                <w:rFonts w:ascii="Arial" w:eastAsia="MS Mincho" w:hAnsi="Arial" w:cs="Arial"/>
                <w:bCs/>
                <w:sz w:val="20"/>
                <w:szCs w:val="20"/>
                <w:lang w:val="en-GB"/>
              </w:rPr>
            </w:pPr>
          </w:p>
        </w:tc>
      </w:tr>
      <w:tr w:rsidR="00B10235" w:rsidRPr="000F5C16" w14:paraId="0851C7C4" w14:textId="77777777">
        <w:trPr>
          <w:trHeight w:val="20"/>
          <w:jc w:val="center"/>
        </w:trPr>
        <w:tc>
          <w:tcPr>
            <w:tcW w:w="1666" w:type="pct"/>
            <w:noWrap/>
            <w:hideMark/>
          </w:tcPr>
          <w:p w14:paraId="1EF1B0ED" w14:textId="77777777" w:rsidR="00B10235" w:rsidRPr="000F5C16" w:rsidRDefault="00EF6660">
            <w:pPr>
              <w:keepNext/>
              <w:outlineLvl w:val="1"/>
              <w:rPr>
                <w:rFonts w:ascii="Arial" w:eastAsia="MS Mincho" w:hAnsi="Arial" w:cs="Arial"/>
                <w:b/>
                <w:bCs/>
                <w:sz w:val="20"/>
                <w:szCs w:val="20"/>
                <w:lang w:val="en-GB" w:eastAsia="x-none"/>
              </w:rPr>
            </w:pPr>
            <w:r w:rsidRPr="000F5C16">
              <w:rPr>
                <w:rFonts w:ascii="Arial" w:eastAsia="MS Mincho" w:hAnsi="Arial" w:cs="Arial"/>
                <w:b/>
                <w:bCs/>
                <w:sz w:val="20"/>
                <w:szCs w:val="20"/>
                <w:lang w:val="en-GB" w:eastAsia="x-none"/>
              </w:rPr>
              <w:t>4. Is the background information of the paper sufficient and well organized?</w:t>
            </w:r>
          </w:p>
          <w:p w14:paraId="391D3908" w14:textId="77777777" w:rsidR="00B10235" w:rsidRPr="000F5C16" w:rsidRDefault="00EF6660">
            <w:pPr>
              <w:rPr>
                <w:rFonts w:ascii="Arial" w:hAnsi="Arial" w:cs="Arial"/>
                <w:color w:val="404040"/>
                <w:sz w:val="20"/>
                <w:szCs w:val="20"/>
                <w:shd w:val="clear" w:color="auto" w:fill="FFFFFF"/>
                <w:lang w:val="en-GB"/>
              </w:rPr>
            </w:pPr>
            <w:r w:rsidRPr="000F5C16">
              <w:rPr>
                <w:rFonts w:ascii="Arial" w:hAnsi="Arial" w:cs="Arial"/>
                <w:color w:val="404040"/>
                <w:sz w:val="20"/>
                <w:szCs w:val="20"/>
                <w:shd w:val="clear" w:color="auto" w:fill="FFFFFF"/>
                <w:lang w:val="en-GB"/>
              </w:rPr>
              <w:t xml:space="preserve">Rating Scale: </w:t>
            </w:r>
          </w:p>
          <w:p w14:paraId="3121C5F1" w14:textId="77777777" w:rsidR="00B10235" w:rsidRPr="000F5C16" w:rsidRDefault="00EF6660">
            <w:pPr>
              <w:rPr>
                <w:rFonts w:ascii="Arial" w:hAnsi="Arial" w:cs="Arial"/>
                <w:sz w:val="20"/>
                <w:szCs w:val="20"/>
                <w:lang w:val="en-GB" w:eastAsia="x-none"/>
              </w:rPr>
            </w:pPr>
            <w:r w:rsidRPr="000F5C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7B386D0" w14:textId="331F6BE0" w:rsidR="00B10235" w:rsidRPr="000F5C16" w:rsidRDefault="00814A4A">
            <w:pPr>
              <w:ind w:left="360"/>
              <w:rPr>
                <w:rFonts w:ascii="Arial" w:hAnsi="Arial" w:cs="Arial"/>
                <w:b/>
                <w:bCs/>
                <w:sz w:val="20"/>
                <w:szCs w:val="20"/>
                <w:lang w:val="en-GB"/>
              </w:rPr>
            </w:pPr>
            <w:r w:rsidRPr="000F5C16">
              <w:rPr>
                <w:rFonts w:ascii="Arial" w:hAnsi="Arial" w:cs="Arial"/>
                <w:b/>
                <w:bCs/>
                <w:sz w:val="20"/>
                <w:szCs w:val="20"/>
                <w:lang w:val="en-GB"/>
              </w:rPr>
              <w:t>5</w:t>
            </w:r>
          </w:p>
        </w:tc>
        <w:tc>
          <w:tcPr>
            <w:tcW w:w="1667" w:type="pct"/>
          </w:tcPr>
          <w:p w14:paraId="3D47D8B7" w14:textId="77777777" w:rsidR="00B10235" w:rsidRPr="000F5C16" w:rsidRDefault="00B10235">
            <w:pPr>
              <w:keepNext/>
              <w:outlineLvl w:val="1"/>
              <w:rPr>
                <w:rFonts w:ascii="Arial" w:eastAsia="MS Mincho" w:hAnsi="Arial" w:cs="Arial"/>
                <w:bCs/>
                <w:sz w:val="20"/>
                <w:szCs w:val="20"/>
                <w:lang w:val="en-GB"/>
              </w:rPr>
            </w:pPr>
          </w:p>
        </w:tc>
      </w:tr>
      <w:tr w:rsidR="00B10235" w:rsidRPr="000F5C16" w14:paraId="3341D1B7" w14:textId="77777777">
        <w:trPr>
          <w:trHeight w:val="20"/>
          <w:jc w:val="center"/>
        </w:trPr>
        <w:tc>
          <w:tcPr>
            <w:tcW w:w="1666" w:type="pct"/>
            <w:noWrap/>
            <w:hideMark/>
          </w:tcPr>
          <w:p w14:paraId="4469512A" w14:textId="77777777" w:rsidR="00B10235" w:rsidRPr="000F5C16" w:rsidRDefault="00EF6660">
            <w:pPr>
              <w:keepNext/>
              <w:outlineLvl w:val="1"/>
              <w:rPr>
                <w:rFonts w:ascii="Arial" w:eastAsia="MS Mincho" w:hAnsi="Arial" w:cs="Arial"/>
                <w:b/>
                <w:bCs/>
                <w:sz w:val="20"/>
                <w:szCs w:val="20"/>
                <w:lang w:val="en-GB" w:eastAsia="x-none"/>
              </w:rPr>
            </w:pPr>
            <w:r w:rsidRPr="000F5C16">
              <w:rPr>
                <w:rFonts w:ascii="Arial" w:eastAsia="MS Mincho" w:hAnsi="Arial" w:cs="Arial"/>
                <w:b/>
                <w:bCs/>
                <w:sz w:val="20"/>
                <w:szCs w:val="20"/>
                <w:lang w:val="en-GB" w:eastAsia="x-none"/>
              </w:rPr>
              <w:t>5. Are the research objectives/hypotheses clearly stated?</w:t>
            </w:r>
          </w:p>
          <w:p w14:paraId="175BA37C" w14:textId="77777777" w:rsidR="00B10235" w:rsidRPr="000F5C16" w:rsidRDefault="00EF6660">
            <w:pPr>
              <w:rPr>
                <w:rFonts w:ascii="Arial" w:hAnsi="Arial" w:cs="Arial"/>
                <w:color w:val="404040"/>
                <w:sz w:val="20"/>
                <w:szCs w:val="20"/>
                <w:shd w:val="clear" w:color="auto" w:fill="FFFFFF"/>
                <w:lang w:val="en-GB"/>
              </w:rPr>
            </w:pPr>
            <w:r w:rsidRPr="000F5C16">
              <w:rPr>
                <w:rFonts w:ascii="Arial" w:hAnsi="Arial" w:cs="Arial"/>
                <w:color w:val="404040"/>
                <w:sz w:val="20"/>
                <w:szCs w:val="20"/>
                <w:shd w:val="clear" w:color="auto" w:fill="FFFFFF"/>
                <w:lang w:val="en-GB"/>
              </w:rPr>
              <w:t xml:space="preserve">Rating Scale: </w:t>
            </w:r>
          </w:p>
          <w:p w14:paraId="319B7CC0" w14:textId="77777777" w:rsidR="00B10235" w:rsidRPr="000F5C16" w:rsidRDefault="00EF6660">
            <w:pPr>
              <w:rPr>
                <w:rFonts w:ascii="Arial" w:hAnsi="Arial" w:cs="Arial"/>
                <w:sz w:val="20"/>
                <w:szCs w:val="20"/>
                <w:lang w:val="en-GB" w:eastAsia="x-none"/>
              </w:rPr>
            </w:pPr>
            <w:r w:rsidRPr="000F5C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50DAE23" w14:textId="577A3C80" w:rsidR="00B10235" w:rsidRPr="000F5C16" w:rsidRDefault="00814A4A">
            <w:pPr>
              <w:ind w:left="360"/>
              <w:rPr>
                <w:rFonts w:ascii="Arial" w:hAnsi="Arial" w:cs="Arial"/>
                <w:b/>
                <w:bCs/>
                <w:sz w:val="20"/>
                <w:szCs w:val="20"/>
                <w:lang w:val="en-GB"/>
              </w:rPr>
            </w:pPr>
            <w:r w:rsidRPr="000F5C16">
              <w:rPr>
                <w:rFonts w:ascii="Arial" w:hAnsi="Arial" w:cs="Arial"/>
                <w:b/>
                <w:bCs/>
                <w:sz w:val="20"/>
                <w:szCs w:val="20"/>
                <w:lang w:val="en-GB"/>
              </w:rPr>
              <w:t>5</w:t>
            </w:r>
          </w:p>
        </w:tc>
        <w:tc>
          <w:tcPr>
            <w:tcW w:w="1667" w:type="pct"/>
          </w:tcPr>
          <w:p w14:paraId="68DE4D21" w14:textId="77777777" w:rsidR="00B10235" w:rsidRPr="000F5C16" w:rsidRDefault="00B10235">
            <w:pPr>
              <w:keepNext/>
              <w:outlineLvl w:val="1"/>
              <w:rPr>
                <w:rFonts w:ascii="Arial" w:eastAsia="MS Mincho" w:hAnsi="Arial" w:cs="Arial"/>
                <w:bCs/>
                <w:sz w:val="20"/>
                <w:szCs w:val="20"/>
                <w:lang w:val="en-GB"/>
              </w:rPr>
            </w:pPr>
          </w:p>
        </w:tc>
      </w:tr>
      <w:tr w:rsidR="00B10235" w:rsidRPr="000F5C16" w14:paraId="048CEBB9" w14:textId="77777777">
        <w:trPr>
          <w:trHeight w:val="20"/>
          <w:jc w:val="center"/>
        </w:trPr>
        <w:tc>
          <w:tcPr>
            <w:tcW w:w="1666" w:type="pct"/>
            <w:noWrap/>
            <w:hideMark/>
          </w:tcPr>
          <w:p w14:paraId="7F173471" w14:textId="77777777" w:rsidR="00B10235" w:rsidRPr="000F5C16" w:rsidRDefault="00EF6660">
            <w:pPr>
              <w:keepNext/>
              <w:outlineLvl w:val="1"/>
              <w:rPr>
                <w:rFonts w:ascii="Arial" w:eastAsia="MS Mincho" w:hAnsi="Arial" w:cs="Arial"/>
                <w:b/>
                <w:bCs/>
                <w:sz w:val="20"/>
                <w:szCs w:val="20"/>
                <w:lang w:val="en-GB" w:eastAsia="x-none"/>
              </w:rPr>
            </w:pPr>
            <w:r w:rsidRPr="000F5C16">
              <w:rPr>
                <w:rFonts w:ascii="Arial" w:eastAsia="MS Mincho" w:hAnsi="Arial" w:cs="Arial"/>
                <w:b/>
                <w:bCs/>
                <w:sz w:val="20"/>
                <w:szCs w:val="20"/>
                <w:lang w:val="en-GB" w:eastAsia="x-none"/>
              </w:rPr>
              <w:t>6. Is the literature review relevant and up to date?</w:t>
            </w:r>
          </w:p>
          <w:p w14:paraId="3843C086" w14:textId="77777777" w:rsidR="00B10235" w:rsidRPr="000F5C16" w:rsidRDefault="00EF6660">
            <w:pPr>
              <w:rPr>
                <w:rFonts w:ascii="Arial" w:hAnsi="Arial" w:cs="Arial"/>
                <w:color w:val="404040"/>
                <w:sz w:val="20"/>
                <w:szCs w:val="20"/>
                <w:shd w:val="clear" w:color="auto" w:fill="FFFFFF"/>
                <w:lang w:val="en-GB"/>
              </w:rPr>
            </w:pPr>
            <w:r w:rsidRPr="000F5C16">
              <w:rPr>
                <w:rFonts w:ascii="Arial" w:hAnsi="Arial" w:cs="Arial"/>
                <w:color w:val="404040"/>
                <w:sz w:val="20"/>
                <w:szCs w:val="20"/>
                <w:shd w:val="clear" w:color="auto" w:fill="FFFFFF"/>
                <w:lang w:val="en-GB"/>
              </w:rPr>
              <w:t xml:space="preserve">Rating Scale: </w:t>
            </w:r>
          </w:p>
          <w:p w14:paraId="1A3D96B2" w14:textId="77777777" w:rsidR="00B10235" w:rsidRPr="000F5C16" w:rsidRDefault="00EF6660">
            <w:pPr>
              <w:rPr>
                <w:rFonts w:ascii="Arial" w:hAnsi="Arial" w:cs="Arial"/>
                <w:sz w:val="20"/>
                <w:szCs w:val="20"/>
                <w:lang w:val="en-GB" w:eastAsia="x-none"/>
              </w:rPr>
            </w:pPr>
            <w:r w:rsidRPr="000F5C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7CADF1D" w14:textId="076FE953" w:rsidR="00B10235" w:rsidRPr="000F5C16" w:rsidRDefault="00814A4A">
            <w:pPr>
              <w:ind w:left="360"/>
              <w:rPr>
                <w:rFonts w:ascii="Arial" w:hAnsi="Arial" w:cs="Arial"/>
                <w:b/>
                <w:bCs/>
                <w:sz w:val="20"/>
                <w:szCs w:val="20"/>
                <w:lang w:val="en-GB"/>
              </w:rPr>
            </w:pPr>
            <w:r w:rsidRPr="000F5C16">
              <w:rPr>
                <w:rFonts w:ascii="Arial" w:hAnsi="Arial" w:cs="Arial"/>
                <w:b/>
                <w:bCs/>
                <w:sz w:val="20"/>
                <w:szCs w:val="20"/>
                <w:lang w:val="en-GB"/>
              </w:rPr>
              <w:t>5</w:t>
            </w:r>
          </w:p>
        </w:tc>
        <w:tc>
          <w:tcPr>
            <w:tcW w:w="1667" w:type="pct"/>
          </w:tcPr>
          <w:p w14:paraId="4CDE3B11" w14:textId="77777777" w:rsidR="00B10235" w:rsidRPr="000F5C16" w:rsidRDefault="00B10235">
            <w:pPr>
              <w:keepNext/>
              <w:outlineLvl w:val="1"/>
              <w:rPr>
                <w:rFonts w:ascii="Arial" w:eastAsia="MS Mincho" w:hAnsi="Arial" w:cs="Arial"/>
                <w:bCs/>
                <w:sz w:val="20"/>
                <w:szCs w:val="20"/>
                <w:lang w:val="en-GB"/>
              </w:rPr>
            </w:pPr>
          </w:p>
        </w:tc>
      </w:tr>
      <w:tr w:rsidR="00B10235" w:rsidRPr="000F5C16" w14:paraId="134A8471" w14:textId="77777777">
        <w:trPr>
          <w:trHeight w:val="20"/>
          <w:jc w:val="center"/>
        </w:trPr>
        <w:tc>
          <w:tcPr>
            <w:tcW w:w="1666" w:type="pct"/>
            <w:noWrap/>
            <w:hideMark/>
          </w:tcPr>
          <w:p w14:paraId="2D3BC4F1" w14:textId="77777777" w:rsidR="00B10235" w:rsidRPr="000F5C16" w:rsidRDefault="00EF6660">
            <w:pPr>
              <w:keepNext/>
              <w:outlineLvl w:val="1"/>
              <w:rPr>
                <w:rFonts w:ascii="Arial" w:eastAsia="MS Mincho" w:hAnsi="Arial" w:cs="Arial"/>
                <w:b/>
                <w:bCs/>
                <w:sz w:val="20"/>
                <w:szCs w:val="20"/>
                <w:lang w:val="en-GB" w:eastAsia="x-none"/>
              </w:rPr>
            </w:pPr>
            <w:r w:rsidRPr="000F5C16">
              <w:rPr>
                <w:rFonts w:ascii="Arial" w:eastAsia="MS Mincho" w:hAnsi="Arial" w:cs="Arial"/>
                <w:b/>
                <w:bCs/>
                <w:sz w:val="20"/>
                <w:szCs w:val="20"/>
                <w:lang w:val="en-GB" w:eastAsia="x-none"/>
              </w:rPr>
              <w:t>7. Is the research methodology appropriate for the study?</w:t>
            </w:r>
          </w:p>
          <w:p w14:paraId="68FF15E2" w14:textId="77777777" w:rsidR="00B10235" w:rsidRPr="000F5C16" w:rsidRDefault="00EF6660">
            <w:pPr>
              <w:rPr>
                <w:rFonts w:ascii="Arial" w:hAnsi="Arial" w:cs="Arial"/>
                <w:color w:val="404040"/>
                <w:sz w:val="20"/>
                <w:szCs w:val="20"/>
                <w:shd w:val="clear" w:color="auto" w:fill="FFFFFF"/>
                <w:lang w:val="en-GB"/>
              </w:rPr>
            </w:pPr>
            <w:r w:rsidRPr="000F5C16">
              <w:rPr>
                <w:rFonts w:ascii="Arial" w:hAnsi="Arial" w:cs="Arial"/>
                <w:color w:val="404040"/>
                <w:sz w:val="20"/>
                <w:szCs w:val="20"/>
                <w:shd w:val="clear" w:color="auto" w:fill="FFFFFF"/>
                <w:lang w:val="en-GB"/>
              </w:rPr>
              <w:t xml:space="preserve">Rating Scale: </w:t>
            </w:r>
          </w:p>
          <w:p w14:paraId="1CF7721E" w14:textId="77777777" w:rsidR="00B10235" w:rsidRPr="000F5C16" w:rsidRDefault="00EF6660">
            <w:pPr>
              <w:rPr>
                <w:rFonts w:ascii="Arial" w:hAnsi="Arial" w:cs="Arial"/>
                <w:sz w:val="20"/>
                <w:szCs w:val="20"/>
                <w:lang w:val="en-GB"/>
              </w:rPr>
            </w:pPr>
            <w:r w:rsidRPr="000F5C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E1BBC5" w14:textId="6B56BB10" w:rsidR="00B10235" w:rsidRPr="000F5C16" w:rsidRDefault="00814A4A">
            <w:pPr>
              <w:ind w:left="360"/>
              <w:rPr>
                <w:rFonts w:ascii="Arial" w:hAnsi="Arial" w:cs="Arial"/>
                <w:b/>
                <w:bCs/>
                <w:sz w:val="20"/>
                <w:szCs w:val="20"/>
                <w:lang w:val="en-GB"/>
              </w:rPr>
            </w:pPr>
            <w:r w:rsidRPr="000F5C16">
              <w:rPr>
                <w:rFonts w:ascii="Arial" w:hAnsi="Arial" w:cs="Arial"/>
                <w:b/>
                <w:bCs/>
                <w:sz w:val="20"/>
                <w:szCs w:val="20"/>
                <w:lang w:val="en-GB"/>
              </w:rPr>
              <w:t>5</w:t>
            </w:r>
          </w:p>
        </w:tc>
        <w:tc>
          <w:tcPr>
            <w:tcW w:w="1667" w:type="pct"/>
          </w:tcPr>
          <w:p w14:paraId="7DED4A5B" w14:textId="77777777" w:rsidR="00B10235" w:rsidRPr="000F5C16" w:rsidRDefault="00B10235">
            <w:pPr>
              <w:keepNext/>
              <w:outlineLvl w:val="1"/>
              <w:rPr>
                <w:rFonts w:ascii="Arial" w:eastAsia="MS Mincho" w:hAnsi="Arial" w:cs="Arial"/>
                <w:bCs/>
                <w:sz w:val="20"/>
                <w:szCs w:val="20"/>
                <w:lang w:val="en-GB"/>
              </w:rPr>
            </w:pPr>
          </w:p>
        </w:tc>
      </w:tr>
      <w:tr w:rsidR="00B10235" w:rsidRPr="000F5C16" w14:paraId="5E91A3FB" w14:textId="77777777">
        <w:trPr>
          <w:trHeight w:val="20"/>
          <w:jc w:val="center"/>
        </w:trPr>
        <w:tc>
          <w:tcPr>
            <w:tcW w:w="1666" w:type="pct"/>
            <w:noWrap/>
            <w:hideMark/>
          </w:tcPr>
          <w:p w14:paraId="2CC78E70" w14:textId="77777777" w:rsidR="00B10235" w:rsidRPr="000F5C16" w:rsidRDefault="00EF6660">
            <w:pPr>
              <w:keepNext/>
              <w:outlineLvl w:val="1"/>
              <w:rPr>
                <w:rFonts w:ascii="Arial" w:eastAsia="MS Mincho" w:hAnsi="Arial" w:cs="Arial"/>
                <w:b/>
                <w:bCs/>
                <w:sz w:val="20"/>
                <w:szCs w:val="20"/>
                <w:lang w:val="en-GB" w:eastAsia="x-none"/>
              </w:rPr>
            </w:pPr>
            <w:r w:rsidRPr="000F5C16">
              <w:rPr>
                <w:rFonts w:ascii="Arial" w:eastAsia="MS Mincho" w:hAnsi="Arial" w:cs="Arial"/>
                <w:b/>
                <w:bCs/>
                <w:sz w:val="20"/>
                <w:szCs w:val="20"/>
                <w:lang w:val="en-GB" w:eastAsia="x-none"/>
              </w:rPr>
              <w:t>8. Were ethical issues properly addressed (if applicable)?</w:t>
            </w:r>
          </w:p>
          <w:p w14:paraId="7EB018AE" w14:textId="77777777" w:rsidR="00B10235" w:rsidRPr="000F5C16" w:rsidRDefault="00EF6660">
            <w:pPr>
              <w:rPr>
                <w:rFonts w:ascii="Arial" w:hAnsi="Arial" w:cs="Arial"/>
                <w:color w:val="404040"/>
                <w:sz w:val="20"/>
                <w:szCs w:val="20"/>
                <w:shd w:val="clear" w:color="auto" w:fill="FFFFFF"/>
                <w:lang w:val="en-GB"/>
              </w:rPr>
            </w:pPr>
            <w:r w:rsidRPr="000F5C16">
              <w:rPr>
                <w:rFonts w:ascii="Arial" w:hAnsi="Arial" w:cs="Arial"/>
                <w:color w:val="404040"/>
                <w:sz w:val="20"/>
                <w:szCs w:val="20"/>
                <w:shd w:val="clear" w:color="auto" w:fill="FFFFFF"/>
                <w:lang w:val="en-GB"/>
              </w:rPr>
              <w:t xml:space="preserve">Rating Scale: </w:t>
            </w:r>
          </w:p>
          <w:p w14:paraId="44AFBBAE" w14:textId="77777777" w:rsidR="00B10235" w:rsidRPr="000F5C16" w:rsidRDefault="00EF6660">
            <w:pPr>
              <w:rPr>
                <w:rFonts w:ascii="Arial" w:hAnsi="Arial" w:cs="Arial"/>
                <w:sz w:val="20"/>
                <w:szCs w:val="20"/>
                <w:lang w:val="en-GB" w:eastAsia="x-none"/>
              </w:rPr>
            </w:pPr>
            <w:r w:rsidRPr="000F5C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4BFCE6A" w14:textId="77BD5A14" w:rsidR="00B10235" w:rsidRPr="000F5C16" w:rsidRDefault="00814A4A">
            <w:pPr>
              <w:ind w:left="360"/>
              <w:rPr>
                <w:rFonts w:ascii="Arial" w:hAnsi="Arial" w:cs="Arial"/>
                <w:b/>
                <w:bCs/>
                <w:sz w:val="20"/>
                <w:szCs w:val="20"/>
                <w:lang w:val="en-GB"/>
              </w:rPr>
            </w:pPr>
            <w:r w:rsidRPr="000F5C16">
              <w:rPr>
                <w:rFonts w:ascii="Arial" w:hAnsi="Arial" w:cs="Arial"/>
                <w:b/>
                <w:bCs/>
                <w:sz w:val="20"/>
                <w:szCs w:val="20"/>
                <w:lang w:val="en-GB"/>
              </w:rPr>
              <w:t>5</w:t>
            </w:r>
          </w:p>
        </w:tc>
        <w:tc>
          <w:tcPr>
            <w:tcW w:w="1667" w:type="pct"/>
          </w:tcPr>
          <w:p w14:paraId="6D5E87EE" w14:textId="77777777" w:rsidR="00B10235" w:rsidRPr="000F5C16" w:rsidRDefault="00B10235">
            <w:pPr>
              <w:keepNext/>
              <w:outlineLvl w:val="1"/>
              <w:rPr>
                <w:rFonts w:ascii="Arial" w:eastAsia="MS Mincho" w:hAnsi="Arial" w:cs="Arial"/>
                <w:bCs/>
                <w:sz w:val="20"/>
                <w:szCs w:val="20"/>
                <w:lang w:val="en-GB"/>
              </w:rPr>
            </w:pPr>
          </w:p>
        </w:tc>
      </w:tr>
      <w:tr w:rsidR="00B10235" w:rsidRPr="000F5C16" w14:paraId="763F044C" w14:textId="77777777">
        <w:trPr>
          <w:trHeight w:val="20"/>
          <w:jc w:val="center"/>
        </w:trPr>
        <w:tc>
          <w:tcPr>
            <w:tcW w:w="1666" w:type="pct"/>
            <w:noWrap/>
            <w:hideMark/>
          </w:tcPr>
          <w:p w14:paraId="144CAB07" w14:textId="77777777" w:rsidR="00B10235" w:rsidRPr="000F5C16" w:rsidRDefault="00EF6660">
            <w:pPr>
              <w:rPr>
                <w:rFonts w:ascii="Arial" w:hAnsi="Arial" w:cs="Arial"/>
                <w:b/>
                <w:sz w:val="20"/>
                <w:szCs w:val="20"/>
                <w:lang w:val="en-GB"/>
              </w:rPr>
            </w:pPr>
            <w:r w:rsidRPr="000F5C16">
              <w:rPr>
                <w:rFonts w:ascii="Arial" w:hAnsi="Arial" w:cs="Arial"/>
                <w:b/>
                <w:sz w:val="20"/>
                <w:szCs w:val="20"/>
                <w:lang w:val="en-GB"/>
              </w:rPr>
              <w:t xml:space="preserve">9. Are the results presented clearly? </w:t>
            </w:r>
          </w:p>
          <w:p w14:paraId="5C49F306" w14:textId="77777777" w:rsidR="00B10235" w:rsidRPr="000F5C16" w:rsidRDefault="00EF6660">
            <w:pPr>
              <w:rPr>
                <w:rFonts w:ascii="Arial" w:hAnsi="Arial" w:cs="Arial"/>
                <w:color w:val="404040"/>
                <w:sz w:val="20"/>
                <w:szCs w:val="20"/>
                <w:shd w:val="clear" w:color="auto" w:fill="FFFFFF"/>
                <w:lang w:val="en-GB"/>
              </w:rPr>
            </w:pPr>
            <w:r w:rsidRPr="000F5C16">
              <w:rPr>
                <w:rFonts w:ascii="Arial" w:hAnsi="Arial" w:cs="Arial"/>
                <w:color w:val="404040"/>
                <w:sz w:val="20"/>
                <w:szCs w:val="20"/>
                <w:shd w:val="clear" w:color="auto" w:fill="FFFFFF"/>
                <w:lang w:val="en-GB"/>
              </w:rPr>
              <w:t xml:space="preserve">Rating Scale: </w:t>
            </w:r>
          </w:p>
          <w:p w14:paraId="1BFD11F6" w14:textId="77777777" w:rsidR="00B10235" w:rsidRPr="000F5C16" w:rsidRDefault="00EF6660">
            <w:pPr>
              <w:rPr>
                <w:rFonts w:ascii="Arial" w:hAnsi="Arial" w:cs="Arial"/>
                <w:bCs/>
                <w:sz w:val="20"/>
                <w:szCs w:val="20"/>
                <w:lang w:val="en-GB"/>
              </w:rPr>
            </w:pPr>
            <w:r w:rsidRPr="000F5C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6A6C99B" w14:textId="3635BB96" w:rsidR="00B10235" w:rsidRPr="000F5C16" w:rsidRDefault="00814A4A">
            <w:pPr>
              <w:contextualSpacing/>
              <w:rPr>
                <w:rFonts w:ascii="Arial" w:hAnsi="Arial" w:cs="Arial"/>
                <w:bCs/>
                <w:sz w:val="20"/>
                <w:szCs w:val="20"/>
                <w:lang w:val="en-GB"/>
              </w:rPr>
            </w:pPr>
            <w:r w:rsidRPr="000F5C16">
              <w:rPr>
                <w:rFonts w:ascii="Arial" w:hAnsi="Arial" w:cs="Arial"/>
                <w:bCs/>
                <w:sz w:val="20"/>
                <w:szCs w:val="20"/>
                <w:lang w:val="en-GB"/>
              </w:rPr>
              <w:t>5</w:t>
            </w:r>
          </w:p>
        </w:tc>
        <w:tc>
          <w:tcPr>
            <w:tcW w:w="1667" w:type="pct"/>
          </w:tcPr>
          <w:p w14:paraId="579124D6" w14:textId="77777777" w:rsidR="00B10235" w:rsidRPr="000F5C16" w:rsidRDefault="00B10235">
            <w:pPr>
              <w:keepNext/>
              <w:outlineLvl w:val="1"/>
              <w:rPr>
                <w:rFonts w:ascii="Arial" w:eastAsia="MS Mincho" w:hAnsi="Arial" w:cs="Arial"/>
                <w:bCs/>
                <w:sz w:val="20"/>
                <w:szCs w:val="20"/>
                <w:lang w:val="en-GB"/>
              </w:rPr>
            </w:pPr>
          </w:p>
        </w:tc>
      </w:tr>
      <w:tr w:rsidR="00B10235" w:rsidRPr="000F5C16" w14:paraId="5310666B" w14:textId="77777777">
        <w:trPr>
          <w:trHeight w:val="20"/>
          <w:jc w:val="center"/>
        </w:trPr>
        <w:tc>
          <w:tcPr>
            <w:tcW w:w="1666" w:type="pct"/>
            <w:noWrap/>
            <w:hideMark/>
          </w:tcPr>
          <w:p w14:paraId="6A94E0A7" w14:textId="77777777" w:rsidR="00B10235" w:rsidRPr="000F5C16" w:rsidRDefault="00EF6660">
            <w:pPr>
              <w:rPr>
                <w:rFonts w:ascii="Arial" w:hAnsi="Arial" w:cs="Arial"/>
                <w:b/>
                <w:sz w:val="20"/>
                <w:szCs w:val="20"/>
                <w:lang w:val="en-GB"/>
              </w:rPr>
            </w:pPr>
            <w:r w:rsidRPr="000F5C16">
              <w:rPr>
                <w:rFonts w:ascii="Arial" w:hAnsi="Arial" w:cs="Arial"/>
                <w:b/>
                <w:sz w:val="20"/>
                <w:szCs w:val="20"/>
                <w:lang w:val="en-GB"/>
              </w:rPr>
              <w:t>10. Are tables and figures clear, relevant, and necessary?</w:t>
            </w:r>
          </w:p>
          <w:p w14:paraId="6C7B490C" w14:textId="77777777" w:rsidR="00B10235" w:rsidRPr="000F5C16" w:rsidRDefault="00EF6660">
            <w:pPr>
              <w:rPr>
                <w:rFonts w:ascii="Arial" w:hAnsi="Arial" w:cs="Arial"/>
                <w:color w:val="404040"/>
                <w:sz w:val="20"/>
                <w:szCs w:val="20"/>
                <w:shd w:val="clear" w:color="auto" w:fill="FFFFFF"/>
                <w:lang w:val="en-GB"/>
              </w:rPr>
            </w:pPr>
            <w:r w:rsidRPr="000F5C16">
              <w:rPr>
                <w:rFonts w:ascii="Arial" w:hAnsi="Arial" w:cs="Arial"/>
                <w:color w:val="404040"/>
                <w:sz w:val="20"/>
                <w:szCs w:val="20"/>
                <w:shd w:val="clear" w:color="auto" w:fill="FFFFFF"/>
                <w:lang w:val="en-GB"/>
              </w:rPr>
              <w:t xml:space="preserve">Rating Scale: </w:t>
            </w:r>
          </w:p>
          <w:p w14:paraId="50AE3E28" w14:textId="77777777" w:rsidR="00B10235" w:rsidRPr="000F5C16" w:rsidRDefault="00EF6660">
            <w:pPr>
              <w:rPr>
                <w:rFonts w:ascii="Arial" w:hAnsi="Arial" w:cs="Arial"/>
                <w:color w:val="404040"/>
                <w:sz w:val="20"/>
                <w:szCs w:val="20"/>
                <w:shd w:val="clear" w:color="auto" w:fill="FFFFFF"/>
                <w:lang w:val="en-GB"/>
              </w:rPr>
            </w:pPr>
            <w:r w:rsidRPr="000F5C16">
              <w:rPr>
                <w:rFonts w:ascii="Arial" w:hAnsi="Arial" w:cs="Arial"/>
                <w:color w:val="404040"/>
                <w:sz w:val="20"/>
                <w:szCs w:val="20"/>
                <w:shd w:val="clear" w:color="auto" w:fill="FFFFFF"/>
                <w:lang w:val="en-GB"/>
              </w:rPr>
              <w:t>5 = Excellent 4 = Good 3 = Satisfactory 2 = Needs Improvement 1 = Poor N/A = Not Applicable</w:t>
            </w:r>
          </w:p>
          <w:p w14:paraId="4793547B" w14:textId="77777777" w:rsidR="00B10235" w:rsidRPr="000F5C16" w:rsidRDefault="00B10235">
            <w:pPr>
              <w:rPr>
                <w:rFonts w:ascii="Arial" w:hAnsi="Arial" w:cs="Arial"/>
                <w:color w:val="404040"/>
                <w:sz w:val="20"/>
                <w:szCs w:val="20"/>
                <w:shd w:val="clear" w:color="auto" w:fill="FFFFFF"/>
                <w:lang w:val="en-GB"/>
              </w:rPr>
            </w:pPr>
          </w:p>
          <w:p w14:paraId="7A1CC540" w14:textId="77777777" w:rsidR="00B10235" w:rsidRPr="000F5C16" w:rsidRDefault="00B10235">
            <w:pPr>
              <w:rPr>
                <w:rFonts w:ascii="Arial" w:hAnsi="Arial" w:cs="Arial"/>
                <w:sz w:val="20"/>
                <w:szCs w:val="20"/>
                <w:lang w:val="en-GB"/>
              </w:rPr>
            </w:pPr>
          </w:p>
        </w:tc>
        <w:tc>
          <w:tcPr>
            <w:tcW w:w="1667" w:type="pct"/>
          </w:tcPr>
          <w:p w14:paraId="3CC82EE6" w14:textId="466A28F5" w:rsidR="00B10235" w:rsidRPr="000F5C16" w:rsidRDefault="00814A4A">
            <w:pPr>
              <w:contextualSpacing/>
              <w:rPr>
                <w:rFonts w:ascii="Arial" w:hAnsi="Arial" w:cs="Arial"/>
                <w:bCs/>
                <w:sz w:val="20"/>
                <w:szCs w:val="20"/>
                <w:lang w:val="en-GB"/>
              </w:rPr>
            </w:pPr>
            <w:r w:rsidRPr="000F5C16">
              <w:rPr>
                <w:rFonts w:ascii="Arial" w:hAnsi="Arial" w:cs="Arial"/>
                <w:bCs/>
                <w:sz w:val="20"/>
                <w:szCs w:val="20"/>
                <w:lang w:val="en-GB"/>
              </w:rPr>
              <w:t>5</w:t>
            </w:r>
          </w:p>
        </w:tc>
        <w:tc>
          <w:tcPr>
            <w:tcW w:w="1667" w:type="pct"/>
          </w:tcPr>
          <w:p w14:paraId="66BBF0C3" w14:textId="77777777" w:rsidR="00B10235" w:rsidRPr="000F5C16" w:rsidRDefault="00B10235">
            <w:pPr>
              <w:keepNext/>
              <w:outlineLvl w:val="1"/>
              <w:rPr>
                <w:rFonts w:ascii="Arial" w:eastAsia="MS Mincho" w:hAnsi="Arial" w:cs="Arial"/>
                <w:bCs/>
                <w:sz w:val="20"/>
                <w:szCs w:val="20"/>
                <w:lang w:val="en-GB"/>
              </w:rPr>
            </w:pPr>
          </w:p>
        </w:tc>
      </w:tr>
      <w:tr w:rsidR="00B10235" w:rsidRPr="000F5C16" w14:paraId="20A6F4EB" w14:textId="77777777">
        <w:trPr>
          <w:trHeight w:val="20"/>
          <w:jc w:val="center"/>
        </w:trPr>
        <w:tc>
          <w:tcPr>
            <w:tcW w:w="1666" w:type="pct"/>
            <w:noWrap/>
            <w:hideMark/>
          </w:tcPr>
          <w:p w14:paraId="37360132" w14:textId="77777777" w:rsidR="00B10235" w:rsidRPr="000F5C16" w:rsidRDefault="00EF6660">
            <w:pPr>
              <w:rPr>
                <w:rFonts w:ascii="Arial" w:hAnsi="Arial" w:cs="Arial"/>
                <w:b/>
                <w:sz w:val="20"/>
                <w:szCs w:val="20"/>
                <w:lang w:val="en-GB"/>
              </w:rPr>
            </w:pPr>
            <w:r w:rsidRPr="000F5C16">
              <w:rPr>
                <w:rFonts w:ascii="Arial" w:hAnsi="Arial" w:cs="Arial"/>
                <w:b/>
                <w:sz w:val="20"/>
                <w:szCs w:val="20"/>
                <w:lang w:val="en-GB"/>
              </w:rPr>
              <w:lastRenderedPageBreak/>
              <w:t>11. Does the discussion relate findings to existing literature?</w:t>
            </w:r>
          </w:p>
          <w:p w14:paraId="2DD8AB57" w14:textId="77777777" w:rsidR="00B10235" w:rsidRPr="000F5C16" w:rsidRDefault="00EF6660">
            <w:pPr>
              <w:rPr>
                <w:rFonts w:ascii="Arial" w:hAnsi="Arial" w:cs="Arial"/>
                <w:color w:val="404040"/>
                <w:sz w:val="20"/>
                <w:szCs w:val="20"/>
                <w:shd w:val="clear" w:color="auto" w:fill="FFFFFF"/>
                <w:lang w:val="en-GB"/>
              </w:rPr>
            </w:pPr>
            <w:r w:rsidRPr="000F5C16">
              <w:rPr>
                <w:rFonts w:ascii="Arial" w:hAnsi="Arial" w:cs="Arial"/>
                <w:color w:val="404040"/>
                <w:sz w:val="20"/>
                <w:szCs w:val="20"/>
                <w:shd w:val="clear" w:color="auto" w:fill="FFFFFF"/>
                <w:lang w:val="en-GB"/>
              </w:rPr>
              <w:t xml:space="preserve">Rating Scale: </w:t>
            </w:r>
          </w:p>
          <w:p w14:paraId="6C31E9B7" w14:textId="77777777" w:rsidR="00B10235" w:rsidRPr="000F5C16" w:rsidRDefault="00EF6660">
            <w:pPr>
              <w:rPr>
                <w:rFonts w:ascii="Arial" w:hAnsi="Arial" w:cs="Arial"/>
                <w:sz w:val="20"/>
                <w:szCs w:val="20"/>
                <w:lang w:val="en-GB"/>
              </w:rPr>
            </w:pPr>
            <w:r w:rsidRPr="000F5C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E00BC3" w14:textId="2CFBACF7" w:rsidR="00B10235" w:rsidRPr="000F5C16" w:rsidRDefault="00814A4A">
            <w:pPr>
              <w:contextualSpacing/>
              <w:rPr>
                <w:rFonts w:ascii="Arial" w:hAnsi="Arial" w:cs="Arial"/>
                <w:bCs/>
                <w:sz w:val="20"/>
                <w:szCs w:val="20"/>
                <w:lang w:val="en-GB"/>
              </w:rPr>
            </w:pPr>
            <w:r w:rsidRPr="000F5C16">
              <w:rPr>
                <w:rFonts w:ascii="Arial" w:hAnsi="Arial" w:cs="Arial"/>
                <w:bCs/>
                <w:sz w:val="20"/>
                <w:szCs w:val="20"/>
                <w:lang w:val="en-GB"/>
              </w:rPr>
              <w:t>5</w:t>
            </w:r>
          </w:p>
        </w:tc>
        <w:tc>
          <w:tcPr>
            <w:tcW w:w="1667" w:type="pct"/>
          </w:tcPr>
          <w:p w14:paraId="1B302277" w14:textId="77777777" w:rsidR="00B10235" w:rsidRPr="000F5C16" w:rsidRDefault="00B10235">
            <w:pPr>
              <w:keepNext/>
              <w:outlineLvl w:val="1"/>
              <w:rPr>
                <w:rFonts w:ascii="Arial" w:eastAsia="MS Mincho" w:hAnsi="Arial" w:cs="Arial"/>
                <w:bCs/>
                <w:sz w:val="20"/>
                <w:szCs w:val="20"/>
                <w:lang w:val="en-GB"/>
              </w:rPr>
            </w:pPr>
          </w:p>
        </w:tc>
      </w:tr>
      <w:tr w:rsidR="00B10235" w:rsidRPr="000F5C16" w14:paraId="4D0DA174" w14:textId="77777777">
        <w:trPr>
          <w:trHeight w:val="20"/>
          <w:jc w:val="center"/>
        </w:trPr>
        <w:tc>
          <w:tcPr>
            <w:tcW w:w="1666" w:type="pct"/>
            <w:noWrap/>
            <w:hideMark/>
          </w:tcPr>
          <w:p w14:paraId="400E8C00" w14:textId="77777777" w:rsidR="00B10235" w:rsidRPr="000F5C16" w:rsidRDefault="00EF6660">
            <w:pPr>
              <w:rPr>
                <w:rFonts w:ascii="Arial" w:hAnsi="Arial" w:cs="Arial"/>
                <w:b/>
                <w:sz w:val="20"/>
                <w:szCs w:val="20"/>
                <w:lang w:val="en-GB"/>
              </w:rPr>
            </w:pPr>
            <w:r w:rsidRPr="000F5C16">
              <w:rPr>
                <w:rFonts w:ascii="Arial" w:hAnsi="Arial" w:cs="Arial"/>
                <w:b/>
                <w:sz w:val="20"/>
                <w:szCs w:val="20"/>
                <w:lang w:val="en-GB"/>
              </w:rPr>
              <w:t>12. Are the conclusions supported by the data?</w:t>
            </w:r>
          </w:p>
          <w:p w14:paraId="091DB16C" w14:textId="77777777" w:rsidR="00B10235" w:rsidRPr="000F5C16" w:rsidRDefault="00EF6660">
            <w:pPr>
              <w:rPr>
                <w:rFonts w:ascii="Arial" w:hAnsi="Arial" w:cs="Arial"/>
                <w:color w:val="404040"/>
                <w:sz w:val="20"/>
                <w:szCs w:val="20"/>
                <w:shd w:val="clear" w:color="auto" w:fill="FFFFFF"/>
                <w:lang w:val="en-GB"/>
              </w:rPr>
            </w:pPr>
            <w:r w:rsidRPr="000F5C16">
              <w:rPr>
                <w:rFonts w:ascii="Arial" w:hAnsi="Arial" w:cs="Arial"/>
                <w:color w:val="404040"/>
                <w:sz w:val="20"/>
                <w:szCs w:val="20"/>
                <w:shd w:val="clear" w:color="auto" w:fill="FFFFFF"/>
                <w:lang w:val="en-GB"/>
              </w:rPr>
              <w:t xml:space="preserve">Rating Scale: </w:t>
            </w:r>
          </w:p>
          <w:p w14:paraId="532C3268" w14:textId="77777777" w:rsidR="00B10235" w:rsidRPr="000F5C16" w:rsidRDefault="00EF6660">
            <w:pPr>
              <w:rPr>
                <w:rFonts w:ascii="Arial" w:hAnsi="Arial" w:cs="Arial"/>
                <w:sz w:val="20"/>
                <w:szCs w:val="20"/>
                <w:lang w:val="en-GB"/>
              </w:rPr>
            </w:pPr>
            <w:r w:rsidRPr="000F5C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96A622" w14:textId="4E273813" w:rsidR="00B10235" w:rsidRPr="000F5C16" w:rsidRDefault="00814A4A">
            <w:pPr>
              <w:contextualSpacing/>
              <w:rPr>
                <w:rFonts w:ascii="Arial" w:hAnsi="Arial" w:cs="Arial"/>
                <w:bCs/>
                <w:sz w:val="20"/>
                <w:szCs w:val="20"/>
                <w:lang w:val="en-GB"/>
              </w:rPr>
            </w:pPr>
            <w:r w:rsidRPr="000F5C16">
              <w:rPr>
                <w:rFonts w:ascii="Arial" w:hAnsi="Arial" w:cs="Arial"/>
                <w:bCs/>
                <w:sz w:val="20"/>
                <w:szCs w:val="20"/>
                <w:lang w:val="en-GB"/>
              </w:rPr>
              <w:t>5</w:t>
            </w:r>
          </w:p>
        </w:tc>
        <w:tc>
          <w:tcPr>
            <w:tcW w:w="1667" w:type="pct"/>
          </w:tcPr>
          <w:p w14:paraId="6B7044D5" w14:textId="77777777" w:rsidR="00B10235" w:rsidRPr="000F5C16" w:rsidRDefault="00B10235">
            <w:pPr>
              <w:keepNext/>
              <w:outlineLvl w:val="1"/>
              <w:rPr>
                <w:rFonts w:ascii="Arial" w:eastAsia="MS Mincho" w:hAnsi="Arial" w:cs="Arial"/>
                <w:bCs/>
                <w:sz w:val="20"/>
                <w:szCs w:val="20"/>
                <w:lang w:val="en-GB"/>
              </w:rPr>
            </w:pPr>
          </w:p>
        </w:tc>
      </w:tr>
      <w:tr w:rsidR="00B10235" w:rsidRPr="000F5C16" w14:paraId="6D4071A8" w14:textId="77777777">
        <w:trPr>
          <w:trHeight w:val="20"/>
          <w:jc w:val="center"/>
        </w:trPr>
        <w:tc>
          <w:tcPr>
            <w:tcW w:w="1666" w:type="pct"/>
            <w:noWrap/>
            <w:hideMark/>
          </w:tcPr>
          <w:p w14:paraId="1EF7C592" w14:textId="77777777" w:rsidR="00B10235" w:rsidRPr="000F5C16" w:rsidRDefault="00EF6660">
            <w:pPr>
              <w:rPr>
                <w:rFonts w:ascii="Arial" w:hAnsi="Arial" w:cs="Arial"/>
                <w:b/>
                <w:sz w:val="20"/>
                <w:szCs w:val="20"/>
                <w:lang w:val="en-GB"/>
              </w:rPr>
            </w:pPr>
            <w:r w:rsidRPr="000F5C16">
              <w:rPr>
                <w:rFonts w:ascii="Arial" w:hAnsi="Arial" w:cs="Arial"/>
                <w:b/>
                <w:sz w:val="20"/>
                <w:szCs w:val="20"/>
                <w:lang w:val="en-GB"/>
              </w:rPr>
              <w:t>13. Are the limitations of the study discussed?</w:t>
            </w:r>
          </w:p>
          <w:p w14:paraId="22633121" w14:textId="77777777" w:rsidR="00B10235" w:rsidRPr="000F5C16" w:rsidRDefault="00EF6660">
            <w:pPr>
              <w:rPr>
                <w:rFonts w:ascii="Arial" w:hAnsi="Arial" w:cs="Arial"/>
                <w:color w:val="404040"/>
                <w:sz w:val="20"/>
                <w:szCs w:val="20"/>
                <w:shd w:val="clear" w:color="auto" w:fill="FFFFFF"/>
                <w:lang w:val="en-GB"/>
              </w:rPr>
            </w:pPr>
            <w:r w:rsidRPr="000F5C16">
              <w:rPr>
                <w:rFonts w:ascii="Arial" w:hAnsi="Arial" w:cs="Arial"/>
                <w:color w:val="404040"/>
                <w:sz w:val="20"/>
                <w:szCs w:val="20"/>
                <w:shd w:val="clear" w:color="auto" w:fill="FFFFFF"/>
                <w:lang w:val="en-GB"/>
              </w:rPr>
              <w:t xml:space="preserve">Rating Scale: </w:t>
            </w:r>
          </w:p>
          <w:p w14:paraId="52609694" w14:textId="77777777" w:rsidR="00B10235" w:rsidRPr="000F5C16" w:rsidRDefault="00EF6660">
            <w:pPr>
              <w:rPr>
                <w:rFonts w:ascii="Arial" w:hAnsi="Arial" w:cs="Arial"/>
                <w:sz w:val="20"/>
                <w:szCs w:val="20"/>
                <w:lang w:val="en-GB"/>
              </w:rPr>
            </w:pPr>
            <w:r w:rsidRPr="000F5C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E7D9291" w14:textId="519F2185" w:rsidR="00B10235" w:rsidRPr="000F5C16" w:rsidRDefault="00814A4A">
            <w:pPr>
              <w:contextualSpacing/>
              <w:rPr>
                <w:rFonts w:ascii="Arial" w:hAnsi="Arial" w:cs="Arial"/>
                <w:bCs/>
                <w:sz w:val="20"/>
                <w:szCs w:val="20"/>
                <w:lang w:val="en-GB"/>
              </w:rPr>
            </w:pPr>
            <w:r w:rsidRPr="000F5C16">
              <w:rPr>
                <w:rFonts w:ascii="Arial" w:hAnsi="Arial" w:cs="Arial"/>
                <w:bCs/>
                <w:sz w:val="20"/>
                <w:szCs w:val="20"/>
                <w:lang w:val="en-GB"/>
              </w:rPr>
              <w:t>5</w:t>
            </w:r>
          </w:p>
        </w:tc>
        <w:tc>
          <w:tcPr>
            <w:tcW w:w="1667" w:type="pct"/>
          </w:tcPr>
          <w:p w14:paraId="126CA69C" w14:textId="77777777" w:rsidR="00B10235" w:rsidRPr="000F5C16" w:rsidRDefault="00B10235">
            <w:pPr>
              <w:keepNext/>
              <w:outlineLvl w:val="1"/>
              <w:rPr>
                <w:rFonts w:ascii="Arial" w:eastAsia="MS Mincho" w:hAnsi="Arial" w:cs="Arial"/>
                <w:bCs/>
                <w:sz w:val="20"/>
                <w:szCs w:val="20"/>
                <w:lang w:val="en-GB"/>
              </w:rPr>
            </w:pPr>
          </w:p>
        </w:tc>
      </w:tr>
      <w:tr w:rsidR="00B10235" w:rsidRPr="000F5C16" w14:paraId="519ACA41" w14:textId="77777777">
        <w:trPr>
          <w:trHeight w:val="20"/>
          <w:jc w:val="center"/>
        </w:trPr>
        <w:tc>
          <w:tcPr>
            <w:tcW w:w="1666" w:type="pct"/>
            <w:noWrap/>
            <w:hideMark/>
          </w:tcPr>
          <w:p w14:paraId="5C5522B4" w14:textId="77777777" w:rsidR="00B10235" w:rsidRPr="000F5C16" w:rsidRDefault="00EF6660">
            <w:pPr>
              <w:rPr>
                <w:rFonts w:ascii="Arial" w:hAnsi="Arial" w:cs="Arial"/>
                <w:b/>
                <w:sz w:val="20"/>
                <w:szCs w:val="20"/>
                <w:lang w:val="en-GB"/>
              </w:rPr>
            </w:pPr>
            <w:r w:rsidRPr="000F5C16">
              <w:rPr>
                <w:rFonts w:ascii="Arial" w:hAnsi="Arial" w:cs="Arial"/>
                <w:b/>
                <w:sz w:val="20"/>
                <w:szCs w:val="20"/>
                <w:lang w:val="en-GB"/>
              </w:rPr>
              <w:t>14. Are the references relevant and sufficient (in number)?</w:t>
            </w:r>
          </w:p>
          <w:p w14:paraId="49214A27" w14:textId="77777777" w:rsidR="00B10235" w:rsidRPr="000F5C16" w:rsidRDefault="00EF6660">
            <w:pPr>
              <w:rPr>
                <w:rFonts w:ascii="Arial" w:hAnsi="Arial" w:cs="Arial"/>
                <w:color w:val="404040"/>
                <w:sz w:val="20"/>
                <w:szCs w:val="20"/>
                <w:shd w:val="clear" w:color="auto" w:fill="FFFFFF"/>
                <w:lang w:val="en-GB"/>
              </w:rPr>
            </w:pPr>
            <w:r w:rsidRPr="000F5C16">
              <w:rPr>
                <w:rFonts w:ascii="Arial" w:hAnsi="Arial" w:cs="Arial"/>
                <w:color w:val="404040"/>
                <w:sz w:val="20"/>
                <w:szCs w:val="20"/>
                <w:shd w:val="clear" w:color="auto" w:fill="FFFFFF"/>
                <w:lang w:val="en-GB"/>
              </w:rPr>
              <w:t xml:space="preserve">Rating Scale: </w:t>
            </w:r>
          </w:p>
          <w:p w14:paraId="1D269030" w14:textId="77777777" w:rsidR="00B10235" w:rsidRPr="000F5C16" w:rsidRDefault="00EF6660">
            <w:pPr>
              <w:rPr>
                <w:rFonts w:ascii="Arial" w:hAnsi="Arial" w:cs="Arial"/>
                <w:color w:val="404040"/>
                <w:sz w:val="20"/>
                <w:szCs w:val="20"/>
                <w:shd w:val="clear" w:color="auto" w:fill="FFFFFF"/>
                <w:lang w:val="en-GB"/>
              </w:rPr>
            </w:pPr>
            <w:r w:rsidRPr="000F5C16">
              <w:rPr>
                <w:rFonts w:ascii="Arial" w:hAnsi="Arial" w:cs="Arial"/>
                <w:color w:val="404040"/>
                <w:sz w:val="20"/>
                <w:szCs w:val="20"/>
                <w:shd w:val="clear" w:color="auto" w:fill="FFFFFF"/>
                <w:lang w:val="en-GB"/>
              </w:rPr>
              <w:t xml:space="preserve">5 = Excellent 4 = Good 3 = Satisfactory 2 = Needs Improvement 1 = Poor </w:t>
            </w:r>
          </w:p>
          <w:p w14:paraId="6B7648FE" w14:textId="77777777" w:rsidR="00B10235" w:rsidRPr="000F5C16" w:rsidRDefault="00EF6660">
            <w:pPr>
              <w:rPr>
                <w:rFonts w:ascii="Arial" w:hAnsi="Arial" w:cs="Arial"/>
                <w:sz w:val="20"/>
                <w:szCs w:val="20"/>
                <w:lang w:val="en-GB"/>
              </w:rPr>
            </w:pPr>
            <w:r w:rsidRPr="000F5C16">
              <w:rPr>
                <w:rFonts w:ascii="Arial" w:hAnsi="Arial" w:cs="Arial"/>
                <w:color w:val="404040"/>
                <w:sz w:val="20"/>
                <w:szCs w:val="20"/>
                <w:shd w:val="clear" w:color="auto" w:fill="FFFFFF"/>
                <w:lang w:val="en-GB"/>
              </w:rPr>
              <w:t>N/A = Not Applicable</w:t>
            </w:r>
          </w:p>
        </w:tc>
        <w:tc>
          <w:tcPr>
            <w:tcW w:w="1667" w:type="pct"/>
          </w:tcPr>
          <w:p w14:paraId="33DB2405" w14:textId="60D5C561" w:rsidR="00B10235" w:rsidRPr="000F5C16" w:rsidRDefault="00814A4A">
            <w:pPr>
              <w:contextualSpacing/>
              <w:rPr>
                <w:rFonts w:ascii="Arial" w:hAnsi="Arial" w:cs="Arial"/>
                <w:bCs/>
                <w:sz w:val="20"/>
                <w:szCs w:val="20"/>
                <w:lang w:val="en-GB"/>
              </w:rPr>
            </w:pPr>
            <w:r w:rsidRPr="000F5C16">
              <w:rPr>
                <w:rFonts w:ascii="Arial" w:hAnsi="Arial" w:cs="Arial"/>
                <w:bCs/>
                <w:sz w:val="20"/>
                <w:szCs w:val="20"/>
                <w:lang w:val="en-GB"/>
              </w:rPr>
              <w:t>5</w:t>
            </w:r>
          </w:p>
        </w:tc>
        <w:tc>
          <w:tcPr>
            <w:tcW w:w="1667" w:type="pct"/>
          </w:tcPr>
          <w:p w14:paraId="7901B572" w14:textId="77777777" w:rsidR="00B10235" w:rsidRPr="000F5C16" w:rsidRDefault="00B10235">
            <w:pPr>
              <w:keepNext/>
              <w:outlineLvl w:val="1"/>
              <w:rPr>
                <w:rFonts w:ascii="Arial" w:eastAsia="MS Mincho" w:hAnsi="Arial" w:cs="Arial"/>
                <w:bCs/>
                <w:sz w:val="20"/>
                <w:szCs w:val="20"/>
                <w:lang w:val="en-GB"/>
              </w:rPr>
            </w:pPr>
          </w:p>
        </w:tc>
      </w:tr>
      <w:tr w:rsidR="00B10235" w:rsidRPr="000F5C16" w14:paraId="05ED965E" w14:textId="77777777">
        <w:trPr>
          <w:trHeight w:val="20"/>
          <w:jc w:val="center"/>
        </w:trPr>
        <w:tc>
          <w:tcPr>
            <w:tcW w:w="1666" w:type="pct"/>
            <w:noWrap/>
            <w:hideMark/>
          </w:tcPr>
          <w:p w14:paraId="3A4DF28F" w14:textId="77777777" w:rsidR="00B10235" w:rsidRPr="000F5C16" w:rsidRDefault="00EF6660">
            <w:pPr>
              <w:rPr>
                <w:rFonts w:ascii="Arial" w:hAnsi="Arial" w:cs="Arial"/>
                <w:b/>
                <w:sz w:val="20"/>
                <w:szCs w:val="20"/>
                <w:lang w:val="en-GB"/>
              </w:rPr>
            </w:pPr>
            <w:r w:rsidRPr="000F5C16">
              <w:rPr>
                <w:rFonts w:ascii="Arial" w:hAnsi="Arial" w:cs="Arial"/>
                <w:b/>
                <w:sz w:val="20"/>
                <w:szCs w:val="20"/>
                <w:lang w:val="en-GB"/>
              </w:rPr>
              <w:t>15. Is the manuscript written in clear and understandable language?</w:t>
            </w:r>
          </w:p>
          <w:p w14:paraId="5B5F34B6" w14:textId="77777777" w:rsidR="00B10235" w:rsidRPr="000F5C16" w:rsidRDefault="00EF6660">
            <w:pPr>
              <w:rPr>
                <w:rFonts w:ascii="Arial" w:hAnsi="Arial" w:cs="Arial"/>
                <w:color w:val="404040"/>
                <w:sz w:val="20"/>
                <w:szCs w:val="20"/>
                <w:shd w:val="clear" w:color="auto" w:fill="FFFFFF"/>
                <w:lang w:val="en-GB"/>
              </w:rPr>
            </w:pPr>
            <w:r w:rsidRPr="000F5C16">
              <w:rPr>
                <w:rFonts w:ascii="Arial" w:hAnsi="Arial" w:cs="Arial"/>
                <w:color w:val="404040"/>
                <w:sz w:val="20"/>
                <w:szCs w:val="20"/>
                <w:shd w:val="clear" w:color="auto" w:fill="FFFFFF"/>
                <w:lang w:val="en-GB"/>
              </w:rPr>
              <w:t xml:space="preserve">Rating Scale: </w:t>
            </w:r>
          </w:p>
          <w:p w14:paraId="6E75FF02" w14:textId="77777777" w:rsidR="00B10235" w:rsidRPr="000F5C16" w:rsidRDefault="00EF6660">
            <w:pPr>
              <w:rPr>
                <w:rFonts w:ascii="Arial" w:hAnsi="Arial" w:cs="Arial"/>
                <w:color w:val="404040"/>
                <w:sz w:val="20"/>
                <w:szCs w:val="20"/>
                <w:shd w:val="clear" w:color="auto" w:fill="FFFFFF"/>
                <w:lang w:val="en-GB"/>
              </w:rPr>
            </w:pPr>
            <w:r w:rsidRPr="000F5C16">
              <w:rPr>
                <w:rFonts w:ascii="Arial" w:hAnsi="Arial" w:cs="Arial"/>
                <w:color w:val="404040"/>
                <w:sz w:val="20"/>
                <w:szCs w:val="20"/>
                <w:shd w:val="clear" w:color="auto" w:fill="FFFFFF"/>
                <w:lang w:val="en-GB"/>
              </w:rPr>
              <w:t xml:space="preserve">5 = Excellent 4 = Good 3 = Satisfactory 2 = Needs Improvement 1 = Poor </w:t>
            </w:r>
          </w:p>
          <w:p w14:paraId="3FC4E836" w14:textId="77777777" w:rsidR="00B10235" w:rsidRPr="000F5C16" w:rsidRDefault="00EF6660">
            <w:pPr>
              <w:rPr>
                <w:rFonts w:ascii="Arial" w:hAnsi="Arial" w:cs="Arial"/>
                <w:sz w:val="20"/>
                <w:szCs w:val="20"/>
                <w:lang w:val="en-GB"/>
              </w:rPr>
            </w:pPr>
            <w:r w:rsidRPr="000F5C16">
              <w:rPr>
                <w:rFonts w:ascii="Arial" w:hAnsi="Arial" w:cs="Arial"/>
                <w:color w:val="404040"/>
                <w:sz w:val="20"/>
                <w:szCs w:val="20"/>
                <w:shd w:val="clear" w:color="auto" w:fill="FFFFFF"/>
                <w:lang w:val="en-GB"/>
              </w:rPr>
              <w:t>N/A = Not Applicable</w:t>
            </w:r>
          </w:p>
        </w:tc>
        <w:tc>
          <w:tcPr>
            <w:tcW w:w="1667" w:type="pct"/>
          </w:tcPr>
          <w:p w14:paraId="000D3C75" w14:textId="040200D2" w:rsidR="00B10235" w:rsidRPr="000F5C16" w:rsidRDefault="00814A4A">
            <w:pPr>
              <w:contextualSpacing/>
              <w:rPr>
                <w:rFonts w:ascii="Arial" w:hAnsi="Arial" w:cs="Arial"/>
                <w:bCs/>
                <w:sz w:val="20"/>
                <w:szCs w:val="20"/>
                <w:lang w:val="en-GB"/>
              </w:rPr>
            </w:pPr>
            <w:r w:rsidRPr="000F5C16">
              <w:rPr>
                <w:rFonts w:ascii="Arial" w:hAnsi="Arial" w:cs="Arial"/>
                <w:bCs/>
                <w:sz w:val="20"/>
                <w:szCs w:val="20"/>
                <w:lang w:val="en-GB"/>
              </w:rPr>
              <w:t>5</w:t>
            </w:r>
          </w:p>
        </w:tc>
        <w:tc>
          <w:tcPr>
            <w:tcW w:w="1667" w:type="pct"/>
          </w:tcPr>
          <w:p w14:paraId="16D50A01" w14:textId="77777777" w:rsidR="00B10235" w:rsidRPr="000F5C16" w:rsidRDefault="00B10235">
            <w:pPr>
              <w:keepNext/>
              <w:outlineLvl w:val="1"/>
              <w:rPr>
                <w:rFonts w:ascii="Arial" w:eastAsia="MS Mincho" w:hAnsi="Arial" w:cs="Arial"/>
                <w:bCs/>
                <w:sz w:val="20"/>
                <w:szCs w:val="20"/>
                <w:lang w:val="en-GB"/>
              </w:rPr>
            </w:pPr>
          </w:p>
        </w:tc>
      </w:tr>
    </w:tbl>
    <w:p w14:paraId="698BD168" w14:textId="77777777" w:rsidR="00B10235" w:rsidRPr="000F5C16" w:rsidRDefault="00B10235">
      <w:pPr>
        <w:jc w:val="both"/>
        <w:rPr>
          <w:rFonts w:ascii="Arial" w:eastAsia="MS Mincho" w:hAnsi="Arial" w:cs="Arial"/>
          <w:b/>
          <w:bCs/>
          <w:sz w:val="20"/>
          <w:szCs w:val="20"/>
          <w:u w:val="single"/>
          <w:lang w:val="en-GB" w:eastAsia="x-none"/>
        </w:rPr>
      </w:pPr>
    </w:p>
    <w:p w14:paraId="33ED6927" w14:textId="77777777" w:rsidR="00B10235" w:rsidRPr="000F5C16" w:rsidRDefault="00EF6660">
      <w:pPr>
        <w:keepNext/>
        <w:outlineLvl w:val="1"/>
        <w:rPr>
          <w:rFonts w:ascii="Arial" w:eastAsia="MS Mincho" w:hAnsi="Arial" w:cs="Arial"/>
          <w:b/>
          <w:bCs/>
          <w:sz w:val="20"/>
          <w:szCs w:val="20"/>
          <w:u w:val="single"/>
          <w:lang w:val="en-GB"/>
        </w:rPr>
      </w:pPr>
      <w:r w:rsidRPr="000F5C16">
        <w:rPr>
          <w:rFonts w:ascii="Arial" w:eastAsia="MS Mincho" w:hAnsi="Arial" w:cs="Arial"/>
          <w:b/>
          <w:bCs/>
          <w:sz w:val="20"/>
          <w:szCs w:val="20"/>
          <w:highlight w:val="yellow"/>
          <w:u w:val="single"/>
          <w:lang w:val="en-GB"/>
        </w:rPr>
        <w:t>PART 2.2 (Subjective Evaluation)</w:t>
      </w:r>
    </w:p>
    <w:p w14:paraId="35E7D3C9" w14:textId="77777777" w:rsidR="00B10235" w:rsidRPr="000F5C16" w:rsidRDefault="00B1023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B10235" w:rsidRPr="000F5C16" w14:paraId="6DB660CC" w14:textId="77777777">
        <w:trPr>
          <w:trHeight w:val="20"/>
          <w:jc w:val="center"/>
        </w:trPr>
        <w:tc>
          <w:tcPr>
            <w:tcW w:w="1666" w:type="pct"/>
            <w:noWrap/>
          </w:tcPr>
          <w:p w14:paraId="19B49EF6" w14:textId="77777777" w:rsidR="00B10235" w:rsidRPr="000F5C16" w:rsidRDefault="00B10235">
            <w:pPr>
              <w:keepNext/>
              <w:outlineLvl w:val="1"/>
              <w:rPr>
                <w:rFonts w:ascii="Arial" w:eastAsia="MS Mincho" w:hAnsi="Arial" w:cs="Arial"/>
                <w:b/>
                <w:bCs/>
                <w:sz w:val="20"/>
                <w:szCs w:val="20"/>
                <w:lang w:val="en-GB"/>
              </w:rPr>
            </w:pPr>
          </w:p>
        </w:tc>
        <w:tc>
          <w:tcPr>
            <w:tcW w:w="1667" w:type="pct"/>
          </w:tcPr>
          <w:p w14:paraId="41430E25" w14:textId="77777777" w:rsidR="00B10235" w:rsidRPr="000F5C16" w:rsidRDefault="00EF6660">
            <w:pPr>
              <w:keepNext/>
              <w:outlineLvl w:val="1"/>
              <w:rPr>
                <w:rFonts w:ascii="Arial" w:eastAsia="MS Mincho" w:hAnsi="Arial" w:cs="Arial"/>
                <w:b/>
                <w:bCs/>
                <w:sz w:val="20"/>
                <w:szCs w:val="20"/>
                <w:lang w:val="en-GB"/>
              </w:rPr>
            </w:pPr>
            <w:r w:rsidRPr="000F5C16">
              <w:rPr>
                <w:rFonts w:ascii="Arial" w:eastAsia="MS Mincho" w:hAnsi="Arial" w:cs="Arial"/>
                <w:b/>
                <w:bCs/>
                <w:sz w:val="20"/>
                <w:szCs w:val="20"/>
                <w:lang w:val="en-GB"/>
              </w:rPr>
              <w:t>Reviewer’s comment</w:t>
            </w:r>
          </w:p>
          <w:p w14:paraId="448285EC" w14:textId="77777777" w:rsidR="00B10235" w:rsidRPr="000F5C16" w:rsidRDefault="00B10235">
            <w:pPr>
              <w:rPr>
                <w:rFonts w:ascii="Arial" w:hAnsi="Arial" w:cs="Arial"/>
                <w:sz w:val="20"/>
                <w:szCs w:val="20"/>
                <w:lang w:val="en-GB"/>
              </w:rPr>
            </w:pPr>
          </w:p>
        </w:tc>
        <w:tc>
          <w:tcPr>
            <w:tcW w:w="1667" w:type="pct"/>
          </w:tcPr>
          <w:p w14:paraId="5E587876" w14:textId="77777777" w:rsidR="00B10235" w:rsidRPr="000F5C16" w:rsidRDefault="00EF6660">
            <w:pPr>
              <w:spacing w:after="160" w:line="256" w:lineRule="auto"/>
              <w:rPr>
                <w:rFonts w:ascii="Arial" w:eastAsia="Calibri" w:hAnsi="Arial" w:cs="Arial"/>
                <w:kern w:val="2"/>
                <w:sz w:val="20"/>
                <w:szCs w:val="20"/>
                <w:lang w:val="en-IN"/>
              </w:rPr>
            </w:pPr>
            <w:r w:rsidRPr="000F5C16">
              <w:rPr>
                <w:rFonts w:ascii="Arial" w:eastAsia="Calibri" w:hAnsi="Arial" w:cs="Arial"/>
                <w:b/>
                <w:kern w:val="2"/>
                <w:sz w:val="20"/>
                <w:szCs w:val="20"/>
                <w:lang w:val="en-IN"/>
              </w:rPr>
              <w:t>Author’s Feedback</w:t>
            </w:r>
            <w:r w:rsidRPr="000F5C16">
              <w:rPr>
                <w:rFonts w:ascii="Arial" w:eastAsia="Calibri" w:hAnsi="Arial" w:cs="Arial"/>
                <w:kern w:val="2"/>
                <w:sz w:val="20"/>
                <w:szCs w:val="20"/>
                <w:lang w:val="en-IN"/>
              </w:rPr>
              <w:t xml:space="preserve"> (It is mandatory that authors should write his/her feedback here)</w:t>
            </w:r>
          </w:p>
          <w:p w14:paraId="03123CE2" w14:textId="77777777" w:rsidR="00B10235" w:rsidRPr="000F5C16" w:rsidRDefault="00B10235">
            <w:pPr>
              <w:keepNext/>
              <w:outlineLvl w:val="1"/>
              <w:rPr>
                <w:rFonts w:ascii="Arial" w:eastAsia="MS Mincho" w:hAnsi="Arial" w:cs="Arial"/>
                <w:bCs/>
                <w:sz w:val="20"/>
                <w:szCs w:val="20"/>
                <w:lang w:val="en-GB"/>
              </w:rPr>
            </w:pPr>
          </w:p>
        </w:tc>
      </w:tr>
      <w:tr w:rsidR="00B10235" w:rsidRPr="000F5C16" w14:paraId="0D0ACE85" w14:textId="77777777">
        <w:trPr>
          <w:trHeight w:val="20"/>
          <w:jc w:val="center"/>
        </w:trPr>
        <w:tc>
          <w:tcPr>
            <w:tcW w:w="1666" w:type="pct"/>
            <w:noWrap/>
          </w:tcPr>
          <w:p w14:paraId="08AC62E2" w14:textId="77777777" w:rsidR="00B10235" w:rsidRPr="000F5C16" w:rsidRDefault="00EF6660">
            <w:pPr>
              <w:rPr>
                <w:rFonts w:ascii="Arial" w:hAnsi="Arial" w:cs="Arial"/>
                <w:b/>
                <w:bCs/>
                <w:sz w:val="20"/>
                <w:szCs w:val="20"/>
                <w:lang w:val="en-GB"/>
              </w:rPr>
            </w:pPr>
            <w:r w:rsidRPr="000F5C16">
              <w:rPr>
                <w:rFonts w:ascii="Arial" w:hAnsi="Arial" w:cs="Arial"/>
                <w:b/>
                <w:bCs/>
                <w:sz w:val="20"/>
                <w:szCs w:val="20"/>
                <w:lang w:val="en-GB"/>
              </w:rPr>
              <w:t>Is the title of the article suitable?</w:t>
            </w:r>
          </w:p>
          <w:p w14:paraId="585A2A61" w14:textId="77777777" w:rsidR="00B10235" w:rsidRPr="000F5C16" w:rsidRDefault="00B10235">
            <w:pPr>
              <w:rPr>
                <w:rFonts w:ascii="Arial" w:hAnsi="Arial" w:cs="Arial"/>
                <w:bCs/>
                <w:sz w:val="20"/>
                <w:szCs w:val="20"/>
                <w:lang w:val="en-GB"/>
              </w:rPr>
            </w:pPr>
          </w:p>
          <w:p w14:paraId="1618A082" w14:textId="77777777" w:rsidR="00B10235" w:rsidRPr="000F5C16" w:rsidRDefault="00EF6660">
            <w:pPr>
              <w:rPr>
                <w:rFonts w:ascii="Arial" w:hAnsi="Arial" w:cs="Arial"/>
                <w:bCs/>
                <w:sz w:val="20"/>
                <w:szCs w:val="20"/>
                <w:lang w:val="en-GB"/>
              </w:rPr>
            </w:pPr>
            <w:r w:rsidRPr="000F5C16">
              <w:rPr>
                <w:rFonts w:ascii="Arial" w:hAnsi="Arial" w:cs="Arial"/>
                <w:bCs/>
                <w:sz w:val="20"/>
                <w:szCs w:val="20"/>
                <w:lang w:val="en-GB"/>
              </w:rPr>
              <w:t>If your answer is NO, please provide a brief, clear suggestion for improvement.</w:t>
            </w:r>
          </w:p>
          <w:p w14:paraId="49D269D3" w14:textId="77777777" w:rsidR="00B10235" w:rsidRPr="000F5C16" w:rsidRDefault="00B10235">
            <w:pPr>
              <w:rPr>
                <w:rFonts w:ascii="Arial" w:hAnsi="Arial" w:cs="Arial"/>
                <w:sz w:val="20"/>
                <w:szCs w:val="20"/>
                <w:u w:val="single"/>
                <w:lang w:val="en-GB"/>
              </w:rPr>
            </w:pPr>
          </w:p>
        </w:tc>
        <w:tc>
          <w:tcPr>
            <w:tcW w:w="1667" w:type="pct"/>
          </w:tcPr>
          <w:p w14:paraId="2832B240" w14:textId="0FEA099E" w:rsidR="00B10235" w:rsidRPr="000F5C16" w:rsidRDefault="00814A4A">
            <w:pPr>
              <w:ind w:left="360"/>
              <w:rPr>
                <w:rFonts w:ascii="Arial" w:hAnsi="Arial" w:cs="Arial"/>
                <w:b/>
                <w:bCs/>
                <w:sz w:val="20"/>
                <w:szCs w:val="20"/>
                <w:lang w:val="en-GB"/>
              </w:rPr>
            </w:pPr>
            <w:r w:rsidRPr="000F5C16">
              <w:rPr>
                <w:rFonts w:ascii="Arial" w:hAnsi="Arial" w:cs="Arial"/>
                <w:b/>
                <w:bCs/>
                <w:sz w:val="20"/>
                <w:szCs w:val="20"/>
                <w:lang w:val="en-GB"/>
              </w:rPr>
              <w:t>YES</w:t>
            </w:r>
          </w:p>
        </w:tc>
        <w:tc>
          <w:tcPr>
            <w:tcW w:w="1667" w:type="pct"/>
          </w:tcPr>
          <w:p w14:paraId="3BECF89F" w14:textId="77777777" w:rsidR="00B10235" w:rsidRPr="000F5C16" w:rsidRDefault="00B10235">
            <w:pPr>
              <w:keepNext/>
              <w:outlineLvl w:val="1"/>
              <w:rPr>
                <w:rFonts w:ascii="Arial" w:eastAsia="MS Mincho" w:hAnsi="Arial" w:cs="Arial"/>
                <w:bCs/>
                <w:sz w:val="20"/>
                <w:szCs w:val="20"/>
                <w:lang w:val="en-GB"/>
              </w:rPr>
            </w:pPr>
          </w:p>
        </w:tc>
      </w:tr>
      <w:tr w:rsidR="00B10235" w:rsidRPr="000F5C16" w14:paraId="1A164AE4" w14:textId="77777777">
        <w:trPr>
          <w:trHeight w:val="20"/>
          <w:jc w:val="center"/>
        </w:trPr>
        <w:tc>
          <w:tcPr>
            <w:tcW w:w="1666" w:type="pct"/>
            <w:noWrap/>
          </w:tcPr>
          <w:p w14:paraId="72A18739" w14:textId="77777777" w:rsidR="00B10235" w:rsidRPr="000F5C16" w:rsidRDefault="00EF6660">
            <w:pPr>
              <w:keepNext/>
              <w:outlineLvl w:val="1"/>
              <w:rPr>
                <w:rFonts w:ascii="Arial" w:eastAsia="MS Mincho" w:hAnsi="Arial" w:cs="Arial"/>
                <w:b/>
                <w:bCs/>
                <w:sz w:val="20"/>
                <w:szCs w:val="20"/>
                <w:lang w:val="en-GB"/>
              </w:rPr>
            </w:pPr>
            <w:r w:rsidRPr="000F5C16">
              <w:rPr>
                <w:rFonts w:ascii="Arial" w:eastAsia="MS Mincho" w:hAnsi="Arial" w:cs="Arial"/>
                <w:b/>
                <w:bCs/>
                <w:sz w:val="20"/>
                <w:szCs w:val="20"/>
                <w:lang w:val="en-GB"/>
              </w:rPr>
              <w:t xml:space="preserve">Is the abstract of the article comprehensive? </w:t>
            </w:r>
          </w:p>
          <w:p w14:paraId="39CD9DC7" w14:textId="77777777" w:rsidR="00B10235" w:rsidRPr="000F5C16" w:rsidRDefault="00EF6660">
            <w:pPr>
              <w:rPr>
                <w:rFonts w:ascii="Arial" w:hAnsi="Arial" w:cs="Arial"/>
                <w:bCs/>
                <w:sz w:val="20"/>
                <w:szCs w:val="20"/>
                <w:lang w:val="en-GB"/>
              </w:rPr>
            </w:pPr>
            <w:r w:rsidRPr="000F5C16">
              <w:rPr>
                <w:rFonts w:ascii="Arial" w:hAnsi="Arial" w:cs="Arial"/>
                <w:bCs/>
                <w:sz w:val="20"/>
                <w:szCs w:val="20"/>
                <w:lang w:val="en-GB"/>
              </w:rPr>
              <w:t>s</w:t>
            </w:r>
          </w:p>
          <w:p w14:paraId="202AAFBD" w14:textId="77777777" w:rsidR="00B10235" w:rsidRPr="000F5C16" w:rsidRDefault="00EF6660">
            <w:pPr>
              <w:rPr>
                <w:rFonts w:ascii="Arial" w:hAnsi="Arial" w:cs="Arial"/>
                <w:bCs/>
                <w:sz w:val="20"/>
                <w:szCs w:val="20"/>
                <w:lang w:val="en-GB"/>
              </w:rPr>
            </w:pPr>
            <w:r w:rsidRPr="000F5C16">
              <w:rPr>
                <w:rFonts w:ascii="Arial" w:hAnsi="Arial" w:cs="Arial"/>
                <w:bCs/>
                <w:sz w:val="20"/>
                <w:szCs w:val="20"/>
                <w:lang w:val="en-GB"/>
              </w:rPr>
              <w:t>If your answer is NO, please provide a brief, clear suggestion for improvement.</w:t>
            </w:r>
          </w:p>
          <w:p w14:paraId="20A4B456" w14:textId="77777777" w:rsidR="00B10235" w:rsidRPr="000F5C16" w:rsidRDefault="00B10235">
            <w:pPr>
              <w:rPr>
                <w:rFonts w:ascii="Arial" w:hAnsi="Arial" w:cs="Arial"/>
                <w:sz w:val="20"/>
                <w:szCs w:val="20"/>
                <w:lang w:val="en-GB"/>
              </w:rPr>
            </w:pPr>
          </w:p>
        </w:tc>
        <w:tc>
          <w:tcPr>
            <w:tcW w:w="1667" w:type="pct"/>
          </w:tcPr>
          <w:p w14:paraId="69A71670" w14:textId="109CAC56" w:rsidR="00B10235" w:rsidRPr="000F5C16" w:rsidRDefault="00814A4A">
            <w:pPr>
              <w:ind w:left="360"/>
              <w:rPr>
                <w:rFonts w:ascii="Arial" w:hAnsi="Arial" w:cs="Arial"/>
                <w:b/>
                <w:bCs/>
                <w:sz w:val="20"/>
                <w:szCs w:val="20"/>
                <w:lang w:val="en-GB"/>
              </w:rPr>
            </w:pPr>
            <w:r w:rsidRPr="000F5C16">
              <w:rPr>
                <w:rFonts w:ascii="Arial" w:hAnsi="Arial" w:cs="Arial"/>
                <w:b/>
                <w:bCs/>
                <w:sz w:val="20"/>
                <w:szCs w:val="20"/>
                <w:lang w:val="en-GB"/>
              </w:rPr>
              <w:t>YES</w:t>
            </w:r>
          </w:p>
        </w:tc>
        <w:tc>
          <w:tcPr>
            <w:tcW w:w="1667" w:type="pct"/>
          </w:tcPr>
          <w:p w14:paraId="4A14C6AA" w14:textId="77777777" w:rsidR="00B10235" w:rsidRPr="000F5C16" w:rsidRDefault="00B10235">
            <w:pPr>
              <w:keepNext/>
              <w:outlineLvl w:val="1"/>
              <w:rPr>
                <w:rFonts w:ascii="Arial" w:eastAsia="MS Mincho" w:hAnsi="Arial" w:cs="Arial"/>
                <w:bCs/>
                <w:sz w:val="20"/>
                <w:szCs w:val="20"/>
                <w:lang w:val="en-GB"/>
              </w:rPr>
            </w:pPr>
          </w:p>
        </w:tc>
      </w:tr>
      <w:tr w:rsidR="00B10235" w:rsidRPr="000F5C16" w14:paraId="6BD5D37D" w14:textId="77777777">
        <w:trPr>
          <w:trHeight w:val="20"/>
          <w:jc w:val="center"/>
        </w:trPr>
        <w:tc>
          <w:tcPr>
            <w:tcW w:w="1666" w:type="pct"/>
            <w:noWrap/>
            <w:hideMark/>
          </w:tcPr>
          <w:p w14:paraId="6443CC37" w14:textId="77777777" w:rsidR="00B10235" w:rsidRPr="000F5C16" w:rsidRDefault="00EF6660">
            <w:pPr>
              <w:keepNext/>
              <w:outlineLvl w:val="1"/>
              <w:rPr>
                <w:rFonts w:ascii="Arial" w:eastAsia="MS Mincho" w:hAnsi="Arial" w:cs="Arial"/>
                <w:bCs/>
                <w:sz w:val="20"/>
                <w:szCs w:val="20"/>
                <w:lang w:val="en-GB"/>
              </w:rPr>
            </w:pPr>
            <w:r w:rsidRPr="000F5C16">
              <w:rPr>
                <w:rFonts w:ascii="Arial" w:eastAsia="MS Mincho" w:hAnsi="Arial" w:cs="Arial"/>
                <w:b/>
                <w:bCs/>
                <w:sz w:val="20"/>
                <w:szCs w:val="20"/>
                <w:lang w:val="en-GB"/>
              </w:rPr>
              <w:t xml:space="preserve">Is the manuscript scientifically correct? </w:t>
            </w:r>
            <w:r w:rsidRPr="000F5C16">
              <w:rPr>
                <w:rFonts w:ascii="Arial" w:eastAsia="MS Mincho" w:hAnsi="Arial" w:cs="Arial"/>
                <w:b/>
                <w:bCs/>
                <w:sz w:val="20"/>
                <w:szCs w:val="20"/>
                <w:lang w:val="en-GB"/>
              </w:rPr>
              <w:br/>
            </w:r>
          </w:p>
          <w:p w14:paraId="17FE4D73" w14:textId="77777777" w:rsidR="00B10235" w:rsidRPr="000F5C16" w:rsidRDefault="00EF6660">
            <w:pPr>
              <w:rPr>
                <w:rFonts w:ascii="Arial" w:hAnsi="Arial" w:cs="Arial"/>
                <w:bCs/>
                <w:sz w:val="20"/>
                <w:szCs w:val="20"/>
                <w:lang w:val="en-GB"/>
              </w:rPr>
            </w:pPr>
            <w:r w:rsidRPr="000F5C16">
              <w:rPr>
                <w:rFonts w:ascii="Arial" w:hAnsi="Arial" w:cs="Arial"/>
                <w:bCs/>
                <w:sz w:val="20"/>
                <w:szCs w:val="20"/>
                <w:lang w:val="en-GB"/>
              </w:rPr>
              <w:t>If your answer is NO, please provide a brief, clear suggestion for improvement</w:t>
            </w:r>
          </w:p>
          <w:p w14:paraId="11EDE4BC" w14:textId="77777777" w:rsidR="00B10235" w:rsidRPr="000F5C16" w:rsidRDefault="00EF6660">
            <w:pPr>
              <w:rPr>
                <w:rFonts w:ascii="Arial" w:hAnsi="Arial" w:cs="Arial"/>
                <w:b/>
                <w:sz w:val="20"/>
                <w:szCs w:val="20"/>
                <w:lang w:val="en-GB"/>
              </w:rPr>
            </w:pPr>
            <w:r w:rsidRPr="000F5C16">
              <w:rPr>
                <w:rFonts w:ascii="Arial" w:hAnsi="Arial" w:cs="Arial"/>
                <w:bCs/>
                <w:sz w:val="20"/>
                <w:szCs w:val="20"/>
                <w:lang w:val="en-GB"/>
              </w:rPr>
              <w:t>.</w:t>
            </w:r>
          </w:p>
        </w:tc>
        <w:tc>
          <w:tcPr>
            <w:tcW w:w="1667" w:type="pct"/>
          </w:tcPr>
          <w:p w14:paraId="6E6CBD5C" w14:textId="487A3B58" w:rsidR="00B10235" w:rsidRPr="000F5C16" w:rsidRDefault="00814A4A">
            <w:pPr>
              <w:contextualSpacing/>
              <w:rPr>
                <w:rFonts w:ascii="Arial" w:hAnsi="Arial" w:cs="Arial"/>
                <w:bCs/>
                <w:sz w:val="20"/>
                <w:szCs w:val="20"/>
                <w:lang w:val="en-GB"/>
              </w:rPr>
            </w:pPr>
            <w:r w:rsidRPr="000F5C16">
              <w:rPr>
                <w:rFonts w:ascii="Arial" w:hAnsi="Arial" w:cs="Arial"/>
                <w:bCs/>
                <w:sz w:val="20"/>
                <w:szCs w:val="20"/>
                <w:lang w:val="en-GB"/>
              </w:rPr>
              <w:t>YES</w:t>
            </w:r>
          </w:p>
        </w:tc>
        <w:tc>
          <w:tcPr>
            <w:tcW w:w="1667" w:type="pct"/>
          </w:tcPr>
          <w:p w14:paraId="5CA9740C" w14:textId="77777777" w:rsidR="00B10235" w:rsidRPr="000F5C16" w:rsidRDefault="00B10235">
            <w:pPr>
              <w:keepNext/>
              <w:outlineLvl w:val="1"/>
              <w:rPr>
                <w:rFonts w:ascii="Arial" w:eastAsia="MS Mincho" w:hAnsi="Arial" w:cs="Arial"/>
                <w:bCs/>
                <w:sz w:val="20"/>
                <w:szCs w:val="20"/>
                <w:lang w:val="en-GB"/>
              </w:rPr>
            </w:pPr>
          </w:p>
        </w:tc>
      </w:tr>
      <w:tr w:rsidR="00B10235" w:rsidRPr="000F5C16" w14:paraId="5DFDC5BD" w14:textId="77777777">
        <w:trPr>
          <w:trHeight w:val="20"/>
          <w:jc w:val="center"/>
        </w:trPr>
        <w:tc>
          <w:tcPr>
            <w:tcW w:w="1666" w:type="pct"/>
            <w:noWrap/>
          </w:tcPr>
          <w:p w14:paraId="051F482B" w14:textId="77777777" w:rsidR="00B10235" w:rsidRPr="000F5C16" w:rsidRDefault="00EF6660">
            <w:pPr>
              <w:rPr>
                <w:rFonts w:ascii="Arial" w:hAnsi="Arial" w:cs="Arial"/>
                <w:b/>
                <w:bCs/>
                <w:sz w:val="20"/>
                <w:szCs w:val="20"/>
                <w:lang w:val="en-GB"/>
              </w:rPr>
            </w:pPr>
            <w:r w:rsidRPr="000F5C16">
              <w:rPr>
                <w:rFonts w:ascii="Arial" w:hAnsi="Arial" w:cs="Arial"/>
                <w:b/>
                <w:bCs/>
                <w:sz w:val="20"/>
                <w:szCs w:val="20"/>
                <w:lang w:val="en-GB"/>
              </w:rPr>
              <w:t xml:space="preserve">Are the references sufficient and recent? </w:t>
            </w:r>
          </w:p>
          <w:p w14:paraId="1C204083" w14:textId="77777777" w:rsidR="00B10235" w:rsidRPr="000F5C16" w:rsidRDefault="00EF6660">
            <w:pPr>
              <w:rPr>
                <w:rFonts w:ascii="Arial" w:hAnsi="Arial" w:cs="Arial"/>
                <w:bCs/>
                <w:sz w:val="20"/>
                <w:szCs w:val="20"/>
                <w:lang w:val="en-GB"/>
              </w:rPr>
            </w:pPr>
            <w:r w:rsidRPr="000F5C16">
              <w:rPr>
                <w:rFonts w:ascii="Arial" w:hAnsi="Arial" w:cs="Arial"/>
                <w:bCs/>
                <w:sz w:val="20"/>
                <w:szCs w:val="20"/>
                <w:lang w:val="en-GB"/>
              </w:rPr>
              <w:t>(YES or NO)</w:t>
            </w:r>
          </w:p>
          <w:p w14:paraId="1C579F7C" w14:textId="77777777" w:rsidR="00B10235" w:rsidRPr="000F5C16" w:rsidRDefault="00B10235">
            <w:pPr>
              <w:rPr>
                <w:rFonts w:ascii="Arial" w:hAnsi="Arial" w:cs="Arial"/>
                <w:bCs/>
                <w:sz w:val="20"/>
                <w:szCs w:val="20"/>
                <w:lang w:val="en-GB"/>
              </w:rPr>
            </w:pPr>
          </w:p>
          <w:p w14:paraId="688E0CDF" w14:textId="77777777" w:rsidR="00B10235" w:rsidRPr="000F5C16" w:rsidRDefault="00EF6660">
            <w:pPr>
              <w:rPr>
                <w:rFonts w:ascii="Arial" w:hAnsi="Arial" w:cs="Arial"/>
                <w:bCs/>
                <w:sz w:val="20"/>
                <w:szCs w:val="20"/>
                <w:lang w:val="en-GB"/>
              </w:rPr>
            </w:pPr>
            <w:r w:rsidRPr="000F5C16">
              <w:rPr>
                <w:rFonts w:ascii="Arial" w:hAnsi="Arial" w:cs="Arial"/>
                <w:bCs/>
                <w:sz w:val="20"/>
                <w:szCs w:val="20"/>
                <w:lang w:val="en-GB"/>
              </w:rPr>
              <w:t>If your answer is NO, please provide clear suggestion for improvement.</w:t>
            </w:r>
          </w:p>
          <w:p w14:paraId="2C90A306" w14:textId="77777777" w:rsidR="00B10235" w:rsidRPr="000F5C16" w:rsidRDefault="00B10235">
            <w:pPr>
              <w:rPr>
                <w:rFonts w:ascii="Arial" w:hAnsi="Arial" w:cs="Arial"/>
                <w:b/>
                <w:bCs/>
                <w:sz w:val="20"/>
                <w:szCs w:val="20"/>
                <w:lang w:val="en-GB"/>
              </w:rPr>
            </w:pPr>
          </w:p>
        </w:tc>
        <w:tc>
          <w:tcPr>
            <w:tcW w:w="1667" w:type="pct"/>
          </w:tcPr>
          <w:p w14:paraId="43CAF91E" w14:textId="74761800" w:rsidR="00B10235" w:rsidRPr="000F5C16" w:rsidRDefault="00814A4A">
            <w:pPr>
              <w:contextualSpacing/>
              <w:rPr>
                <w:rFonts w:ascii="Arial" w:hAnsi="Arial" w:cs="Arial"/>
                <w:bCs/>
                <w:sz w:val="20"/>
                <w:szCs w:val="20"/>
                <w:lang w:val="en-GB"/>
              </w:rPr>
            </w:pPr>
            <w:r w:rsidRPr="000F5C16">
              <w:rPr>
                <w:rFonts w:ascii="Arial" w:hAnsi="Arial" w:cs="Arial"/>
                <w:bCs/>
                <w:sz w:val="20"/>
                <w:szCs w:val="20"/>
                <w:lang w:val="en-GB"/>
              </w:rPr>
              <w:t>YES</w:t>
            </w:r>
          </w:p>
        </w:tc>
        <w:tc>
          <w:tcPr>
            <w:tcW w:w="1667" w:type="pct"/>
          </w:tcPr>
          <w:p w14:paraId="5CC3C8DE" w14:textId="77777777" w:rsidR="00B10235" w:rsidRPr="000F5C16" w:rsidRDefault="00B10235">
            <w:pPr>
              <w:keepNext/>
              <w:outlineLvl w:val="1"/>
              <w:rPr>
                <w:rFonts w:ascii="Arial" w:eastAsia="MS Mincho" w:hAnsi="Arial" w:cs="Arial"/>
                <w:bCs/>
                <w:sz w:val="20"/>
                <w:szCs w:val="20"/>
                <w:lang w:val="en-GB"/>
              </w:rPr>
            </w:pPr>
          </w:p>
        </w:tc>
      </w:tr>
      <w:tr w:rsidR="00B10235" w:rsidRPr="000F5C16" w14:paraId="11A1A3CE" w14:textId="77777777">
        <w:trPr>
          <w:trHeight w:val="20"/>
          <w:jc w:val="center"/>
        </w:trPr>
        <w:tc>
          <w:tcPr>
            <w:tcW w:w="1666" w:type="pct"/>
            <w:noWrap/>
          </w:tcPr>
          <w:p w14:paraId="6B97BC5F" w14:textId="77777777" w:rsidR="00B10235" w:rsidRPr="000F5C16" w:rsidRDefault="00EF6660">
            <w:pPr>
              <w:rPr>
                <w:rFonts w:ascii="Arial" w:hAnsi="Arial" w:cs="Arial"/>
                <w:b/>
                <w:bCs/>
                <w:sz w:val="20"/>
                <w:szCs w:val="20"/>
                <w:lang w:val="en-GB"/>
              </w:rPr>
            </w:pPr>
            <w:r w:rsidRPr="000F5C16">
              <w:rPr>
                <w:rFonts w:ascii="Arial" w:hAnsi="Arial" w:cs="Arial"/>
                <w:b/>
                <w:bCs/>
                <w:sz w:val="20"/>
                <w:szCs w:val="20"/>
                <w:lang w:val="en-GB"/>
              </w:rPr>
              <w:t>Are there ethical issues in this manuscript?</w:t>
            </w:r>
          </w:p>
          <w:p w14:paraId="37228B1D" w14:textId="77777777" w:rsidR="00B10235" w:rsidRPr="000F5C16" w:rsidRDefault="00EF6660">
            <w:pPr>
              <w:rPr>
                <w:rFonts w:ascii="Arial" w:hAnsi="Arial" w:cs="Arial"/>
                <w:bCs/>
                <w:sz w:val="20"/>
                <w:szCs w:val="20"/>
                <w:lang w:val="en-GB"/>
              </w:rPr>
            </w:pPr>
            <w:r w:rsidRPr="000F5C16">
              <w:rPr>
                <w:rFonts w:ascii="Arial" w:hAnsi="Arial" w:cs="Arial"/>
                <w:bCs/>
                <w:sz w:val="20"/>
                <w:szCs w:val="20"/>
                <w:lang w:val="en-GB"/>
              </w:rPr>
              <w:t>(YES or NO)</w:t>
            </w:r>
          </w:p>
          <w:p w14:paraId="433FA217" w14:textId="77777777" w:rsidR="00B10235" w:rsidRPr="000F5C16" w:rsidRDefault="00B10235">
            <w:pPr>
              <w:rPr>
                <w:rFonts w:ascii="Arial" w:hAnsi="Arial" w:cs="Arial"/>
                <w:bCs/>
                <w:sz w:val="20"/>
                <w:szCs w:val="20"/>
                <w:lang w:val="en-GB"/>
              </w:rPr>
            </w:pPr>
          </w:p>
          <w:p w14:paraId="7B3A1BED" w14:textId="77777777" w:rsidR="00B10235" w:rsidRPr="000F5C16" w:rsidRDefault="00EF6660">
            <w:pPr>
              <w:rPr>
                <w:rFonts w:ascii="Arial" w:hAnsi="Arial" w:cs="Arial"/>
                <w:bCs/>
                <w:sz w:val="20"/>
                <w:szCs w:val="20"/>
                <w:lang w:val="en-GB"/>
              </w:rPr>
            </w:pPr>
            <w:r w:rsidRPr="000F5C16">
              <w:rPr>
                <w:rFonts w:ascii="Arial" w:hAnsi="Arial" w:cs="Arial"/>
                <w:bCs/>
                <w:sz w:val="20"/>
                <w:szCs w:val="20"/>
                <w:lang w:val="en-GB"/>
              </w:rPr>
              <w:t>(If yes, kindly please write down the ethical issues here in details)</w:t>
            </w:r>
          </w:p>
          <w:p w14:paraId="7F4E4F8D" w14:textId="77777777" w:rsidR="00B10235" w:rsidRPr="000F5C16" w:rsidRDefault="00B10235">
            <w:pPr>
              <w:rPr>
                <w:rFonts w:ascii="Arial" w:hAnsi="Arial" w:cs="Arial"/>
                <w:bCs/>
                <w:sz w:val="20"/>
                <w:szCs w:val="20"/>
                <w:lang w:val="en-GB"/>
              </w:rPr>
            </w:pPr>
          </w:p>
        </w:tc>
        <w:tc>
          <w:tcPr>
            <w:tcW w:w="1667" w:type="pct"/>
          </w:tcPr>
          <w:p w14:paraId="7A4EC92F" w14:textId="617E5FD5" w:rsidR="00B10235" w:rsidRPr="000F5C16" w:rsidRDefault="00814A4A">
            <w:pPr>
              <w:contextualSpacing/>
              <w:rPr>
                <w:rFonts w:ascii="Arial" w:hAnsi="Arial" w:cs="Arial"/>
                <w:bCs/>
                <w:sz w:val="20"/>
                <w:szCs w:val="20"/>
                <w:lang w:val="en-GB"/>
              </w:rPr>
            </w:pPr>
            <w:r w:rsidRPr="000F5C16">
              <w:rPr>
                <w:rFonts w:ascii="Arial" w:hAnsi="Arial" w:cs="Arial"/>
                <w:bCs/>
                <w:sz w:val="20"/>
                <w:szCs w:val="20"/>
                <w:lang w:val="en-GB"/>
              </w:rPr>
              <w:t>NO</w:t>
            </w:r>
          </w:p>
        </w:tc>
        <w:tc>
          <w:tcPr>
            <w:tcW w:w="1667" w:type="pct"/>
          </w:tcPr>
          <w:p w14:paraId="3B88FEBE" w14:textId="77777777" w:rsidR="00B10235" w:rsidRPr="000F5C16" w:rsidRDefault="00B10235">
            <w:pPr>
              <w:keepNext/>
              <w:outlineLvl w:val="1"/>
              <w:rPr>
                <w:rFonts w:ascii="Arial" w:eastAsia="MS Mincho" w:hAnsi="Arial" w:cs="Arial"/>
                <w:bCs/>
                <w:sz w:val="20"/>
                <w:szCs w:val="20"/>
                <w:lang w:val="en-GB"/>
              </w:rPr>
            </w:pPr>
          </w:p>
        </w:tc>
      </w:tr>
    </w:tbl>
    <w:p w14:paraId="328DD643" w14:textId="64D6B90B" w:rsidR="003014C2" w:rsidRPr="000F5C16" w:rsidRDefault="003014C2" w:rsidP="003014C2">
      <w:pPr>
        <w:pStyle w:val="BodyText"/>
        <w:spacing w:before="228"/>
        <w:rPr>
          <w:rFonts w:ascii="Arial" w:hAnsi="Arial" w:cs="Arial"/>
          <w:color w:val="000000"/>
          <w:sz w:val="20"/>
          <w:szCs w:val="20"/>
          <w:highlight w:val="yellow"/>
          <w:u w:val="single"/>
        </w:rPr>
      </w:pPr>
      <w:bookmarkStart w:id="2" w:name="_Hlk228262614"/>
    </w:p>
    <w:p w14:paraId="0AEAFA2A" w14:textId="77777777" w:rsidR="003014C2" w:rsidRPr="000F5C16" w:rsidRDefault="003014C2" w:rsidP="003014C2">
      <w:pPr>
        <w:pStyle w:val="BodyText"/>
        <w:spacing w:before="228"/>
        <w:ind w:left="23"/>
        <w:rPr>
          <w:rFonts w:ascii="Arial" w:hAnsi="Arial" w:cs="Arial"/>
          <w:b/>
          <w:color w:val="000000"/>
          <w:sz w:val="20"/>
          <w:szCs w:val="20"/>
          <w:highlight w:val="yellow"/>
          <w:u w:val="single"/>
        </w:rPr>
      </w:pPr>
    </w:p>
    <w:p w14:paraId="4868431F" w14:textId="77777777" w:rsidR="003014C2" w:rsidRPr="000F5C16" w:rsidRDefault="003014C2" w:rsidP="003014C2">
      <w:pPr>
        <w:pStyle w:val="BodyText"/>
        <w:spacing w:before="228"/>
        <w:ind w:left="23"/>
        <w:rPr>
          <w:rFonts w:ascii="Arial" w:hAnsi="Arial" w:cs="Arial"/>
          <w:b/>
          <w:color w:val="000000"/>
          <w:sz w:val="20"/>
          <w:szCs w:val="20"/>
          <w:highlight w:val="yellow"/>
          <w:u w:val="single"/>
        </w:rPr>
      </w:pPr>
    </w:p>
    <w:p w14:paraId="47EE75DD" w14:textId="77777777" w:rsidR="003014C2" w:rsidRPr="000F5C16" w:rsidRDefault="003014C2" w:rsidP="003014C2">
      <w:pPr>
        <w:pStyle w:val="BodyText"/>
        <w:spacing w:before="228"/>
        <w:ind w:left="23"/>
        <w:rPr>
          <w:rFonts w:ascii="Arial" w:hAnsi="Arial" w:cs="Arial"/>
          <w:b/>
          <w:color w:val="000000"/>
          <w:sz w:val="20"/>
          <w:szCs w:val="20"/>
          <w:highlight w:val="yellow"/>
          <w:u w:val="single"/>
        </w:rPr>
      </w:pPr>
    </w:p>
    <w:p w14:paraId="5EF53EF9" w14:textId="77777777" w:rsidR="003014C2" w:rsidRPr="000F5C16" w:rsidRDefault="003014C2" w:rsidP="003014C2">
      <w:pPr>
        <w:pStyle w:val="BodyText"/>
        <w:spacing w:before="228"/>
        <w:ind w:left="23"/>
        <w:rPr>
          <w:rFonts w:ascii="Arial" w:hAnsi="Arial" w:cs="Arial"/>
          <w:b/>
          <w:color w:val="000000"/>
          <w:sz w:val="20"/>
          <w:szCs w:val="20"/>
          <w:highlight w:val="yellow"/>
          <w:u w:val="single"/>
        </w:rPr>
      </w:pPr>
    </w:p>
    <w:p w14:paraId="1CA6CA62" w14:textId="77777777" w:rsidR="003014C2" w:rsidRPr="000F5C16" w:rsidRDefault="003014C2" w:rsidP="003014C2">
      <w:pPr>
        <w:pStyle w:val="BodyText"/>
        <w:spacing w:before="228"/>
        <w:ind w:left="23"/>
        <w:rPr>
          <w:rFonts w:ascii="Arial" w:hAnsi="Arial" w:cs="Arial"/>
          <w:b/>
          <w:color w:val="000000"/>
          <w:sz w:val="20"/>
          <w:szCs w:val="20"/>
          <w:highlight w:val="yellow"/>
          <w:u w:val="single"/>
        </w:rPr>
      </w:pPr>
    </w:p>
    <w:p w14:paraId="464198B3" w14:textId="77777777" w:rsidR="003014C2" w:rsidRPr="000F5C16" w:rsidRDefault="003014C2" w:rsidP="003014C2">
      <w:pPr>
        <w:pStyle w:val="BodyText"/>
        <w:spacing w:before="228"/>
        <w:ind w:left="23"/>
        <w:rPr>
          <w:rFonts w:ascii="Arial" w:hAnsi="Arial" w:cs="Arial"/>
          <w:b/>
          <w:color w:val="000000"/>
          <w:sz w:val="20"/>
          <w:szCs w:val="20"/>
          <w:highlight w:val="yellow"/>
          <w:u w:val="single"/>
        </w:rPr>
      </w:pPr>
    </w:p>
    <w:p w14:paraId="3D23F485" w14:textId="77777777" w:rsidR="003014C2" w:rsidRPr="000F5C16" w:rsidRDefault="003014C2" w:rsidP="003014C2">
      <w:pPr>
        <w:pStyle w:val="BodyText"/>
        <w:spacing w:before="228"/>
        <w:ind w:left="23"/>
        <w:rPr>
          <w:rFonts w:ascii="Arial" w:hAnsi="Arial" w:cs="Arial"/>
          <w:b/>
          <w:color w:val="000000"/>
          <w:sz w:val="20"/>
          <w:szCs w:val="20"/>
          <w:highlight w:val="yellow"/>
          <w:u w:val="single"/>
        </w:rPr>
      </w:pPr>
    </w:p>
    <w:p w14:paraId="1179A3E1" w14:textId="77777777" w:rsidR="003014C2" w:rsidRPr="000F5C16" w:rsidRDefault="003014C2" w:rsidP="003014C2">
      <w:pPr>
        <w:pStyle w:val="BodyText"/>
        <w:spacing w:before="228"/>
        <w:ind w:left="23"/>
        <w:rPr>
          <w:rFonts w:ascii="Arial" w:hAnsi="Arial" w:cs="Arial"/>
          <w:b/>
          <w:color w:val="000000"/>
          <w:sz w:val="20"/>
          <w:szCs w:val="20"/>
          <w:highlight w:val="yellow"/>
          <w:u w:val="single"/>
        </w:rPr>
      </w:pPr>
    </w:p>
    <w:p w14:paraId="646E426F" w14:textId="77777777" w:rsidR="003014C2" w:rsidRPr="000F5C16" w:rsidRDefault="003014C2" w:rsidP="003014C2">
      <w:pPr>
        <w:pStyle w:val="BodyText"/>
        <w:spacing w:before="228"/>
        <w:ind w:left="23"/>
        <w:rPr>
          <w:rFonts w:ascii="Arial" w:hAnsi="Arial" w:cs="Arial"/>
          <w:b/>
          <w:color w:val="000000"/>
          <w:sz w:val="20"/>
          <w:szCs w:val="20"/>
          <w:highlight w:val="yellow"/>
          <w:u w:val="single"/>
        </w:rPr>
      </w:pPr>
    </w:p>
    <w:p w14:paraId="67FE0352" w14:textId="77777777" w:rsidR="003014C2" w:rsidRPr="000F5C16" w:rsidRDefault="003014C2" w:rsidP="003014C2">
      <w:pPr>
        <w:pStyle w:val="BodyText"/>
        <w:spacing w:before="228"/>
        <w:ind w:left="23"/>
        <w:rPr>
          <w:rFonts w:ascii="Arial" w:hAnsi="Arial" w:cs="Arial"/>
          <w:b/>
          <w:color w:val="000000"/>
          <w:sz w:val="20"/>
          <w:szCs w:val="20"/>
          <w:highlight w:val="yellow"/>
          <w:u w:val="single"/>
        </w:rPr>
      </w:pPr>
    </w:p>
    <w:p w14:paraId="72ECEC75" w14:textId="77777777" w:rsidR="003014C2" w:rsidRPr="000F5C16" w:rsidRDefault="003014C2" w:rsidP="003014C2">
      <w:pPr>
        <w:pStyle w:val="BodyText"/>
        <w:spacing w:before="228"/>
        <w:ind w:left="23"/>
        <w:rPr>
          <w:rFonts w:ascii="Arial" w:hAnsi="Arial" w:cs="Arial"/>
          <w:b/>
          <w:color w:val="000000"/>
          <w:sz w:val="20"/>
          <w:szCs w:val="20"/>
          <w:highlight w:val="yellow"/>
          <w:u w:val="single"/>
        </w:rPr>
      </w:pPr>
    </w:p>
    <w:p w14:paraId="38C806EC" w14:textId="77777777" w:rsidR="003014C2" w:rsidRPr="000F5C16" w:rsidRDefault="003014C2" w:rsidP="003014C2">
      <w:pPr>
        <w:pStyle w:val="BodyText"/>
        <w:spacing w:before="228"/>
        <w:ind w:left="23"/>
        <w:rPr>
          <w:rFonts w:ascii="Arial" w:hAnsi="Arial" w:cs="Arial"/>
          <w:b/>
          <w:color w:val="000000"/>
          <w:sz w:val="20"/>
          <w:szCs w:val="20"/>
          <w:highlight w:val="yellow"/>
          <w:u w:val="single"/>
        </w:rPr>
      </w:pPr>
    </w:p>
    <w:p w14:paraId="694EF98C" w14:textId="77777777" w:rsidR="003014C2" w:rsidRPr="000F5C16" w:rsidRDefault="003014C2" w:rsidP="003014C2">
      <w:pPr>
        <w:pStyle w:val="BodyText"/>
        <w:spacing w:before="228"/>
        <w:ind w:left="23"/>
        <w:rPr>
          <w:rFonts w:ascii="Arial" w:hAnsi="Arial" w:cs="Arial"/>
          <w:b/>
          <w:color w:val="000000"/>
          <w:sz w:val="20"/>
          <w:szCs w:val="20"/>
          <w:highlight w:val="yellow"/>
          <w:u w:val="single"/>
        </w:rPr>
      </w:pPr>
    </w:p>
    <w:p w14:paraId="28A18434" w14:textId="77777777" w:rsidR="003014C2" w:rsidRPr="000F5C16" w:rsidRDefault="003014C2" w:rsidP="003014C2">
      <w:pPr>
        <w:pStyle w:val="BodyText"/>
        <w:spacing w:before="228"/>
        <w:ind w:left="23"/>
        <w:rPr>
          <w:rFonts w:ascii="Arial" w:hAnsi="Arial" w:cs="Arial"/>
          <w:b/>
          <w:color w:val="000000"/>
          <w:sz w:val="20"/>
          <w:szCs w:val="20"/>
          <w:highlight w:val="yellow"/>
          <w:u w:val="single"/>
        </w:rPr>
      </w:pPr>
    </w:p>
    <w:p w14:paraId="035952CF" w14:textId="77777777" w:rsidR="003014C2" w:rsidRPr="000F5C16" w:rsidRDefault="003014C2" w:rsidP="003014C2">
      <w:pPr>
        <w:pStyle w:val="BodyText"/>
        <w:spacing w:before="228"/>
        <w:ind w:left="23"/>
        <w:rPr>
          <w:rFonts w:ascii="Arial" w:hAnsi="Arial" w:cs="Arial"/>
          <w:b/>
          <w:color w:val="000000"/>
          <w:sz w:val="20"/>
          <w:szCs w:val="20"/>
          <w:highlight w:val="yellow"/>
          <w:u w:val="single"/>
        </w:rPr>
      </w:pPr>
    </w:p>
    <w:p w14:paraId="0A8E86E1" w14:textId="2390C16E" w:rsidR="00F32838" w:rsidRPr="000F5C16" w:rsidRDefault="00F32838" w:rsidP="003014C2">
      <w:pPr>
        <w:pStyle w:val="BodyText"/>
        <w:spacing w:before="228"/>
        <w:ind w:left="23"/>
        <w:rPr>
          <w:rFonts w:ascii="Arial" w:hAnsi="Arial" w:cs="Arial"/>
          <w:b/>
          <w:color w:val="000000"/>
          <w:sz w:val="20"/>
          <w:szCs w:val="20"/>
          <w:highlight w:val="yellow"/>
          <w:u w:val="single"/>
        </w:rPr>
      </w:pPr>
      <w:r w:rsidRPr="000F5C16">
        <w:rPr>
          <w:rFonts w:ascii="Arial" w:hAnsi="Arial" w:cs="Arial"/>
          <w:b/>
          <w:color w:val="000000"/>
          <w:sz w:val="20"/>
          <w:szCs w:val="20"/>
          <w:highlight w:val="yellow"/>
          <w:u w:val="single"/>
        </w:rPr>
        <w:t>PART</w:t>
      </w:r>
      <w:r w:rsidRPr="000F5C16">
        <w:rPr>
          <w:rFonts w:ascii="Arial" w:hAnsi="Arial" w:cs="Arial"/>
          <w:b/>
          <w:color w:val="000000"/>
          <w:spacing w:val="-6"/>
          <w:sz w:val="20"/>
          <w:szCs w:val="20"/>
          <w:highlight w:val="yellow"/>
          <w:u w:val="single"/>
        </w:rPr>
        <w:t xml:space="preserve"> </w:t>
      </w:r>
      <w:r w:rsidRPr="000F5C16">
        <w:rPr>
          <w:rFonts w:ascii="Arial" w:hAnsi="Arial" w:cs="Arial"/>
          <w:b/>
          <w:color w:val="000000"/>
          <w:sz w:val="20"/>
          <w:szCs w:val="20"/>
          <w:highlight w:val="yellow"/>
          <w:u w:val="single"/>
        </w:rPr>
        <w:t>3</w:t>
      </w:r>
    </w:p>
    <w:p w14:paraId="18D90AD5" w14:textId="77777777" w:rsidR="00F32838" w:rsidRPr="000F5C16" w:rsidRDefault="00F32838" w:rsidP="00F32838">
      <w:pPr>
        <w:rPr>
          <w:rFonts w:ascii="Arial" w:eastAsia="Arial Unicode MS" w:hAnsi="Arial" w:cs="Arial"/>
          <w:b/>
          <w:bCs/>
          <w:sz w:val="20"/>
          <w:szCs w:val="20"/>
          <w:u w:val="single"/>
        </w:rPr>
      </w:pPr>
      <w:r w:rsidRPr="000F5C16">
        <w:rPr>
          <w:rFonts w:ascii="Arial" w:eastAsia="Arial Unicode MS" w:hAnsi="Arial" w:cs="Arial"/>
          <w:b/>
          <w:bCs/>
          <w:sz w:val="20"/>
          <w:szCs w:val="20"/>
          <w:u w:val="single"/>
        </w:rPr>
        <w:t>Editorial Comments (This section is reserved for the comments from journal editorial office and editors):</w:t>
      </w:r>
    </w:p>
    <w:p w14:paraId="59813D7B" w14:textId="77777777" w:rsidR="00F32838" w:rsidRPr="000F5C16" w:rsidRDefault="00F32838" w:rsidP="00F32838">
      <w:pPr>
        <w:spacing w:after="1"/>
        <w:rPr>
          <w:rFonts w:ascii="Arial" w:hAnsi="Arial" w:cs="Arial"/>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265"/>
        <w:gridCol w:w="4684"/>
      </w:tblGrid>
      <w:tr w:rsidR="00F32838" w:rsidRPr="000F5C16" w14:paraId="34757EC1" w14:textId="77777777" w:rsidTr="00FA0677">
        <w:trPr>
          <w:trHeight w:val="230"/>
        </w:trPr>
        <w:tc>
          <w:tcPr>
            <w:tcW w:w="3321" w:type="pct"/>
          </w:tcPr>
          <w:p w14:paraId="4E20890D" w14:textId="77777777" w:rsidR="00F32838" w:rsidRPr="000F5C16" w:rsidRDefault="00F32838" w:rsidP="008617CC">
            <w:pPr>
              <w:pStyle w:val="TableParagraph"/>
              <w:spacing w:line="210" w:lineRule="exact"/>
              <w:rPr>
                <w:rFonts w:ascii="Arial" w:hAnsi="Arial" w:cs="Arial"/>
                <w:b/>
                <w:sz w:val="20"/>
                <w:szCs w:val="20"/>
              </w:rPr>
            </w:pPr>
          </w:p>
        </w:tc>
        <w:tc>
          <w:tcPr>
            <w:tcW w:w="1679" w:type="pct"/>
          </w:tcPr>
          <w:p w14:paraId="51368ABE" w14:textId="77777777" w:rsidR="00F32838" w:rsidRPr="000F5C16" w:rsidRDefault="00F32838" w:rsidP="008617CC">
            <w:pPr>
              <w:pStyle w:val="TableParagraph"/>
              <w:spacing w:line="210" w:lineRule="exact"/>
              <w:rPr>
                <w:rFonts w:ascii="Arial" w:hAnsi="Arial" w:cs="Arial"/>
                <w:b/>
                <w:sz w:val="20"/>
                <w:szCs w:val="20"/>
              </w:rPr>
            </w:pPr>
            <w:r w:rsidRPr="000F5C16">
              <w:rPr>
                <w:rFonts w:ascii="Arial" w:eastAsia="Arial Unicode MS" w:hAnsi="Arial" w:cs="Arial"/>
                <w:sz w:val="20"/>
                <w:szCs w:val="20"/>
                <w:lang w:val="en-GB"/>
              </w:rPr>
              <w:t>Author’s Feedback</w:t>
            </w:r>
          </w:p>
        </w:tc>
      </w:tr>
      <w:tr w:rsidR="00F32838" w:rsidRPr="000F5C16" w14:paraId="014586B0" w14:textId="77777777" w:rsidTr="003014C2">
        <w:trPr>
          <w:trHeight w:val="12788"/>
        </w:trPr>
        <w:tc>
          <w:tcPr>
            <w:tcW w:w="3321" w:type="pct"/>
          </w:tcPr>
          <w:p w14:paraId="3EE98C08" w14:textId="77777777" w:rsidR="00F32838" w:rsidRPr="000F5C16" w:rsidRDefault="00F32838" w:rsidP="00F32838">
            <w:pPr>
              <w:keepNext/>
              <w:outlineLvl w:val="1"/>
              <w:rPr>
                <w:rFonts w:ascii="Arial" w:eastAsia="MS Mincho" w:hAnsi="Arial" w:cs="Arial"/>
                <w:sz w:val="20"/>
                <w:szCs w:val="20"/>
                <w:lang w:val="en-GB"/>
              </w:rPr>
            </w:pPr>
            <w:r w:rsidRPr="000F5C16">
              <w:rPr>
                <w:rFonts w:ascii="Arial" w:eastAsia="MS Mincho" w:hAnsi="Arial" w:cs="Arial"/>
                <w:sz w:val="20"/>
                <w:szCs w:val="20"/>
                <w:lang w:val="en-GB"/>
              </w:rPr>
              <w:t>Minor revision required;</w:t>
            </w:r>
          </w:p>
          <w:p w14:paraId="20ADF303" w14:textId="77777777" w:rsidR="00F32838" w:rsidRPr="000F5C16" w:rsidRDefault="00F32838" w:rsidP="00F32838">
            <w:pPr>
              <w:rPr>
                <w:rFonts w:ascii="Arial" w:hAnsi="Arial" w:cs="Arial"/>
                <w:sz w:val="20"/>
                <w:szCs w:val="20"/>
                <w:lang w:val="en-GB"/>
              </w:rPr>
            </w:pPr>
          </w:p>
          <w:p w14:paraId="4C508757" w14:textId="77777777" w:rsidR="00F32838" w:rsidRPr="000F5C16" w:rsidRDefault="00F32838" w:rsidP="00F32838">
            <w:pPr>
              <w:rPr>
                <w:rFonts w:ascii="Arial" w:hAnsi="Arial" w:cs="Arial"/>
                <w:sz w:val="20"/>
                <w:szCs w:val="20"/>
                <w:lang w:val="en-GB"/>
              </w:rPr>
            </w:pPr>
          </w:p>
          <w:p w14:paraId="4864F8DC" w14:textId="77777777" w:rsidR="00F32838" w:rsidRPr="000F5C16" w:rsidRDefault="00F32838" w:rsidP="00F32838">
            <w:pPr>
              <w:spacing w:after="120"/>
              <w:jc w:val="both"/>
              <w:rPr>
                <w:rFonts w:ascii="Arial" w:hAnsi="Arial" w:cs="Arial"/>
                <w:sz w:val="20"/>
                <w:szCs w:val="20"/>
              </w:rPr>
            </w:pPr>
            <w:r w:rsidRPr="000F5C16">
              <w:rPr>
                <w:rFonts w:ascii="Arial" w:hAnsi="Arial" w:cs="Arial"/>
                <w:sz w:val="20"/>
                <w:szCs w:val="20"/>
                <w:highlight w:val="yellow"/>
              </w:rPr>
              <w:t>knowledge, attitudes, and practices</w:t>
            </w:r>
            <w:r w:rsidRPr="000F5C16">
              <w:rPr>
                <w:rFonts w:ascii="Arial" w:hAnsi="Arial" w:cs="Arial"/>
                <w:sz w:val="20"/>
                <w:szCs w:val="20"/>
              </w:rPr>
              <w:t xml:space="preserve"> (KAP)- capitalize each word</w:t>
            </w:r>
          </w:p>
          <w:p w14:paraId="64ABEB1C" w14:textId="77777777" w:rsidR="00F32838" w:rsidRPr="000F5C16" w:rsidRDefault="00F32838" w:rsidP="00F32838">
            <w:pPr>
              <w:rPr>
                <w:rFonts w:ascii="Arial" w:hAnsi="Arial" w:cs="Arial"/>
                <w:sz w:val="20"/>
                <w:szCs w:val="20"/>
              </w:rPr>
            </w:pPr>
            <w:r w:rsidRPr="000F5C16">
              <w:rPr>
                <w:rFonts w:ascii="Arial" w:hAnsi="Arial" w:cs="Arial"/>
                <w:sz w:val="20"/>
                <w:szCs w:val="20"/>
              </w:rPr>
              <w:t xml:space="preserve">Methodology: carried out on 410 students of </w:t>
            </w:r>
            <w:proofErr w:type="spellStart"/>
            <w:r w:rsidRPr="000F5C16">
              <w:rPr>
                <w:rFonts w:ascii="Arial" w:hAnsi="Arial" w:cs="Arial"/>
                <w:sz w:val="20"/>
                <w:szCs w:val="20"/>
              </w:rPr>
              <w:t>Kwara</w:t>
            </w:r>
            <w:proofErr w:type="spellEnd"/>
            <w:r w:rsidRPr="000F5C16">
              <w:rPr>
                <w:rFonts w:ascii="Arial" w:hAnsi="Arial" w:cs="Arial"/>
                <w:sz w:val="20"/>
                <w:szCs w:val="20"/>
              </w:rPr>
              <w:t xml:space="preserve"> State College of Education, </w:t>
            </w:r>
            <w:r w:rsidRPr="000F5C16">
              <w:rPr>
                <w:rFonts w:ascii="Arial" w:hAnsi="Arial" w:cs="Arial"/>
                <w:sz w:val="20"/>
                <w:szCs w:val="20"/>
                <w:highlight w:val="yellow"/>
              </w:rPr>
              <w:t>Ilorin</w:t>
            </w:r>
            <w:r w:rsidRPr="000F5C16">
              <w:rPr>
                <w:rFonts w:ascii="Arial" w:hAnsi="Arial" w:cs="Arial"/>
                <w:sz w:val="20"/>
                <w:szCs w:val="20"/>
              </w:rPr>
              <w:t>- insert a comma “,” after Ilorin</w:t>
            </w:r>
            <w:r w:rsidRPr="000F5C16">
              <w:rPr>
                <w:rFonts w:ascii="Arial" w:hAnsi="Arial" w:cs="Arial"/>
                <w:sz w:val="20"/>
                <w:szCs w:val="20"/>
                <w:highlight w:val="yellow"/>
              </w:rPr>
              <w:t>,</w:t>
            </w:r>
          </w:p>
          <w:p w14:paraId="32676D2F" w14:textId="77777777" w:rsidR="00F32838" w:rsidRPr="000F5C16" w:rsidRDefault="00F32838" w:rsidP="00F32838">
            <w:pPr>
              <w:jc w:val="both"/>
              <w:rPr>
                <w:rFonts w:ascii="Arial" w:hAnsi="Arial" w:cs="Arial"/>
                <w:sz w:val="20"/>
                <w:szCs w:val="20"/>
              </w:rPr>
            </w:pPr>
            <w:r w:rsidRPr="000F5C16">
              <w:rPr>
                <w:rFonts w:ascii="Arial" w:hAnsi="Arial" w:cs="Arial"/>
                <w:sz w:val="20"/>
                <w:szCs w:val="20"/>
              </w:rPr>
              <w:t xml:space="preserve">Conclusion: and </w:t>
            </w:r>
            <w:r w:rsidRPr="000F5C16">
              <w:rPr>
                <w:rFonts w:ascii="Arial" w:hAnsi="Arial" w:cs="Arial"/>
                <w:sz w:val="20"/>
                <w:szCs w:val="20"/>
                <w:highlight w:val="yellow"/>
              </w:rPr>
              <w:t>not lack of awareness and cost</w:t>
            </w:r>
            <w:r w:rsidRPr="000F5C16">
              <w:rPr>
                <w:rFonts w:ascii="Arial" w:hAnsi="Arial" w:cs="Arial"/>
                <w:sz w:val="20"/>
                <w:szCs w:val="20"/>
              </w:rPr>
              <w:t>, - re-write</w:t>
            </w:r>
          </w:p>
          <w:p w14:paraId="44D48003" w14:textId="77777777" w:rsidR="00F32838" w:rsidRPr="000F5C16" w:rsidRDefault="00F32838" w:rsidP="00F32838">
            <w:pPr>
              <w:spacing w:after="120"/>
              <w:rPr>
                <w:rFonts w:ascii="Arial" w:hAnsi="Arial" w:cs="Arial"/>
                <w:b/>
                <w:sz w:val="20"/>
                <w:szCs w:val="20"/>
              </w:rPr>
            </w:pPr>
          </w:p>
          <w:p w14:paraId="273FC80F" w14:textId="77777777" w:rsidR="00F32838" w:rsidRPr="000F5C16" w:rsidRDefault="00F32838" w:rsidP="00F32838">
            <w:pPr>
              <w:spacing w:after="120"/>
              <w:rPr>
                <w:rFonts w:ascii="Arial" w:hAnsi="Arial" w:cs="Arial"/>
                <w:b/>
                <w:sz w:val="20"/>
                <w:szCs w:val="20"/>
              </w:rPr>
            </w:pPr>
            <w:r w:rsidRPr="000F5C16">
              <w:rPr>
                <w:rFonts w:ascii="Arial" w:hAnsi="Arial" w:cs="Arial"/>
                <w:b/>
                <w:sz w:val="20"/>
                <w:szCs w:val="20"/>
              </w:rPr>
              <w:t>Introduction</w:t>
            </w:r>
          </w:p>
          <w:p w14:paraId="54EAC08A" w14:textId="77777777" w:rsidR="00F32838" w:rsidRPr="000F5C16" w:rsidRDefault="00F32838" w:rsidP="00F32838">
            <w:pPr>
              <w:spacing w:after="120"/>
              <w:jc w:val="both"/>
              <w:rPr>
                <w:rFonts w:ascii="Arial" w:hAnsi="Arial" w:cs="Arial"/>
                <w:sz w:val="20"/>
                <w:szCs w:val="20"/>
              </w:rPr>
            </w:pPr>
            <w:r w:rsidRPr="000F5C16">
              <w:rPr>
                <w:rFonts w:ascii="Arial" w:hAnsi="Arial" w:cs="Arial"/>
                <w:sz w:val="20"/>
                <w:szCs w:val="20"/>
              </w:rPr>
              <w:t xml:space="preserve">genotype-phenotype correlations in hereditary diseases, particularly </w:t>
            </w:r>
            <w:r w:rsidRPr="000F5C16">
              <w:rPr>
                <w:rFonts w:ascii="Arial" w:hAnsi="Arial" w:cs="Arial"/>
                <w:sz w:val="20"/>
                <w:szCs w:val="20"/>
                <w:highlight w:val="yellow"/>
              </w:rPr>
              <w:t>sickle cell disease</w:t>
            </w:r>
            <w:r w:rsidRPr="000F5C16">
              <w:rPr>
                <w:rFonts w:ascii="Arial" w:hAnsi="Arial" w:cs="Arial"/>
                <w:sz w:val="20"/>
                <w:szCs w:val="20"/>
              </w:rPr>
              <w:t xml:space="preserve"> (SCD)- capitalize each word “</w:t>
            </w:r>
            <w:r w:rsidRPr="000F5C16">
              <w:rPr>
                <w:rFonts w:ascii="Arial" w:hAnsi="Arial" w:cs="Arial"/>
                <w:sz w:val="20"/>
                <w:szCs w:val="20"/>
                <w:highlight w:val="yellow"/>
              </w:rPr>
              <w:t>sickle cell disease</w:t>
            </w:r>
            <w:r w:rsidRPr="000F5C16">
              <w:rPr>
                <w:rFonts w:ascii="Arial" w:hAnsi="Arial" w:cs="Arial"/>
                <w:sz w:val="20"/>
                <w:szCs w:val="20"/>
              </w:rPr>
              <w:t>”</w:t>
            </w:r>
          </w:p>
          <w:p w14:paraId="4CE946D9" w14:textId="77777777" w:rsidR="00F32838" w:rsidRPr="000F5C16" w:rsidRDefault="00F32838" w:rsidP="00F32838">
            <w:pPr>
              <w:spacing w:after="120"/>
              <w:jc w:val="both"/>
              <w:rPr>
                <w:rFonts w:ascii="Arial" w:hAnsi="Arial" w:cs="Arial"/>
                <w:sz w:val="20"/>
                <w:szCs w:val="20"/>
              </w:rPr>
            </w:pPr>
            <w:r w:rsidRPr="000F5C16">
              <w:rPr>
                <w:rFonts w:ascii="Arial" w:hAnsi="Arial" w:cs="Arial"/>
                <w:sz w:val="20"/>
                <w:szCs w:val="20"/>
              </w:rPr>
              <w:t xml:space="preserve">Sickle </w:t>
            </w:r>
            <w:r w:rsidRPr="000F5C16">
              <w:rPr>
                <w:rFonts w:ascii="Arial" w:hAnsi="Arial" w:cs="Arial"/>
                <w:sz w:val="20"/>
                <w:szCs w:val="20"/>
                <w:highlight w:val="yellow"/>
              </w:rPr>
              <w:t>cell disease</w:t>
            </w:r>
            <w:r w:rsidRPr="000F5C16">
              <w:rPr>
                <w:rFonts w:ascii="Arial" w:hAnsi="Arial" w:cs="Arial"/>
                <w:sz w:val="20"/>
                <w:szCs w:val="20"/>
              </w:rPr>
              <w:t xml:space="preserve"> (SCD) is one of the serious public health problems in Nigeria- capitalize each word “</w:t>
            </w:r>
            <w:r w:rsidRPr="000F5C16">
              <w:rPr>
                <w:rFonts w:ascii="Arial" w:hAnsi="Arial" w:cs="Arial"/>
                <w:sz w:val="20"/>
                <w:szCs w:val="20"/>
                <w:highlight w:val="yellow"/>
              </w:rPr>
              <w:t>sickle cell disease</w:t>
            </w:r>
            <w:r w:rsidRPr="000F5C16">
              <w:rPr>
                <w:rFonts w:ascii="Arial" w:hAnsi="Arial" w:cs="Arial"/>
                <w:sz w:val="20"/>
                <w:szCs w:val="20"/>
              </w:rPr>
              <w:t>”</w:t>
            </w:r>
          </w:p>
          <w:p w14:paraId="2C4FCF12" w14:textId="77777777" w:rsidR="00F32838" w:rsidRPr="000F5C16" w:rsidRDefault="00F32838" w:rsidP="00F32838">
            <w:pPr>
              <w:jc w:val="both"/>
              <w:rPr>
                <w:rFonts w:ascii="Arial" w:hAnsi="Arial" w:cs="Arial"/>
                <w:sz w:val="20"/>
                <w:szCs w:val="20"/>
              </w:rPr>
            </w:pPr>
            <w:r w:rsidRPr="000F5C16">
              <w:rPr>
                <w:rFonts w:ascii="Arial" w:hAnsi="Arial" w:cs="Arial"/>
                <w:sz w:val="20"/>
                <w:szCs w:val="20"/>
              </w:rPr>
              <w:t xml:space="preserve">before reaching five years old </w:t>
            </w:r>
            <w:r w:rsidRPr="000F5C16">
              <w:rPr>
                <w:rFonts w:ascii="Arial" w:hAnsi="Arial" w:cs="Arial"/>
                <w:sz w:val="20"/>
                <w:szCs w:val="20"/>
                <w:highlight w:val="yellow"/>
              </w:rPr>
              <w:t xml:space="preserve">because of a </w:t>
            </w:r>
            <w:r w:rsidRPr="000F5C16">
              <w:rPr>
                <w:rFonts w:ascii="Arial" w:hAnsi="Arial" w:cs="Arial"/>
                <w:sz w:val="20"/>
                <w:szCs w:val="20"/>
              </w:rPr>
              <w:t xml:space="preserve">- replace with “due to” </w:t>
            </w:r>
          </w:p>
          <w:p w14:paraId="0CC7B005" w14:textId="77777777" w:rsidR="00F32838" w:rsidRPr="000F5C16" w:rsidRDefault="00F32838" w:rsidP="00F32838">
            <w:pPr>
              <w:jc w:val="both"/>
              <w:rPr>
                <w:rFonts w:ascii="Arial" w:hAnsi="Arial" w:cs="Arial"/>
                <w:sz w:val="20"/>
                <w:szCs w:val="20"/>
              </w:rPr>
            </w:pPr>
            <w:r w:rsidRPr="000F5C16">
              <w:rPr>
                <w:rFonts w:ascii="Arial" w:hAnsi="Arial" w:cs="Arial"/>
                <w:sz w:val="20"/>
                <w:szCs w:val="20"/>
              </w:rPr>
              <w:t xml:space="preserve">According to </w:t>
            </w:r>
            <w:proofErr w:type="spellStart"/>
            <w:r w:rsidRPr="000F5C16">
              <w:rPr>
                <w:rFonts w:ascii="Arial" w:hAnsi="Arial" w:cs="Arial"/>
                <w:sz w:val="20"/>
                <w:szCs w:val="20"/>
                <w:highlight w:val="yellow"/>
              </w:rPr>
              <w:t>Ezenwosu</w:t>
            </w:r>
            <w:proofErr w:type="spellEnd"/>
            <w:r w:rsidRPr="000F5C16">
              <w:rPr>
                <w:rFonts w:ascii="Arial" w:hAnsi="Arial" w:cs="Arial"/>
                <w:sz w:val="20"/>
                <w:szCs w:val="20"/>
                <w:highlight w:val="yellow"/>
              </w:rPr>
              <w:t xml:space="preserve"> et al.,</w:t>
            </w:r>
            <w:r w:rsidRPr="000F5C16">
              <w:rPr>
                <w:rFonts w:ascii="Arial" w:hAnsi="Arial" w:cs="Arial"/>
                <w:sz w:val="20"/>
                <w:szCs w:val="20"/>
              </w:rPr>
              <w:t xml:space="preserve"> the prevalence rate of people- insert year</w:t>
            </w:r>
          </w:p>
          <w:p w14:paraId="63B8786C" w14:textId="77777777" w:rsidR="00F32838" w:rsidRPr="000F5C16" w:rsidRDefault="00F32838" w:rsidP="00F32838">
            <w:pPr>
              <w:jc w:val="both"/>
              <w:rPr>
                <w:rFonts w:ascii="Arial" w:hAnsi="Arial" w:cs="Arial"/>
                <w:sz w:val="20"/>
                <w:szCs w:val="20"/>
              </w:rPr>
            </w:pPr>
          </w:p>
          <w:p w14:paraId="36F0A173" w14:textId="77777777" w:rsidR="00F32838" w:rsidRPr="000F5C16" w:rsidRDefault="00F32838" w:rsidP="00F32838">
            <w:pPr>
              <w:spacing w:line="120" w:lineRule="auto"/>
              <w:rPr>
                <w:rFonts w:ascii="Arial" w:hAnsi="Arial" w:cs="Arial"/>
                <w:b/>
                <w:sz w:val="20"/>
                <w:szCs w:val="20"/>
              </w:rPr>
            </w:pPr>
          </w:p>
          <w:p w14:paraId="486E86ED" w14:textId="77777777" w:rsidR="00F32838" w:rsidRPr="000F5C16" w:rsidRDefault="00F32838" w:rsidP="00F32838">
            <w:pPr>
              <w:jc w:val="both"/>
              <w:rPr>
                <w:rFonts w:ascii="Arial" w:hAnsi="Arial" w:cs="Arial"/>
                <w:b/>
                <w:sz w:val="20"/>
                <w:szCs w:val="20"/>
              </w:rPr>
            </w:pPr>
            <w:r w:rsidRPr="000F5C16">
              <w:rPr>
                <w:rFonts w:ascii="Arial" w:hAnsi="Arial" w:cs="Arial"/>
                <w:b/>
                <w:sz w:val="20"/>
                <w:szCs w:val="20"/>
              </w:rPr>
              <w:t>Empirical Framework</w:t>
            </w:r>
          </w:p>
          <w:p w14:paraId="533B1D3F" w14:textId="77777777" w:rsidR="00F32838" w:rsidRPr="000F5C16" w:rsidRDefault="00F32838" w:rsidP="00F32838">
            <w:pPr>
              <w:spacing w:line="120" w:lineRule="auto"/>
              <w:jc w:val="both"/>
              <w:rPr>
                <w:rFonts w:ascii="Arial" w:hAnsi="Arial" w:cs="Arial"/>
                <w:sz w:val="20"/>
                <w:szCs w:val="20"/>
              </w:rPr>
            </w:pPr>
          </w:p>
          <w:p w14:paraId="1DDDC9FD" w14:textId="77777777" w:rsidR="00F32838" w:rsidRPr="000F5C16" w:rsidRDefault="00F32838" w:rsidP="00F32838">
            <w:pPr>
              <w:spacing w:after="120"/>
              <w:rPr>
                <w:rFonts w:ascii="Arial" w:hAnsi="Arial" w:cs="Arial"/>
                <w:sz w:val="20"/>
                <w:szCs w:val="20"/>
              </w:rPr>
            </w:pPr>
            <w:r w:rsidRPr="000F5C16">
              <w:rPr>
                <w:rFonts w:ascii="Arial" w:hAnsi="Arial" w:cs="Arial"/>
                <w:b/>
                <w:bCs/>
                <w:i/>
                <w:iCs/>
                <w:sz w:val="20"/>
                <w:szCs w:val="20"/>
              </w:rPr>
              <w:t>Overview of Genotype Testing</w:t>
            </w:r>
          </w:p>
          <w:p w14:paraId="609AA90E" w14:textId="77777777" w:rsidR="00F32838" w:rsidRPr="000F5C16" w:rsidRDefault="00F32838" w:rsidP="00F32838">
            <w:pPr>
              <w:spacing w:after="120"/>
              <w:jc w:val="both"/>
              <w:rPr>
                <w:rFonts w:ascii="Arial" w:hAnsi="Arial" w:cs="Arial"/>
                <w:sz w:val="20"/>
                <w:szCs w:val="20"/>
              </w:rPr>
            </w:pPr>
            <w:r w:rsidRPr="000F5C16">
              <w:rPr>
                <w:rFonts w:ascii="Arial" w:hAnsi="Arial" w:cs="Arial"/>
                <w:sz w:val="20"/>
                <w:szCs w:val="20"/>
                <w:highlight w:val="yellow"/>
              </w:rPr>
              <w:t>Genotype testing's</w:t>
            </w:r>
            <w:r w:rsidRPr="000F5C16">
              <w:rPr>
                <w:rFonts w:ascii="Arial" w:hAnsi="Arial" w:cs="Arial"/>
                <w:sz w:val="20"/>
                <w:szCs w:val="20"/>
              </w:rPr>
              <w:t xml:space="preserve"> uses- delete </w:t>
            </w:r>
            <w:r w:rsidRPr="000F5C16">
              <w:rPr>
                <w:rFonts w:ascii="Arial" w:hAnsi="Arial" w:cs="Arial"/>
                <w:sz w:val="20"/>
                <w:szCs w:val="20"/>
                <w:highlight w:val="yellow"/>
              </w:rPr>
              <w:t>'s</w:t>
            </w:r>
            <w:r w:rsidRPr="000F5C16">
              <w:rPr>
                <w:rFonts w:ascii="Arial" w:hAnsi="Arial" w:cs="Arial"/>
                <w:sz w:val="20"/>
                <w:szCs w:val="20"/>
              </w:rPr>
              <w:t>”:</w:t>
            </w:r>
          </w:p>
          <w:p w14:paraId="28545621" w14:textId="77777777" w:rsidR="00F32838" w:rsidRPr="000F5C16" w:rsidRDefault="00F32838" w:rsidP="00F32838">
            <w:pPr>
              <w:spacing w:after="120"/>
              <w:jc w:val="both"/>
              <w:rPr>
                <w:rFonts w:ascii="Arial" w:hAnsi="Arial" w:cs="Arial"/>
                <w:sz w:val="20"/>
                <w:szCs w:val="20"/>
              </w:rPr>
            </w:pPr>
            <w:r w:rsidRPr="000F5C16">
              <w:rPr>
                <w:rFonts w:ascii="Arial" w:hAnsi="Arial" w:cs="Arial"/>
                <w:sz w:val="20"/>
                <w:szCs w:val="20"/>
              </w:rPr>
              <w:t xml:space="preserve">Studies on neonatal </w:t>
            </w:r>
            <w:r w:rsidRPr="000F5C16">
              <w:rPr>
                <w:rFonts w:ascii="Arial" w:hAnsi="Arial" w:cs="Arial"/>
                <w:sz w:val="20"/>
                <w:szCs w:val="20"/>
                <w:highlight w:val="yellow"/>
              </w:rPr>
              <w:t>sickle cell disease</w:t>
            </w:r>
            <w:r w:rsidRPr="000F5C16">
              <w:rPr>
                <w:rFonts w:ascii="Arial" w:hAnsi="Arial" w:cs="Arial"/>
                <w:sz w:val="20"/>
                <w:szCs w:val="20"/>
              </w:rPr>
              <w:t xml:space="preserve"> (SCD) screening in Nigeria – capitalize each word “</w:t>
            </w:r>
            <w:r w:rsidRPr="000F5C16">
              <w:rPr>
                <w:rFonts w:ascii="Arial" w:hAnsi="Arial" w:cs="Arial"/>
                <w:sz w:val="20"/>
                <w:szCs w:val="20"/>
                <w:highlight w:val="yellow"/>
              </w:rPr>
              <w:t>sickle cell disease</w:t>
            </w:r>
            <w:r w:rsidRPr="000F5C16">
              <w:rPr>
                <w:rFonts w:ascii="Arial" w:hAnsi="Arial" w:cs="Arial"/>
                <w:sz w:val="20"/>
                <w:szCs w:val="20"/>
              </w:rPr>
              <w:t>”</w:t>
            </w:r>
          </w:p>
          <w:p w14:paraId="4678F3E0" w14:textId="77777777" w:rsidR="00F32838" w:rsidRPr="000F5C16" w:rsidRDefault="00F32838" w:rsidP="00F32838">
            <w:pPr>
              <w:jc w:val="both"/>
              <w:rPr>
                <w:rFonts w:ascii="Arial" w:hAnsi="Arial" w:cs="Arial"/>
                <w:sz w:val="20"/>
                <w:szCs w:val="20"/>
              </w:rPr>
            </w:pPr>
            <w:r w:rsidRPr="000F5C16">
              <w:rPr>
                <w:rFonts w:ascii="Arial" w:hAnsi="Arial" w:cs="Arial"/>
                <w:b/>
                <w:bCs/>
                <w:sz w:val="20"/>
                <w:szCs w:val="20"/>
              </w:rPr>
              <w:t>Study Population</w:t>
            </w:r>
          </w:p>
          <w:p w14:paraId="2930A195" w14:textId="77777777" w:rsidR="00F32838" w:rsidRPr="000F5C16" w:rsidRDefault="00F32838" w:rsidP="00F32838">
            <w:pPr>
              <w:spacing w:after="120"/>
              <w:jc w:val="both"/>
              <w:rPr>
                <w:rFonts w:ascii="Arial" w:hAnsi="Arial" w:cs="Arial"/>
                <w:sz w:val="20"/>
                <w:szCs w:val="20"/>
              </w:rPr>
            </w:pPr>
            <w:r w:rsidRPr="000F5C16">
              <w:rPr>
                <w:rFonts w:ascii="Arial" w:hAnsi="Arial" w:cs="Arial"/>
                <w:sz w:val="20"/>
                <w:szCs w:val="20"/>
              </w:rPr>
              <w:t xml:space="preserve">who are currently registered for the </w:t>
            </w:r>
            <w:r w:rsidRPr="000F5C16">
              <w:rPr>
                <w:rFonts w:ascii="Arial" w:hAnsi="Arial" w:cs="Arial"/>
                <w:sz w:val="20"/>
                <w:szCs w:val="20"/>
                <w:highlight w:val="yellow"/>
              </w:rPr>
              <w:t>2025 /2026</w:t>
            </w:r>
            <w:r w:rsidRPr="000F5C16">
              <w:rPr>
                <w:rFonts w:ascii="Arial" w:hAnsi="Arial" w:cs="Arial"/>
                <w:sz w:val="20"/>
                <w:szCs w:val="20"/>
              </w:rPr>
              <w:t xml:space="preserve"> academic session- check spacing “2025</w:t>
            </w:r>
            <w:r w:rsidRPr="000F5C16">
              <w:rPr>
                <w:rFonts w:ascii="Arial" w:hAnsi="Arial" w:cs="Arial"/>
                <w:sz w:val="20"/>
                <w:szCs w:val="20"/>
                <w:highlight w:val="yellow"/>
              </w:rPr>
              <w:t xml:space="preserve"> /</w:t>
            </w:r>
            <w:r w:rsidRPr="000F5C16">
              <w:rPr>
                <w:rFonts w:ascii="Arial" w:hAnsi="Arial" w:cs="Arial"/>
                <w:sz w:val="20"/>
                <w:szCs w:val="20"/>
              </w:rPr>
              <w:t>2026</w:t>
            </w:r>
          </w:p>
          <w:p w14:paraId="49B3965D" w14:textId="77777777" w:rsidR="00F32838" w:rsidRPr="000F5C16" w:rsidRDefault="00F32838" w:rsidP="00F32838">
            <w:pPr>
              <w:pStyle w:val="Heading2"/>
              <w:spacing w:before="240" w:after="120"/>
              <w:rPr>
                <w:rFonts w:ascii="Arial" w:hAnsi="Arial" w:cs="Arial"/>
                <w:b w:val="0"/>
              </w:rPr>
            </w:pPr>
            <w:r w:rsidRPr="000F5C16">
              <w:rPr>
                <w:rFonts w:ascii="Arial" w:hAnsi="Arial" w:cs="Arial"/>
              </w:rPr>
              <w:t>Instrument and Method of Data Collection</w:t>
            </w:r>
          </w:p>
          <w:p w14:paraId="099C4155" w14:textId="77777777" w:rsidR="00F32838" w:rsidRPr="000F5C16" w:rsidRDefault="00F32838" w:rsidP="00F32838">
            <w:pPr>
              <w:spacing w:after="120"/>
              <w:jc w:val="both"/>
              <w:rPr>
                <w:rFonts w:ascii="Arial" w:hAnsi="Arial" w:cs="Arial"/>
                <w:sz w:val="20"/>
                <w:szCs w:val="20"/>
              </w:rPr>
            </w:pPr>
            <w:r w:rsidRPr="000F5C16">
              <w:rPr>
                <w:rFonts w:ascii="Arial" w:hAnsi="Arial" w:cs="Arial"/>
                <w:sz w:val="20"/>
                <w:szCs w:val="20"/>
              </w:rPr>
              <w:t xml:space="preserve">two trained research assistants </w:t>
            </w:r>
            <w:r w:rsidRPr="000F5C16">
              <w:rPr>
                <w:rFonts w:ascii="Arial" w:hAnsi="Arial" w:cs="Arial"/>
                <w:sz w:val="20"/>
                <w:szCs w:val="20"/>
                <w:highlight w:val="yellow"/>
              </w:rPr>
              <w:t>play</w:t>
            </w:r>
            <w:r w:rsidRPr="000F5C16">
              <w:rPr>
                <w:rFonts w:ascii="Arial" w:hAnsi="Arial" w:cs="Arial"/>
                <w:sz w:val="20"/>
                <w:szCs w:val="20"/>
              </w:rPr>
              <w:t xml:space="preserve"> a significant role as they </w:t>
            </w:r>
            <w:r w:rsidRPr="000F5C16">
              <w:rPr>
                <w:rFonts w:ascii="Arial" w:hAnsi="Arial" w:cs="Arial"/>
                <w:sz w:val="20"/>
                <w:szCs w:val="20"/>
                <w:highlight w:val="yellow"/>
              </w:rPr>
              <w:t>help</w:t>
            </w:r>
            <w:r w:rsidRPr="000F5C16">
              <w:rPr>
                <w:rFonts w:ascii="Arial" w:hAnsi="Arial" w:cs="Arial"/>
                <w:sz w:val="20"/>
                <w:szCs w:val="20"/>
              </w:rPr>
              <w:t xml:space="preserve"> in the distribution and collection of the self-administered questionnaire.-  past tense</w:t>
            </w:r>
          </w:p>
          <w:p w14:paraId="4A8321A9" w14:textId="77777777" w:rsidR="00F32838" w:rsidRPr="000F5C16" w:rsidRDefault="00F32838" w:rsidP="00F32838">
            <w:pPr>
              <w:pStyle w:val="Heading1"/>
              <w:rPr>
                <w:rFonts w:ascii="Arial" w:hAnsi="Arial" w:cs="Arial"/>
                <w:color w:val="auto"/>
                <w:sz w:val="20"/>
                <w:szCs w:val="20"/>
              </w:rPr>
            </w:pPr>
            <w:r w:rsidRPr="000F5C16">
              <w:rPr>
                <w:rFonts w:ascii="Arial" w:hAnsi="Arial" w:cs="Arial"/>
                <w:color w:val="auto"/>
                <w:sz w:val="20"/>
                <w:szCs w:val="20"/>
                <w:highlight w:val="yellow"/>
              </w:rPr>
              <w:t>Results</w:t>
            </w:r>
            <w:r w:rsidRPr="000F5C16">
              <w:rPr>
                <w:rFonts w:ascii="Arial" w:hAnsi="Arial" w:cs="Arial"/>
                <w:color w:val="auto"/>
                <w:sz w:val="20"/>
                <w:szCs w:val="20"/>
              </w:rPr>
              <w:t>- should begin on the next page</w:t>
            </w:r>
          </w:p>
          <w:p w14:paraId="23AF2AAF" w14:textId="77777777" w:rsidR="00F32838" w:rsidRPr="000F5C16" w:rsidRDefault="00F32838" w:rsidP="00F32838">
            <w:pPr>
              <w:rPr>
                <w:rFonts w:ascii="Arial" w:hAnsi="Arial" w:cs="Arial"/>
                <w:sz w:val="20"/>
                <w:szCs w:val="20"/>
              </w:rPr>
            </w:pPr>
          </w:p>
          <w:p w14:paraId="120550B2" w14:textId="77777777" w:rsidR="00F32838" w:rsidRPr="000F5C16" w:rsidRDefault="00F32838" w:rsidP="00F32838">
            <w:pPr>
              <w:jc w:val="both"/>
              <w:rPr>
                <w:rFonts w:ascii="Arial" w:hAnsi="Arial" w:cs="Arial"/>
                <w:b/>
                <w:i/>
                <w:sz w:val="20"/>
                <w:szCs w:val="20"/>
              </w:rPr>
            </w:pPr>
            <w:r w:rsidRPr="000F5C16">
              <w:rPr>
                <w:rFonts w:ascii="Arial" w:hAnsi="Arial" w:cs="Arial"/>
                <w:b/>
                <w:i/>
                <w:sz w:val="20"/>
                <w:szCs w:val="20"/>
              </w:rPr>
              <w:t>Socio-demographic characteristics of respondents</w:t>
            </w:r>
          </w:p>
          <w:p w14:paraId="70F57D53" w14:textId="77777777" w:rsidR="00F32838" w:rsidRPr="000F5C16" w:rsidRDefault="00F32838" w:rsidP="00F32838">
            <w:pPr>
              <w:spacing w:line="120" w:lineRule="auto"/>
              <w:jc w:val="both"/>
              <w:rPr>
                <w:rFonts w:ascii="Arial" w:hAnsi="Arial" w:cs="Arial"/>
                <w:sz w:val="20"/>
                <w:szCs w:val="20"/>
              </w:rPr>
            </w:pPr>
          </w:p>
          <w:p w14:paraId="14D5CFFE" w14:textId="77777777" w:rsidR="00F32838" w:rsidRPr="000F5C16" w:rsidRDefault="00F32838" w:rsidP="00F32838">
            <w:pPr>
              <w:jc w:val="both"/>
              <w:rPr>
                <w:rFonts w:ascii="Arial" w:hAnsi="Arial" w:cs="Arial"/>
                <w:b/>
                <w:sz w:val="20"/>
                <w:szCs w:val="20"/>
              </w:rPr>
            </w:pPr>
            <w:r w:rsidRPr="000F5C16">
              <w:rPr>
                <w:rFonts w:ascii="Arial" w:hAnsi="Arial" w:cs="Arial"/>
                <w:b/>
                <w:sz w:val="20"/>
                <w:szCs w:val="20"/>
                <w:highlight w:val="yellow"/>
              </w:rPr>
              <w:t>Table 5: Factors Influencing the Practice of Genotype Screening</w:t>
            </w:r>
            <w:r w:rsidRPr="000F5C16">
              <w:rPr>
                <w:rFonts w:ascii="Arial" w:hAnsi="Arial" w:cs="Arial"/>
                <w:b/>
                <w:sz w:val="20"/>
                <w:szCs w:val="20"/>
              </w:rPr>
              <w:t xml:space="preserve">- </w:t>
            </w:r>
            <w:r w:rsidRPr="000F5C16">
              <w:rPr>
                <w:rFonts w:ascii="Arial" w:hAnsi="Arial" w:cs="Arial"/>
                <w:b/>
                <w:bCs/>
                <w:sz w:val="20"/>
                <w:szCs w:val="20"/>
              </w:rPr>
              <w:t>Caption be positioned right above the Table</w:t>
            </w:r>
          </w:p>
          <w:p w14:paraId="6998FA0B" w14:textId="77777777" w:rsidR="00F32838" w:rsidRPr="000F5C16" w:rsidRDefault="00F32838" w:rsidP="00F32838">
            <w:pPr>
              <w:jc w:val="both"/>
              <w:rPr>
                <w:rFonts w:ascii="Arial" w:hAnsi="Arial" w:cs="Arial"/>
                <w:b/>
                <w:sz w:val="20"/>
                <w:szCs w:val="20"/>
                <w:highlight w:val="yellow"/>
              </w:rPr>
            </w:pPr>
            <w:r w:rsidRPr="000F5C16">
              <w:rPr>
                <w:rFonts w:ascii="Arial" w:hAnsi="Arial" w:cs="Arial"/>
                <w:b/>
                <w:sz w:val="20"/>
                <w:szCs w:val="20"/>
                <w:highlight w:val="yellow"/>
              </w:rPr>
              <w:t xml:space="preserve">Table 6: Association between socio-demographics characteristics and knowledge of genotype screening- </w:t>
            </w:r>
            <w:r w:rsidRPr="000F5C16">
              <w:rPr>
                <w:rFonts w:ascii="Arial" w:hAnsi="Arial" w:cs="Arial"/>
                <w:b/>
                <w:bCs/>
                <w:sz w:val="20"/>
                <w:szCs w:val="20"/>
              </w:rPr>
              <w:t>Caption be positioned right above the Table</w:t>
            </w:r>
          </w:p>
          <w:p w14:paraId="2CBD6FBC" w14:textId="77777777" w:rsidR="00F32838" w:rsidRPr="000F5C16" w:rsidRDefault="00F32838" w:rsidP="00F32838">
            <w:pPr>
              <w:jc w:val="both"/>
              <w:rPr>
                <w:rFonts w:ascii="Arial" w:hAnsi="Arial" w:cs="Arial"/>
                <w:sz w:val="20"/>
                <w:szCs w:val="20"/>
                <w:highlight w:val="yellow"/>
              </w:rPr>
            </w:pPr>
          </w:p>
          <w:p w14:paraId="7A743CCF" w14:textId="77777777" w:rsidR="00F32838" w:rsidRPr="000F5C16" w:rsidRDefault="00F32838" w:rsidP="00F32838">
            <w:pPr>
              <w:spacing w:after="120"/>
              <w:rPr>
                <w:rFonts w:ascii="Arial" w:hAnsi="Arial" w:cs="Arial"/>
                <w:sz w:val="20"/>
                <w:szCs w:val="20"/>
              </w:rPr>
            </w:pPr>
            <w:r w:rsidRPr="000F5C16">
              <w:rPr>
                <w:rFonts w:ascii="Arial" w:hAnsi="Arial" w:cs="Arial"/>
                <w:b/>
                <w:bCs/>
                <w:sz w:val="20"/>
                <w:szCs w:val="20"/>
              </w:rPr>
              <w:t>Discussion</w:t>
            </w:r>
          </w:p>
          <w:p w14:paraId="584DD645" w14:textId="77777777" w:rsidR="00F32838" w:rsidRPr="000F5C16" w:rsidRDefault="00F32838" w:rsidP="00F32838">
            <w:pPr>
              <w:spacing w:after="120"/>
              <w:jc w:val="both"/>
              <w:rPr>
                <w:rFonts w:ascii="Arial" w:hAnsi="Arial" w:cs="Arial"/>
                <w:sz w:val="20"/>
                <w:szCs w:val="20"/>
              </w:rPr>
            </w:pPr>
            <w:r w:rsidRPr="000F5C16">
              <w:rPr>
                <w:rFonts w:ascii="Arial" w:hAnsi="Arial" w:cs="Arial"/>
                <w:b/>
                <w:bCs/>
                <w:sz w:val="20"/>
                <w:szCs w:val="20"/>
              </w:rPr>
              <w:t xml:space="preserve">Socio-demographic Characteristics of Respondents </w:t>
            </w:r>
          </w:p>
          <w:p w14:paraId="3D2205AF" w14:textId="77777777" w:rsidR="00F32838" w:rsidRPr="000F5C16" w:rsidRDefault="00F32838" w:rsidP="00F32838">
            <w:pPr>
              <w:jc w:val="both"/>
              <w:rPr>
                <w:rFonts w:ascii="Arial" w:hAnsi="Arial" w:cs="Arial"/>
                <w:sz w:val="20"/>
                <w:szCs w:val="20"/>
              </w:rPr>
            </w:pPr>
            <w:r w:rsidRPr="000F5C16">
              <w:rPr>
                <w:rFonts w:ascii="Arial" w:hAnsi="Arial" w:cs="Arial"/>
                <w:sz w:val="20"/>
                <w:szCs w:val="20"/>
              </w:rPr>
              <w:t xml:space="preserve">This study assessed the knowledge </w:t>
            </w:r>
            <w:r w:rsidRPr="000F5C16">
              <w:rPr>
                <w:rFonts w:ascii="Arial" w:hAnsi="Arial" w:cs="Arial"/>
                <w:sz w:val="20"/>
                <w:szCs w:val="20"/>
                <w:highlight w:val="yellow"/>
              </w:rPr>
              <w:t>of,</w:t>
            </w:r>
            <w:r w:rsidRPr="000F5C16">
              <w:rPr>
                <w:rFonts w:ascii="Arial" w:hAnsi="Arial" w:cs="Arial"/>
                <w:sz w:val="20"/>
                <w:szCs w:val="20"/>
              </w:rPr>
              <w:t xml:space="preserve"> attitude </w:t>
            </w:r>
            <w:r w:rsidRPr="000F5C16">
              <w:rPr>
                <w:rFonts w:ascii="Arial" w:hAnsi="Arial" w:cs="Arial"/>
                <w:sz w:val="20"/>
                <w:szCs w:val="20"/>
                <w:highlight w:val="yellow"/>
              </w:rPr>
              <w:t>towards,</w:t>
            </w:r>
            <w:r w:rsidRPr="000F5C16">
              <w:rPr>
                <w:rFonts w:ascii="Arial" w:hAnsi="Arial" w:cs="Arial"/>
                <w:sz w:val="20"/>
                <w:szCs w:val="20"/>
              </w:rPr>
              <w:t xml:space="preserve"> and practice- delete </w:t>
            </w:r>
            <w:r w:rsidRPr="000F5C16">
              <w:rPr>
                <w:rFonts w:ascii="Arial" w:hAnsi="Arial" w:cs="Arial"/>
                <w:sz w:val="20"/>
                <w:szCs w:val="20"/>
                <w:highlight w:val="yellow"/>
              </w:rPr>
              <w:t>of,</w:t>
            </w:r>
            <w:r w:rsidRPr="000F5C16">
              <w:rPr>
                <w:rFonts w:ascii="Arial" w:hAnsi="Arial" w:cs="Arial"/>
                <w:sz w:val="20"/>
                <w:szCs w:val="20"/>
              </w:rPr>
              <w:t xml:space="preserve"> …… </w:t>
            </w:r>
            <w:r w:rsidRPr="000F5C16">
              <w:rPr>
                <w:rFonts w:ascii="Arial" w:hAnsi="Arial" w:cs="Arial"/>
                <w:sz w:val="20"/>
                <w:szCs w:val="20"/>
                <w:highlight w:val="yellow"/>
              </w:rPr>
              <w:t>towards</w:t>
            </w:r>
          </w:p>
          <w:p w14:paraId="5D40E4A3" w14:textId="77777777" w:rsidR="00F32838" w:rsidRPr="000F5C16" w:rsidRDefault="00F32838" w:rsidP="00F32838">
            <w:pPr>
              <w:spacing w:after="120"/>
              <w:jc w:val="both"/>
              <w:rPr>
                <w:rFonts w:ascii="Arial" w:hAnsi="Arial" w:cs="Arial"/>
                <w:b/>
                <w:bCs/>
                <w:sz w:val="20"/>
                <w:szCs w:val="20"/>
              </w:rPr>
            </w:pPr>
          </w:p>
          <w:p w14:paraId="1D9027CB" w14:textId="77777777" w:rsidR="00F32838" w:rsidRPr="000F5C16" w:rsidRDefault="00F32838" w:rsidP="00F32838">
            <w:pPr>
              <w:spacing w:after="120"/>
              <w:jc w:val="both"/>
              <w:rPr>
                <w:rFonts w:ascii="Arial" w:hAnsi="Arial" w:cs="Arial"/>
                <w:sz w:val="20"/>
                <w:szCs w:val="20"/>
              </w:rPr>
            </w:pPr>
            <w:r w:rsidRPr="000F5C16">
              <w:rPr>
                <w:rFonts w:ascii="Arial" w:hAnsi="Arial" w:cs="Arial"/>
                <w:b/>
                <w:bCs/>
                <w:sz w:val="20"/>
                <w:szCs w:val="20"/>
              </w:rPr>
              <w:t xml:space="preserve">Knowledge of Genotype Screening </w:t>
            </w:r>
          </w:p>
          <w:p w14:paraId="3E5363C6" w14:textId="77777777" w:rsidR="00F32838" w:rsidRPr="000F5C16" w:rsidRDefault="00F32838" w:rsidP="00F32838">
            <w:pPr>
              <w:spacing w:after="120"/>
              <w:jc w:val="both"/>
              <w:rPr>
                <w:rFonts w:ascii="Arial" w:hAnsi="Arial" w:cs="Arial"/>
                <w:sz w:val="20"/>
                <w:szCs w:val="20"/>
              </w:rPr>
            </w:pPr>
            <w:r w:rsidRPr="000F5C16">
              <w:rPr>
                <w:rFonts w:ascii="Arial" w:hAnsi="Arial" w:cs="Arial"/>
                <w:sz w:val="20"/>
                <w:szCs w:val="20"/>
              </w:rPr>
              <w:t>therapeutic nihilism (</w:t>
            </w:r>
            <w:r w:rsidRPr="000F5C16">
              <w:rPr>
                <w:rFonts w:ascii="Arial" w:hAnsi="Arial" w:cs="Arial"/>
                <w:sz w:val="20"/>
                <w:szCs w:val="20"/>
                <w:highlight w:val="yellow"/>
              </w:rPr>
              <w:t>e.g.,</w:t>
            </w:r>
            <w:r w:rsidRPr="000F5C16">
              <w:rPr>
                <w:rFonts w:ascii="Arial" w:hAnsi="Arial" w:cs="Arial"/>
                <w:sz w:val="20"/>
                <w:szCs w:val="20"/>
              </w:rPr>
              <w:t xml:space="preserve"> </w:t>
            </w:r>
            <w:proofErr w:type="spellStart"/>
            <w:r w:rsidRPr="000F5C16">
              <w:rPr>
                <w:rFonts w:ascii="Arial" w:hAnsi="Arial" w:cs="Arial"/>
                <w:sz w:val="20"/>
                <w:szCs w:val="20"/>
              </w:rPr>
              <w:t>Durrani</w:t>
            </w:r>
            <w:proofErr w:type="spellEnd"/>
            <w:r w:rsidRPr="000F5C16">
              <w:rPr>
                <w:rFonts w:ascii="Arial" w:hAnsi="Arial" w:cs="Arial"/>
                <w:sz w:val="20"/>
                <w:szCs w:val="20"/>
              </w:rPr>
              <w:t xml:space="preserve"> et al., 2023)- delete </w:t>
            </w:r>
            <w:r w:rsidRPr="000F5C16">
              <w:rPr>
                <w:rFonts w:ascii="Arial" w:hAnsi="Arial" w:cs="Arial"/>
                <w:sz w:val="20"/>
                <w:szCs w:val="20"/>
                <w:highlight w:val="yellow"/>
              </w:rPr>
              <w:t>e.g.,</w:t>
            </w:r>
          </w:p>
          <w:p w14:paraId="20277248" w14:textId="77777777" w:rsidR="00F32838" w:rsidRPr="000F5C16" w:rsidRDefault="00F32838" w:rsidP="00F32838">
            <w:pPr>
              <w:spacing w:after="120"/>
              <w:jc w:val="both"/>
              <w:rPr>
                <w:rFonts w:ascii="Arial" w:hAnsi="Arial" w:cs="Arial"/>
                <w:b/>
                <w:bCs/>
                <w:sz w:val="20"/>
                <w:szCs w:val="20"/>
                <w:highlight w:val="yellow"/>
              </w:rPr>
            </w:pPr>
          </w:p>
          <w:p w14:paraId="2457F559" w14:textId="77777777" w:rsidR="00F32838" w:rsidRPr="000F5C16" w:rsidRDefault="00F32838" w:rsidP="00F32838">
            <w:pPr>
              <w:spacing w:after="120"/>
              <w:jc w:val="both"/>
              <w:rPr>
                <w:rFonts w:ascii="Arial" w:hAnsi="Arial" w:cs="Arial"/>
                <w:sz w:val="20"/>
                <w:szCs w:val="20"/>
              </w:rPr>
            </w:pPr>
            <w:r w:rsidRPr="000F5C16">
              <w:rPr>
                <w:rFonts w:ascii="Arial" w:hAnsi="Arial" w:cs="Arial"/>
                <w:b/>
                <w:bCs/>
                <w:sz w:val="20"/>
                <w:szCs w:val="20"/>
                <w:highlight w:val="yellow"/>
              </w:rPr>
              <w:t>Overall Score for Knowledge of Genotype Screening</w:t>
            </w:r>
            <w:r w:rsidRPr="000F5C16">
              <w:rPr>
                <w:rFonts w:ascii="Arial" w:hAnsi="Arial" w:cs="Arial"/>
                <w:b/>
                <w:bCs/>
                <w:sz w:val="20"/>
                <w:szCs w:val="20"/>
              </w:rPr>
              <w:t xml:space="preserve"> – Caption be positioned right above the Table</w:t>
            </w:r>
          </w:p>
          <w:p w14:paraId="5D6C0BDB" w14:textId="77777777" w:rsidR="00F32838" w:rsidRPr="000F5C16" w:rsidRDefault="00F32838" w:rsidP="00F32838">
            <w:pPr>
              <w:spacing w:after="120"/>
              <w:jc w:val="both"/>
              <w:rPr>
                <w:rFonts w:ascii="Arial" w:hAnsi="Arial" w:cs="Arial"/>
                <w:sz w:val="20"/>
                <w:szCs w:val="20"/>
              </w:rPr>
            </w:pPr>
            <w:r w:rsidRPr="000F5C16">
              <w:rPr>
                <w:rFonts w:ascii="Arial" w:hAnsi="Arial" w:cs="Arial"/>
                <w:b/>
                <w:bCs/>
                <w:sz w:val="20"/>
                <w:szCs w:val="20"/>
              </w:rPr>
              <w:t xml:space="preserve">Screening </w:t>
            </w:r>
          </w:p>
          <w:p w14:paraId="150FB710" w14:textId="77777777" w:rsidR="00F32838" w:rsidRPr="000F5C16" w:rsidRDefault="00F32838" w:rsidP="00F32838">
            <w:pPr>
              <w:spacing w:after="120"/>
              <w:jc w:val="both"/>
              <w:rPr>
                <w:rFonts w:ascii="Arial" w:hAnsi="Arial" w:cs="Arial"/>
                <w:sz w:val="20"/>
                <w:szCs w:val="20"/>
              </w:rPr>
            </w:pPr>
            <w:r w:rsidRPr="000F5C16">
              <w:rPr>
                <w:rFonts w:ascii="Arial" w:hAnsi="Arial" w:cs="Arial"/>
                <w:sz w:val="20"/>
                <w:szCs w:val="20"/>
                <w:highlight w:val="yellow"/>
              </w:rPr>
              <w:t>Li et al.</w:t>
            </w:r>
            <w:r w:rsidRPr="000F5C16">
              <w:rPr>
                <w:rFonts w:ascii="Arial" w:hAnsi="Arial" w:cs="Arial"/>
                <w:sz w:val="20"/>
                <w:szCs w:val="20"/>
              </w:rPr>
              <w:t>- insert year</w:t>
            </w:r>
          </w:p>
          <w:p w14:paraId="1A8C82E3" w14:textId="77777777" w:rsidR="00F32838" w:rsidRPr="000F5C16" w:rsidRDefault="00F32838" w:rsidP="008617CC">
            <w:pPr>
              <w:pStyle w:val="TableParagraph"/>
              <w:spacing w:line="230" w:lineRule="atLeast"/>
              <w:ind w:right="1144"/>
              <w:rPr>
                <w:rFonts w:ascii="Arial" w:hAnsi="Arial" w:cs="Arial"/>
                <w:sz w:val="20"/>
                <w:szCs w:val="20"/>
              </w:rPr>
            </w:pPr>
          </w:p>
        </w:tc>
        <w:tc>
          <w:tcPr>
            <w:tcW w:w="1679" w:type="pct"/>
          </w:tcPr>
          <w:p w14:paraId="1B8610F7" w14:textId="77777777" w:rsidR="00F32838" w:rsidRPr="000F5C16" w:rsidRDefault="00F32838" w:rsidP="008617CC">
            <w:pPr>
              <w:pStyle w:val="TableParagraph"/>
              <w:rPr>
                <w:rFonts w:ascii="Arial" w:hAnsi="Arial" w:cs="Arial"/>
                <w:sz w:val="20"/>
                <w:szCs w:val="20"/>
              </w:rPr>
            </w:pPr>
          </w:p>
        </w:tc>
      </w:tr>
    </w:tbl>
    <w:bookmarkEnd w:id="2"/>
    <w:p w14:paraId="32D336A1" w14:textId="77777777" w:rsidR="00634671" w:rsidRPr="00634671" w:rsidRDefault="00634671" w:rsidP="00634671">
      <w:pPr>
        <w:rPr>
          <w:rFonts w:ascii="Arial" w:hAnsi="Arial" w:cs="Arial"/>
          <w:b/>
          <w:sz w:val="20"/>
          <w:szCs w:val="20"/>
          <w:u w:val="single"/>
        </w:rPr>
      </w:pPr>
      <w:r w:rsidRPr="00634671">
        <w:rPr>
          <w:rFonts w:ascii="Arial" w:hAnsi="Arial" w:cs="Arial"/>
          <w:b/>
          <w:sz w:val="20"/>
          <w:szCs w:val="20"/>
          <w:u w:val="single"/>
        </w:rPr>
        <w:t>Reviewer details:</w:t>
      </w:r>
    </w:p>
    <w:p w14:paraId="6BE3842B" w14:textId="77777777" w:rsidR="00634671" w:rsidRPr="00634671" w:rsidRDefault="00634671" w:rsidP="00634671">
      <w:pPr>
        <w:rPr>
          <w:rFonts w:ascii="Arial" w:hAnsi="Arial" w:cs="Arial"/>
          <w:sz w:val="20"/>
          <w:szCs w:val="20"/>
        </w:rPr>
      </w:pPr>
    </w:p>
    <w:p w14:paraId="125262FB" w14:textId="77777777" w:rsidR="00634671" w:rsidRPr="00634671" w:rsidRDefault="00634671" w:rsidP="00634671">
      <w:pPr>
        <w:rPr>
          <w:rFonts w:ascii="Arial" w:hAnsi="Arial" w:cs="Arial"/>
          <w:sz w:val="20"/>
          <w:szCs w:val="20"/>
        </w:rPr>
      </w:pPr>
      <w:proofErr w:type="spellStart"/>
      <w:r w:rsidRPr="00634671">
        <w:rPr>
          <w:rFonts w:ascii="Arial" w:hAnsi="Arial" w:cs="Arial"/>
          <w:color w:val="000000"/>
          <w:sz w:val="20"/>
          <w:szCs w:val="20"/>
        </w:rPr>
        <w:t>Richcane</w:t>
      </w:r>
      <w:proofErr w:type="spellEnd"/>
      <w:r w:rsidRPr="00634671">
        <w:rPr>
          <w:rFonts w:ascii="Arial" w:hAnsi="Arial" w:cs="Arial"/>
          <w:color w:val="000000"/>
          <w:sz w:val="20"/>
          <w:szCs w:val="20"/>
        </w:rPr>
        <w:t xml:space="preserve"> </w:t>
      </w:r>
      <w:proofErr w:type="spellStart"/>
      <w:r w:rsidRPr="00634671">
        <w:rPr>
          <w:rFonts w:ascii="Arial" w:hAnsi="Arial" w:cs="Arial"/>
          <w:color w:val="000000"/>
          <w:sz w:val="20"/>
          <w:szCs w:val="20"/>
        </w:rPr>
        <w:t>Amankwa</w:t>
      </w:r>
      <w:proofErr w:type="spellEnd"/>
      <w:r w:rsidRPr="00634671">
        <w:rPr>
          <w:rFonts w:ascii="Arial" w:hAnsi="Arial" w:cs="Arial"/>
          <w:sz w:val="20"/>
          <w:szCs w:val="20"/>
        </w:rPr>
        <w:t xml:space="preserve">, </w:t>
      </w:r>
      <w:proofErr w:type="spellStart"/>
      <w:r w:rsidRPr="00634671">
        <w:rPr>
          <w:rFonts w:ascii="Arial" w:hAnsi="Arial" w:cs="Arial"/>
          <w:color w:val="000000"/>
          <w:sz w:val="20"/>
          <w:szCs w:val="20"/>
        </w:rPr>
        <w:t>Narh-Bita</w:t>
      </w:r>
      <w:proofErr w:type="spellEnd"/>
      <w:r w:rsidRPr="00634671">
        <w:rPr>
          <w:rFonts w:ascii="Arial" w:hAnsi="Arial" w:cs="Arial"/>
          <w:color w:val="000000"/>
          <w:sz w:val="20"/>
          <w:szCs w:val="20"/>
        </w:rPr>
        <w:t xml:space="preserve"> College, Ghana</w:t>
      </w:r>
    </w:p>
    <w:bookmarkEnd w:id="0"/>
    <w:p w14:paraId="634CAED4" w14:textId="77777777" w:rsidR="00F32838" w:rsidRPr="000F5C16" w:rsidRDefault="00F32838" w:rsidP="00F32838">
      <w:pPr>
        <w:shd w:val="clear" w:color="auto" w:fill="FFFFFF"/>
        <w:jc w:val="both"/>
        <w:rPr>
          <w:rFonts w:ascii="Arial" w:hAnsi="Arial" w:cs="Arial"/>
          <w:sz w:val="20"/>
          <w:szCs w:val="20"/>
        </w:rPr>
      </w:pPr>
    </w:p>
    <w:sectPr w:rsidR="00F32838" w:rsidRPr="000F5C1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E0CD3" w14:textId="77777777" w:rsidR="006B116F" w:rsidRDefault="006B116F">
      <w:r>
        <w:separator/>
      </w:r>
    </w:p>
  </w:endnote>
  <w:endnote w:type="continuationSeparator" w:id="0">
    <w:p w14:paraId="4B93CD49" w14:textId="77777777" w:rsidR="006B116F" w:rsidRDefault="006B1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000AF" w14:textId="77777777" w:rsidR="00B10235" w:rsidRDefault="00B10235">
    <w:pPr>
      <w:pStyle w:val="Footer"/>
      <w:jc w:val="right"/>
    </w:pPr>
  </w:p>
  <w:p w14:paraId="01373596" w14:textId="5AF68C92" w:rsidR="00B10235" w:rsidRDefault="00EF666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014C2">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014C2">
      <w:rPr>
        <w:b/>
        <w:noProof/>
        <w:sz w:val="20"/>
      </w:rPr>
      <w:t>3</w:t>
    </w:r>
    <w:r>
      <w:rPr>
        <w:b/>
        <w:sz w:val="20"/>
      </w:rPr>
      <w:fldChar w:fldCharType="end"/>
    </w:r>
  </w:p>
  <w:p w14:paraId="3E0F6048" w14:textId="77777777" w:rsidR="00B10235" w:rsidRDefault="00EF6660">
    <w:pPr>
      <w:pStyle w:val="Footer"/>
      <w:jc w:val="right"/>
      <w:rPr>
        <w:b/>
        <w:sz w:val="20"/>
      </w:rPr>
    </w:pPr>
    <w:r>
      <w:rPr>
        <w:b/>
        <w:sz w:val="20"/>
      </w:rPr>
      <w:t>V240326</w:t>
    </w:r>
  </w:p>
  <w:p w14:paraId="6EED8B1D" w14:textId="77777777" w:rsidR="00B10235" w:rsidRDefault="00B10235">
    <w:pPr>
      <w:pStyle w:val="Footer"/>
      <w:jc w:val="right"/>
    </w:pPr>
  </w:p>
  <w:p w14:paraId="29FEBE7D" w14:textId="77777777" w:rsidR="00B10235" w:rsidRDefault="00B1023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853A9" w14:textId="77777777" w:rsidR="006B116F" w:rsidRDefault="006B116F">
      <w:r>
        <w:separator/>
      </w:r>
    </w:p>
  </w:footnote>
  <w:footnote w:type="continuationSeparator" w:id="0">
    <w:p w14:paraId="10CC4903" w14:textId="77777777" w:rsidR="006B116F" w:rsidRDefault="006B1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C0EF7" w14:textId="77777777" w:rsidR="00B10235" w:rsidRDefault="00B10235">
    <w:pPr>
      <w:spacing w:before="100" w:beforeAutospacing="1" w:after="100" w:afterAutospacing="1"/>
      <w:jc w:val="center"/>
      <w:rPr>
        <w:b/>
        <w:bCs/>
        <w:color w:val="003399"/>
        <w:szCs w:val="20"/>
        <w:u w:val="single"/>
        <w:lang w:val="en-GB"/>
      </w:rPr>
    </w:pPr>
  </w:p>
  <w:p w14:paraId="01F6FFC9" w14:textId="77777777" w:rsidR="00B10235" w:rsidRDefault="00EF666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235"/>
    <w:rsid w:val="0006777D"/>
    <w:rsid w:val="000F20F9"/>
    <w:rsid w:val="000F5C16"/>
    <w:rsid w:val="00166293"/>
    <w:rsid w:val="002A363B"/>
    <w:rsid w:val="003014C2"/>
    <w:rsid w:val="003C5996"/>
    <w:rsid w:val="005A1B56"/>
    <w:rsid w:val="005A6DC4"/>
    <w:rsid w:val="00634671"/>
    <w:rsid w:val="0067026F"/>
    <w:rsid w:val="006B116F"/>
    <w:rsid w:val="006E7FE5"/>
    <w:rsid w:val="00814A4A"/>
    <w:rsid w:val="00840F99"/>
    <w:rsid w:val="009A0913"/>
    <w:rsid w:val="00A35EB5"/>
    <w:rsid w:val="00B10235"/>
    <w:rsid w:val="00B513D9"/>
    <w:rsid w:val="00CE01B4"/>
    <w:rsid w:val="00E915D3"/>
    <w:rsid w:val="00EF6660"/>
    <w:rsid w:val="00F32838"/>
    <w:rsid w:val="00F34A3D"/>
    <w:rsid w:val="00FA067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C982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2838"/>
    <w:rPr>
      <w:rFonts w:ascii="Times New Roman" w:eastAsia="Times New Roman" w:hAnsi="Times New Roman"/>
      <w:sz w:val="24"/>
      <w:szCs w:val="24"/>
    </w:rPr>
  </w:style>
  <w:style w:type="paragraph" w:styleId="Heading1">
    <w:name w:val="heading 1"/>
    <w:basedOn w:val="Normal"/>
    <w:next w:val="Normal"/>
    <w:link w:val="Heading1Char"/>
    <w:uiPriority w:val="9"/>
    <w:qFormat/>
    <w:rsid w:val="00840F9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Heading1Char">
    <w:name w:val="Heading 1 Char"/>
    <w:basedOn w:val="DefaultParagraphFont"/>
    <w:link w:val="Heading1"/>
    <w:uiPriority w:val="9"/>
    <w:rsid w:val="00840F99"/>
    <w:rPr>
      <w:rFonts w:asciiTheme="majorHAnsi" w:eastAsiaTheme="majorEastAsia" w:hAnsiTheme="majorHAnsi" w:cstheme="majorBidi"/>
      <w:color w:val="2F5496" w:themeColor="accent1" w:themeShade="BF"/>
      <w:sz w:val="32"/>
      <w:szCs w:val="32"/>
    </w:rPr>
  </w:style>
  <w:style w:type="paragraph" w:customStyle="1" w:styleId="TableParagraph">
    <w:name w:val="Table Paragraph"/>
    <w:basedOn w:val="Normal"/>
    <w:uiPriority w:val="1"/>
    <w:qFormat/>
    <w:rsid w:val="00F32838"/>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24156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odagh/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962</Words>
  <Characters>5490</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6440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22</cp:revision>
  <dcterms:created xsi:type="dcterms:W3CDTF">2026-04-28T10:26:00Z</dcterms:created>
  <dcterms:modified xsi:type="dcterms:W3CDTF">2026-05-01T07:57:00Z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