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F5E2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F5E2E" w:rsidRDefault="003916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E5F91" w:rsidRPr="00BE5F91">
                <w:rPr>
                  <w:rFonts w:ascii="Helvetica" w:hAnsi="Helvetica" w:cs="Helvetica"/>
                  <w:color w:val="01AA20"/>
                  <w:sz w:val="21"/>
                  <w:szCs w:val="21"/>
                  <w:u w:val="single"/>
                  <w:shd w:val="clear" w:color="auto" w:fill="FFFFFF"/>
                </w:rPr>
                <w:t>Journal of Biology and Nature</w:t>
              </w:r>
            </w:hyperlink>
            <w:r w:rsidR="00BE5F91" w:rsidRPr="00BE5F91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5F5E2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F5E2E" w:rsidRDefault="007036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6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Ms_JOBAN_14605</w:t>
            </w:r>
          </w:p>
        </w:tc>
      </w:tr>
      <w:tr w:rsidR="005F5E2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F5E2E" w:rsidRDefault="007036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6A2">
              <w:rPr>
                <w:rFonts w:ascii="Arial" w:hAnsi="Arial" w:cs="Arial"/>
                <w:b/>
                <w:sz w:val="20"/>
                <w:szCs w:val="20"/>
                <w:lang w:val="en-GB"/>
              </w:rPr>
              <w:t>STRATEGIC MANAGEMENT OF FASCIOLOSIS IN A SHEEP FLOCK</w:t>
            </w:r>
          </w:p>
        </w:tc>
      </w:tr>
      <w:tr w:rsidR="005F5E2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F5E2E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F5E2E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F5E2E" w:rsidRDefault="005F5E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F5E2E" w:rsidRDefault="005F5E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F5E2E" w:rsidRDefault="005F5E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F5E2E" w:rsidRDefault="00476C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F5E2E" w:rsidRDefault="005F5E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F5E2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Default="00476C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and should be published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F5E2E" w:rsidRDefault="005F5E2E">
      <w:pPr>
        <w:rPr>
          <w:rFonts w:ascii="Arial" w:hAnsi="Arial" w:cs="Arial"/>
          <w:sz w:val="20"/>
          <w:szCs w:val="20"/>
          <w:lang w:val="en-GB"/>
        </w:rPr>
      </w:pPr>
    </w:p>
    <w:p w:rsidR="005F5E2E" w:rsidRDefault="005F5E2E">
      <w:pPr>
        <w:rPr>
          <w:rFonts w:ascii="Arial" w:hAnsi="Arial" w:cs="Arial"/>
          <w:sz w:val="20"/>
          <w:szCs w:val="20"/>
          <w:lang w:val="en-GB"/>
        </w:rPr>
      </w:pPr>
    </w:p>
    <w:p w:rsidR="005F5E2E" w:rsidRDefault="005F5E2E">
      <w:pPr>
        <w:rPr>
          <w:rFonts w:ascii="Arial" w:hAnsi="Arial" w:cs="Arial"/>
          <w:sz w:val="20"/>
          <w:szCs w:val="20"/>
          <w:lang w:val="en-GB"/>
        </w:rPr>
      </w:pPr>
    </w:p>
    <w:p w:rsidR="005F5E2E" w:rsidRDefault="00476C9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F5E2E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F5E2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Default="00476C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F5E2E" w:rsidRDefault="005F5E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5E2E" w:rsidRDefault="005F5E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5E2E" w:rsidRDefault="005F5E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5E2E" w:rsidRDefault="00476C95">
      <w:pPr>
        <w:pStyle w:val="Heading2"/>
        <w:jc w:val="left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F5E2E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F5E2E" w:rsidTr="00435F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  <w:p w:rsidR="005F5E2E" w:rsidRDefault="005F5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5F5E2E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Tr="00435F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F5E2E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Tr="00435F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F5E2E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Default="00982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Tr="00435F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Default="00476C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/>
              </w:rPr>
              <w:br/>
            </w:r>
          </w:p>
          <w:p w:rsidR="005F5E2E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Tr="00435F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F5E2E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F5E2E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Tr="00435F4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F5E2E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F5E2E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F5E2E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Default="009822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F5E2E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35F40" w:rsidRPr="00164A7F" w:rsidRDefault="00435F40" w:rsidP="00435F4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35F40" w:rsidRPr="00164A7F" w:rsidRDefault="00435F40" w:rsidP="00435F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4A7F">
        <w:rPr>
          <w:rFonts w:ascii="Arial" w:hAnsi="Arial" w:cs="Arial"/>
          <w:b/>
          <w:u w:val="single"/>
        </w:rPr>
        <w:t>Reviewer details:</w:t>
      </w:r>
    </w:p>
    <w:p w:rsidR="00435F40" w:rsidRPr="00164A7F" w:rsidRDefault="00435F40" w:rsidP="00435F4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35F40" w:rsidRDefault="00435F40" w:rsidP="00435F40">
      <w:r w:rsidRPr="00164A7F">
        <w:rPr>
          <w:rFonts w:ascii="Arial" w:hAnsi="Arial" w:cs="Arial"/>
          <w:color w:val="555555"/>
          <w:sz w:val="20"/>
          <w:szCs w:val="20"/>
        </w:rPr>
        <w:t>Muhammad Ismail Qureshi, Sindh Agriculture University, Pakistan</w:t>
      </w:r>
      <w:r w:rsidRPr="00164A7F">
        <w:rPr>
          <w:rFonts w:ascii="Arial" w:hAnsi="Arial" w:cs="Arial"/>
          <w:color w:val="555555"/>
          <w:sz w:val="20"/>
          <w:szCs w:val="20"/>
        </w:rPr>
        <w:br/>
      </w:r>
    </w:p>
    <w:p w:rsidR="005F5E2E" w:rsidRDefault="005F5E2E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5F5E2E" w:rsidSect="004F61E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690" w:rsidRDefault="00391690">
      <w:r>
        <w:separator/>
      </w:r>
    </w:p>
  </w:endnote>
  <w:endnote w:type="continuationSeparator" w:id="0">
    <w:p w:rsidR="00391690" w:rsidRDefault="0039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pStyle w:val="Footer"/>
      <w:jc w:val="right"/>
    </w:pPr>
  </w:p>
  <w:p w:rsidR="005F5E2E" w:rsidRDefault="00476C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D51A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D51A6">
      <w:rPr>
        <w:b/>
        <w:sz w:val="20"/>
      </w:rPr>
      <w:fldChar w:fldCharType="separate"/>
    </w:r>
    <w:r w:rsidR="00E445D7">
      <w:rPr>
        <w:b/>
        <w:noProof/>
        <w:sz w:val="20"/>
      </w:rPr>
      <w:t>2</w:t>
    </w:r>
    <w:r w:rsidR="009D51A6">
      <w:rPr>
        <w:b/>
        <w:sz w:val="20"/>
      </w:rPr>
      <w:fldChar w:fldCharType="end"/>
    </w:r>
    <w:r>
      <w:rPr>
        <w:sz w:val="20"/>
      </w:rPr>
      <w:t xml:space="preserve"> of </w:t>
    </w:r>
    <w:r w:rsidR="009D51A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D51A6">
      <w:rPr>
        <w:b/>
        <w:sz w:val="20"/>
      </w:rPr>
      <w:fldChar w:fldCharType="separate"/>
    </w:r>
    <w:r w:rsidR="00E445D7">
      <w:rPr>
        <w:b/>
        <w:noProof/>
        <w:sz w:val="20"/>
      </w:rPr>
      <w:t>2</w:t>
    </w:r>
    <w:r w:rsidR="009D51A6">
      <w:rPr>
        <w:b/>
        <w:sz w:val="20"/>
      </w:rPr>
      <w:fldChar w:fldCharType="end"/>
    </w:r>
  </w:p>
  <w:p w:rsidR="005F5E2E" w:rsidRDefault="00476C9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F5E2E" w:rsidRDefault="005F5E2E">
    <w:pPr>
      <w:pStyle w:val="Footer"/>
      <w:jc w:val="right"/>
    </w:pPr>
  </w:p>
  <w:p w:rsidR="005F5E2E" w:rsidRDefault="005F5E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690" w:rsidRDefault="00391690">
      <w:r>
        <w:separator/>
      </w:r>
    </w:p>
  </w:footnote>
  <w:footnote w:type="continuationSeparator" w:id="0">
    <w:p w:rsidR="00391690" w:rsidRDefault="0039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F5E2E" w:rsidRDefault="00476C9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E2E"/>
    <w:rsid w:val="0015308F"/>
    <w:rsid w:val="002C760F"/>
    <w:rsid w:val="00391690"/>
    <w:rsid w:val="00435F40"/>
    <w:rsid w:val="00476C95"/>
    <w:rsid w:val="004F61EF"/>
    <w:rsid w:val="005C4EBB"/>
    <w:rsid w:val="005F5E2E"/>
    <w:rsid w:val="007036A2"/>
    <w:rsid w:val="00790240"/>
    <w:rsid w:val="00982264"/>
    <w:rsid w:val="009D51A6"/>
    <w:rsid w:val="00A74419"/>
    <w:rsid w:val="00B3324B"/>
    <w:rsid w:val="00BE5F91"/>
    <w:rsid w:val="00E445D7"/>
    <w:rsid w:val="00E817E1"/>
    <w:rsid w:val="00E94398"/>
    <w:rsid w:val="00E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E4FE6-4925-494F-8AFE-219C918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1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F61E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F61E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61E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F61E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F61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F61E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F61E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F61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61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61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61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F61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1EF"/>
    <w:pPr>
      <w:ind w:left="720"/>
      <w:contextualSpacing/>
    </w:pPr>
  </w:style>
  <w:style w:type="paragraph" w:styleId="Revision">
    <w:name w:val="Revision"/>
    <w:hidden/>
    <w:uiPriority w:val="99"/>
    <w:semiHidden/>
    <w:rsid w:val="004F61EF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F61EF"/>
    <w:rPr>
      <w:color w:val="800080"/>
      <w:u w:val="single"/>
    </w:rPr>
  </w:style>
  <w:style w:type="table" w:styleId="TableGrid">
    <w:name w:val="Table Grid"/>
    <w:basedOn w:val="TableNormal"/>
    <w:uiPriority w:val="59"/>
    <w:rsid w:val="004F61E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F61E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F61E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5F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2026-05-05T09:38:00Z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