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83EA1" w:rsidRPr="009A5D0A" w14:paraId="0D9C011B" w14:textId="77777777">
        <w:trPr>
          <w:trHeight w:val="20"/>
          <w:jc w:val="center"/>
        </w:trPr>
        <w:tc>
          <w:tcPr>
            <w:tcW w:w="1186" w:type="pct"/>
          </w:tcPr>
          <w:p w14:paraId="02880810" w14:textId="77777777" w:rsidR="00B83EA1" w:rsidRPr="009A5D0A" w:rsidRDefault="00C92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7A9F154" w14:textId="77777777" w:rsidR="00B83EA1" w:rsidRPr="009A5D0A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2192" w:rsidRPr="009A5D0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B83EA1" w:rsidRPr="009A5D0A" w14:paraId="7181ECF2" w14:textId="77777777">
        <w:trPr>
          <w:trHeight w:val="20"/>
          <w:jc w:val="center"/>
        </w:trPr>
        <w:tc>
          <w:tcPr>
            <w:tcW w:w="1186" w:type="pct"/>
          </w:tcPr>
          <w:p w14:paraId="34E32E45" w14:textId="77777777" w:rsidR="00B83EA1" w:rsidRPr="009A5D0A" w:rsidRDefault="00C92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A72CF28" w14:textId="77777777" w:rsidR="00B83EA1" w:rsidRPr="009A5D0A" w:rsidRDefault="00227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Ms_JIRMEPS_14930</w:t>
            </w:r>
          </w:p>
        </w:tc>
      </w:tr>
      <w:tr w:rsidR="00B83EA1" w:rsidRPr="009A5D0A" w14:paraId="3EDF7A22" w14:textId="77777777">
        <w:trPr>
          <w:trHeight w:val="20"/>
          <w:jc w:val="center"/>
        </w:trPr>
        <w:tc>
          <w:tcPr>
            <w:tcW w:w="1186" w:type="pct"/>
          </w:tcPr>
          <w:p w14:paraId="206C01B1" w14:textId="77777777" w:rsidR="00B83EA1" w:rsidRPr="009A5D0A" w:rsidRDefault="00C92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A89ADDA" w14:textId="77777777" w:rsidR="00B83EA1" w:rsidRPr="009A5D0A" w:rsidRDefault="00227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 and Cytotoxicity of Acetone Extract of Rosmarinus officinalis L. (Rosemary) Via BSLT</w:t>
            </w:r>
          </w:p>
        </w:tc>
      </w:tr>
      <w:tr w:rsidR="00B83EA1" w:rsidRPr="009A5D0A" w14:paraId="26C12E7F" w14:textId="77777777">
        <w:trPr>
          <w:trHeight w:val="20"/>
          <w:jc w:val="center"/>
        </w:trPr>
        <w:tc>
          <w:tcPr>
            <w:tcW w:w="1186" w:type="pct"/>
          </w:tcPr>
          <w:p w14:paraId="1E5D4072" w14:textId="77777777" w:rsidR="00B83EA1" w:rsidRPr="009A5D0A" w:rsidRDefault="00C92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A7E23F0" w14:textId="77777777" w:rsidR="00B83EA1" w:rsidRPr="009A5D0A" w:rsidRDefault="00C92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43595D0" w14:textId="77777777" w:rsidR="00B83EA1" w:rsidRPr="009A5D0A" w:rsidRDefault="00B83E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21811F" w14:textId="77777777" w:rsidR="00B83EA1" w:rsidRPr="009A5D0A" w:rsidRDefault="00B83EA1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C636AF1" w14:textId="77777777" w:rsidR="00B83EA1" w:rsidRPr="009A5D0A" w:rsidRDefault="00C9219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9A5D0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D0A4982" w14:textId="77777777" w:rsidR="00B83EA1" w:rsidRPr="009A5D0A" w:rsidRDefault="00B83E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83EA1" w:rsidRPr="009A5D0A" w14:paraId="3C7799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B2F5A3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2866041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8278922" w14:textId="77777777" w:rsidR="00B83EA1" w:rsidRPr="009A5D0A" w:rsidRDefault="00C9219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5D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FC4D04A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4A1E07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3B20CB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E65EB5B" w14:textId="77777777" w:rsidR="00B83EA1" w:rsidRPr="009A5D0A" w:rsidRDefault="00C9219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702D335" w14:textId="77777777" w:rsidR="00B83EA1" w:rsidRPr="009A5D0A" w:rsidRDefault="00573EF7" w:rsidP="00307FA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topic of this manuscript is very important to the scientific community because </w:t>
            </w:r>
            <w:r w:rsidR="00307FAC"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5B1365"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Phytochemical and Cytotoxicity of rosemary </w:t>
            </w:r>
            <w:r w:rsidR="00307FAC"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have not been investigated thoroughly. It will be helpful to the researcher for further application to the cure of several diseases.</w:t>
            </w:r>
          </w:p>
        </w:tc>
        <w:tc>
          <w:tcPr>
            <w:tcW w:w="1667" w:type="pct"/>
          </w:tcPr>
          <w:p w14:paraId="526D673A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01C8AB" w14:textId="77777777" w:rsidR="00B83EA1" w:rsidRPr="009A5D0A" w:rsidRDefault="00B83EA1">
      <w:pPr>
        <w:rPr>
          <w:rFonts w:ascii="Arial" w:hAnsi="Arial" w:cs="Arial"/>
          <w:sz w:val="20"/>
          <w:szCs w:val="20"/>
          <w:lang w:val="en-GB"/>
        </w:rPr>
      </w:pPr>
    </w:p>
    <w:p w14:paraId="427C1FDD" w14:textId="77777777" w:rsidR="00B83EA1" w:rsidRPr="009A5D0A" w:rsidRDefault="00C9219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A5D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EDF2FA9" w14:textId="77777777" w:rsidR="00B83EA1" w:rsidRPr="009A5D0A" w:rsidRDefault="00B83E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83EA1" w:rsidRPr="009A5D0A" w14:paraId="333CBC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344015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68B4FBA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97E7433" w14:textId="77777777" w:rsidR="00B83EA1" w:rsidRPr="009A5D0A" w:rsidRDefault="00C9219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83EA1" w:rsidRPr="009A5D0A" w14:paraId="08A1B9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1334F2" w14:textId="77777777" w:rsidR="00B83EA1" w:rsidRPr="009A5D0A" w:rsidRDefault="00C9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E2F6BD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08DCB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EC9C7C" w14:textId="77777777" w:rsidR="00B83EA1" w:rsidRPr="009A5D0A" w:rsidRDefault="00D521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3BFE90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52851A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43E56F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AC5AD64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9958A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0AC286" w14:textId="77777777" w:rsidR="00B83EA1" w:rsidRPr="009A5D0A" w:rsidRDefault="007C07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D55E07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57A03A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46E59B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5E351CF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C65EA0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28CD3C" w14:textId="77777777" w:rsidR="00B83EA1" w:rsidRPr="009A5D0A" w:rsidRDefault="00D521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56379D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6AF37B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E10C60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CA48310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4BB87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DB0527" w14:textId="77777777" w:rsidR="00B83EA1" w:rsidRPr="009A5D0A" w:rsidRDefault="007C07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61A494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0AAF6A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D71256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AE71F84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10696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56773F" w14:textId="77777777" w:rsidR="00B83EA1" w:rsidRPr="009A5D0A" w:rsidRDefault="00D521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295BB0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4C4299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A0D141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288667B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05B8B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54BBB0" w14:textId="77777777" w:rsidR="00B83EA1" w:rsidRPr="009A5D0A" w:rsidRDefault="00D521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EB120C2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2D00A7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1339D2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269DF9CB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4A5AF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D4E240" w14:textId="77777777" w:rsidR="00B83EA1" w:rsidRPr="009A5D0A" w:rsidRDefault="007C07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F86327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451F87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384536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2C3EEFA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3B5CC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52502B" w14:textId="77777777" w:rsidR="00B83EA1" w:rsidRPr="009A5D0A" w:rsidRDefault="00D521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DA3B3D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4F050D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909D89" w14:textId="77777777" w:rsidR="00B83EA1" w:rsidRPr="009A5D0A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7F87DB6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BB35E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1CE78D" w14:textId="77777777" w:rsidR="00B83EA1" w:rsidRPr="009A5D0A" w:rsidRDefault="00D52126" w:rsidP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38EBF439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01DD20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D22CC6" w14:textId="77777777" w:rsidR="00B83EA1" w:rsidRPr="009A5D0A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0C703D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A9280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F131723" w14:textId="77777777" w:rsidR="00B83EA1" w:rsidRPr="009A5D0A" w:rsidRDefault="00B83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A6B5D01" w14:textId="77777777" w:rsidR="00B83EA1" w:rsidRPr="009A5D0A" w:rsidRDefault="00B83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DBA72F" w14:textId="77777777" w:rsidR="00B83EA1" w:rsidRPr="009A5D0A" w:rsidRDefault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1</w:t>
            </w:r>
          </w:p>
        </w:tc>
        <w:tc>
          <w:tcPr>
            <w:tcW w:w="1667" w:type="pct"/>
          </w:tcPr>
          <w:p w14:paraId="2CA99C47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1BE693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2E8D90" w14:textId="77777777" w:rsidR="00B83EA1" w:rsidRPr="009A5D0A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3F98CA1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4D99F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6DA080" w14:textId="77777777" w:rsidR="00B83EA1" w:rsidRPr="009A5D0A" w:rsidRDefault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1667" w:type="pct"/>
          </w:tcPr>
          <w:p w14:paraId="1CB30C2B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598F5A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C4ED4A" w14:textId="77777777" w:rsidR="00B83EA1" w:rsidRPr="009A5D0A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8D0310F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6EBFC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C7ECBA" w14:textId="77777777" w:rsidR="00B83EA1" w:rsidRPr="009A5D0A" w:rsidRDefault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D16EAB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32F00B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8E0727" w14:textId="77777777" w:rsidR="00B83EA1" w:rsidRPr="009A5D0A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B55C67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6B15C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EEFD60" w14:textId="77777777" w:rsidR="00B83EA1" w:rsidRPr="009A5D0A" w:rsidRDefault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E7B1561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47D334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F01865" w14:textId="77777777" w:rsidR="00B83EA1" w:rsidRPr="009A5D0A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E4A3F9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7353A8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5D49D2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E5C573" w14:textId="77777777" w:rsidR="00B83EA1" w:rsidRPr="009A5D0A" w:rsidRDefault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D47D2E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479E77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954765" w14:textId="77777777" w:rsidR="00B83EA1" w:rsidRPr="009A5D0A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5E0AC8E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8ACA3" w14:textId="77777777" w:rsidR="00B83EA1" w:rsidRPr="009A5D0A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13B605" w14:textId="77777777" w:rsidR="00B83EA1" w:rsidRPr="009A5D0A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3A9842" w14:textId="77777777" w:rsidR="00B83EA1" w:rsidRPr="009A5D0A" w:rsidRDefault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FF00FE4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0E8573F" w14:textId="77777777" w:rsidR="00B83EA1" w:rsidRPr="009A5D0A" w:rsidRDefault="00B83E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C67D9BD" w14:textId="77777777" w:rsidR="00B83EA1" w:rsidRPr="009A5D0A" w:rsidRDefault="00C9219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A5D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718F6F0" w14:textId="77777777" w:rsidR="00B83EA1" w:rsidRPr="009A5D0A" w:rsidRDefault="00B83E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83EA1" w:rsidRPr="009A5D0A" w14:paraId="4B8E57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C60F69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49E7CA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E4E1683" w14:textId="77777777" w:rsidR="00B83EA1" w:rsidRPr="009A5D0A" w:rsidRDefault="00B83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C2692B" w14:textId="77777777" w:rsidR="00B83EA1" w:rsidRPr="009A5D0A" w:rsidRDefault="00C9219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5D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5D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497EB3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3C197C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D18EC0" w14:textId="77777777" w:rsidR="00B83EA1" w:rsidRPr="009A5D0A" w:rsidRDefault="00C9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5E246E" w14:textId="77777777" w:rsidR="00B83EA1" w:rsidRPr="009A5D0A" w:rsidRDefault="00B83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A87125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F096278" w14:textId="77777777" w:rsidR="00B83EA1" w:rsidRPr="009A5D0A" w:rsidRDefault="00B83E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613811D" w14:textId="77777777" w:rsidR="00B83EA1" w:rsidRPr="009A5D0A" w:rsidRDefault="00D521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54D288D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7ACAEB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BA7A83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4FACC9A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488280F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6758171" w14:textId="77777777" w:rsidR="00B83EA1" w:rsidRPr="009A5D0A" w:rsidRDefault="00B83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F3BC85" w14:textId="77777777" w:rsidR="00B83EA1" w:rsidRPr="009A5D0A" w:rsidRDefault="00D521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940684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06CA14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C2A02E" w14:textId="77777777" w:rsidR="00B83EA1" w:rsidRPr="009A5D0A" w:rsidRDefault="00C9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</w:t>
            </w:r>
            <w:proofErr w:type="gramStart"/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scientifically</w:t>
            </w:r>
            <w:proofErr w:type="gramEnd"/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correct? </w:t>
            </w:r>
            <w:r w:rsidRPr="009A5D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687DB8E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4FE9E11" w14:textId="77777777" w:rsidR="00B83EA1" w:rsidRPr="009A5D0A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02D6F4" w14:textId="77777777" w:rsidR="00B83EA1" w:rsidRPr="009A5D0A" w:rsidRDefault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2FD343E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0AA93B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01549" w14:textId="77777777" w:rsidR="00B83EA1" w:rsidRPr="009A5D0A" w:rsidRDefault="00C9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ED4DD7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CFED0D" w14:textId="77777777" w:rsidR="00B83EA1" w:rsidRPr="009A5D0A" w:rsidRDefault="00B83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C5CB2F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F10C481" w14:textId="77777777" w:rsidR="00B83EA1" w:rsidRPr="009A5D0A" w:rsidRDefault="00B83E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4F8192" w14:textId="77777777" w:rsidR="00B83EA1" w:rsidRPr="009A5D0A" w:rsidRDefault="00D52126" w:rsidP="007C074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</w:t>
            </w:r>
            <w:r w:rsidR="007C074C"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these are</w:t>
            </w: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arranged properly according to the journal guidelines a</w:t>
            </w:r>
            <w:r w:rsidR="007C074C"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well as</w:t>
            </w: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references are </w:t>
            </w:r>
            <w:r w:rsidR="008B35A2"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incomplete</w:t>
            </w: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122AAFDC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9A5D0A" w14:paraId="4A9F93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4D266B" w14:textId="77777777" w:rsidR="00B83EA1" w:rsidRPr="009A5D0A" w:rsidRDefault="00C9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C7A5C5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2F5AAB" w14:textId="77777777" w:rsidR="00B83EA1" w:rsidRPr="009A5D0A" w:rsidRDefault="00B83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B645BC" w14:textId="77777777" w:rsidR="00B83EA1" w:rsidRPr="009A5D0A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9E218D" w14:textId="77777777" w:rsidR="00B83EA1" w:rsidRPr="009A5D0A" w:rsidRDefault="00B83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79F969" w14:textId="77777777" w:rsidR="00B83EA1" w:rsidRPr="009A5D0A" w:rsidRDefault="00D521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6620D29" w14:textId="77777777" w:rsidR="00B83EA1" w:rsidRPr="009A5D0A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E9378F" w14:textId="77777777" w:rsidR="00B83EA1" w:rsidRPr="009A5D0A" w:rsidRDefault="00B83E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EAC4078" w14:textId="77777777" w:rsidR="00F028E9" w:rsidRPr="00F028E9" w:rsidRDefault="00F028E9" w:rsidP="00F028E9">
      <w:pPr>
        <w:rPr>
          <w:rFonts w:ascii="Arial" w:hAnsi="Arial" w:cs="Arial"/>
          <w:b/>
          <w:sz w:val="20"/>
          <w:szCs w:val="20"/>
          <w:u w:val="single"/>
        </w:rPr>
      </w:pPr>
      <w:r w:rsidRPr="00F028E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13228B0" w14:textId="77777777" w:rsidR="00F028E9" w:rsidRPr="00F028E9" w:rsidRDefault="00F028E9" w:rsidP="00F028E9">
      <w:pPr>
        <w:rPr>
          <w:rFonts w:ascii="Arial" w:hAnsi="Arial" w:cs="Arial"/>
          <w:sz w:val="20"/>
          <w:szCs w:val="20"/>
        </w:rPr>
      </w:pPr>
      <w:r w:rsidRPr="00F028E9">
        <w:rPr>
          <w:rFonts w:ascii="Arial" w:hAnsi="Arial" w:cs="Arial"/>
          <w:b/>
          <w:bCs/>
          <w:color w:val="555555"/>
          <w:sz w:val="20"/>
          <w:szCs w:val="20"/>
        </w:rPr>
        <w:t xml:space="preserve">Vipin </w:t>
      </w:r>
      <w:proofErr w:type="gramStart"/>
      <w:r w:rsidRPr="00F028E9">
        <w:rPr>
          <w:rFonts w:ascii="Arial" w:hAnsi="Arial" w:cs="Arial"/>
          <w:b/>
          <w:bCs/>
          <w:color w:val="555555"/>
          <w:sz w:val="20"/>
          <w:szCs w:val="20"/>
        </w:rPr>
        <w:t>Kumar,  CSIR</w:t>
      </w:r>
      <w:proofErr w:type="gramEnd"/>
      <w:r w:rsidRPr="00F028E9">
        <w:rPr>
          <w:rFonts w:ascii="Arial" w:hAnsi="Arial" w:cs="Arial"/>
          <w:b/>
          <w:bCs/>
          <w:color w:val="555555"/>
          <w:sz w:val="20"/>
          <w:szCs w:val="20"/>
        </w:rPr>
        <w:t>- Central Institute of Medicinal and Aromatic Plants,</w:t>
      </w:r>
      <w:r w:rsidRPr="00F028E9">
        <w:rPr>
          <w:rFonts w:ascii="Arial" w:hAnsi="Arial" w:cs="Arial"/>
          <w:sz w:val="20"/>
          <w:szCs w:val="20"/>
        </w:rPr>
        <w:t xml:space="preserve">, </w:t>
      </w:r>
      <w:r w:rsidRPr="00F028E9">
        <w:rPr>
          <w:rFonts w:ascii="Arial" w:hAnsi="Arial" w:cs="Arial"/>
          <w:b/>
          <w:bCs/>
          <w:color w:val="555555"/>
          <w:sz w:val="20"/>
          <w:szCs w:val="20"/>
        </w:rPr>
        <w:t>India</w:t>
      </w:r>
    </w:p>
    <w:p w14:paraId="6C85EF0B" w14:textId="77777777" w:rsidR="00CE6C44" w:rsidRPr="009A5D0A" w:rsidRDefault="00CE6C44" w:rsidP="00F028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CE6C44" w:rsidRPr="009A5D0A" w:rsidSect="003C27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C8DA" w14:textId="77777777" w:rsidR="00890452" w:rsidRDefault="00890452">
      <w:r>
        <w:separator/>
      </w:r>
    </w:p>
  </w:endnote>
  <w:endnote w:type="continuationSeparator" w:id="0">
    <w:p w14:paraId="6A7E8B20" w14:textId="77777777" w:rsidR="00890452" w:rsidRDefault="0089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031C" w14:textId="77777777" w:rsidR="00B83EA1" w:rsidRDefault="00B83EA1">
    <w:pPr>
      <w:pStyle w:val="Footer"/>
      <w:jc w:val="right"/>
    </w:pPr>
  </w:p>
  <w:p w14:paraId="1DE62689" w14:textId="77777777" w:rsidR="00B83EA1" w:rsidRDefault="00C9219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93B4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93B41">
      <w:rPr>
        <w:b/>
        <w:sz w:val="20"/>
      </w:rPr>
      <w:fldChar w:fldCharType="separate"/>
    </w:r>
    <w:r w:rsidR="00CE6C44">
      <w:rPr>
        <w:b/>
        <w:noProof/>
        <w:sz w:val="20"/>
      </w:rPr>
      <w:t>2</w:t>
    </w:r>
    <w:r w:rsidR="00293B41">
      <w:rPr>
        <w:b/>
        <w:sz w:val="20"/>
      </w:rPr>
      <w:fldChar w:fldCharType="end"/>
    </w:r>
    <w:r>
      <w:rPr>
        <w:sz w:val="20"/>
      </w:rPr>
      <w:t xml:space="preserve"> of </w:t>
    </w:r>
    <w:r w:rsidR="00293B4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93B41">
      <w:rPr>
        <w:b/>
        <w:sz w:val="20"/>
      </w:rPr>
      <w:fldChar w:fldCharType="separate"/>
    </w:r>
    <w:r w:rsidR="00CE6C44">
      <w:rPr>
        <w:b/>
        <w:noProof/>
        <w:sz w:val="20"/>
      </w:rPr>
      <w:t>2</w:t>
    </w:r>
    <w:r w:rsidR="00293B41">
      <w:rPr>
        <w:b/>
        <w:sz w:val="20"/>
      </w:rPr>
      <w:fldChar w:fldCharType="end"/>
    </w:r>
  </w:p>
  <w:p w14:paraId="216115B0" w14:textId="77777777" w:rsidR="00B83EA1" w:rsidRDefault="00C9219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89B218" w14:textId="77777777" w:rsidR="00B83EA1" w:rsidRDefault="00B83EA1">
    <w:pPr>
      <w:pStyle w:val="Footer"/>
      <w:jc w:val="right"/>
    </w:pPr>
  </w:p>
  <w:p w14:paraId="5181FC30" w14:textId="77777777" w:rsidR="00B83EA1" w:rsidRDefault="00B83E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12E2" w14:textId="77777777" w:rsidR="00890452" w:rsidRDefault="00890452">
      <w:r>
        <w:separator/>
      </w:r>
    </w:p>
  </w:footnote>
  <w:footnote w:type="continuationSeparator" w:id="0">
    <w:p w14:paraId="286408CF" w14:textId="77777777" w:rsidR="00890452" w:rsidRDefault="0089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AEE" w14:textId="77777777" w:rsidR="00B83EA1" w:rsidRDefault="00B83EA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4A9D1A7" w14:textId="77777777" w:rsidR="00B83EA1" w:rsidRDefault="00C9219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016252">
    <w:abstractNumId w:val="4"/>
  </w:num>
  <w:num w:numId="2" w16cid:durableId="237905070">
    <w:abstractNumId w:val="8"/>
  </w:num>
  <w:num w:numId="3" w16cid:durableId="839468566">
    <w:abstractNumId w:val="7"/>
  </w:num>
  <w:num w:numId="4" w16cid:durableId="2038658379">
    <w:abstractNumId w:val="9"/>
  </w:num>
  <w:num w:numId="5" w16cid:durableId="929434579">
    <w:abstractNumId w:val="6"/>
  </w:num>
  <w:num w:numId="6" w16cid:durableId="1135103372">
    <w:abstractNumId w:val="0"/>
  </w:num>
  <w:num w:numId="7" w16cid:durableId="1757895034">
    <w:abstractNumId w:val="3"/>
  </w:num>
  <w:num w:numId="8" w16cid:durableId="2038580050">
    <w:abstractNumId w:val="11"/>
  </w:num>
  <w:num w:numId="9" w16cid:durableId="1137529573">
    <w:abstractNumId w:val="10"/>
  </w:num>
  <w:num w:numId="10" w16cid:durableId="58866056">
    <w:abstractNumId w:val="2"/>
  </w:num>
  <w:num w:numId="11" w16cid:durableId="1621718899">
    <w:abstractNumId w:val="1"/>
  </w:num>
  <w:num w:numId="12" w16cid:durableId="1121996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EA1"/>
    <w:rsid w:val="00227864"/>
    <w:rsid w:val="00293B41"/>
    <w:rsid w:val="00307FAC"/>
    <w:rsid w:val="00343684"/>
    <w:rsid w:val="0035051F"/>
    <w:rsid w:val="003542A6"/>
    <w:rsid w:val="00363300"/>
    <w:rsid w:val="003B50EE"/>
    <w:rsid w:val="003C2799"/>
    <w:rsid w:val="00573EF7"/>
    <w:rsid w:val="005A3C3D"/>
    <w:rsid w:val="005B1365"/>
    <w:rsid w:val="005B42FD"/>
    <w:rsid w:val="006220D4"/>
    <w:rsid w:val="00627549"/>
    <w:rsid w:val="007C074C"/>
    <w:rsid w:val="00890452"/>
    <w:rsid w:val="008B35A2"/>
    <w:rsid w:val="009A5D0A"/>
    <w:rsid w:val="009D10EA"/>
    <w:rsid w:val="00A92253"/>
    <w:rsid w:val="00AA237E"/>
    <w:rsid w:val="00B135FF"/>
    <w:rsid w:val="00B7267F"/>
    <w:rsid w:val="00B83EA1"/>
    <w:rsid w:val="00BC3701"/>
    <w:rsid w:val="00C0055D"/>
    <w:rsid w:val="00C334A5"/>
    <w:rsid w:val="00C92192"/>
    <w:rsid w:val="00CE426C"/>
    <w:rsid w:val="00CE6C44"/>
    <w:rsid w:val="00D52126"/>
    <w:rsid w:val="00D93E69"/>
    <w:rsid w:val="00DA15DE"/>
    <w:rsid w:val="00EC5269"/>
    <w:rsid w:val="00F028E9"/>
    <w:rsid w:val="00F0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FD00B"/>
  <w15:docId w15:val="{21229931-395F-48A9-8AE1-06A09143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79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7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C279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C279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C279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C279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3C27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C279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C279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C27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27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27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27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C27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2799"/>
    <w:pPr>
      <w:ind w:left="720"/>
      <w:contextualSpacing/>
    </w:pPr>
  </w:style>
  <w:style w:type="paragraph" w:styleId="Revision">
    <w:name w:val="Revision"/>
    <w:hidden/>
    <w:uiPriority w:val="99"/>
    <w:semiHidden/>
    <w:rsid w:val="003C279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C2799"/>
    <w:rPr>
      <w:color w:val="800080"/>
      <w:u w:val="single"/>
    </w:rPr>
  </w:style>
  <w:style w:type="table" w:styleId="TableGrid">
    <w:name w:val="Table Grid"/>
    <w:basedOn w:val="TableNormal"/>
    <w:uiPriority w:val="59"/>
    <w:rsid w:val="003C279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C27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C27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07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3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74</cp:revision>
  <dcterms:created xsi:type="dcterms:W3CDTF">2026-03-24T06:15:00Z</dcterms:created>
  <dcterms:modified xsi:type="dcterms:W3CDTF">2026-05-18T10:29:00Z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