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926181" w:rsidRPr="00740E26" w14:paraId="20C4903E" w14:textId="77777777">
        <w:trPr>
          <w:trHeight w:val="20"/>
          <w:jc w:val="center"/>
        </w:trPr>
        <w:tc>
          <w:tcPr>
            <w:tcW w:w="1186" w:type="pct"/>
          </w:tcPr>
          <w:p w14:paraId="3FFCD7C7" w14:textId="77777777" w:rsidR="00926181" w:rsidRPr="00740E26" w:rsidRDefault="00F9797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40E2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61EEC9E7" w14:textId="77777777" w:rsidR="00926181" w:rsidRPr="00740E26" w:rsidRDefault="00F97975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740E26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Journal of International Research in Medical and Pharmaceutical Sciences</w:t>
              </w:r>
            </w:hyperlink>
          </w:p>
        </w:tc>
      </w:tr>
      <w:tr w:rsidR="00926181" w:rsidRPr="00740E26" w14:paraId="40E2B01C" w14:textId="77777777">
        <w:trPr>
          <w:trHeight w:val="20"/>
          <w:jc w:val="center"/>
        </w:trPr>
        <w:tc>
          <w:tcPr>
            <w:tcW w:w="1186" w:type="pct"/>
          </w:tcPr>
          <w:p w14:paraId="2FDE4E86" w14:textId="77777777" w:rsidR="00926181" w:rsidRPr="00740E26" w:rsidRDefault="00F9797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40E2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7E7746C3" w14:textId="77777777" w:rsidR="00926181" w:rsidRPr="00740E26" w:rsidRDefault="00066F4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0E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Ms_JIRMEPS_14900</w:t>
            </w:r>
          </w:p>
        </w:tc>
      </w:tr>
      <w:tr w:rsidR="00926181" w:rsidRPr="00740E26" w14:paraId="6E3DFF59" w14:textId="77777777">
        <w:trPr>
          <w:trHeight w:val="20"/>
          <w:jc w:val="center"/>
        </w:trPr>
        <w:tc>
          <w:tcPr>
            <w:tcW w:w="1186" w:type="pct"/>
          </w:tcPr>
          <w:p w14:paraId="538AF305" w14:textId="77777777" w:rsidR="00926181" w:rsidRPr="00740E26" w:rsidRDefault="00F9797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40E2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499E049" w14:textId="77777777" w:rsidR="00926181" w:rsidRPr="00740E26" w:rsidRDefault="00C24DD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40E2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Social Media and Antibiotic Resistance: Shaping Awareness and Behavior Among Undergraduate Students at Kwara State University, Malete, Nigeria  </w:t>
            </w:r>
          </w:p>
        </w:tc>
      </w:tr>
      <w:tr w:rsidR="00926181" w:rsidRPr="00740E26" w14:paraId="60FD0227" w14:textId="77777777">
        <w:trPr>
          <w:trHeight w:val="20"/>
          <w:jc w:val="center"/>
        </w:trPr>
        <w:tc>
          <w:tcPr>
            <w:tcW w:w="1186" w:type="pct"/>
          </w:tcPr>
          <w:p w14:paraId="5B79E753" w14:textId="77777777" w:rsidR="00926181" w:rsidRPr="00740E26" w:rsidRDefault="00F9797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40E2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EAC4DDD" w14:textId="77777777" w:rsidR="00926181" w:rsidRPr="00740E26" w:rsidRDefault="00F9797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40E26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63341B02" w14:textId="77777777" w:rsidR="00926181" w:rsidRPr="00740E26" w:rsidRDefault="009261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548779E" w14:textId="77777777" w:rsidR="00926181" w:rsidRPr="00740E26" w:rsidRDefault="00926181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2821E65B" w14:textId="77777777" w:rsidR="00926181" w:rsidRPr="00740E26" w:rsidRDefault="00F9797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740E26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740E26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78EF17F" w14:textId="77777777" w:rsidR="00926181" w:rsidRPr="00740E26" w:rsidRDefault="00926181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926181" w:rsidRPr="00740E26" w14:paraId="4B25D2F3" w14:textId="77777777">
        <w:trPr>
          <w:trHeight w:val="20"/>
          <w:jc w:val="center"/>
        </w:trPr>
        <w:tc>
          <w:tcPr>
            <w:tcW w:w="1666" w:type="pct"/>
            <w:noWrap/>
          </w:tcPr>
          <w:p w14:paraId="01D37712" w14:textId="77777777" w:rsidR="00926181" w:rsidRPr="00740E26" w:rsidRDefault="0092618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288BB087" w14:textId="77777777" w:rsidR="00926181" w:rsidRPr="00740E26" w:rsidRDefault="00F9797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40E2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11FFED5C" w14:textId="77777777" w:rsidR="00926181" w:rsidRPr="00740E26" w:rsidRDefault="00F9797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40E2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40E2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2241A363" w14:textId="77777777" w:rsidR="00926181" w:rsidRPr="00740E26" w:rsidRDefault="0092618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26181" w:rsidRPr="00740E26" w14:paraId="011AA78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51A80C8" w14:textId="77777777" w:rsidR="00926181" w:rsidRPr="00740E26" w:rsidRDefault="00F9797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0E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40E2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64CB3D97" w14:textId="77777777" w:rsidR="00926181" w:rsidRPr="00740E26" w:rsidRDefault="00F97975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40E26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6406A7E3" w14:textId="77777777" w:rsidR="00926181" w:rsidRPr="00740E26" w:rsidRDefault="00D752CC" w:rsidP="00121D29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40E26">
              <w:rPr>
                <w:rFonts w:ascii="Arial" w:hAnsi="Arial" w:cs="Arial"/>
                <w:sz w:val="20"/>
                <w:szCs w:val="20"/>
                <w:lang w:val="en-GB"/>
              </w:rPr>
              <w:t>Influence of social media on health seeking behaviour</w:t>
            </w:r>
            <w:r w:rsidR="0022018E" w:rsidRPr="00740E26">
              <w:rPr>
                <w:rFonts w:ascii="Arial" w:hAnsi="Arial" w:cs="Arial"/>
                <w:sz w:val="20"/>
                <w:szCs w:val="20"/>
                <w:lang w:val="en-GB"/>
              </w:rPr>
              <w:t xml:space="preserve"> (here antimicrobial drug intake)</w:t>
            </w:r>
            <w:r w:rsidRPr="00740E26">
              <w:rPr>
                <w:rFonts w:ascii="Arial" w:hAnsi="Arial" w:cs="Arial"/>
                <w:sz w:val="20"/>
                <w:szCs w:val="20"/>
                <w:lang w:val="en-GB"/>
              </w:rPr>
              <w:t xml:space="preserve"> is a crucial topic in the current scenario. </w:t>
            </w:r>
            <w:r w:rsidR="0058609D" w:rsidRPr="00740E26">
              <w:rPr>
                <w:rFonts w:ascii="Arial" w:hAnsi="Arial" w:cs="Arial"/>
                <w:sz w:val="20"/>
                <w:szCs w:val="20"/>
                <w:lang w:val="en-GB"/>
              </w:rPr>
              <w:t>This will add to the literature and generate evidence on the pros and cons of using social media, much required for shaping stringent policies on right information through such platforms.</w:t>
            </w:r>
          </w:p>
        </w:tc>
        <w:tc>
          <w:tcPr>
            <w:tcW w:w="1667" w:type="pct"/>
          </w:tcPr>
          <w:p w14:paraId="6E63AE17" w14:textId="77777777" w:rsidR="00926181" w:rsidRPr="00740E26" w:rsidRDefault="0092618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6990981" w14:textId="77777777" w:rsidR="00926181" w:rsidRPr="00740E26" w:rsidRDefault="00926181">
      <w:pPr>
        <w:rPr>
          <w:rFonts w:ascii="Arial" w:hAnsi="Arial" w:cs="Arial"/>
          <w:sz w:val="20"/>
          <w:szCs w:val="20"/>
          <w:lang w:val="en-GB"/>
        </w:rPr>
      </w:pPr>
    </w:p>
    <w:p w14:paraId="680E8D8D" w14:textId="77777777" w:rsidR="00926181" w:rsidRPr="00740E26" w:rsidRDefault="00F9797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740E2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115950FD" w14:textId="77777777" w:rsidR="00926181" w:rsidRPr="00740E26" w:rsidRDefault="0092618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926181" w:rsidRPr="00740E26" w14:paraId="369EFC32" w14:textId="77777777">
        <w:trPr>
          <w:trHeight w:val="20"/>
          <w:jc w:val="center"/>
        </w:trPr>
        <w:tc>
          <w:tcPr>
            <w:tcW w:w="1666" w:type="pct"/>
            <w:noWrap/>
          </w:tcPr>
          <w:p w14:paraId="2A84A991" w14:textId="77777777" w:rsidR="00926181" w:rsidRPr="00740E26" w:rsidRDefault="0092618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3E69E73C" w14:textId="77777777" w:rsidR="00926181" w:rsidRPr="00740E26" w:rsidRDefault="00F9797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40E2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7FD8AE2D" w14:textId="77777777" w:rsidR="00926181" w:rsidRPr="00740E26" w:rsidRDefault="00F9797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40E2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40E2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26181" w:rsidRPr="00740E26" w14:paraId="63F7582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C3DC9C8" w14:textId="77777777" w:rsidR="00926181" w:rsidRPr="00740E26" w:rsidRDefault="00F9797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0E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3972B94D" w14:textId="77777777" w:rsidR="00926181" w:rsidRPr="00740E26" w:rsidRDefault="00F9797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0E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3B88EE" w14:textId="77777777" w:rsidR="00926181" w:rsidRPr="00740E26" w:rsidRDefault="00F9797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40E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00D0A6" w14:textId="77777777" w:rsidR="00926181" w:rsidRPr="00740E26" w:rsidRDefault="00AA705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0E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0E51675F" w14:textId="77777777" w:rsidR="00926181" w:rsidRPr="00740E26" w:rsidRDefault="0092618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26181" w:rsidRPr="00740E26" w14:paraId="0544F51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2FD3280" w14:textId="77777777" w:rsidR="00926181" w:rsidRPr="00740E26" w:rsidRDefault="00F9797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40E2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66870EAC" w14:textId="77777777" w:rsidR="00926181" w:rsidRPr="00740E26" w:rsidRDefault="00F9797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0E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4AC2D6" w14:textId="77777777" w:rsidR="00926181" w:rsidRPr="00740E26" w:rsidRDefault="00F9797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40E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D216A3A" w14:textId="77777777" w:rsidR="00926181" w:rsidRPr="00740E26" w:rsidRDefault="00AA705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0E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5F50EC8" w14:textId="77777777" w:rsidR="00926181" w:rsidRPr="00740E26" w:rsidRDefault="0092618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26181" w:rsidRPr="00740E26" w14:paraId="700E069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17B0C15" w14:textId="77777777" w:rsidR="00926181" w:rsidRPr="00740E26" w:rsidRDefault="00F9797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40E2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88B5939" w14:textId="77777777" w:rsidR="00926181" w:rsidRPr="00740E26" w:rsidRDefault="00F9797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0E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EAA026" w14:textId="77777777" w:rsidR="00926181" w:rsidRPr="00740E26" w:rsidRDefault="00F9797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40E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80E8D60" w14:textId="77777777" w:rsidR="00926181" w:rsidRPr="00740E26" w:rsidRDefault="00DA4DD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0E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21525EDD" w14:textId="77777777" w:rsidR="00926181" w:rsidRPr="00740E26" w:rsidRDefault="0092618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26181" w:rsidRPr="00740E26" w14:paraId="44DA48D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51FEBE7" w14:textId="77777777" w:rsidR="00926181" w:rsidRPr="00740E26" w:rsidRDefault="00F9797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40E2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14A9F255" w14:textId="77777777" w:rsidR="00926181" w:rsidRPr="00740E26" w:rsidRDefault="00F9797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0E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6C2728E" w14:textId="77777777" w:rsidR="00926181" w:rsidRPr="00740E26" w:rsidRDefault="00F9797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40E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CB19CF4" w14:textId="77777777" w:rsidR="00926181" w:rsidRPr="00740E26" w:rsidRDefault="00AA705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0E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4DF4802" w14:textId="77777777" w:rsidR="00926181" w:rsidRPr="00740E26" w:rsidRDefault="0092618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26181" w:rsidRPr="00740E26" w14:paraId="182678A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52A6C2E" w14:textId="77777777" w:rsidR="00926181" w:rsidRPr="00740E26" w:rsidRDefault="00F9797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40E2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4784DA08" w14:textId="77777777" w:rsidR="00926181" w:rsidRPr="00740E26" w:rsidRDefault="00F9797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0E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AD3D05" w14:textId="77777777" w:rsidR="00926181" w:rsidRPr="00740E26" w:rsidRDefault="00F9797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40E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70ADA08" w14:textId="77777777" w:rsidR="00926181" w:rsidRPr="00740E26" w:rsidRDefault="0037017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0E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65B505B" w14:textId="77777777" w:rsidR="00926181" w:rsidRPr="00740E26" w:rsidRDefault="0092618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26181" w:rsidRPr="00740E26" w14:paraId="05AD010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F00826" w14:textId="77777777" w:rsidR="00926181" w:rsidRPr="00740E26" w:rsidRDefault="00F9797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40E2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11754CFC" w14:textId="77777777" w:rsidR="00926181" w:rsidRPr="00740E26" w:rsidRDefault="00F9797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0E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171558" w14:textId="77777777" w:rsidR="00926181" w:rsidRPr="00740E26" w:rsidRDefault="00F9797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40E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C9ABAD7" w14:textId="77777777" w:rsidR="00926181" w:rsidRPr="00740E26" w:rsidRDefault="00ED41C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0E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FEBD32" w14:textId="77777777" w:rsidR="00926181" w:rsidRPr="00740E26" w:rsidRDefault="0092618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26181" w:rsidRPr="00740E26" w14:paraId="1C10D13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0C5509" w14:textId="77777777" w:rsidR="00926181" w:rsidRPr="00740E26" w:rsidRDefault="00F9797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40E2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492713A9" w14:textId="77777777" w:rsidR="00926181" w:rsidRPr="00740E26" w:rsidRDefault="00F9797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0E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2A089E" w14:textId="77777777" w:rsidR="00926181" w:rsidRPr="00740E26" w:rsidRDefault="00F9797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40E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6998784" w14:textId="77777777" w:rsidR="00926181" w:rsidRPr="00740E26" w:rsidRDefault="00ED41C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0E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AF09F02" w14:textId="77777777" w:rsidR="00926181" w:rsidRPr="00740E26" w:rsidRDefault="0092618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26181" w:rsidRPr="00740E26" w14:paraId="38831F1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C36FB61" w14:textId="77777777" w:rsidR="00926181" w:rsidRPr="00740E26" w:rsidRDefault="00F9797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740E2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74568E41" w14:textId="77777777" w:rsidR="00926181" w:rsidRPr="00740E26" w:rsidRDefault="00F9797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0E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9C4189" w14:textId="77777777" w:rsidR="00926181" w:rsidRPr="00740E26" w:rsidRDefault="00F9797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40E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08AEA3B" w14:textId="77777777" w:rsidR="00926181" w:rsidRPr="00740E26" w:rsidRDefault="00ED41C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0E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C489B85" w14:textId="77777777" w:rsidR="00926181" w:rsidRPr="00740E26" w:rsidRDefault="0092618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26181" w:rsidRPr="00740E26" w14:paraId="67BADE1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94CE91C" w14:textId="77777777" w:rsidR="00926181" w:rsidRPr="00740E26" w:rsidRDefault="00F9797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40E2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697A7A5" w14:textId="77777777" w:rsidR="00926181" w:rsidRPr="00740E26" w:rsidRDefault="00F9797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0E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0741ED" w14:textId="77777777" w:rsidR="00926181" w:rsidRPr="00740E26" w:rsidRDefault="00F9797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0E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8790AE5" w14:textId="77777777" w:rsidR="00926181" w:rsidRPr="00740E26" w:rsidRDefault="00ED41CF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0E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 4</w:t>
            </w:r>
          </w:p>
        </w:tc>
        <w:tc>
          <w:tcPr>
            <w:tcW w:w="1667" w:type="pct"/>
          </w:tcPr>
          <w:p w14:paraId="56A3DF50" w14:textId="77777777" w:rsidR="00926181" w:rsidRPr="00740E26" w:rsidRDefault="0092618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26181" w:rsidRPr="00740E26" w14:paraId="64564B9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6E73D5A" w14:textId="77777777" w:rsidR="00926181" w:rsidRPr="00740E26" w:rsidRDefault="00F9797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40E26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029581F" w14:textId="77777777" w:rsidR="00926181" w:rsidRPr="00740E26" w:rsidRDefault="00F9797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0E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268077" w14:textId="77777777" w:rsidR="00926181" w:rsidRPr="00740E26" w:rsidRDefault="00F9797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0E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91B41F4" w14:textId="77777777" w:rsidR="00926181" w:rsidRPr="00740E26" w:rsidRDefault="0092618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35BDF6B2" w14:textId="77777777" w:rsidR="00926181" w:rsidRPr="00740E26" w:rsidRDefault="0092618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3ADE853" w14:textId="77777777" w:rsidR="00926181" w:rsidRPr="00740E26" w:rsidRDefault="00ED41CF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0E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    </w:t>
            </w:r>
            <w:r w:rsidR="00121D29" w:rsidRPr="00740E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1B693F0" w14:textId="77777777" w:rsidR="00926181" w:rsidRPr="00740E26" w:rsidRDefault="0092618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26181" w:rsidRPr="00740E26" w14:paraId="318F193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D9E7476" w14:textId="77777777" w:rsidR="00926181" w:rsidRPr="00740E26" w:rsidRDefault="00F9797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40E2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2E6AAD6" w14:textId="77777777" w:rsidR="00926181" w:rsidRPr="00740E26" w:rsidRDefault="00F9797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0E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3490AA" w14:textId="77777777" w:rsidR="00926181" w:rsidRPr="00740E26" w:rsidRDefault="00F9797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40E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99E70B9" w14:textId="77777777" w:rsidR="00926181" w:rsidRPr="00740E26" w:rsidRDefault="00121D2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0E26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667" w:type="pct"/>
          </w:tcPr>
          <w:p w14:paraId="3E572E11" w14:textId="77777777" w:rsidR="00926181" w:rsidRPr="00740E26" w:rsidRDefault="0092618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26181" w:rsidRPr="00740E26" w14:paraId="2BEAA8D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C83BE9" w14:textId="77777777" w:rsidR="00926181" w:rsidRPr="00740E26" w:rsidRDefault="00F9797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40E2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1AF320F" w14:textId="77777777" w:rsidR="00926181" w:rsidRPr="00740E26" w:rsidRDefault="00F9797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0E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20502C" w14:textId="77777777" w:rsidR="00926181" w:rsidRPr="00740E26" w:rsidRDefault="00F9797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40E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7B0A963" w14:textId="77777777" w:rsidR="00926181" w:rsidRPr="00740E26" w:rsidRDefault="00DA4DD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0E2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F5F090A" w14:textId="77777777" w:rsidR="00926181" w:rsidRPr="00740E26" w:rsidRDefault="0092618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26181" w:rsidRPr="00740E26" w14:paraId="78F76A0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45B07DB" w14:textId="77777777" w:rsidR="00926181" w:rsidRPr="00740E26" w:rsidRDefault="00F9797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40E26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34943AA" w14:textId="77777777" w:rsidR="00926181" w:rsidRPr="00740E26" w:rsidRDefault="00F9797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0E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B581D5" w14:textId="77777777" w:rsidR="00926181" w:rsidRPr="00740E26" w:rsidRDefault="00F9797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40E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A42C79B" w14:textId="77777777" w:rsidR="00926181" w:rsidRPr="00740E26" w:rsidRDefault="00203A5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0E2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EF06FA2" w14:textId="77777777" w:rsidR="00926181" w:rsidRPr="00740E26" w:rsidRDefault="0092618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26181" w:rsidRPr="00740E26" w14:paraId="4D65C1E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6AB4FA8" w14:textId="77777777" w:rsidR="00926181" w:rsidRPr="00740E26" w:rsidRDefault="00F9797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40E2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51BB407" w14:textId="77777777" w:rsidR="00926181" w:rsidRPr="00740E26" w:rsidRDefault="00F9797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0E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2D63BC6" w14:textId="77777777" w:rsidR="00926181" w:rsidRPr="00740E26" w:rsidRDefault="00F9797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0E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FBFDC7D" w14:textId="77777777" w:rsidR="00926181" w:rsidRPr="00740E26" w:rsidRDefault="00F9797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40E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2E7AA525" w14:textId="77777777" w:rsidR="00926181" w:rsidRPr="00740E26" w:rsidRDefault="00121D2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0E2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21E3F0E" w14:textId="77777777" w:rsidR="00926181" w:rsidRPr="00740E26" w:rsidRDefault="0092618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26181" w:rsidRPr="00740E26" w14:paraId="00E67ED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CD394C" w14:textId="77777777" w:rsidR="00926181" w:rsidRPr="00740E26" w:rsidRDefault="00F9797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40E26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31C0C27" w14:textId="77777777" w:rsidR="00926181" w:rsidRPr="00740E26" w:rsidRDefault="00F9797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0E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0AEB17" w14:textId="77777777" w:rsidR="00926181" w:rsidRPr="00740E26" w:rsidRDefault="00F9797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40E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BE9B0AB" w14:textId="77777777" w:rsidR="00926181" w:rsidRPr="00740E26" w:rsidRDefault="00F9797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40E2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5F2B5C66" w14:textId="77777777" w:rsidR="00926181" w:rsidRPr="00740E26" w:rsidRDefault="007D4C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0E26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D848B73" w14:textId="77777777" w:rsidR="00926181" w:rsidRPr="00740E26" w:rsidRDefault="0092618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59BC8B5" w14:textId="77777777" w:rsidR="00926181" w:rsidRPr="00740E26" w:rsidRDefault="00926181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646F84BF" w14:textId="77777777" w:rsidR="00926181" w:rsidRPr="00740E26" w:rsidRDefault="00F9797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740E2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2544732F" w14:textId="77777777" w:rsidR="00926181" w:rsidRPr="00740E26" w:rsidRDefault="0092618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926181" w:rsidRPr="00740E26" w14:paraId="1914746D" w14:textId="77777777">
        <w:trPr>
          <w:trHeight w:val="20"/>
          <w:jc w:val="center"/>
        </w:trPr>
        <w:tc>
          <w:tcPr>
            <w:tcW w:w="1666" w:type="pct"/>
            <w:noWrap/>
          </w:tcPr>
          <w:p w14:paraId="4E03A17F" w14:textId="77777777" w:rsidR="00926181" w:rsidRPr="00740E26" w:rsidRDefault="0092618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C5773A7" w14:textId="77777777" w:rsidR="00926181" w:rsidRPr="00740E26" w:rsidRDefault="00F9797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40E2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41FCCACC" w14:textId="77777777" w:rsidR="00926181" w:rsidRPr="00740E26" w:rsidRDefault="0092618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9FCDB23" w14:textId="77777777" w:rsidR="00926181" w:rsidRPr="00740E26" w:rsidRDefault="00F9797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40E2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40E2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46F9E31" w14:textId="77777777" w:rsidR="00926181" w:rsidRPr="00740E26" w:rsidRDefault="0092618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26181" w:rsidRPr="00740E26" w14:paraId="0AA4C014" w14:textId="77777777">
        <w:trPr>
          <w:trHeight w:val="20"/>
          <w:jc w:val="center"/>
        </w:trPr>
        <w:tc>
          <w:tcPr>
            <w:tcW w:w="1666" w:type="pct"/>
            <w:noWrap/>
          </w:tcPr>
          <w:p w14:paraId="40C33D09" w14:textId="77777777" w:rsidR="00926181" w:rsidRPr="00740E26" w:rsidRDefault="00F9797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0E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D094808" w14:textId="77777777" w:rsidR="00926181" w:rsidRPr="00740E26" w:rsidRDefault="0092618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81D1282" w14:textId="77777777" w:rsidR="00926181" w:rsidRPr="00740E26" w:rsidRDefault="00F9797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0E2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E5BB029" w14:textId="77777777" w:rsidR="00926181" w:rsidRPr="00740E26" w:rsidRDefault="0092618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7E81F1CD" w14:textId="77777777" w:rsidR="00926181" w:rsidRPr="00740E26" w:rsidRDefault="00203A55" w:rsidP="00203A5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40E26">
              <w:rPr>
                <w:rFonts w:ascii="Arial" w:hAnsi="Arial" w:cs="Arial"/>
                <w:sz w:val="20"/>
                <w:szCs w:val="20"/>
                <w:lang w:val="en-GB"/>
              </w:rPr>
              <w:t>The title is self explanatory.</w:t>
            </w:r>
          </w:p>
        </w:tc>
        <w:tc>
          <w:tcPr>
            <w:tcW w:w="1667" w:type="pct"/>
          </w:tcPr>
          <w:p w14:paraId="5A264EAA" w14:textId="77777777" w:rsidR="00926181" w:rsidRPr="00740E26" w:rsidRDefault="0092618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26181" w:rsidRPr="00740E26" w14:paraId="0BD3D61A" w14:textId="77777777">
        <w:trPr>
          <w:trHeight w:val="20"/>
          <w:jc w:val="center"/>
        </w:trPr>
        <w:tc>
          <w:tcPr>
            <w:tcW w:w="1666" w:type="pct"/>
            <w:noWrap/>
          </w:tcPr>
          <w:p w14:paraId="6D697D74" w14:textId="77777777" w:rsidR="00926181" w:rsidRPr="00740E26" w:rsidRDefault="00F9797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740E2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02FEC235" w14:textId="77777777" w:rsidR="00926181" w:rsidRPr="00740E26" w:rsidRDefault="00F9797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0E26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026D107F" w14:textId="77777777" w:rsidR="00926181" w:rsidRPr="00740E26" w:rsidRDefault="00F9797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0E2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2D1E962E" w14:textId="77777777" w:rsidR="00926181" w:rsidRPr="00740E26" w:rsidRDefault="0092618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9743C79" w14:textId="77777777" w:rsidR="00926181" w:rsidRPr="00740E26" w:rsidRDefault="00203A55" w:rsidP="00203A5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40E26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4B40B104" w14:textId="77777777" w:rsidR="00926181" w:rsidRPr="00740E26" w:rsidRDefault="0092618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26181" w:rsidRPr="00740E26" w14:paraId="19A54CE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8C94948" w14:textId="77777777" w:rsidR="00926181" w:rsidRPr="00740E26" w:rsidRDefault="00F9797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40E2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740E2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3D0D44F2" w14:textId="77777777" w:rsidR="00926181" w:rsidRPr="00740E26" w:rsidRDefault="00F9797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0E2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411AC012" w14:textId="77777777" w:rsidR="00926181" w:rsidRPr="00740E26" w:rsidRDefault="00F9797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40E26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3A47494F" w14:textId="77777777" w:rsidR="00926181" w:rsidRPr="00740E26" w:rsidRDefault="00DA4DD2">
            <w:pPr>
              <w:contextualSpacing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40E2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manuscript is well written but requires minor changes. </w:t>
            </w:r>
            <w:r w:rsidRPr="00740E26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Although, knowledge and awareness is a part of antimicrobial stewardship</w:t>
            </w:r>
            <w:r w:rsidR="008F4DD8" w:rsidRPr="00740E26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(AMS)</w:t>
            </w:r>
            <w:r w:rsidRPr="00740E26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,</w:t>
            </w:r>
            <w:r w:rsidR="008F4DD8" w:rsidRPr="00740E26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the</w:t>
            </w:r>
            <w:r w:rsidRPr="00740E26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introduction and discussion section</w:t>
            </w:r>
            <w:r w:rsidR="008F4DD8" w:rsidRPr="00740E26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should include </w:t>
            </w:r>
            <w:r w:rsidR="0037017D" w:rsidRPr="00740E26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a </w:t>
            </w:r>
            <w:r w:rsidR="008F4DD8" w:rsidRPr="00740E26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brief </w:t>
            </w:r>
            <w:r w:rsidR="0037017D" w:rsidRPr="00740E26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>note on</w:t>
            </w:r>
            <w:r w:rsidR="008F4DD8" w:rsidRPr="00740E26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what is AMS ? and its importance. </w:t>
            </w:r>
          </w:p>
          <w:p w14:paraId="5BD41C36" w14:textId="77777777" w:rsidR="0037017D" w:rsidRPr="00740E26" w:rsidRDefault="0037017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34B2C84" w14:textId="77777777" w:rsidR="0037017D" w:rsidRPr="00740E26" w:rsidRDefault="007D4C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0E2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One of the </w:t>
            </w:r>
            <w:r w:rsidR="0037017D" w:rsidRPr="00740E26">
              <w:rPr>
                <w:rFonts w:ascii="Arial" w:hAnsi="Arial" w:cs="Arial"/>
                <w:bCs/>
                <w:sz w:val="20"/>
                <w:szCs w:val="20"/>
                <w:lang w:val="en-GB"/>
              </w:rPr>
              <w:t>tool</w:t>
            </w:r>
            <w:r w:rsidRPr="00740E26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  <w:r w:rsidR="0037017D" w:rsidRPr="00740E2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includes </w:t>
            </w:r>
            <w:r w:rsidRPr="00740E26">
              <w:rPr>
                <w:rFonts w:ascii="Arial" w:hAnsi="Arial" w:cs="Arial"/>
                <w:bCs/>
                <w:sz w:val="20"/>
                <w:szCs w:val="20"/>
                <w:lang w:val="en-GB"/>
              </w:rPr>
              <w:t>statement</w:t>
            </w:r>
            <w:r w:rsidR="0037017D" w:rsidRPr="00740E2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on “</w:t>
            </w:r>
            <w:r w:rsidR="0037017D" w:rsidRPr="00740E26">
              <w:rPr>
                <w:rFonts w:ascii="Arial" w:hAnsi="Arial" w:cs="Arial"/>
                <w:b/>
                <w:sz w:val="20"/>
                <w:szCs w:val="20"/>
                <w:lang w:val="en-GB"/>
              </w:rPr>
              <w:t>I now complete full doses of antibiotics after learning about resistance online”</w:t>
            </w:r>
            <w:r w:rsidRPr="00740E2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, </w:t>
            </w:r>
            <w:r w:rsidR="0037017D" w:rsidRPr="00740E2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is incomplete</w:t>
            </w:r>
            <w:r w:rsidRPr="00740E26">
              <w:rPr>
                <w:rFonts w:ascii="Arial" w:hAnsi="Arial" w:cs="Arial"/>
                <w:bCs/>
                <w:sz w:val="20"/>
                <w:szCs w:val="20"/>
                <w:lang w:val="en-GB"/>
              </w:rPr>
              <w:t>. C</w:t>
            </w:r>
            <w:r w:rsidR="0037017D" w:rsidRPr="00740E26">
              <w:rPr>
                <w:rFonts w:ascii="Arial" w:hAnsi="Arial" w:cs="Arial"/>
                <w:bCs/>
                <w:sz w:val="20"/>
                <w:szCs w:val="20"/>
                <w:lang w:val="en-GB"/>
              </w:rPr>
              <w:t>ompleting the dose is not the only criteria, it also includes duration, right drug, or knowledge on taking antibiotics under medical supervision etc.</w:t>
            </w:r>
            <w:r w:rsidRPr="00740E2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such statements</w:t>
            </w:r>
            <w:r w:rsidR="0037017D" w:rsidRPr="00740E2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740E2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would have added more information. </w:t>
            </w:r>
          </w:p>
          <w:p w14:paraId="25F7A92F" w14:textId="77777777" w:rsidR="00121D29" w:rsidRPr="00740E26" w:rsidRDefault="00121D2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92232D6" w14:textId="77777777" w:rsidR="0037017D" w:rsidRPr="00740E26" w:rsidRDefault="0037017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0050F84" w14:textId="77777777" w:rsidR="00DA4DD2" w:rsidRPr="00740E26" w:rsidRDefault="00DA4DD2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0E2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Suggestion for </w:t>
            </w:r>
            <w:r w:rsidR="008F4DD8" w:rsidRPr="00740E26">
              <w:rPr>
                <w:rFonts w:ascii="Arial" w:hAnsi="Arial" w:cs="Arial"/>
                <w:bCs/>
                <w:sz w:val="20"/>
                <w:szCs w:val="20"/>
                <w:lang w:val="en-GB"/>
              </w:rPr>
              <w:t>minor changes in lines:</w:t>
            </w:r>
          </w:p>
          <w:p w14:paraId="7D30F146" w14:textId="77777777" w:rsidR="008F4DD8" w:rsidRPr="00740E26" w:rsidRDefault="008F4DD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9A4FEB8" w14:textId="77777777" w:rsidR="008F4DD8" w:rsidRPr="00740E26" w:rsidRDefault="008F4DD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0E26">
              <w:rPr>
                <w:rFonts w:ascii="Arial" w:hAnsi="Arial" w:cs="Arial"/>
                <w:b/>
                <w:sz w:val="20"/>
                <w:szCs w:val="20"/>
                <w:lang w:val="en-GB"/>
              </w:rPr>
              <w:t>“The study results justify the inclusion of evidence-based antimicrobial stewardship programs on social media within university health programs”</w:t>
            </w:r>
            <w:r w:rsidRPr="00740E2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instead-</w:t>
            </w:r>
          </w:p>
          <w:p w14:paraId="29CCAF17" w14:textId="77777777" w:rsidR="008F4DD8" w:rsidRPr="00740E26" w:rsidRDefault="008F4DD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0E26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study highlights the potential of establishing AMS programs and utilising the platform of social media for spreading awareness.</w:t>
            </w:r>
          </w:p>
          <w:p w14:paraId="2C65BB75" w14:textId="77777777" w:rsidR="0037017D" w:rsidRPr="00740E26" w:rsidRDefault="0037017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5D53086" w14:textId="77777777" w:rsidR="0037017D" w:rsidRPr="00740E26" w:rsidRDefault="0037017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EB36748" w14:textId="77777777" w:rsidR="008F4DD8" w:rsidRPr="00740E26" w:rsidRDefault="0037017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0E2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“The impact of social media on people's behavior proved to be contradictory”- </w:t>
            </w:r>
            <w:r w:rsidRPr="00740E2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contradictory to the hypothesis. </w:t>
            </w:r>
          </w:p>
          <w:p w14:paraId="738E36DB" w14:textId="77777777" w:rsidR="0037017D" w:rsidRPr="00740E26" w:rsidRDefault="0037017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1DB5995" w14:textId="77777777" w:rsidR="0037017D" w:rsidRPr="00740E26" w:rsidRDefault="0037017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0E26">
              <w:rPr>
                <w:rFonts w:ascii="Arial" w:hAnsi="Arial" w:cs="Arial"/>
                <w:b/>
                <w:sz w:val="20"/>
                <w:szCs w:val="20"/>
                <w:lang w:val="en-GB"/>
              </w:rPr>
              <w:t>Social media can raise awareness about AREA</w:t>
            </w:r>
            <w:r w:rsidR="007D4C59" w:rsidRPr="00740E2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(in table 4)</w:t>
            </w:r>
            <w:r w:rsidRPr="00740E2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- </w:t>
            </w:r>
            <w:r w:rsidRPr="00740E26">
              <w:rPr>
                <w:rFonts w:ascii="Arial" w:hAnsi="Arial" w:cs="Arial"/>
                <w:bCs/>
                <w:sz w:val="20"/>
                <w:szCs w:val="20"/>
                <w:lang w:val="en-GB"/>
              </w:rPr>
              <w:t>correct AR</w:t>
            </w:r>
          </w:p>
          <w:p w14:paraId="470883DE" w14:textId="77777777" w:rsidR="008F4DD8" w:rsidRPr="00740E26" w:rsidRDefault="008F4DD8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CB7B437" w14:textId="77777777" w:rsidR="0037017D" w:rsidRPr="00740E26" w:rsidRDefault="0037017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E897048" w14:textId="77777777" w:rsidR="00926181" w:rsidRPr="00740E26" w:rsidRDefault="0092618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26181" w:rsidRPr="00740E26" w14:paraId="2F769F39" w14:textId="77777777">
        <w:trPr>
          <w:trHeight w:val="20"/>
          <w:jc w:val="center"/>
        </w:trPr>
        <w:tc>
          <w:tcPr>
            <w:tcW w:w="1666" w:type="pct"/>
            <w:noWrap/>
          </w:tcPr>
          <w:p w14:paraId="75831B97" w14:textId="77777777" w:rsidR="00926181" w:rsidRPr="00740E26" w:rsidRDefault="00F9797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0E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1C6777A" w14:textId="77777777" w:rsidR="00926181" w:rsidRPr="00740E26" w:rsidRDefault="00F9797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0E2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5E25477" w14:textId="77777777" w:rsidR="00926181" w:rsidRPr="00740E26" w:rsidRDefault="0092618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6CF4E92" w14:textId="77777777" w:rsidR="00926181" w:rsidRPr="00740E26" w:rsidRDefault="00F9797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0E2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5A05FBE6" w14:textId="77777777" w:rsidR="00926181" w:rsidRPr="00740E26" w:rsidRDefault="0092618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29D7D9F" w14:textId="77777777" w:rsidR="00926181" w:rsidRPr="00740E26" w:rsidRDefault="0037017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0E2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  <w:r w:rsidR="00203A55" w:rsidRPr="00740E2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667" w:type="pct"/>
          </w:tcPr>
          <w:p w14:paraId="5EE91926" w14:textId="77777777" w:rsidR="00926181" w:rsidRPr="00740E26" w:rsidRDefault="0092618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926181" w:rsidRPr="00740E26" w14:paraId="63BEC59C" w14:textId="77777777">
        <w:trPr>
          <w:trHeight w:val="20"/>
          <w:jc w:val="center"/>
        </w:trPr>
        <w:tc>
          <w:tcPr>
            <w:tcW w:w="1666" w:type="pct"/>
            <w:noWrap/>
          </w:tcPr>
          <w:p w14:paraId="74C70E11" w14:textId="77777777" w:rsidR="00926181" w:rsidRPr="00740E26" w:rsidRDefault="00F9797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40E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373A381" w14:textId="77777777" w:rsidR="00926181" w:rsidRPr="00740E26" w:rsidRDefault="00F9797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0E26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(YES or NO)</w:t>
            </w:r>
          </w:p>
          <w:p w14:paraId="5654531E" w14:textId="77777777" w:rsidR="00926181" w:rsidRPr="00740E26" w:rsidRDefault="0092618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C059C22" w14:textId="77777777" w:rsidR="00926181" w:rsidRPr="00740E26" w:rsidRDefault="00F9797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0E2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E43B650" w14:textId="77777777" w:rsidR="00926181" w:rsidRPr="00740E26" w:rsidRDefault="0092618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6B625E9" w14:textId="77777777" w:rsidR="00926181" w:rsidRPr="00740E26" w:rsidRDefault="00203A5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40E26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No</w:t>
            </w:r>
          </w:p>
        </w:tc>
        <w:tc>
          <w:tcPr>
            <w:tcW w:w="1667" w:type="pct"/>
          </w:tcPr>
          <w:p w14:paraId="14D8FF17" w14:textId="77777777" w:rsidR="00926181" w:rsidRPr="00740E26" w:rsidRDefault="0092618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5F0516E" w14:textId="77777777" w:rsidR="002628CC" w:rsidRPr="00740E26" w:rsidRDefault="002628CC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5F70C74B" w14:textId="77777777" w:rsidR="006F7334" w:rsidRPr="006F7334" w:rsidRDefault="006F7334" w:rsidP="006F7334">
      <w:pPr>
        <w:rPr>
          <w:rFonts w:ascii="Arial" w:hAnsi="Arial" w:cs="Arial"/>
          <w:b/>
          <w:sz w:val="20"/>
          <w:szCs w:val="20"/>
          <w:u w:val="single"/>
        </w:rPr>
      </w:pPr>
      <w:r w:rsidRPr="006F7334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049A7C64" w14:textId="77777777" w:rsidR="006F7334" w:rsidRPr="006F7334" w:rsidRDefault="006F7334" w:rsidP="006F7334">
      <w:pPr>
        <w:rPr>
          <w:rFonts w:ascii="Arial" w:hAnsi="Arial" w:cs="Arial"/>
          <w:sz w:val="20"/>
          <w:szCs w:val="20"/>
        </w:rPr>
      </w:pPr>
    </w:p>
    <w:p w14:paraId="35A2AA46" w14:textId="77777777" w:rsidR="006F7334" w:rsidRPr="006F7334" w:rsidRDefault="006F7334" w:rsidP="006F7334">
      <w:pPr>
        <w:rPr>
          <w:rFonts w:ascii="Arial" w:hAnsi="Arial" w:cs="Arial"/>
          <w:sz w:val="20"/>
          <w:szCs w:val="20"/>
        </w:rPr>
      </w:pPr>
      <w:r w:rsidRPr="006F7334">
        <w:rPr>
          <w:rFonts w:ascii="Arial" w:hAnsi="Arial" w:cs="Arial"/>
          <w:b/>
          <w:bCs/>
          <w:color w:val="555555"/>
          <w:sz w:val="20"/>
          <w:szCs w:val="20"/>
        </w:rPr>
        <w:t>Isha Sinha , ICMR</w:t>
      </w:r>
      <w:r w:rsidRPr="006F7334">
        <w:rPr>
          <w:rFonts w:ascii="Arial" w:hAnsi="Arial" w:cs="Arial"/>
          <w:sz w:val="20"/>
          <w:szCs w:val="20"/>
        </w:rPr>
        <w:t xml:space="preserve">, </w:t>
      </w:r>
      <w:r w:rsidRPr="006F7334">
        <w:rPr>
          <w:rFonts w:ascii="Arial" w:hAnsi="Arial" w:cs="Arial"/>
          <w:b/>
          <w:bCs/>
          <w:color w:val="555555"/>
          <w:sz w:val="20"/>
          <w:szCs w:val="20"/>
        </w:rPr>
        <w:t>India</w:t>
      </w:r>
    </w:p>
    <w:p w14:paraId="3C6AFDC5" w14:textId="77777777" w:rsidR="00926181" w:rsidRPr="00740E26" w:rsidRDefault="00926181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926181" w:rsidRPr="00740E26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A52A8" w14:textId="77777777" w:rsidR="00A9014E" w:rsidRDefault="00A9014E">
      <w:r>
        <w:separator/>
      </w:r>
    </w:p>
  </w:endnote>
  <w:endnote w:type="continuationSeparator" w:id="0">
    <w:p w14:paraId="062D23C4" w14:textId="77777777" w:rsidR="00A9014E" w:rsidRDefault="00A90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6C6F0" w14:textId="77777777" w:rsidR="00926181" w:rsidRDefault="00926181">
    <w:pPr>
      <w:pStyle w:val="Footer"/>
      <w:jc w:val="right"/>
    </w:pPr>
  </w:p>
  <w:p w14:paraId="29DAE504" w14:textId="77777777" w:rsidR="00926181" w:rsidRDefault="00F9797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DD179C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DD179C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4D909FA5" w14:textId="77777777" w:rsidR="00926181" w:rsidRDefault="00F9797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0496AF0" w14:textId="77777777" w:rsidR="00926181" w:rsidRDefault="00926181">
    <w:pPr>
      <w:pStyle w:val="Footer"/>
      <w:jc w:val="right"/>
    </w:pPr>
  </w:p>
  <w:p w14:paraId="5B98458A" w14:textId="77777777" w:rsidR="00926181" w:rsidRDefault="0092618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7CC76" w14:textId="77777777" w:rsidR="00A9014E" w:rsidRDefault="00A9014E">
      <w:r>
        <w:separator/>
      </w:r>
    </w:p>
  </w:footnote>
  <w:footnote w:type="continuationSeparator" w:id="0">
    <w:p w14:paraId="75E0B20D" w14:textId="77777777" w:rsidR="00A9014E" w:rsidRDefault="00A901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CB641" w14:textId="77777777" w:rsidR="00926181" w:rsidRDefault="00926181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68889D9B" w14:textId="77777777" w:rsidR="00926181" w:rsidRDefault="00F97975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8033235">
    <w:abstractNumId w:val="4"/>
  </w:num>
  <w:num w:numId="2" w16cid:durableId="895552015">
    <w:abstractNumId w:val="8"/>
  </w:num>
  <w:num w:numId="3" w16cid:durableId="1343045230">
    <w:abstractNumId w:val="7"/>
  </w:num>
  <w:num w:numId="4" w16cid:durableId="873545355">
    <w:abstractNumId w:val="9"/>
  </w:num>
  <w:num w:numId="5" w16cid:durableId="2110814329">
    <w:abstractNumId w:val="6"/>
  </w:num>
  <w:num w:numId="6" w16cid:durableId="718936902">
    <w:abstractNumId w:val="0"/>
  </w:num>
  <w:num w:numId="7" w16cid:durableId="1934195121">
    <w:abstractNumId w:val="3"/>
  </w:num>
  <w:num w:numId="8" w16cid:durableId="826868015">
    <w:abstractNumId w:val="11"/>
  </w:num>
  <w:num w:numId="9" w16cid:durableId="231624254">
    <w:abstractNumId w:val="10"/>
  </w:num>
  <w:num w:numId="10" w16cid:durableId="1312829856">
    <w:abstractNumId w:val="2"/>
  </w:num>
  <w:num w:numId="11" w16cid:durableId="279069175">
    <w:abstractNumId w:val="1"/>
  </w:num>
  <w:num w:numId="12" w16cid:durableId="21306631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181"/>
    <w:rsid w:val="000513D6"/>
    <w:rsid w:val="00066F45"/>
    <w:rsid w:val="0011053D"/>
    <w:rsid w:val="00121D29"/>
    <w:rsid w:val="001977EF"/>
    <w:rsid w:val="00203A55"/>
    <w:rsid w:val="0022018E"/>
    <w:rsid w:val="002628CC"/>
    <w:rsid w:val="002B4B5A"/>
    <w:rsid w:val="002F3B60"/>
    <w:rsid w:val="0037017D"/>
    <w:rsid w:val="003F2BDB"/>
    <w:rsid w:val="004F41FD"/>
    <w:rsid w:val="00522B31"/>
    <w:rsid w:val="0058609D"/>
    <w:rsid w:val="005E6B4D"/>
    <w:rsid w:val="006F7334"/>
    <w:rsid w:val="007250BA"/>
    <w:rsid w:val="00740E26"/>
    <w:rsid w:val="007D4C59"/>
    <w:rsid w:val="0081239C"/>
    <w:rsid w:val="0087512D"/>
    <w:rsid w:val="008F4DD8"/>
    <w:rsid w:val="00926181"/>
    <w:rsid w:val="0097244A"/>
    <w:rsid w:val="009E73D8"/>
    <w:rsid w:val="00A9014E"/>
    <w:rsid w:val="00AA7057"/>
    <w:rsid w:val="00B203DA"/>
    <w:rsid w:val="00C24DDB"/>
    <w:rsid w:val="00CB4506"/>
    <w:rsid w:val="00CC4100"/>
    <w:rsid w:val="00CF6E80"/>
    <w:rsid w:val="00D752CC"/>
    <w:rsid w:val="00DA4DD2"/>
    <w:rsid w:val="00DD179C"/>
    <w:rsid w:val="00ED41CF"/>
    <w:rsid w:val="00F9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6359DE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8CC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2628CC"/>
    <w:pPr>
      <w:widowControl w:val="0"/>
      <w:autoSpaceDE w:val="0"/>
      <w:autoSpaceDN w:val="0"/>
      <w:ind w:left="107"/>
    </w:pPr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22B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irmep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826</Words>
  <Characters>4713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5528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1144</cp:lastModifiedBy>
  <cp:revision>28</cp:revision>
  <dcterms:created xsi:type="dcterms:W3CDTF">2026-05-06T18:07:00Z</dcterms:created>
  <dcterms:modified xsi:type="dcterms:W3CDTF">2026-05-29T12:04:00Z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