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B4806" w:rsidRPr="00391508">
        <w:trPr>
          <w:trHeight w:val="20"/>
          <w:jc w:val="center"/>
        </w:trPr>
        <w:tc>
          <w:tcPr>
            <w:tcW w:w="1186" w:type="pct"/>
          </w:tcPr>
          <w:p w:rsidR="003B4806" w:rsidRPr="00391508" w:rsidRDefault="00491850">
            <w:pPr>
              <w:pStyle w:val="BodyText"/>
              <w:ind w:left="90"/>
              <w:jc w:val="left"/>
              <w:rPr>
                <w:rFonts w:ascii="Arial" w:hAnsi="Arial" w:cs="Arial"/>
                <w:bCs/>
                <w:sz w:val="20"/>
                <w:szCs w:val="20"/>
                <w:lang w:val="en-GB" w:eastAsia="en-US"/>
              </w:rPr>
            </w:pPr>
            <w:bookmarkStart w:id="0" w:name="_GoBack"/>
            <w:r w:rsidRPr="00391508">
              <w:rPr>
                <w:rFonts w:ascii="Arial" w:hAnsi="Arial" w:cs="Arial"/>
                <w:bCs/>
                <w:sz w:val="20"/>
                <w:szCs w:val="20"/>
                <w:lang w:val="en-GB" w:eastAsia="en-US"/>
              </w:rPr>
              <w:t>Journal Name:</w:t>
            </w:r>
          </w:p>
        </w:tc>
        <w:tc>
          <w:tcPr>
            <w:tcW w:w="3814" w:type="pct"/>
          </w:tcPr>
          <w:p w:rsidR="003B4806" w:rsidRPr="00391508" w:rsidRDefault="00BB12A3">
            <w:pPr>
              <w:rPr>
                <w:rFonts w:ascii="Arial" w:hAnsi="Arial" w:cs="Arial"/>
                <w:b/>
                <w:bCs/>
                <w:color w:val="0000FF"/>
                <w:sz w:val="20"/>
                <w:szCs w:val="20"/>
                <w:lang w:val="en-GB"/>
              </w:rPr>
            </w:pPr>
            <w:hyperlink r:id="rId7" w:history="1">
              <w:r w:rsidR="00491850" w:rsidRPr="00391508">
                <w:rPr>
                  <w:rFonts w:ascii="Arial" w:hAnsi="Arial" w:cs="Arial"/>
                  <w:color w:val="0000FF"/>
                  <w:sz w:val="20"/>
                  <w:szCs w:val="20"/>
                  <w:u w:val="single"/>
                </w:rPr>
                <w:t>Journal of International Research in Medical and Pharmaceutical Sciences</w:t>
              </w:r>
            </w:hyperlink>
          </w:p>
        </w:tc>
      </w:tr>
      <w:tr w:rsidR="003B4806" w:rsidRPr="00391508">
        <w:trPr>
          <w:trHeight w:val="20"/>
          <w:jc w:val="center"/>
        </w:trPr>
        <w:tc>
          <w:tcPr>
            <w:tcW w:w="1186" w:type="pct"/>
          </w:tcPr>
          <w:p w:rsidR="003B4806" w:rsidRPr="00391508" w:rsidRDefault="00491850">
            <w:pPr>
              <w:pStyle w:val="BodyText"/>
              <w:ind w:left="90"/>
              <w:jc w:val="left"/>
              <w:rPr>
                <w:rFonts w:ascii="Arial" w:hAnsi="Arial" w:cs="Arial"/>
                <w:bCs/>
                <w:sz w:val="20"/>
                <w:szCs w:val="20"/>
                <w:lang w:val="en-GB" w:eastAsia="en-US"/>
              </w:rPr>
            </w:pPr>
            <w:r w:rsidRPr="00391508">
              <w:rPr>
                <w:rFonts w:ascii="Arial" w:hAnsi="Arial" w:cs="Arial"/>
                <w:bCs/>
                <w:sz w:val="20"/>
                <w:szCs w:val="20"/>
                <w:lang w:val="en-GB" w:eastAsia="en-US"/>
              </w:rPr>
              <w:t>Manuscript Number:</w:t>
            </w:r>
          </w:p>
        </w:tc>
        <w:tc>
          <w:tcPr>
            <w:tcW w:w="3814" w:type="pct"/>
          </w:tcPr>
          <w:p w:rsidR="003B4806" w:rsidRPr="00391508" w:rsidRDefault="006F0531">
            <w:pPr>
              <w:pStyle w:val="NormalWeb"/>
              <w:spacing w:before="0" w:beforeAutospacing="0" w:after="0" w:afterAutospacing="0"/>
              <w:rPr>
                <w:rFonts w:ascii="Arial" w:hAnsi="Arial" w:cs="Arial"/>
                <w:b/>
                <w:bCs/>
                <w:sz w:val="20"/>
                <w:szCs w:val="20"/>
                <w:lang w:val="en-GB"/>
              </w:rPr>
            </w:pPr>
            <w:r w:rsidRPr="00391508">
              <w:rPr>
                <w:rFonts w:ascii="Arial" w:hAnsi="Arial" w:cs="Arial"/>
                <w:b/>
                <w:bCs/>
                <w:sz w:val="20"/>
                <w:szCs w:val="20"/>
                <w:lang w:val="en-GB"/>
              </w:rPr>
              <w:t>Ms_JIRMEPS_14878</w:t>
            </w:r>
          </w:p>
        </w:tc>
      </w:tr>
      <w:tr w:rsidR="003B4806" w:rsidRPr="00391508">
        <w:trPr>
          <w:trHeight w:val="20"/>
          <w:jc w:val="center"/>
        </w:trPr>
        <w:tc>
          <w:tcPr>
            <w:tcW w:w="1186" w:type="pct"/>
          </w:tcPr>
          <w:p w:rsidR="003B4806" w:rsidRPr="00391508" w:rsidRDefault="00491850">
            <w:pPr>
              <w:pStyle w:val="BodyText"/>
              <w:ind w:left="90"/>
              <w:jc w:val="left"/>
              <w:rPr>
                <w:rFonts w:ascii="Arial" w:hAnsi="Arial" w:cs="Arial"/>
                <w:bCs/>
                <w:sz w:val="20"/>
                <w:szCs w:val="20"/>
                <w:lang w:val="en-GB" w:eastAsia="en-US"/>
              </w:rPr>
            </w:pPr>
            <w:r w:rsidRPr="00391508">
              <w:rPr>
                <w:rFonts w:ascii="Arial" w:hAnsi="Arial" w:cs="Arial"/>
                <w:bCs/>
                <w:sz w:val="20"/>
                <w:szCs w:val="20"/>
                <w:lang w:val="en-GB" w:eastAsia="en-US"/>
              </w:rPr>
              <w:t xml:space="preserve">Title of the Manuscript: </w:t>
            </w:r>
          </w:p>
        </w:tc>
        <w:tc>
          <w:tcPr>
            <w:tcW w:w="3814" w:type="pct"/>
          </w:tcPr>
          <w:p w:rsidR="003B4806" w:rsidRPr="00391508" w:rsidRDefault="006F0531">
            <w:pPr>
              <w:pStyle w:val="NormalWeb"/>
              <w:spacing w:before="0" w:beforeAutospacing="0" w:after="0" w:afterAutospacing="0"/>
              <w:rPr>
                <w:rFonts w:ascii="Arial" w:hAnsi="Arial" w:cs="Arial"/>
                <w:b/>
                <w:sz w:val="20"/>
                <w:szCs w:val="20"/>
                <w:lang w:val="en-GB"/>
              </w:rPr>
            </w:pPr>
            <w:r w:rsidRPr="00391508">
              <w:rPr>
                <w:rFonts w:ascii="Arial" w:hAnsi="Arial" w:cs="Arial"/>
                <w:b/>
                <w:sz w:val="20"/>
                <w:szCs w:val="20"/>
                <w:lang w:val="en-GB"/>
              </w:rPr>
              <w:t xml:space="preserve">Pharmacogenomics Implementation in Rural and Medically Underserved </w:t>
            </w:r>
            <w:proofErr w:type="spellStart"/>
            <w:r w:rsidRPr="00391508">
              <w:rPr>
                <w:rFonts w:ascii="Arial" w:hAnsi="Arial" w:cs="Arial"/>
                <w:b/>
                <w:sz w:val="20"/>
                <w:szCs w:val="20"/>
                <w:lang w:val="en-GB"/>
              </w:rPr>
              <w:t>Settings:A</w:t>
            </w:r>
            <w:proofErr w:type="spellEnd"/>
            <w:r w:rsidRPr="00391508">
              <w:rPr>
                <w:rFonts w:ascii="Arial" w:hAnsi="Arial" w:cs="Arial"/>
                <w:b/>
                <w:sz w:val="20"/>
                <w:szCs w:val="20"/>
                <w:lang w:val="en-GB"/>
              </w:rPr>
              <w:t xml:space="preserve"> Scoping Review of Programs, Strategies, and Outcomes</w:t>
            </w:r>
          </w:p>
        </w:tc>
      </w:tr>
      <w:tr w:rsidR="003B4806" w:rsidRPr="00391508">
        <w:trPr>
          <w:trHeight w:val="20"/>
          <w:jc w:val="center"/>
        </w:trPr>
        <w:tc>
          <w:tcPr>
            <w:tcW w:w="1186" w:type="pct"/>
          </w:tcPr>
          <w:p w:rsidR="003B4806" w:rsidRPr="00391508" w:rsidRDefault="00491850">
            <w:pPr>
              <w:pStyle w:val="BodyText"/>
              <w:ind w:left="90"/>
              <w:jc w:val="left"/>
              <w:rPr>
                <w:rFonts w:ascii="Arial" w:hAnsi="Arial" w:cs="Arial"/>
                <w:bCs/>
                <w:sz w:val="20"/>
                <w:szCs w:val="20"/>
                <w:lang w:val="en-GB" w:eastAsia="en-US"/>
              </w:rPr>
            </w:pPr>
            <w:r w:rsidRPr="00391508">
              <w:rPr>
                <w:rFonts w:ascii="Arial" w:hAnsi="Arial" w:cs="Arial"/>
                <w:bCs/>
                <w:sz w:val="20"/>
                <w:szCs w:val="20"/>
                <w:lang w:val="en-GB" w:eastAsia="en-US"/>
              </w:rPr>
              <w:t>Type of the Article</w:t>
            </w:r>
          </w:p>
        </w:tc>
        <w:tc>
          <w:tcPr>
            <w:tcW w:w="3814" w:type="pct"/>
          </w:tcPr>
          <w:p w:rsidR="003B4806" w:rsidRPr="00391508" w:rsidRDefault="00491850">
            <w:pPr>
              <w:pStyle w:val="NormalWeb"/>
              <w:spacing w:before="0" w:beforeAutospacing="0" w:after="0" w:afterAutospacing="0"/>
              <w:rPr>
                <w:rFonts w:ascii="Arial" w:hAnsi="Arial" w:cs="Arial"/>
                <w:b/>
                <w:sz w:val="20"/>
                <w:szCs w:val="20"/>
                <w:lang w:val="en-GB"/>
              </w:rPr>
            </w:pPr>
            <w:r w:rsidRPr="00391508">
              <w:rPr>
                <w:rFonts w:ascii="Arial" w:hAnsi="Arial" w:cs="Arial"/>
                <w:b/>
                <w:sz w:val="20"/>
                <w:szCs w:val="20"/>
                <w:lang w:val="en-GB"/>
              </w:rPr>
              <w:t>REVIEW ARTICLE</w:t>
            </w:r>
          </w:p>
          <w:p w:rsidR="003B4806" w:rsidRPr="00391508" w:rsidRDefault="003B4806">
            <w:pPr>
              <w:pStyle w:val="NormalWeb"/>
              <w:spacing w:before="0" w:beforeAutospacing="0" w:after="0" w:afterAutospacing="0"/>
              <w:rPr>
                <w:rFonts w:ascii="Arial" w:hAnsi="Arial" w:cs="Arial"/>
                <w:b/>
                <w:sz w:val="20"/>
                <w:szCs w:val="20"/>
                <w:lang w:val="en-GB"/>
              </w:rPr>
            </w:pPr>
          </w:p>
        </w:tc>
      </w:tr>
    </w:tbl>
    <w:p w:rsidR="003B4806" w:rsidRPr="00391508" w:rsidRDefault="003B4806">
      <w:pPr>
        <w:jc w:val="both"/>
        <w:rPr>
          <w:rFonts w:ascii="Arial" w:eastAsia="MS Mincho" w:hAnsi="Arial" w:cs="Arial"/>
          <w:sz w:val="20"/>
          <w:szCs w:val="20"/>
          <w:lang w:val="en-GB" w:eastAsia="x-none"/>
        </w:rPr>
      </w:pPr>
    </w:p>
    <w:p w:rsidR="003B4806" w:rsidRPr="00391508" w:rsidRDefault="00491850">
      <w:pPr>
        <w:jc w:val="both"/>
        <w:rPr>
          <w:rFonts w:ascii="Arial" w:eastAsia="MS Mincho" w:hAnsi="Arial" w:cs="Arial"/>
          <w:b/>
          <w:sz w:val="20"/>
          <w:szCs w:val="20"/>
          <w:u w:val="single"/>
          <w:lang w:val="en-GB" w:eastAsia="x-none"/>
        </w:rPr>
      </w:pPr>
      <w:r w:rsidRPr="00391508">
        <w:rPr>
          <w:rFonts w:ascii="Arial" w:eastAsia="MS Mincho" w:hAnsi="Arial" w:cs="Arial"/>
          <w:b/>
          <w:sz w:val="20"/>
          <w:szCs w:val="20"/>
          <w:highlight w:val="yellow"/>
          <w:u w:val="single"/>
          <w:lang w:val="en-GB" w:eastAsia="x-none"/>
        </w:rPr>
        <w:t>PART 1 (Importance of the manuscript)</w:t>
      </w:r>
    </w:p>
    <w:p w:rsidR="003B4806" w:rsidRPr="00391508" w:rsidRDefault="003B4806">
      <w:pPr>
        <w:ind w:left="1440"/>
        <w:jc w:val="both"/>
        <w:rPr>
          <w:rFonts w:ascii="Arial" w:eastAsia="MS Mincho" w:hAnsi="Arial" w:cs="Arial"/>
          <w:bCs/>
          <w:sz w:val="20"/>
          <w:szCs w:val="20"/>
          <w:lang w:val="en-GB" w:eastAsia="x-none"/>
        </w:rPr>
      </w:pPr>
    </w:p>
    <w:p w:rsidR="003B4806" w:rsidRPr="00391508" w:rsidRDefault="003B4806">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9"/>
        <w:gridCol w:w="6821"/>
        <w:gridCol w:w="2442"/>
      </w:tblGrid>
      <w:tr w:rsidR="003B4806" w:rsidRPr="00391508" w:rsidTr="002124ED">
        <w:trPr>
          <w:trHeight w:val="20"/>
          <w:jc w:val="center"/>
        </w:trPr>
        <w:tc>
          <w:tcPr>
            <w:tcW w:w="1666" w:type="pct"/>
            <w:noWrap/>
          </w:tcPr>
          <w:p w:rsidR="003B4806" w:rsidRPr="00391508" w:rsidRDefault="003B4806">
            <w:pPr>
              <w:outlineLvl w:val="1"/>
              <w:rPr>
                <w:rFonts w:ascii="Arial" w:eastAsia="MS Mincho" w:hAnsi="Arial" w:cs="Arial"/>
                <w:b/>
                <w:bCs/>
                <w:sz w:val="20"/>
                <w:szCs w:val="20"/>
                <w:lang w:val="en-GB"/>
              </w:rPr>
            </w:pPr>
          </w:p>
        </w:tc>
        <w:tc>
          <w:tcPr>
            <w:tcW w:w="2455" w:type="pct"/>
          </w:tcPr>
          <w:p w:rsidR="003B4806" w:rsidRPr="00391508" w:rsidRDefault="00491850">
            <w:pPr>
              <w:outlineLvl w:val="1"/>
              <w:rPr>
                <w:rFonts w:ascii="Arial" w:eastAsia="MS Mincho" w:hAnsi="Arial" w:cs="Arial"/>
                <w:b/>
                <w:bCs/>
                <w:sz w:val="20"/>
                <w:szCs w:val="20"/>
                <w:lang w:val="en-GB"/>
              </w:rPr>
            </w:pPr>
            <w:r w:rsidRPr="00391508">
              <w:rPr>
                <w:rFonts w:ascii="Arial" w:eastAsia="MS Mincho" w:hAnsi="Arial" w:cs="Arial"/>
                <w:b/>
                <w:bCs/>
                <w:sz w:val="20"/>
                <w:szCs w:val="20"/>
                <w:lang w:val="en-GB"/>
              </w:rPr>
              <w:t>Comments of the Reviewers</w:t>
            </w:r>
          </w:p>
        </w:tc>
        <w:tc>
          <w:tcPr>
            <w:tcW w:w="879" w:type="pct"/>
          </w:tcPr>
          <w:p w:rsidR="003B4806" w:rsidRPr="00391508" w:rsidRDefault="00491850">
            <w:pPr>
              <w:spacing w:after="160" w:line="259" w:lineRule="auto"/>
              <w:rPr>
                <w:rFonts w:ascii="Arial" w:eastAsia="Calibri" w:hAnsi="Arial" w:cs="Arial"/>
                <w:kern w:val="2"/>
                <w:sz w:val="20"/>
                <w:szCs w:val="20"/>
                <w:lang w:val="en-GB"/>
              </w:rPr>
            </w:pPr>
            <w:r w:rsidRPr="00391508">
              <w:rPr>
                <w:rFonts w:ascii="Arial" w:eastAsia="Calibri" w:hAnsi="Arial" w:cs="Arial"/>
                <w:b/>
                <w:kern w:val="2"/>
                <w:sz w:val="20"/>
                <w:szCs w:val="20"/>
                <w:lang w:val="en-GB"/>
              </w:rPr>
              <w:t>Author’s Feedback</w:t>
            </w:r>
            <w:r w:rsidRPr="00391508">
              <w:rPr>
                <w:rFonts w:ascii="Arial" w:eastAsia="Calibri" w:hAnsi="Arial" w:cs="Arial"/>
                <w:kern w:val="2"/>
                <w:sz w:val="20"/>
                <w:szCs w:val="20"/>
                <w:lang w:val="en-GB"/>
              </w:rPr>
              <w:t xml:space="preserve"> </w:t>
            </w:r>
          </w:p>
          <w:p w:rsidR="003B4806" w:rsidRPr="00391508" w:rsidRDefault="003B4806">
            <w:pPr>
              <w:outlineLvl w:val="1"/>
              <w:rPr>
                <w:rFonts w:ascii="Arial" w:eastAsia="MS Mincho" w:hAnsi="Arial" w:cs="Arial"/>
                <w:bCs/>
                <w:sz w:val="20"/>
                <w:szCs w:val="20"/>
                <w:lang w:val="en-GB"/>
              </w:rPr>
            </w:pPr>
          </w:p>
        </w:tc>
      </w:tr>
      <w:tr w:rsidR="003B4806" w:rsidRPr="00391508" w:rsidTr="002124ED">
        <w:trPr>
          <w:trHeight w:val="3084"/>
          <w:jc w:val="center"/>
        </w:trPr>
        <w:tc>
          <w:tcPr>
            <w:tcW w:w="1666" w:type="pct"/>
            <w:noWrap/>
          </w:tcPr>
          <w:p w:rsidR="003B4806" w:rsidRPr="00391508" w:rsidRDefault="00491850">
            <w:pPr>
              <w:rPr>
                <w:rFonts w:ascii="Arial" w:hAnsi="Arial" w:cs="Arial"/>
                <w:bCs/>
                <w:sz w:val="20"/>
                <w:szCs w:val="20"/>
                <w:lang w:val="en-GB"/>
              </w:rPr>
            </w:pPr>
            <w:r w:rsidRPr="00391508">
              <w:rPr>
                <w:rFonts w:ascii="Arial" w:hAnsi="Arial" w:cs="Arial"/>
                <w:b/>
                <w:bCs/>
                <w:sz w:val="20"/>
                <w:szCs w:val="20"/>
                <w:lang w:val="en-GB"/>
              </w:rPr>
              <w:t>Please write a few sentences regarding the importance of this manuscript for the scientific community.</w:t>
            </w:r>
            <w:r w:rsidRPr="00391508">
              <w:rPr>
                <w:rFonts w:ascii="Arial" w:hAnsi="Arial" w:cs="Arial"/>
                <w:bCs/>
                <w:sz w:val="20"/>
                <w:szCs w:val="20"/>
                <w:lang w:val="en-GB"/>
              </w:rPr>
              <w:t xml:space="preserve"> A minimum of 3-4 sentences may be required for this part.</w:t>
            </w:r>
          </w:p>
          <w:p w:rsidR="003B4806" w:rsidRPr="00391508" w:rsidRDefault="003B4806">
            <w:pPr>
              <w:rPr>
                <w:rFonts w:ascii="Arial" w:eastAsia="MS Mincho" w:hAnsi="Arial" w:cs="Arial"/>
                <w:bCs/>
                <w:sz w:val="20"/>
                <w:szCs w:val="20"/>
                <w:lang w:val="en-GB"/>
              </w:rPr>
            </w:pPr>
          </w:p>
        </w:tc>
        <w:tc>
          <w:tcPr>
            <w:tcW w:w="2455" w:type="pct"/>
          </w:tcPr>
          <w:p w:rsidR="003B4806" w:rsidRPr="00391508" w:rsidRDefault="002124ED" w:rsidP="002124ED">
            <w:pPr>
              <w:contextualSpacing/>
              <w:jc w:val="both"/>
              <w:rPr>
                <w:rFonts w:ascii="Arial" w:hAnsi="Arial" w:cs="Arial"/>
                <w:sz w:val="20"/>
                <w:szCs w:val="20"/>
                <w:lang w:val="en-GB"/>
              </w:rPr>
            </w:pPr>
            <w:r w:rsidRPr="00391508">
              <w:rPr>
                <w:rFonts w:ascii="Arial" w:hAnsi="Arial" w:cs="Arial"/>
                <w:sz w:val="20"/>
                <w:szCs w:val="20"/>
                <w:lang w:val="en-GB"/>
              </w:rPr>
              <w:t>This scoping review addresses a genuine gap by systematically mapping the literature on pharmacogenomics (</w:t>
            </w:r>
            <w:proofErr w:type="spellStart"/>
            <w:r w:rsidRPr="00391508">
              <w:rPr>
                <w:rFonts w:ascii="Arial" w:hAnsi="Arial" w:cs="Arial"/>
                <w:sz w:val="20"/>
                <w:szCs w:val="20"/>
                <w:lang w:val="en-GB"/>
              </w:rPr>
              <w:t>PGx</w:t>
            </w:r>
            <w:proofErr w:type="spellEnd"/>
            <w:r w:rsidRPr="00391508">
              <w:rPr>
                <w:rFonts w:ascii="Arial" w:hAnsi="Arial" w:cs="Arial"/>
                <w:sz w:val="20"/>
                <w:szCs w:val="20"/>
                <w:lang w:val="en-GB"/>
              </w:rPr>
              <w:t xml:space="preserve">) implementation specifically in rural and medically underserved settings. While the evidence base for </w:t>
            </w:r>
            <w:proofErr w:type="spellStart"/>
            <w:r w:rsidRPr="00391508">
              <w:rPr>
                <w:rFonts w:ascii="Arial" w:hAnsi="Arial" w:cs="Arial"/>
                <w:sz w:val="20"/>
                <w:szCs w:val="20"/>
                <w:lang w:val="en-GB"/>
              </w:rPr>
              <w:t>PGx</w:t>
            </w:r>
            <w:proofErr w:type="spellEnd"/>
            <w:r w:rsidRPr="00391508">
              <w:rPr>
                <w:rFonts w:ascii="Arial" w:hAnsi="Arial" w:cs="Arial"/>
                <w:sz w:val="20"/>
                <w:szCs w:val="20"/>
                <w:lang w:val="en-GB"/>
              </w:rPr>
              <w:t xml:space="preserve"> is robust, real</w:t>
            </w:r>
            <w:r w:rsidRPr="00391508">
              <w:rPr>
                <w:rFonts w:ascii="Cambria Math" w:hAnsi="Cambria Math" w:cs="Cambria Math"/>
                <w:sz w:val="20"/>
                <w:szCs w:val="20"/>
                <w:lang w:val="en-GB"/>
              </w:rPr>
              <w:t>‑</w:t>
            </w:r>
            <w:r w:rsidRPr="00391508">
              <w:rPr>
                <w:rFonts w:ascii="Arial" w:hAnsi="Arial" w:cs="Arial"/>
                <w:sz w:val="20"/>
                <w:szCs w:val="20"/>
                <w:lang w:val="en-GB"/>
              </w:rPr>
              <w:t>world adoption remains concentrated in urban academic centres, and this unequal distribution threatens to widen health disparities. The review’s synthesis of 18 studies into five thematic clusters provides a clear, practical overview of existing implementation strategies and makes the case that feasibility has now been demonstrated. By explicitly outlining five critical evidence gaps—especially the absence of oncology applications, cost</w:t>
            </w:r>
            <w:r w:rsidRPr="00391508">
              <w:rPr>
                <w:rFonts w:ascii="Cambria Math" w:hAnsi="Cambria Math" w:cs="Cambria Math"/>
                <w:sz w:val="20"/>
                <w:szCs w:val="20"/>
                <w:lang w:val="en-GB"/>
              </w:rPr>
              <w:t>‑</w:t>
            </w:r>
            <w:r w:rsidRPr="00391508">
              <w:rPr>
                <w:rFonts w:ascii="Arial" w:hAnsi="Arial" w:cs="Arial"/>
                <w:sz w:val="20"/>
                <w:szCs w:val="20"/>
                <w:lang w:val="en-GB"/>
              </w:rPr>
              <w:t>effectiveness data, and infrastructure</w:t>
            </w:r>
            <w:r w:rsidRPr="00391508">
              <w:rPr>
                <w:rFonts w:ascii="Cambria Math" w:hAnsi="Cambria Math" w:cs="Cambria Math"/>
                <w:sz w:val="20"/>
                <w:szCs w:val="20"/>
                <w:lang w:val="en-GB"/>
              </w:rPr>
              <w:t>‑</w:t>
            </w:r>
            <w:r w:rsidRPr="00391508">
              <w:rPr>
                <w:rFonts w:ascii="Arial" w:hAnsi="Arial" w:cs="Arial"/>
                <w:sz w:val="20"/>
                <w:szCs w:val="20"/>
                <w:lang w:val="en-GB"/>
              </w:rPr>
              <w:t>tiered frameworks—the manuscript gives future research a well</w:t>
            </w:r>
            <w:r w:rsidRPr="00391508">
              <w:rPr>
                <w:rFonts w:ascii="Cambria Math" w:hAnsi="Cambria Math" w:cs="Cambria Math"/>
                <w:sz w:val="20"/>
                <w:szCs w:val="20"/>
                <w:lang w:val="en-GB"/>
              </w:rPr>
              <w:t>‑</w:t>
            </w:r>
            <w:r w:rsidRPr="00391508">
              <w:rPr>
                <w:rFonts w:ascii="Arial" w:hAnsi="Arial" w:cs="Arial"/>
                <w:sz w:val="20"/>
                <w:szCs w:val="20"/>
                <w:lang w:val="en-GB"/>
              </w:rPr>
              <w:t>defined roadmap. This work is therefore both timely and valuable for implementation scientists, health equity researchers, clinical pharmacists, and policy makers.</w:t>
            </w:r>
          </w:p>
        </w:tc>
        <w:tc>
          <w:tcPr>
            <w:tcW w:w="879" w:type="pct"/>
          </w:tcPr>
          <w:p w:rsidR="003B4806" w:rsidRPr="00391508" w:rsidRDefault="003B4806">
            <w:pPr>
              <w:outlineLvl w:val="1"/>
              <w:rPr>
                <w:rFonts w:ascii="Arial" w:eastAsia="MS Mincho" w:hAnsi="Arial" w:cs="Arial"/>
                <w:bCs/>
                <w:sz w:val="20"/>
                <w:szCs w:val="20"/>
                <w:lang w:val="en-GB"/>
              </w:rPr>
            </w:pPr>
          </w:p>
        </w:tc>
      </w:tr>
    </w:tbl>
    <w:p w:rsidR="003B4806" w:rsidRPr="00391508" w:rsidRDefault="003B4806">
      <w:pPr>
        <w:rPr>
          <w:rFonts w:ascii="Arial" w:hAnsi="Arial" w:cs="Arial"/>
          <w:sz w:val="20"/>
          <w:szCs w:val="20"/>
          <w:lang w:val="en-GB"/>
        </w:rPr>
      </w:pPr>
    </w:p>
    <w:p w:rsidR="003B4806" w:rsidRPr="00391508" w:rsidRDefault="00491850">
      <w:pPr>
        <w:outlineLvl w:val="1"/>
        <w:rPr>
          <w:rFonts w:ascii="Arial" w:eastAsia="MS Mincho" w:hAnsi="Arial" w:cs="Arial"/>
          <w:b/>
          <w:bCs/>
          <w:sz w:val="20"/>
          <w:szCs w:val="20"/>
          <w:u w:val="single"/>
          <w:lang w:val="en-GB"/>
        </w:rPr>
      </w:pPr>
      <w:r w:rsidRPr="00391508">
        <w:rPr>
          <w:rFonts w:ascii="Arial" w:eastAsia="MS Mincho" w:hAnsi="Arial" w:cs="Arial"/>
          <w:b/>
          <w:bCs/>
          <w:sz w:val="20"/>
          <w:szCs w:val="20"/>
          <w:highlight w:val="yellow"/>
          <w:u w:val="single"/>
          <w:lang w:val="en-GB"/>
        </w:rPr>
        <w:t>PART 2.1 (Objective Publication)</w:t>
      </w:r>
    </w:p>
    <w:p w:rsidR="003B4806" w:rsidRPr="00391508" w:rsidRDefault="003B480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B4806" w:rsidRPr="00391508">
        <w:trPr>
          <w:trHeight w:val="20"/>
          <w:jc w:val="center"/>
        </w:trPr>
        <w:tc>
          <w:tcPr>
            <w:tcW w:w="1666" w:type="pct"/>
            <w:noWrap/>
          </w:tcPr>
          <w:p w:rsidR="003B4806" w:rsidRPr="00391508" w:rsidRDefault="003B4806">
            <w:pPr>
              <w:outlineLvl w:val="1"/>
              <w:rPr>
                <w:rFonts w:ascii="Arial" w:eastAsia="MS Mincho" w:hAnsi="Arial" w:cs="Arial"/>
                <w:b/>
                <w:bCs/>
                <w:sz w:val="20"/>
                <w:szCs w:val="20"/>
                <w:lang w:val="en-GB"/>
              </w:rPr>
            </w:pPr>
          </w:p>
        </w:tc>
        <w:tc>
          <w:tcPr>
            <w:tcW w:w="1667" w:type="pct"/>
          </w:tcPr>
          <w:p w:rsidR="003B4806" w:rsidRPr="00391508" w:rsidRDefault="00491850">
            <w:pPr>
              <w:outlineLvl w:val="1"/>
              <w:rPr>
                <w:rFonts w:ascii="Arial" w:eastAsia="MS Mincho" w:hAnsi="Arial" w:cs="Arial"/>
                <w:b/>
                <w:bCs/>
                <w:sz w:val="20"/>
                <w:szCs w:val="20"/>
                <w:lang w:val="en-GB"/>
              </w:rPr>
            </w:pPr>
            <w:r w:rsidRPr="00391508">
              <w:rPr>
                <w:rFonts w:ascii="Arial" w:eastAsia="MS Mincho" w:hAnsi="Arial" w:cs="Arial"/>
                <w:b/>
                <w:bCs/>
                <w:sz w:val="20"/>
                <w:szCs w:val="20"/>
                <w:lang w:val="en-GB"/>
              </w:rPr>
              <w:t>Rating of the Reviewers</w:t>
            </w:r>
          </w:p>
        </w:tc>
        <w:tc>
          <w:tcPr>
            <w:tcW w:w="1667" w:type="pct"/>
          </w:tcPr>
          <w:p w:rsidR="003B4806" w:rsidRPr="00391508" w:rsidRDefault="00491850">
            <w:pPr>
              <w:spacing w:after="160" w:line="259" w:lineRule="auto"/>
              <w:rPr>
                <w:rFonts w:ascii="Arial" w:hAnsi="Arial" w:cs="Arial"/>
                <w:b/>
                <w:sz w:val="20"/>
                <w:szCs w:val="20"/>
                <w:lang w:val="en-GB"/>
              </w:rPr>
            </w:pPr>
            <w:r w:rsidRPr="00391508">
              <w:rPr>
                <w:rFonts w:ascii="Arial" w:eastAsia="Calibri" w:hAnsi="Arial" w:cs="Arial"/>
                <w:b/>
                <w:kern w:val="2"/>
                <w:sz w:val="20"/>
                <w:szCs w:val="20"/>
                <w:lang w:val="en-GB"/>
              </w:rPr>
              <w:t>Author’s Feedback</w:t>
            </w:r>
            <w:r w:rsidRPr="00391508">
              <w:rPr>
                <w:rFonts w:ascii="Arial" w:eastAsia="Calibri" w:hAnsi="Arial" w:cs="Arial"/>
                <w:kern w:val="2"/>
                <w:sz w:val="20"/>
                <w:szCs w:val="20"/>
                <w:lang w:val="en-GB"/>
              </w:rPr>
              <w:t xml:space="preserve"> </w:t>
            </w:r>
          </w:p>
        </w:tc>
      </w:tr>
      <w:tr w:rsidR="003B4806" w:rsidRPr="00391508">
        <w:trPr>
          <w:trHeight w:val="20"/>
          <w:jc w:val="center"/>
        </w:trPr>
        <w:tc>
          <w:tcPr>
            <w:tcW w:w="1666" w:type="pct"/>
            <w:noWrap/>
          </w:tcPr>
          <w:p w:rsidR="003B4806" w:rsidRPr="00391508" w:rsidRDefault="00491850">
            <w:pPr>
              <w:rPr>
                <w:rFonts w:ascii="Arial" w:hAnsi="Arial" w:cs="Arial"/>
                <w:b/>
                <w:bCs/>
                <w:sz w:val="20"/>
                <w:szCs w:val="20"/>
                <w:lang w:val="en-GB"/>
              </w:rPr>
            </w:pPr>
            <w:r w:rsidRPr="00391508">
              <w:rPr>
                <w:rFonts w:ascii="Arial" w:hAnsi="Arial" w:cs="Arial"/>
                <w:b/>
                <w:bCs/>
                <w:sz w:val="20"/>
                <w:szCs w:val="20"/>
                <w:lang w:val="en-GB"/>
              </w:rPr>
              <w:t xml:space="preserve">1. Is the title clear and appropriate for the paper? </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sz w:val="20"/>
                <w:szCs w:val="20"/>
                <w:u w:val="single"/>
                <w:lang w:val="en-GB"/>
              </w:rPr>
            </w:pPr>
            <w:r w:rsidRPr="003915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B4806" w:rsidRPr="00391508" w:rsidRDefault="002124ED">
            <w:pPr>
              <w:ind w:left="360"/>
              <w:rPr>
                <w:rFonts w:ascii="Arial" w:hAnsi="Arial" w:cs="Arial"/>
                <w:b/>
                <w:bCs/>
                <w:sz w:val="20"/>
                <w:szCs w:val="20"/>
                <w:lang w:val="en-GB"/>
              </w:rPr>
            </w:pPr>
            <w:r w:rsidRPr="00391508">
              <w:rPr>
                <w:rFonts w:ascii="Arial" w:hAnsi="Arial" w:cs="Arial"/>
                <w:b/>
                <w:bCs/>
                <w:sz w:val="20"/>
                <w:szCs w:val="20"/>
                <w:lang w:val="en-GB"/>
              </w:rPr>
              <w:t>4</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outlineLvl w:val="1"/>
              <w:rPr>
                <w:rFonts w:ascii="Arial" w:eastAsia="MS Mincho" w:hAnsi="Arial" w:cs="Arial"/>
                <w:b/>
                <w:bCs/>
                <w:sz w:val="20"/>
                <w:szCs w:val="20"/>
                <w:lang w:val="en-GB"/>
              </w:rPr>
            </w:pPr>
            <w:r w:rsidRPr="00391508">
              <w:rPr>
                <w:rFonts w:ascii="Arial" w:eastAsia="MS Mincho" w:hAnsi="Arial" w:cs="Arial"/>
                <w:b/>
                <w:bCs/>
                <w:sz w:val="20"/>
                <w:szCs w:val="20"/>
                <w:lang w:val="en-GB"/>
              </w:rPr>
              <w:t xml:space="preserve">2. Is the abstract of the article comprehensive? </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sz w:val="20"/>
                <w:szCs w:val="20"/>
                <w:lang w:val="en-GB"/>
              </w:rPr>
            </w:pPr>
            <w:r w:rsidRPr="003915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B4806" w:rsidRPr="00391508" w:rsidRDefault="002124ED">
            <w:pPr>
              <w:ind w:left="360"/>
              <w:rPr>
                <w:rFonts w:ascii="Arial" w:hAnsi="Arial" w:cs="Arial"/>
                <w:b/>
                <w:bCs/>
                <w:sz w:val="20"/>
                <w:szCs w:val="20"/>
                <w:lang w:val="en-GB"/>
              </w:rPr>
            </w:pPr>
            <w:r w:rsidRPr="00391508">
              <w:rPr>
                <w:rFonts w:ascii="Arial" w:hAnsi="Arial" w:cs="Arial"/>
                <w:b/>
                <w:bCs/>
                <w:sz w:val="20"/>
                <w:szCs w:val="20"/>
                <w:lang w:val="en-GB"/>
              </w:rPr>
              <w:t>4</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outlineLvl w:val="1"/>
              <w:rPr>
                <w:rFonts w:ascii="Arial" w:eastAsia="MS Mincho" w:hAnsi="Arial" w:cs="Arial"/>
                <w:b/>
                <w:bCs/>
                <w:sz w:val="20"/>
                <w:szCs w:val="20"/>
                <w:lang w:val="en-GB" w:eastAsia="x-none"/>
              </w:rPr>
            </w:pPr>
            <w:r w:rsidRPr="00391508">
              <w:rPr>
                <w:rFonts w:ascii="Arial" w:eastAsia="MS Mincho" w:hAnsi="Arial" w:cs="Arial"/>
                <w:b/>
                <w:bCs/>
                <w:sz w:val="20"/>
                <w:szCs w:val="20"/>
                <w:lang w:val="en-GB" w:eastAsia="x-none"/>
              </w:rPr>
              <w:t>3. Are the keywords appropriate and useful?</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sz w:val="20"/>
                <w:szCs w:val="20"/>
                <w:lang w:val="en-GB" w:eastAsia="x-none"/>
              </w:rPr>
            </w:pPr>
            <w:r w:rsidRPr="003915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B4806" w:rsidRPr="00391508" w:rsidRDefault="002124ED">
            <w:pPr>
              <w:ind w:left="360"/>
              <w:rPr>
                <w:rFonts w:ascii="Arial" w:hAnsi="Arial" w:cs="Arial"/>
                <w:b/>
                <w:bCs/>
                <w:sz w:val="20"/>
                <w:szCs w:val="20"/>
                <w:lang w:val="en-GB"/>
              </w:rPr>
            </w:pPr>
            <w:r w:rsidRPr="00391508">
              <w:rPr>
                <w:rFonts w:ascii="Arial" w:hAnsi="Arial" w:cs="Arial"/>
                <w:b/>
                <w:bCs/>
                <w:sz w:val="20"/>
                <w:szCs w:val="20"/>
                <w:lang w:val="en-GB"/>
              </w:rPr>
              <w:t>5</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outlineLvl w:val="1"/>
              <w:rPr>
                <w:rFonts w:ascii="Arial" w:eastAsia="MS Mincho" w:hAnsi="Arial" w:cs="Arial"/>
                <w:b/>
                <w:bCs/>
                <w:sz w:val="20"/>
                <w:szCs w:val="20"/>
                <w:lang w:val="en-GB" w:eastAsia="x-none"/>
              </w:rPr>
            </w:pPr>
            <w:r w:rsidRPr="00391508">
              <w:rPr>
                <w:rFonts w:ascii="Arial" w:eastAsia="MS Mincho" w:hAnsi="Arial" w:cs="Arial"/>
                <w:b/>
                <w:bCs/>
                <w:sz w:val="20"/>
                <w:szCs w:val="20"/>
                <w:lang w:val="en-GB" w:eastAsia="x-none"/>
              </w:rPr>
              <w:t>4. Is the background information of the paper sufficient and well organized?</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sz w:val="20"/>
                <w:szCs w:val="20"/>
                <w:lang w:val="en-GB" w:eastAsia="x-none"/>
              </w:rPr>
            </w:pPr>
            <w:r w:rsidRPr="003915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B4806" w:rsidRPr="00391508" w:rsidRDefault="002124ED">
            <w:pPr>
              <w:ind w:left="360"/>
              <w:rPr>
                <w:rFonts w:ascii="Arial" w:hAnsi="Arial" w:cs="Arial"/>
                <w:b/>
                <w:bCs/>
                <w:sz w:val="20"/>
                <w:szCs w:val="20"/>
                <w:lang w:val="en-GB"/>
              </w:rPr>
            </w:pPr>
            <w:r w:rsidRPr="00391508">
              <w:rPr>
                <w:rFonts w:ascii="Arial" w:hAnsi="Arial" w:cs="Arial"/>
                <w:b/>
                <w:bCs/>
                <w:sz w:val="20"/>
                <w:szCs w:val="20"/>
                <w:lang w:val="en-GB"/>
              </w:rPr>
              <w:t>5</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outlineLvl w:val="1"/>
              <w:rPr>
                <w:rFonts w:ascii="Arial" w:eastAsia="MS Mincho" w:hAnsi="Arial" w:cs="Arial"/>
                <w:b/>
                <w:bCs/>
                <w:sz w:val="20"/>
                <w:szCs w:val="20"/>
                <w:lang w:val="en-GB" w:eastAsia="x-none"/>
              </w:rPr>
            </w:pPr>
            <w:r w:rsidRPr="00391508">
              <w:rPr>
                <w:rFonts w:ascii="Arial" w:eastAsia="MS Mincho" w:hAnsi="Arial" w:cs="Arial"/>
                <w:b/>
                <w:bCs/>
                <w:sz w:val="20"/>
                <w:szCs w:val="20"/>
                <w:lang w:val="en-GB" w:eastAsia="x-none"/>
              </w:rPr>
              <w:t>5. Are the objectives clearly stated?</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sz w:val="20"/>
                <w:szCs w:val="20"/>
                <w:lang w:val="en-GB" w:eastAsia="x-none"/>
              </w:rPr>
            </w:pPr>
            <w:r w:rsidRPr="003915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B4806" w:rsidRPr="00391508" w:rsidRDefault="002124ED">
            <w:pPr>
              <w:ind w:left="360"/>
              <w:rPr>
                <w:rFonts w:ascii="Arial" w:hAnsi="Arial" w:cs="Arial"/>
                <w:b/>
                <w:bCs/>
                <w:sz w:val="20"/>
                <w:szCs w:val="20"/>
                <w:lang w:val="en-GB"/>
              </w:rPr>
            </w:pPr>
            <w:r w:rsidRPr="00391508">
              <w:rPr>
                <w:rFonts w:ascii="Arial" w:hAnsi="Arial" w:cs="Arial"/>
                <w:b/>
                <w:bCs/>
                <w:sz w:val="20"/>
                <w:szCs w:val="20"/>
                <w:lang w:val="en-GB"/>
              </w:rPr>
              <w:t>5</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outlineLvl w:val="1"/>
              <w:rPr>
                <w:rFonts w:ascii="Arial" w:eastAsia="MS Mincho" w:hAnsi="Arial" w:cs="Arial"/>
                <w:b/>
                <w:bCs/>
                <w:sz w:val="20"/>
                <w:szCs w:val="20"/>
                <w:lang w:val="en-GB" w:eastAsia="x-none"/>
              </w:rPr>
            </w:pPr>
            <w:r w:rsidRPr="00391508">
              <w:rPr>
                <w:rFonts w:ascii="Arial" w:eastAsia="MS Mincho" w:hAnsi="Arial" w:cs="Arial"/>
                <w:b/>
                <w:bCs/>
                <w:sz w:val="20"/>
                <w:szCs w:val="20"/>
                <w:lang w:val="en-GB" w:eastAsia="x-none"/>
              </w:rPr>
              <w:t>6. Is the literature review relevant?</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sz w:val="20"/>
                <w:szCs w:val="20"/>
                <w:lang w:val="en-GB" w:eastAsia="x-none"/>
              </w:rPr>
            </w:pPr>
            <w:r w:rsidRPr="003915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B4806" w:rsidRPr="00391508" w:rsidRDefault="002124ED">
            <w:pPr>
              <w:ind w:left="360"/>
              <w:rPr>
                <w:rFonts w:ascii="Arial" w:hAnsi="Arial" w:cs="Arial"/>
                <w:b/>
                <w:bCs/>
                <w:sz w:val="20"/>
                <w:szCs w:val="20"/>
                <w:lang w:val="en-GB"/>
              </w:rPr>
            </w:pPr>
            <w:r w:rsidRPr="00391508">
              <w:rPr>
                <w:rFonts w:ascii="Arial" w:hAnsi="Arial" w:cs="Arial"/>
                <w:b/>
                <w:bCs/>
                <w:sz w:val="20"/>
                <w:szCs w:val="20"/>
                <w:lang w:val="en-GB"/>
              </w:rPr>
              <w:t>5</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outlineLvl w:val="1"/>
              <w:rPr>
                <w:rFonts w:ascii="Arial" w:eastAsia="MS Mincho" w:hAnsi="Arial" w:cs="Arial"/>
                <w:b/>
                <w:bCs/>
                <w:sz w:val="20"/>
                <w:szCs w:val="20"/>
                <w:lang w:val="en-GB" w:eastAsia="x-none"/>
              </w:rPr>
            </w:pPr>
            <w:r w:rsidRPr="00391508">
              <w:rPr>
                <w:rFonts w:ascii="Arial" w:eastAsia="MS Mincho" w:hAnsi="Arial" w:cs="Arial"/>
                <w:b/>
                <w:bCs/>
                <w:sz w:val="20"/>
                <w:szCs w:val="20"/>
                <w:lang w:val="en-GB" w:eastAsia="x-none"/>
              </w:rPr>
              <w:t>7. Is the literature review recent?</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outlineLvl w:val="1"/>
              <w:rPr>
                <w:rFonts w:ascii="Arial" w:eastAsia="MS Mincho" w:hAnsi="Arial" w:cs="Arial"/>
                <w:b/>
                <w:bCs/>
                <w:sz w:val="20"/>
                <w:szCs w:val="20"/>
                <w:lang w:val="en-GB" w:eastAsia="x-none"/>
              </w:rPr>
            </w:pPr>
            <w:r w:rsidRPr="00391508">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rsidR="003B4806" w:rsidRPr="00391508" w:rsidRDefault="002124ED">
            <w:pPr>
              <w:ind w:left="360"/>
              <w:rPr>
                <w:rFonts w:ascii="Arial" w:hAnsi="Arial" w:cs="Arial"/>
                <w:b/>
                <w:bCs/>
                <w:sz w:val="20"/>
                <w:szCs w:val="20"/>
                <w:lang w:val="en-GB"/>
              </w:rPr>
            </w:pPr>
            <w:r w:rsidRPr="00391508">
              <w:rPr>
                <w:rFonts w:ascii="Arial" w:hAnsi="Arial" w:cs="Arial"/>
                <w:b/>
                <w:bCs/>
                <w:sz w:val="20"/>
                <w:szCs w:val="20"/>
                <w:lang w:val="en-GB"/>
              </w:rPr>
              <w:t>5</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outlineLvl w:val="1"/>
              <w:rPr>
                <w:rFonts w:ascii="Arial" w:eastAsia="MS Mincho" w:hAnsi="Arial" w:cs="Arial"/>
                <w:b/>
                <w:bCs/>
                <w:sz w:val="20"/>
                <w:szCs w:val="20"/>
                <w:lang w:val="en-GB" w:eastAsia="x-none"/>
              </w:rPr>
            </w:pPr>
            <w:r w:rsidRPr="00391508">
              <w:rPr>
                <w:rFonts w:ascii="Arial" w:eastAsia="MS Mincho" w:hAnsi="Arial" w:cs="Arial"/>
                <w:b/>
                <w:bCs/>
                <w:sz w:val="20"/>
                <w:szCs w:val="20"/>
                <w:lang w:val="en-GB" w:eastAsia="x-none"/>
              </w:rPr>
              <w:t xml:space="preserve">8. Is the literature search methodology explained properly? </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sz w:val="20"/>
                <w:szCs w:val="20"/>
                <w:lang w:val="en-GB"/>
              </w:rPr>
            </w:pPr>
            <w:r w:rsidRPr="003915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B4806" w:rsidRPr="00391508" w:rsidRDefault="002124ED">
            <w:pPr>
              <w:ind w:left="360"/>
              <w:rPr>
                <w:rFonts w:ascii="Arial" w:hAnsi="Arial" w:cs="Arial"/>
                <w:b/>
                <w:bCs/>
                <w:sz w:val="20"/>
                <w:szCs w:val="20"/>
                <w:lang w:val="en-GB"/>
              </w:rPr>
            </w:pPr>
            <w:r w:rsidRPr="00391508">
              <w:rPr>
                <w:rFonts w:ascii="Arial" w:hAnsi="Arial" w:cs="Arial"/>
                <w:b/>
                <w:bCs/>
                <w:sz w:val="20"/>
                <w:szCs w:val="20"/>
                <w:lang w:val="en-GB"/>
              </w:rPr>
              <w:t>3</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outlineLvl w:val="1"/>
              <w:rPr>
                <w:rFonts w:ascii="Arial" w:eastAsia="MS Mincho" w:hAnsi="Arial" w:cs="Arial"/>
                <w:b/>
                <w:bCs/>
                <w:sz w:val="20"/>
                <w:szCs w:val="20"/>
                <w:lang w:val="en-GB" w:eastAsia="x-none"/>
              </w:rPr>
            </w:pPr>
            <w:r w:rsidRPr="00391508">
              <w:rPr>
                <w:rFonts w:ascii="Arial" w:eastAsia="MS Mincho" w:hAnsi="Arial" w:cs="Arial"/>
                <w:b/>
                <w:bCs/>
                <w:sz w:val="20"/>
                <w:szCs w:val="20"/>
                <w:lang w:val="en-GB" w:eastAsia="x-none"/>
              </w:rPr>
              <w:t>9. Is the Critical analysis of literature done?</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sz w:val="20"/>
                <w:szCs w:val="20"/>
                <w:lang w:val="en-GB" w:eastAsia="x-none"/>
              </w:rPr>
            </w:pPr>
            <w:r w:rsidRPr="003915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B4806" w:rsidRPr="00391508" w:rsidRDefault="002124ED">
            <w:pPr>
              <w:ind w:left="360"/>
              <w:rPr>
                <w:rFonts w:ascii="Arial" w:hAnsi="Arial" w:cs="Arial"/>
                <w:b/>
                <w:bCs/>
                <w:sz w:val="20"/>
                <w:szCs w:val="20"/>
                <w:lang w:val="en-GB"/>
              </w:rPr>
            </w:pPr>
            <w:r w:rsidRPr="00391508">
              <w:rPr>
                <w:rFonts w:ascii="Arial" w:hAnsi="Arial" w:cs="Arial"/>
                <w:b/>
                <w:bCs/>
                <w:sz w:val="20"/>
                <w:szCs w:val="20"/>
                <w:lang w:val="en-GB"/>
              </w:rPr>
              <w:t>4</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rPr>
                <w:rFonts w:ascii="Arial" w:hAnsi="Arial" w:cs="Arial"/>
                <w:b/>
                <w:sz w:val="20"/>
                <w:szCs w:val="20"/>
                <w:lang w:val="en-GB"/>
              </w:rPr>
            </w:pPr>
            <w:r w:rsidRPr="00391508">
              <w:rPr>
                <w:rFonts w:ascii="Arial" w:hAnsi="Arial" w:cs="Arial"/>
                <w:b/>
                <w:sz w:val="20"/>
                <w:szCs w:val="20"/>
                <w:lang w:val="en-GB"/>
              </w:rPr>
              <w:t xml:space="preserve">10. Is </w:t>
            </w:r>
            <w:r w:rsidRPr="00391508">
              <w:rPr>
                <w:rFonts w:ascii="Arial" w:hAnsi="Arial" w:cs="Arial"/>
                <w:sz w:val="20"/>
                <w:szCs w:val="20"/>
                <w:lang w:val="en-GB"/>
              </w:rPr>
              <w:t xml:space="preserve">Identification of research gaps/future directions done </w:t>
            </w:r>
            <w:r w:rsidRPr="00391508">
              <w:rPr>
                <w:rFonts w:ascii="Arial" w:hAnsi="Arial" w:cs="Arial"/>
                <w:b/>
                <w:sz w:val="20"/>
                <w:szCs w:val="20"/>
                <w:lang w:val="en-GB"/>
              </w:rPr>
              <w:t>?</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5 = Excellent 4 = Good 3 = Satisfactory 2 = Needs Improvement 1 = Poor N/A = Not Applicable</w:t>
            </w:r>
          </w:p>
          <w:p w:rsidR="003B4806" w:rsidRPr="00391508" w:rsidRDefault="003B4806">
            <w:pPr>
              <w:rPr>
                <w:rFonts w:ascii="Arial" w:hAnsi="Arial" w:cs="Arial"/>
                <w:sz w:val="20"/>
                <w:szCs w:val="20"/>
                <w:lang w:val="en-GB"/>
              </w:rPr>
            </w:pPr>
          </w:p>
        </w:tc>
        <w:tc>
          <w:tcPr>
            <w:tcW w:w="1667" w:type="pct"/>
          </w:tcPr>
          <w:p w:rsidR="003B4806" w:rsidRPr="00391508" w:rsidRDefault="002124ED">
            <w:pPr>
              <w:contextualSpacing/>
              <w:rPr>
                <w:rFonts w:ascii="Arial" w:hAnsi="Arial" w:cs="Arial"/>
                <w:bCs/>
                <w:sz w:val="20"/>
                <w:szCs w:val="20"/>
                <w:lang w:val="en-GB"/>
              </w:rPr>
            </w:pPr>
            <w:r w:rsidRPr="00391508">
              <w:rPr>
                <w:rFonts w:ascii="Arial" w:hAnsi="Arial" w:cs="Arial"/>
                <w:bCs/>
                <w:sz w:val="20"/>
                <w:szCs w:val="20"/>
                <w:lang w:val="en-GB"/>
              </w:rPr>
              <w:t>5</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rPr>
                <w:rFonts w:ascii="Arial" w:hAnsi="Arial" w:cs="Arial"/>
                <w:b/>
                <w:sz w:val="20"/>
                <w:szCs w:val="20"/>
                <w:lang w:val="en-GB"/>
              </w:rPr>
            </w:pPr>
            <w:r w:rsidRPr="00391508">
              <w:rPr>
                <w:rFonts w:ascii="Arial" w:hAnsi="Arial" w:cs="Arial"/>
                <w:b/>
                <w:sz w:val="20"/>
                <w:szCs w:val="20"/>
                <w:lang w:val="en-GB"/>
              </w:rPr>
              <w:lastRenderedPageBreak/>
              <w:t>11. Are the conclusions logically arrived?</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sz w:val="20"/>
                <w:szCs w:val="20"/>
                <w:lang w:val="en-GB"/>
              </w:rPr>
            </w:pPr>
            <w:r w:rsidRPr="003915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B4806" w:rsidRPr="00391508" w:rsidRDefault="002124ED">
            <w:pPr>
              <w:contextualSpacing/>
              <w:rPr>
                <w:rFonts w:ascii="Arial" w:hAnsi="Arial" w:cs="Arial"/>
                <w:bCs/>
                <w:sz w:val="20"/>
                <w:szCs w:val="20"/>
                <w:lang w:val="en-GB"/>
              </w:rPr>
            </w:pPr>
            <w:r w:rsidRPr="00391508">
              <w:rPr>
                <w:rFonts w:ascii="Arial" w:hAnsi="Arial" w:cs="Arial"/>
                <w:bCs/>
                <w:sz w:val="20"/>
                <w:szCs w:val="20"/>
                <w:lang w:val="en-GB"/>
              </w:rPr>
              <w:t>5</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rPr>
                <w:rFonts w:ascii="Arial" w:hAnsi="Arial" w:cs="Arial"/>
                <w:b/>
                <w:sz w:val="20"/>
                <w:szCs w:val="20"/>
                <w:lang w:val="en-GB"/>
              </w:rPr>
            </w:pPr>
            <w:r w:rsidRPr="00391508">
              <w:rPr>
                <w:rFonts w:ascii="Arial" w:hAnsi="Arial" w:cs="Arial"/>
                <w:b/>
                <w:sz w:val="20"/>
                <w:szCs w:val="20"/>
                <w:lang w:val="en-GB"/>
              </w:rPr>
              <w:t>12. Are the limitations of the paper discussed?</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sz w:val="20"/>
                <w:szCs w:val="20"/>
                <w:lang w:val="en-GB"/>
              </w:rPr>
            </w:pPr>
            <w:r w:rsidRPr="003915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B4806" w:rsidRPr="00391508" w:rsidRDefault="002124ED">
            <w:pPr>
              <w:contextualSpacing/>
              <w:rPr>
                <w:rFonts w:ascii="Arial" w:hAnsi="Arial" w:cs="Arial"/>
                <w:bCs/>
                <w:sz w:val="20"/>
                <w:szCs w:val="20"/>
                <w:lang w:val="en-GB"/>
              </w:rPr>
            </w:pPr>
            <w:r w:rsidRPr="00391508">
              <w:rPr>
                <w:rFonts w:ascii="Arial" w:hAnsi="Arial" w:cs="Arial"/>
                <w:bCs/>
                <w:sz w:val="20"/>
                <w:szCs w:val="20"/>
                <w:lang w:val="en-GB"/>
              </w:rPr>
              <w:t>4</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rPr>
                <w:rFonts w:ascii="Arial" w:hAnsi="Arial" w:cs="Arial"/>
                <w:b/>
                <w:sz w:val="20"/>
                <w:szCs w:val="20"/>
                <w:lang w:val="en-GB"/>
              </w:rPr>
            </w:pPr>
            <w:r w:rsidRPr="00391508">
              <w:rPr>
                <w:rFonts w:ascii="Arial" w:hAnsi="Arial" w:cs="Arial"/>
                <w:b/>
                <w:sz w:val="20"/>
                <w:szCs w:val="20"/>
                <w:lang w:val="en-GB"/>
              </w:rPr>
              <w:t xml:space="preserve">13. What is the </w:t>
            </w:r>
            <w:r w:rsidRPr="00391508">
              <w:rPr>
                <w:rFonts w:ascii="Arial" w:hAnsi="Arial" w:cs="Arial"/>
                <w:sz w:val="20"/>
                <w:szCs w:val="20"/>
                <w:lang w:val="en-GB"/>
              </w:rPr>
              <w:t>Quality of references (i.e. from peer reviewed authentic sources)</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5 = Excellent 4 = Good 3 = Satisfactory 2 = Needs Improvement 1 = Poor </w:t>
            </w:r>
          </w:p>
          <w:p w:rsidR="003B4806" w:rsidRPr="00391508" w:rsidRDefault="00491850">
            <w:pPr>
              <w:rPr>
                <w:rFonts w:ascii="Arial" w:hAnsi="Arial" w:cs="Arial"/>
                <w:sz w:val="20"/>
                <w:szCs w:val="20"/>
                <w:lang w:val="en-GB"/>
              </w:rPr>
            </w:pPr>
            <w:r w:rsidRPr="00391508">
              <w:rPr>
                <w:rFonts w:ascii="Arial" w:hAnsi="Arial" w:cs="Arial"/>
                <w:color w:val="404040"/>
                <w:sz w:val="20"/>
                <w:szCs w:val="20"/>
                <w:shd w:val="clear" w:color="auto" w:fill="FFFFFF"/>
                <w:lang w:val="en-GB"/>
              </w:rPr>
              <w:t>N/A = Not Applicable</w:t>
            </w:r>
          </w:p>
        </w:tc>
        <w:tc>
          <w:tcPr>
            <w:tcW w:w="1667" w:type="pct"/>
          </w:tcPr>
          <w:p w:rsidR="003B4806" w:rsidRPr="00391508" w:rsidRDefault="002124ED">
            <w:pPr>
              <w:contextualSpacing/>
              <w:rPr>
                <w:rFonts w:ascii="Arial" w:hAnsi="Arial" w:cs="Arial"/>
                <w:bCs/>
                <w:sz w:val="20"/>
                <w:szCs w:val="20"/>
                <w:lang w:val="en-GB"/>
              </w:rPr>
            </w:pPr>
            <w:r w:rsidRPr="00391508">
              <w:rPr>
                <w:rFonts w:ascii="Arial" w:hAnsi="Arial" w:cs="Arial"/>
                <w:bCs/>
                <w:sz w:val="20"/>
                <w:szCs w:val="20"/>
                <w:lang w:val="en-GB"/>
              </w:rPr>
              <w:t>5</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rPr>
                <w:rFonts w:ascii="Arial" w:hAnsi="Arial" w:cs="Arial"/>
                <w:b/>
                <w:sz w:val="20"/>
                <w:szCs w:val="20"/>
                <w:lang w:val="en-GB"/>
              </w:rPr>
            </w:pPr>
            <w:r w:rsidRPr="00391508">
              <w:rPr>
                <w:rFonts w:ascii="Arial" w:hAnsi="Arial" w:cs="Arial"/>
                <w:b/>
                <w:sz w:val="20"/>
                <w:szCs w:val="20"/>
                <w:lang w:val="en-GB"/>
              </w:rPr>
              <w:t>14. Is the manuscript written in clear and understandable language?</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Rating Scale: </w:t>
            </w:r>
          </w:p>
          <w:p w:rsidR="003B4806" w:rsidRPr="00391508" w:rsidRDefault="00491850">
            <w:pPr>
              <w:rPr>
                <w:rFonts w:ascii="Arial" w:hAnsi="Arial" w:cs="Arial"/>
                <w:color w:val="404040"/>
                <w:sz w:val="20"/>
                <w:szCs w:val="20"/>
                <w:shd w:val="clear" w:color="auto" w:fill="FFFFFF"/>
                <w:lang w:val="en-GB"/>
              </w:rPr>
            </w:pPr>
            <w:r w:rsidRPr="00391508">
              <w:rPr>
                <w:rFonts w:ascii="Arial" w:hAnsi="Arial" w:cs="Arial"/>
                <w:color w:val="404040"/>
                <w:sz w:val="20"/>
                <w:szCs w:val="20"/>
                <w:shd w:val="clear" w:color="auto" w:fill="FFFFFF"/>
                <w:lang w:val="en-GB"/>
              </w:rPr>
              <w:t xml:space="preserve">5 = Excellent 4 = Good 3 = Satisfactory 2 = Needs Improvement 1 = Poor </w:t>
            </w:r>
          </w:p>
          <w:p w:rsidR="003B4806" w:rsidRPr="00391508" w:rsidRDefault="00491850">
            <w:pPr>
              <w:rPr>
                <w:rFonts w:ascii="Arial" w:hAnsi="Arial" w:cs="Arial"/>
                <w:sz w:val="20"/>
                <w:szCs w:val="20"/>
                <w:lang w:val="en-GB"/>
              </w:rPr>
            </w:pPr>
            <w:r w:rsidRPr="00391508">
              <w:rPr>
                <w:rFonts w:ascii="Arial" w:hAnsi="Arial" w:cs="Arial"/>
                <w:color w:val="404040"/>
                <w:sz w:val="20"/>
                <w:szCs w:val="20"/>
                <w:shd w:val="clear" w:color="auto" w:fill="FFFFFF"/>
                <w:lang w:val="en-GB"/>
              </w:rPr>
              <w:t>N/A = Not Applicable</w:t>
            </w:r>
          </w:p>
        </w:tc>
        <w:tc>
          <w:tcPr>
            <w:tcW w:w="1667" w:type="pct"/>
          </w:tcPr>
          <w:p w:rsidR="003B4806" w:rsidRPr="00391508" w:rsidRDefault="002124ED">
            <w:pPr>
              <w:contextualSpacing/>
              <w:rPr>
                <w:rFonts w:ascii="Arial" w:hAnsi="Arial" w:cs="Arial"/>
                <w:bCs/>
                <w:sz w:val="20"/>
                <w:szCs w:val="20"/>
                <w:lang w:val="en-GB"/>
              </w:rPr>
            </w:pPr>
            <w:r w:rsidRPr="00391508">
              <w:rPr>
                <w:rFonts w:ascii="Arial" w:hAnsi="Arial" w:cs="Arial"/>
                <w:bCs/>
                <w:sz w:val="20"/>
                <w:szCs w:val="20"/>
                <w:lang w:val="en-GB"/>
              </w:rPr>
              <w:t>5</w:t>
            </w:r>
          </w:p>
        </w:tc>
        <w:tc>
          <w:tcPr>
            <w:tcW w:w="1667" w:type="pct"/>
          </w:tcPr>
          <w:p w:rsidR="003B4806" w:rsidRPr="00391508" w:rsidRDefault="003B4806">
            <w:pPr>
              <w:outlineLvl w:val="1"/>
              <w:rPr>
                <w:rFonts w:ascii="Arial" w:eastAsia="MS Mincho" w:hAnsi="Arial" w:cs="Arial"/>
                <w:bCs/>
                <w:sz w:val="20"/>
                <w:szCs w:val="20"/>
                <w:lang w:val="en-GB"/>
              </w:rPr>
            </w:pPr>
          </w:p>
        </w:tc>
      </w:tr>
    </w:tbl>
    <w:p w:rsidR="003B4806" w:rsidRPr="00391508" w:rsidRDefault="003B4806">
      <w:pPr>
        <w:jc w:val="both"/>
        <w:rPr>
          <w:rFonts w:ascii="Arial" w:eastAsia="MS Mincho" w:hAnsi="Arial" w:cs="Arial"/>
          <w:b/>
          <w:bCs/>
          <w:sz w:val="20"/>
          <w:szCs w:val="20"/>
          <w:u w:val="single"/>
          <w:lang w:val="en-GB" w:eastAsia="x-none"/>
        </w:rPr>
      </w:pPr>
    </w:p>
    <w:p w:rsidR="003B4806" w:rsidRPr="00391508" w:rsidRDefault="00491850">
      <w:pPr>
        <w:outlineLvl w:val="1"/>
        <w:rPr>
          <w:rFonts w:ascii="Arial" w:eastAsia="MS Mincho" w:hAnsi="Arial" w:cs="Arial"/>
          <w:b/>
          <w:bCs/>
          <w:sz w:val="20"/>
          <w:szCs w:val="20"/>
          <w:u w:val="single"/>
          <w:lang w:val="en-GB"/>
        </w:rPr>
      </w:pPr>
      <w:r w:rsidRPr="00391508">
        <w:rPr>
          <w:rFonts w:ascii="Arial" w:eastAsia="MS Mincho" w:hAnsi="Arial" w:cs="Arial"/>
          <w:b/>
          <w:bCs/>
          <w:sz w:val="20"/>
          <w:szCs w:val="20"/>
          <w:highlight w:val="yellow"/>
          <w:u w:val="single"/>
          <w:lang w:val="en-GB"/>
        </w:rPr>
        <w:t>PART 2.2 (Subjective Evaluation)</w:t>
      </w:r>
    </w:p>
    <w:p w:rsidR="003B4806" w:rsidRPr="00391508" w:rsidRDefault="003B480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B4806" w:rsidRPr="00391508">
        <w:trPr>
          <w:trHeight w:val="20"/>
          <w:jc w:val="center"/>
        </w:trPr>
        <w:tc>
          <w:tcPr>
            <w:tcW w:w="1666" w:type="pct"/>
            <w:noWrap/>
          </w:tcPr>
          <w:p w:rsidR="003B4806" w:rsidRPr="00391508" w:rsidRDefault="003B4806">
            <w:pPr>
              <w:outlineLvl w:val="1"/>
              <w:rPr>
                <w:rFonts w:ascii="Arial" w:eastAsia="MS Mincho" w:hAnsi="Arial" w:cs="Arial"/>
                <w:b/>
                <w:bCs/>
                <w:sz w:val="20"/>
                <w:szCs w:val="20"/>
                <w:lang w:val="en-GB"/>
              </w:rPr>
            </w:pPr>
          </w:p>
        </w:tc>
        <w:tc>
          <w:tcPr>
            <w:tcW w:w="1667" w:type="pct"/>
          </w:tcPr>
          <w:p w:rsidR="003B4806" w:rsidRPr="00391508" w:rsidRDefault="00491850">
            <w:pPr>
              <w:outlineLvl w:val="1"/>
              <w:rPr>
                <w:rFonts w:ascii="Arial" w:eastAsia="MS Mincho" w:hAnsi="Arial" w:cs="Arial"/>
                <w:b/>
                <w:bCs/>
                <w:sz w:val="20"/>
                <w:szCs w:val="20"/>
                <w:lang w:val="en-GB"/>
              </w:rPr>
            </w:pPr>
            <w:r w:rsidRPr="00391508">
              <w:rPr>
                <w:rFonts w:ascii="Arial" w:eastAsia="MS Mincho" w:hAnsi="Arial" w:cs="Arial"/>
                <w:b/>
                <w:bCs/>
                <w:sz w:val="20"/>
                <w:szCs w:val="20"/>
                <w:lang w:val="en-GB"/>
              </w:rPr>
              <w:t>Reviewer’s comment</w:t>
            </w:r>
          </w:p>
          <w:p w:rsidR="003B4806" w:rsidRPr="00391508" w:rsidRDefault="003B4806">
            <w:pPr>
              <w:rPr>
                <w:rFonts w:ascii="Arial" w:hAnsi="Arial" w:cs="Arial"/>
                <w:sz w:val="20"/>
                <w:szCs w:val="20"/>
                <w:lang w:val="en-GB"/>
              </w:rPr>
            </w:pPr>
          </w:p>
        </w:tc>
        <w:tc>
          <w:tcPr>
            <w:tcW w:w="1667" w:type="pct"/>
          </w:tcPr>
          <w:p w:rsidR="003B4806" w:rsidRPr="00391508" w:rsidRDefault="00491850">
            <w:pPr>
              <w:spacing w:after="160" w:line="259" w:lineRule="auto"/>
              <w:rPr>
                <w:rFonts w:ascii="Arial" w:eastAsia="Calibri" w:hAnsi="Arial" w:cs="Arial"/>
                <w:kern w:val="2"/>
                <w:sz w:val="20"/>
                <w:szCs w:val="20"/>
                <w:lang w:val="en-IN"/>
              </w:rPr>
            </w:pPr>
            <w:r w:rsidRPr="00391508">
              <w:rPr>
                <w:rFonts w:ascii="Arial" w:eastAsia="Calibri" w:hAnsi="Arial" w:cs="Arial"/>
                <w:b/>
                <w:kern w:val="2"/>
                <w:sz w:val="20"/>
                <w:szCs w:val="20"/>
                <w:lang w:val="en-IN"/>
              </w:rPr>
              <w:t>Author’s Feedback</w:t>
            </w:r>
            <w:r w:rsidRPr="00391508">
              <w:rPr>
                <w:rFonts w:ascii="Arial" w:eastAsia="Calibri" w:hAnsi="Arial" w:cs="Arial"/>
                <w:kern w:val="2"/>
                <w:sz w:val="20"/>
                <w:szCs w:val="20"/>
                <w:lang w:val="en-IN"/>
              </w:rPr>
              <w:t xml:space="preserve"> (It is mandatory that authors should write his/her feedback here)</w:t>
            </w:r>
          </w:p>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rPr>
                <w:rFonts w:ascii="Arial" w:hAnsi="Arial" w:cs="Arial"/>
                <w:b/>
                <w:bCs/>
                <w:sz w:val="20"/>
                <w:szCs w:val="20"/>
                <w:lang w:val="en-GB"/>
              </w:rPr>
            </w:pPr>
            <w:r w:rsidRPr="00391508">
              <w:rPr>
                <w:rFonts w:ascii="Arial" w:hAnsi="Arial" w:cs="Arial"/>
                <w:b/>
                <w:bCs/>
                <w:sz w:val="20"/>
                <w:szCs w:val="20"/>
                <w:lang w:val="en-GB"/>
              </w:rPr>
              <w:t>Is the title of the article suitable?</w:t>
            </w:r>
          </w:p>
          <w:p w:rsidR="003B4806" w:rsidRPr="00391508" w:rsidRDefault="003B4806">
            <w:pPr>
              <w:rPr>
                <w:rFonts w:ascii="Arial" w:hAnsi="Arial" w:cs="Arial"/>
                <w:bCs/>
                <w:sz w:val="20"/>
                <w:szCs w:val="20"/>
                <w:lang w:val="en-GB"/>
              </w:rPr>
            </w:pPr>
          </w:p>
          <w:p w:rsidR="003B4806" w:rsidRPr="00391508" w:rsidRDefault="00491850">
            <w:pPr>
              <w:rPr>
                <w:rFonts w:ascii="Arial" w:hAnsi="Arial" w:cs="Arial"/>
                <w:sz w:val="20"/>
                <w:szCs w:val="20"/>
                <w:u w:val="single"/>
                <w:lang w:val="en-GB"/>
              </w:rPr>
            </w:pPr>
            <w:r w:rsidRPr="00391508">
              <w:rPr>
                <w:rFonts w:ascii="Arial" w:hAnsi="Arial" w:cs="Arial"/>
                <w:bCs/>
                <w:sz w:val="20"/>
                <w:szCs w:val="20"/>
                <w:lang w:val="en-GB"/>
              </w:rPr>
              <w:t>If your answer is NO, please provide a brief, clear suggestion for improvement.</w:t>
            </w:r>
          </w:p>
        </w:tc>
        <w:tc>
          <w:tcPr>
            <w:tcW w:w="1667" w:type="pct"/>
          </w:tcPr>
          <w:p w:rsidR="003B4806" w:rsidRPr="00391508" w:rsidRDefault="002124ED" w:rsidP="002124ED">
            <w:pPr>
              <w:ind w:left="360"/>
              <w:jc w:val="both"/>
              <w:rPr>
                <w:rFonts w:ascii="Arial" w:hAnsi="Arial" w:cs="Arial"/>
                <w:b/>
                <w:bCs/>
                <w:sz w:val="20"/>
                <w:szCs w:val="20"/>
                <w:lang w:val="en-GB"/>
              </w:rPr>
            </w:pPr>
            <w:r w:rsidRPr="00391508">
              <w:rPr>
                <w:rFonts w:ascii="Arial" w:hAnsi="Arial" w:cs="Arial"/>
                <w:b/>
                <w:bCs/>
                <w:sz w:val="20"/>
                <w:szCs w:val="20"/>
                <w:lang w:val="en-GB"/>
              </w:rPr>
              <w:t>The title is suitable, but a minor typographical fix is needed: there should be a space after the colon, i.e., “…Underserved Settings: A Scoping Review</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outlineLvl w:val="1"/>
              <w:rPr>
                <w:rFonts w:ascii="Arial" w:eastAsia="MS Mincho" w:hAnsi="Arial" w:cs="Arial"/>
                <w:b/>
                <w:bCs/>
                <w:sz w:val="20"/>
                <w:szCs w:val="20"/>
                <w:lang w:val="en-GB"/>
              </w:rPr>
            </w:pPr>
            <w:r w:rsidRPr="00391508">
              <w:rPr>
                <w:rFonts w:ascii="Arial" w:eastAsia="MS Mincho" w:hAnsi="Arial" w:cs="Arial"/>
                <w:b/>
                <w:bCs/>
                <w:sz w:val="20"/>
                <w:szCs w:val="20"/>
                <w:lang w:val="en-GB"/>
              </w:rPr>
              <w:t xml:space="preserve">Is the abstract of the article comprehensive? </w:t>
            </w:r>
          </w:p>
          <w:p w:rsidR="003B4806" w:rsidRPr="00391508" w:rsidRDefault="003B4806">
            <w:pPr>
              <w:rPr>
                <w:rFonts w:ascii="Arial" w:hAnsi="Arial" w:cs="Arial"/>
                <w:bCs/>
                <w:sz w:val="20"/>
                <w:szCs w:val="20"/>
                <w:lang w:val="en-GB"/>
              </w:rPr>
            </w:pPr>
          </w:p>
          <w:p w:rsidR="003B4806" w:rsidRPr="00391508" w:rsidRDefault="00491850">
            <w:pPr>
              <w:rPr>
                <w:rFonts w:ascii="Arial" w:hAnsi="Arial" w:cs="Arial"/>
                <w:sz w:val="20"/>
                <w:szCs w:val="20"/>
                <w:lang w:val="en-GB"/>
              </w:rPr>
            </w:pPr>
            <w:r w:rsidRPr="00391508">
              <w:rPr>
                <w:rFonts w:ascii="Arial" w:hAnsi="Arial" w:cs="Arial"/>
                <w:bCs/>
                <w:sz w:val="20"/>
                <w:szCs w:val="20"/>
                <w:lang w:val="en-GB"/>
              </w:rPr>
              <w:t>If your answer is NO, please provide a brief, clear suggestion for improvement.</w:t>
            </w:r>
          </w:p>
        </w:tc>
        <w:tc>
          <w:tcPr>
            <w:tcW w:w="1667" w:type="pct"/>
          </w:tcPr>
          <w:p w:rsidR="003B4806" w:rsidRPr="00391508" w:rsidRDefault="002124ED">
            <w:pPr>
              <w:ind w:left="360"/>
              <w:rPr>
                <w:rFonts w:ascii="Arial" w:hAnsi="Arial" w:cs="Arial"/>
                <w:b/>
                <w:bCs/>
                <w:sz w:val="20"/>
                <w:szCs w:val="20"/>
                <w:lang w:val="en-GB"/>
              </w:rPr>
            </w:pPr>
            <w:r w:rsidRPr="00391508">
              <w:rPr>
                <w:rFonts w:ascii="Arial" w:hAnsi="Arial" w:cs="Arial"/>
                <w:b/>
                <w:bCs/>
                <w:sz w:val="20"/>
                <w:szCs w:val="20"/>
                <w:lang w:val="en-GB"/>
              </w:rPr>
              <w:t>Mostly yes. To further improve it, I suggest briefly stating the databases searched and the date range (e.g., “PubMed, Dimensions AI, and Frontiers databases were searched from 2015 to March 2026”) within the Methods line of the abstract.</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outlineLvl w:val="1"/>
              <w:rPr>
                <w:rFonts w:ascii="Arial" w:eastAsia="MS Mincho" w:hAnsi="Arial" w:cs="Arial"/>
                <w:bCs/>
                <w:sz w:val="20"/>
                <w:szCs w:val="20"/>
                <w:lang w:val="en-GB"/>
              </w:rPr>
            </w:pPr>
            <w:r w:rsidRPr="00391508">
              <w:rPr>
                <w:rFonts w:ascii="Arial" w:eastAsia="MS Mincho" w:hAnsi="Arial" w:cs="Arial"/>
                <w:b/>
                <w:bCs/>
                <w:sz w:val="20"/>
                <w:szCs w:val="20"/>
                <w:lang w:val="en-GB"/>
              </w:rPr>
              <w:t xml:space="preserve">Is the manuscript scientifically correct? </w:t>
            </w:r>
            <w:r w:rsidRPr="00391508">
              <w:rPr>
                <w:rFonts w:ascii="Arial" w:eastAsia="MS Mincho" w:hAnsi="Arial" w:cs="Arial"/>
                <w:b/>
                <w:bCs/>
                <w:sz w:val="20"/>
                <w:szCs w:val="20"/>
                <w:lang w:val="en-GB"/>
              </w:rPr>
              <w:br/>
            </w:r>
          </w:p>
          <w:p w:rsidR="003B4806" w:rsidRPr="00391508" w:rsidRDefault="00491850">
            <w:pPr>
              <w:rPr>
                <w:rFonts w:ascii="Arial" w:hAnsi="Arial" w:cs="Arial"/>
                <w:b/>
                <w:sz w:val="20"/>
                <w:szCs w:val="20"/>
                <w:lang w:val="en-GB"/>
              </w:rPr>
            </w:pPr>
            <w:r w:rsidRPr="00391508">
              <w:rPr>
                <w:rFonts w:ascii="Arial" w:hAnsi="Arial" w:cs="Arial"/>
                <w:bCs/>
                <w:sz w:val="20"/>
                <w:szCs w:val="20"/>
                <w:lang w:val="en-GB"/>
              </w:rPr>
              <w:t>If your answer is NO, please provide a brief, clear suggestion for improvement.</w:t>
            </w:r>
          </w:p>
        </w:tc>
        <w:tc>
          <w:tcPr>
            <w:tcW w:w="1667" w:type="pct"/>
          </w:tcPr>
          <w:p w:rsidR="002124ED" w:rsidRPr="00391508" w:rsidRDefault="002124ED" w:rsidP="002124ED">
            <w:pPr>
              <w:contextualSpacing/>
              <w:rPr>
                <w:rFonts w:ascii="Arial" w:hAnsi="Arial" w:cs="Arial"/>
                <w:bCs/>
                <w:sz w:val="20"/>
                <w:szCs w:val="20"/>
                <w:lang w:val="en-GB"/>
              </w:rPr>
            </w:pPr>
            <w:r w:rsidRPr="00391508">
              <w:rPr>
                <w:rFonts w:ascii="Arial" w:hAnsi="Arial" w:cs="Arial"/>
                <w:bCs/>
                <w:sz w:val="20"/>
                <w:szCs w:val="20"/>
                <w:lang w:val="en-GB"/>
              </w:rPr>
              <w:t>he overall scientific approach is sound, but I noted a few inconsistencies that should be corrected:</w:t>
            </w:r>
          </w:p>
          <w:p w:rsidR="002124ED" w:rsidRPr="00391508" w:rsidRDefault="002124ED" w:rsidP="002124ED">
            <w:pPr>
              <w:contextualSpacing/>
              <w:rPr>
                <w:rFonts w:ascii="Arial" w:hAnsi="Arial" w:cs="Arial"/>
                <w:bCs/>
                <w:sz w:val="20"/>
                <w:szCs w:val="20"/>
                <w:lang w:val="en-GB"/>
              </w:rPr>
            </w:pPr>
          </w:p>
          <w:p w:rsidR="002124ED" w:rsidRPr="00391508" w:rsidRDefault="002124ED" w:rsidP="002124ED">
            <w:pPr>
              <w:contextualSpacing/>
              <w:rPr>
                <w:rFonts w:ascii="Arial" w:hAnsi="Arial" w:cs="Arial"/>
                <w:bCs/>
                <w:sz w:val="20"/>
                <w:szCs w:val="20"/>
                <w:lang w:val="en-GB"/>
              </w:rPr>
            </w:pPr>
            <w:r w:rsidRPr="00391508">
              <w:rPr>
                <w:rFonts w:ascii="Arial" w:hAnsi="Arial" w:cs="Arial"/>
                <w:bCs/>
                <w:sz w:val="20"/>
                <w:szCs w:val="20"/>
                <w:lang w:val="en-GB"/>
              </w:rPr>
              <w:t>In the body text (Section 3.2.1 and elsewhere) and in the reference list, Brown et al. is dated 2022, yet in Table 1 it appears as 2023. This must be harmonised to avoid confusion.</w:t>
            </w:r>
          </w:p>
          <w:p w:rsidR="002124ED" w:rsidRPr="00391508" w:rsidRDefault="002124ED" w:rsidP="002124ED">
            <w:pPr>
              <w:contextualSpacing/>
              <w:rPr>
                <w:rFonts w:ascii="Arial" w:hAnsi="Arial" w:cs="Arial"/>
                <w:bCs/>
                <w:sz w:val="20"/>
                <w:szCs w:val="20"/>
                <w:lang w:val="en-GB"/>
              </w:rPr>
            </w:pPr>
          </w:p>
          <w:p w:rsidR="003B4806" w:rsidRPr="00391508" w:rsidRDefault="002124ED" w:rsidP="002124ED">
            <w:pPr>
              <w:contextualSpacing/>
              <w:rPr>
                <w:rFonts w:ascii="Arial" w:hAnsi="Arial" w:cs="Arial"/>
                <w:bCs/>
                <w:sz w:val="20"/>
                <w:szCs w:val="20"/>
                <w:lang w:val="en-GB"/>
              </w:rPr>
            </w:pPr>
            <w:r w:rsidRPr="00391508">
              <w:rPr>
                <w:rFonts w:ascii="Arial" w:hAnsi="Arial" w:cs="Arial"/>
                <w:bCs/>
                <w:sz w:val="20"/>
                <w:szCs w:val="20"/>
                <w:lang w:val="en-GB"/>
              </w:rPr>
              <w:t>The PRISMA flow diagram (Figure 1) reports 289 records identified and 175 after duplicate removal, yet the text describes an initial identification of 289 records with 114 excluded through filters and then 175 subjected to screening. Please ensure the narrative in Section 2.5 exactly matches the flow diagram</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rPr>
                <w:rFonts w:ascii="Arial" w:hAnsi="Arial" w:cs="Arial"/>
                <w:b/>
                <w:bCs/>
                <w:sz w:val="20"/>
                <w:szCs w:val="20"/>
                <w:lang w:val="en-GB"/>
              </w:rPr>
            </w:pPr>
            <w:r w:rsidRPr="00391508">
              <w:rPr>
                <w:rFonts w:ascii="Arial" w:hAnsi="Arial" w:cs="Arial"/>
                <w:b/>
                <w:bCs/>
                <w:sz w:val="20"/>
                <w:szCs w:val="20"/>
                <w:lang w:val="en-GB"/>
              </w:rPr>
              <w:t xml:space="preserve">Are the references sufficient and recent? </w:t>
            </w:r>
          </w:p>
          <w:p w:rsidR="003B4806" w:rsidRPr="00391508" w:rsidRDefault="003B4806">
            <w:pPr>
              <w:rPr>
                <w:rFonts w:ascii="Arial" w:hAnsi="Arial" w:cs="Arial"/>
                <w:bCs/>
                <w:sz w:val="20"/>
                <w:szCs w:val="20"/>
                <w:lang w:val="en-GB"/>
              </w:rPr>
            </w:pPr>
          </w:p>
          <w:p w:rsidR="003B4806" w:rsidRPr="00391508" w:rsidRDefault="00491850">
            <w:pPr>
              <w:rPr>
                <w:rFonts w:ascii="Arial" w:hAnsi="Arial" w:cs="Arial"/>
                <w:b/>
                <w:bCs/>
                <w:sz w:val="20"/>
                <w:szCs w:val="20"/>
                <w:lang w:val="en-GB"/>
              </w:rPr>
            </w:pPr>
            <w:r w:rsidRPr="00391508">
              <w:rPr>
                <w:rFonts w:ascii="Arial" w:hAnsi="Arial" w:cs="Arial"/>
                <w:bCs/>
                <w:sz w:val="20"/>
                <w:szCs w:val="20"/>
                <w:lang w:val="en-GB"/>
              </w:rPr>
              <w:t>If your answer is NO, please provide clear suggestion for improvement.</w:t>
            </w:r>
          </w:p>
        </w:tc>
        <w:tc>
          <w:tcPr>
            <w:tcW w:w="1667" w:type="pct"/>
          </w:tcPr>
          <w:p w:rsidR="003B4806" w:rsidRPr="00391508" w:rsidRDefault="005A5624">
            <w:pPr>
              <w:contextualSpacing/>
              <w:rPr>
                <w:rFonts w:ascii="Arial" w:hAnsi="Arial" w:cs="Arial"/>
                <w:bCs/>
                <w:sz w:val="20"/>
                <w:szCs w:val="20"/>
                <w:lang w:val="en-GB"/>
              </w:rPr>
            </w:pPr>
            <w:r w:rsidRPr="00391508">
              <w:rPr>
                <w:rFonts w:ascii="Arial" w:hAnsi="Arial" w:cs="Arial"/>
                <w:bCs/>
                <w:sz w:val="20"/>
                <w:szCs w:val="20"/>
                <w:lang w:val="en-GB"/>
              </w:rPr>
              <w:t>Yes</w:t>
            </w:r>
          </w:p>
        </w:tc>
        <w:tc>
          <w:tcPr>
            <w:tcW w:w="1667" w:type="pct"/>
          </w:tcPr>
          <w:p w:rsidR="003B4806" w:rsidRPr="00391508" w:rsidRDefault="003B4806">
            <w:pPr>
              <w:outlineLvl w:val="1"/>
              <w:rPr>
                <w:rFonts w:ascii="Arial" w:eastAsia="MS Mincho" w:hAnsi="Arial" w:cs="Arial"/>
                <w:bCs/>
                <w:sz w:val="20"/>
                <w:szCs w:val="20"/>
                <w:lang w:val="en-GB"/>
              </w:rPr>
            </w:pPr>
          </w:p>
        </w:tc>
      </w:tr>
      <w:tr w:rsidR="003B4806" w:rsidRPr="00391508">
        <w:trPr>
          <w:trHeight w:val="20"/>
          <w:jc w:val="center"/>
        </w:trPr>
        <w:tc>
          <w:tcPr>
            <w:tcW w:w="1666" w:type="pct"/>
            <w:noWrap/>
          </w:tcPr>
          <w:p w:rsidR="003B4806" w:rsidRPr="00391508" w:rsidRDefault="00491850">
            <w:pPr>
              <w:rPr>
                <w:rFonts w:ascii="Arial" w:hAnsi="Arial" w:cs="Arial"/>
                <w:b/>
                <w:bCs/>
                <w:sz w:val="20"/>
                <w:szCs w:val="20"/>
                <w:lang w:val="en-GB"/>
              </w:rPr>
            </w:pPr>
            <w:r w:rsidRPr="00391508">
              <w:rPr>
                <w:rFonts w:ascii="Arial" w:hAnsi="Arial" w:cs="Arial"/>
                <w:b/>
                <w:bCs/>
                <w:sz w:val="20"/>
                <w:szCs w:val="20"/>
                <w:lang w:val="en-GB"/>
              </w:rPr>
              <w:t>Are there ethical issues in this manuscript?</w:t>
            </w:r>
          </w:p>
          <w:p w:rsidR="003B4806" w:rsidRPr="00391508" w:rsidRDefault="00491850">
            <w:pPr>
              <w:rPr>
                <w:rFonts w:ascii="Arial" w:hAnsi="Arial" w:cs="Arial"/>
                <w:bCs/>
                <w:sz w:val="20"/>
                <w:szCs w:val="20"/>
                <w:lang w:val="en-GB"/>
              </w:rPr>
            </w:pPr>
            <w:r w:rsidRPr="00391508">
              <w:rPr>
                <w:rFonts w:ascii="Arial" w:hAnsi="Arial" w:cs="Arial"/>
                <w:bCs/>
                <w:sz w:val="20"/>
                <w:szCs w:val="20"/>
                <w:lang w:val="en-GB"/>
              </w:rPr>
              <w:t>(YES or NO)</w:t>
            </w:r>
          </w:p>
          <w:p w:rsidR="003B4806" w:rsidRPr="00391508" w:rsidRDefault="003B4806">
            <w:pPr>
              <w:rPr>
                <w:rFonts w:ascii="Arial" w:hAnsi="Arial" w:cs="Arial"/>
                <w:bCs/>
                <w:sz w:val="20"/>
                <w:szCs w:val="20"/>
                <w:lang w:val="en-GB"/>
              </w:rPr>
            </w:pPr>
          </w:p>
          <w:p w:rsidR="003B4806" w:rsidRPr="00391508" w:rsidRDefault="00491850">
            <w:pPr>
              <w:rPr>
                <w:rFonts w:ascii="Arial" w:hAnsi="Arial" w:cs="Arial"/>
                <w:bCs/>
                <w:sz w:val="20"/>
                <w:szCs w:val="20"/>
                <w:lang w:val="en-GB"/>
              </w:rPr>
            </w:pPr>
            <w:r w:rsidRPr="00391508">
              <w:rPr>
                <w:rFonts w:ascii="Arial" w:hAnsi="Arial" w:cs="Arial"/>
                <w:bCs/>
                <w:sz w:val="20"/>
                <w:szCs w:val="20"/>
                <w:lang w:val="en-GB"/>
              </w:rPr>
              <w:t>(If yes, kindly please write down the ethical issues here in details)</w:t>
            </w:r>
          </w:p>
          <w:p w:rsidR="003B4806" w:rsidRPr="00391508" w:rsidRDefault="003B4806">
            <w:pPr>
              <w:rPr>
                <w:rFonts w:ascii="Arial" w:hAnsi="Arial" w:cs="Arial"/>
                <w:b/>
                <w:bCs/>
                <w:sz w:val="20"/>
                <w:szCs w:val="20"/>
                <w:lang w:val="en-GB"/>
              </w:rPr>
            </w:pPr>
          </w:p>
        </w:tc>
        <w:tc>
          <w:tcPr>
            <w:tcW w:w="1667" w:type="pct"/>
          </w:tcPr>
          <w:p w:rsidR="003B4806" w:rsidRPr="00391508" w:rsidRDefault="005A5624">
            <w:pPr>
              <w:contextualSpacing/>
              <w:rPr>
                <w:rFonts w:ascii="Arial" w:hAnsi="Arial" w:cs="Arial"/>
                <w:bCs/>
                <w:sz w:val="20"/>
                <w:szCs w:val="20"/>
                <w:lang w:val="en-GB"/>
              </w:rPr>
            </w:pPr>
            <w:r w:rsidRPr="00391508">
              <w:rPr>
                <w:rFonts w:ascii="Arial" w:hAnsi="Arial" w:cs="Arial"/>
                <w:bCs/>
                <w:sz w:val="20"/>
                <w:szCs w:val="20"/>
                <w:lang w:val="en-GB"/>
              </w:rPr>
              <w:t>NO</w:t>
            </w:r>
          </w:p>
        </w:tc>
        <w:tc>
          <w:tcPr>
            <w:tcW w:w="1667" w:type="pct"/>
          </w:tcPr>
          <w:p w:rsidR="003B4806" w:rsidRPr="00391508" w:rsidRDefault="003B4806">
            <w:pPr>
              <w:outlineLvl w:val="1"/>
              <w:rPr>
                <w:rFonts w:ascii="Arial" w:eastAsia="MS Mincho" w:hAnsi="Arial" w:cs="Arial"/>
                <w:bCs/>
                <w:sz w:val="20"/>
                <w:szCs w:val="20"/>
                <w:lang w:val="en-GB"/>
              </w:rPr>
            </w:pPr>
          </w:p>
        </w:tc>
      </w:tr>
    </w:tbl>
    <w:p w:rsidR="0072501E" w:rsidRPr="00391508" w:rsidRDefault="0072501E" w:rsidP="0072501E">
      <w:pPr>
        <w:pStyle w:val="Affiliation"/>
        <w:spacing w:after="0" w:line="240" w:lineRule="auto"/>
        <w:jc w:val="left"/>
        <w:rPr>
          <w:rFonts w:ascii="Arial" w:hAnsi="Arial" w:cs="Arial"/>
          <w:b/>
          <w:u w:val="single"/>
        </w:rPr>
      </w:pPr>
      <w:r w:rsidRPr="00391508">
        <w:rPr>
          <w:rFonts w:ascii="Arial" w:hAnsi="Arial" w:cs="Arial"/>
          <w:b/>
          <w:u w:val="single"/>
        </w:rPr>
        <w:t>Reviewer details:</w:t>
      </w:r>
    </w:p>
    <w:p w:rsidR="0072501E" w:rsidRPr="00391508" w:rsidRDefault="0072501E" w:rsidP="0072501E">
      <w:pPr>
        <w:rPr>
          <w:rFonts w:ascii="Arial" w:hAnsi="Arial" w:cs="Arial"/>
          <w:sz w:val="20"/>
          <w:szCs w:val="20"/>
        </w:rPr>
      </w:pPr>
      <w:proofErr w:type="spellStart"/>
      <w:r w:rsidRPr="00391508">
        <w:rPr>
          <w:rFonts w:ascii="Arial" w:hAnsi="Arial" w:cs="Arial"/>
          <w:color w:val="000000"/>
          <w:sz w:val="20"/>
          <w:szCs w:val="20"/>
        </w:rPr>
        <w:t>Murtadha</w:t>
      </w:r>
      <w:proofErr w:type="spellEnd"/>
      <w:r w:rsidRPr="00391508">
        <w:rPr>
          <w:rFonts w:ascii="Arial" w:hAnsi="Arial" w:cs="Arial"/>
          <w:color w:val="000000"/>
          <w:sz w:val="20"/>
          <w:szCs w:val="20"/>
        </w:rPr>
        <w:t xml:space="preserve">  Kareem </w:t>
      </w:r>
      <w:proofErr w:type="spellStart"/>
      <w:r w:rsidRPr="00391508">
        <w:rPr>
          <w:rFonts w:ascii="Arial" w:hAnsi="Arial" w:cs="Arial"/>
          <w:color w:val="000000"/>
          <w:sz w:val="20"/>
          <w:szCs w:val="20"/>
        </w:rPr>
        <w:t>Najim</w:t>
      </w:r>
      <w:proofErr w:type="spellEnd"/>
      <w:r w:rsidRPr="00391508">
        <w:rPr>
          <w:rFonts w:ascii="Arial" w:hAnsi="Arial" w:cs="Arial"/>
          <w:sz w:val="20"/>
          <w:szCs w:val="20"/>
        </w:rPr>
        <w:t xml:space="preserve">, </w:t>
      </w:r>
      <w:r w:rsidRPr="00391508">
        <w:rPr>
          <w:rFonts w:ascii="Arial" w:hAnsi="Arial" w:cs="Arial"/>
          <w:color w:val="000000"/>
          <w:sz w:val="20"/>
          <w:szCs w:val="20"/>
        </w:rPr>
        <w:t>Al-</w:t>
      </w:r>
      <w:proofErr w:type="spellStart"/>
      <w:r w:rsidRPr="00391508">
        <w:rPr>
          <w:rFonts w:ascii="Arial" w:hAnsi="Arial" w:cs="Arial"/>
          <w:color w:val="000000"/>
          <w:sz w:val="20"/>
          <w:szCs w:val="20"/>
        </w:rPr>
        <w:t>Furat</w:t>
      </w:r>
      <w:proofErr w:type="spellEnd"/>
      <w:r w:rsidRPr="00391508">
        <w:rPr>
          <w:rFonts w:ascii="Arial" w:hAnsi="Arial" w:cs="Arial"/>
          <w:color w:val="000000"/>
          <w:sz w:val="20"/>
          <w:szCs w:val="20"/>
        </w:rPr>
        <w:t xml:space="preserve"> Al-Awsat Technical University, Iraq</w:t>
      </w:r>
    </w:p>
    <w:bookmarkEnd w:id="0"/>
    <w:p w:rsidR="003B4806" w:rsidRPr="00391508" w:rsidRDefault="003B4806">
      <w:pPr>
        <w:rPr>
          <w:rFonts w:ascii="Arial" w:hAnsi="Arial" w:cs="Arial"/>
          <w:sz w:val="20"/>
          <w:szCs w:val="20"/>
          <w:lang w:val="en-GB"/>
        </w:rPr>
      </w:pPr>
    </w:p>
    <w:sectPr w:rsidR="003B4806" w:rsidRPr="0039150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2A3" w:rsidRDefault="00BB12A3">
      <w:r>
        <w:separator/>
      </w:r>
    </w:p>
  </w:endnote>
  <w:endnote w:type="continuationSeparator" w:id="0">
    <w:p w:rsidR="00BB12A3" w:rsidRDefault="00BB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806" w:rsidRDefault="004918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5333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53337">
      <w:rPr>
        <w:b/>
        <w:noProof/>
        <w:sz w:val="20"/>
      </w:rPr>
      <w:t>2</w:t>
    </w:r>
    <w:r>
      <w:rPr>
        <w:b/>
        <w:sz w:val="20"/>
      </w:rPr>
      <w:fldChar w:fldCharType="end"/>
    </w:r>
    <w:r>
      <w:rPr>
        <w:b/>
        <w:sz w:val="20"/>
      </w:rPr>
      <w:br/>
      <w:t>V240326</w:t>
    </w:r>
  </w:p>
  <w:p w:rsidR="003B4806" w:rsidRDefault="003B4806">
    <w:pPr>
      <w:pStyle w:val="Footer"/>
      <w:jc w:val="right"/>
    </w:pPr>
  </w:p>
  <w:p w:rsidR="003B4806" w:rsidRDefault="003B480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2A3" w:rsidRDefault="00BB12A3">
      <w:r>
        <w:separator/>
      </w:r>
    </w:p>
  </w:footnote>
  <w:footnote w:type="continuationSeparator" w:id="0">
    <w:p w:rsidR="00BB12A3" w:rsidRDefault="00BB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806" w:rsidRDefault="003B4806">
    <w:pPr>
      <w:spacing w:before="100" w:beforeAutospacing="1" w:after="100" w:afterAutospacing="1"/>
      <w:jc w:val="center"/>
      <w:rPr>
        <w:rFonts w:ascii="Arial" w:hAnsi="Arial" w:cs="Arial"/>
        <w:b/>
        <w:bCs/>
        <w:color w:val="003399"/>
        <w:szCs w:val="20"/>
        <w:u w:val="single"/>
        <w:lang w:val="en-GB"/>
      </w:rPr>
    </w:pPr>
  </w:p>
  <w:p w:rsidR="003B4806" w:rsidRDefault="00491850">
    <w:pPr>
      <w:spacing w:before="100" w:beforeAutospacing="1" w:after="100" w:afterAutospacing="1"/>
      <w:jc w:val="center"/>
      <w:rPr>
        <w:color w:val="000000"/>
        <w:sz w:val="20"/>
      </w:rPr>
    </w:pPr>
    <w:r w:rsidRPr="00BB12A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806"/>
    <w:rsid w:val="000F02E3"/>
    <w:rsid w:val="001C2BDA"/>
    <w:rsid w:val="002124ED"/>
    <w:rsid w:val="00391508"/>
    <w:rsid w:val="003B2B25"/>
    <w:rsid w:val="003B4806"/>
    <w:rsid w:val="0048327E"/>
    <w:rsid w:val="00491850"/>
    <w:rsid w:val="00547872"/>
    <w:rsid w:val="00574B7A"/>
    <w:rsid w:val="005A5624"/>
    <w:rsid w:val="006D0AB6"/>
    <w:rsid w:val="006F0531"/>
    <w:rsid w:val="0072501E"/>
    <w:rsid w:val="00726166"/>
    <w:rsid w:val="008F23D6"/>
    <w:rsid w:val="00BB12A3"/>
    <w:rsid w:val="00C53337"/>
    <w:rsid w:val="00DD45DF"/>
    <w:rsid w:val="00EB34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4F40B6-FF41-460E-95B9-CA989E89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6F053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6F0531"/>
    <w:rPr>
      <w:rFonts w:ascii="Calibri Light" w:eastAsia="Times New Roman" w:hAnsi="Calibri Light" w:cs="Times New Roman"/>
      <w:b/>
      <w:bCs/>
      <w:kern w:val="32"/>
      <w:sz w:val="32"/>
      <w:szCs w:val="32"/>
      <w:lang w:val="en-US" w:eastAsia="en-US"/>
    </w:rPr>
  </w:style>
  <w:style w:type="character" w:customStyle="1" w:styleId="UnresolvedMention2">
    <w:name w:val="Unresolved Mention2"/>
    <w:uiPriority w:val="99"/>
    <w:semiHidden/>
    <w:unhideWhenUsed/>
    <w:rsid w:val="00726166"/>
    <w:rPr>
      <w:color w:val="605E5C"/>
      <w:shd w:val="clear" w:color="auto" w:fill="E1DFDD"/>
    </w:rPr>
  </w:style>
  <w:style w:type="paragraph" w:customStyle="1" w:styleId="Affiliation">
    <w:name w:val="Affiliation"/>
    <w:basedOn w:val="Normal"/>
    <w:rsid w:val="007250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29797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708213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irme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866</Words>
  <Characters>4939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49</cp:revision>
  <dcterms:created xsi:type="dcterms:W3CDTF">2026-03-24T06:32:00Z</dcterms:created>
  <dcterms:modified xsi:type="dcterms:W3CDTF">2026-05-07T08:45:00Z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