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0052A3" w:rsidRPr="00D83BB0" w14:paraId="6364E83A" w14:textId="77777777">
        <w:trPr>
          <w:trHeight w:val="20"/>
          <w:jc w:val="center"/>
        </w:trPr>
        <w:tc>
          <w:tcPr>
            <w:tcW w:w="1186" w:type="pct"/>
          </w:tcPr>
          <w:p w14:paraId="20F7E1A9" w14:textId="77777777" w:rsidR="000052A3" w:rsidRPr="00D83BB0" w:rsidRDefault="002E345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83BB0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</w:tcPr>
          <w:p w14:paraId="6098DD0B" w14:textId="77777777" w:rsidR="000052A3" w:rsidRPr="00D83BB0" w:rsidRDefault="002E3450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D83BB0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Journal of Economics and Trade</w:t>
              </w:r>
            </w:hyperlink>
          </w:p>
        </w:tc>
      </w:tr>
      <w:tr w:rsidR="000052A3" w:rsidRPr="00D83BB0" w14:paraId="7A559CBC" w14:textId="77777777">
        <w:trPr>
          <w:trHeight w:val="20"/>
          <w:jc w:val="center"/>
        </w:trPr>
        <w:tc>
          <w:tcPr>
            <w:tcW w:w="1186" w:type="pct"/>
          </w:tcPr>
          <w:p w14:paraId="312DF53A" w14:textId="77777777" w:rsidR="000052A3" w:rsidRPr="00D83BB0" w:rsidRDefault="002E345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83BB0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</w:tcPr>
          <w:p w14:paraId="4B258B16" w14:textId="77777777" w:rsidR="000052A3" w:rsidRPr="00D83BB0" w:rsidRDefault="00A6366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3B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Ms_JET_14925</w:t>
            </w:r>
          </w:p>
        </w:tc>
      </w:tr>
      <w:tr w:rsidR="000052A3" w:rsidRPr="00D83BB0" w14:paraId="1602C59B" w14:textId="77777777">
        <w:trPr>
          <w:trHeight w:val="20"/>
          <w:jc w:val="center"/>
        </w:trPr>
        <w:tc>
          <w:tcPr>
            <w:tcW w:w="1186" w:type="pct"/>
          </w:tcPr>
          <w:p w14:paraId="416ADF05" w14:textId="77777777" w:rsidR="000052A3" w:rsidRPr="00D83BB0" w:rsidRDefault="002E345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83BB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</w:tcPr>
          <w:p w14:paraId="3BFA8D12" w14:textId="77777777" w:rsidR="000052A3" w:rsidRPr="00D83BB0" w:rsidRDefault="00A6366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83BB0">
              <w:rPr>
                <w:rFonts w:ascii="Arial" w:hAnsi="Arial" w:cs="Arial"/>
                <w:b/>
                <w:sz w:val="20"/>
                <w:szCs w:val="20"/>
                <w:lang w:val="en-GB"/>
              </w:rPr>
              <w:t>Dynamics of Financial Performance and Market Valuation Amid Geopolitical Sentiment: A Conceptual Framework of Boycott and Substitution Effects in Indonesia</w:t>
            </w:r>
          </w:p>
        </w:tc>
      </w:tr>
      <w:tr w:rsidR="000052A3" w:rsidRPr="00D83BB0" w14:paraId="3E83FFFF" w14:textId="77777777">
        <w:trPr>
          <w:trHeight w:val="20"/>
          <w:jc w:val="center"/>
        </w:trPr>
        <w:tc>
          <w:tcPr>
            <w:tcW w:w="1186" w:type="pct"/>
          </w:tcPr>
          <w:p w14:paraId="03638B87" w14:textId="77777777" w:rsidR="000052A3" w:rsidRPr="00D83BB0" w:rsidRDefault="002E345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83BB0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</w:tcPr>
          <w:p w14:paraId="1CEC60B5" w14:textId="77777777" w:rsidR="000052A3" w:rsidRPr="00D83BB0" w:rsidRDefault="002E345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83BB0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3346CF1B" w14:textId="77777777" w:rsidR="000052A3" w:rsidRPr="00D83BB0" w:rsidRDefault="000052A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6900B486" w14:textId="77777777" w:rsidR="000052A3" w:rsidRPr="00D83BB0" w:rsidRDefault="000052A3">
      <w:pPr>
        <w:jc w:val="both"/>
        <w:rPr>
          <w:rFonts w:ascii="Arial" w:eastAsia="MS Mincho" w:hAnsi="Arial" w:cs="Arial"/>
          <w:sz w:val="20"/>
          <w:szCs w:val="20"/>
          <w:lang w:val="en-GB"/>
        </w:rPr>
      </w:pPr>
    </w:p>
    <w:p w14:paraId="5B1A5F2E" w14:textId="77777777" w:rsidR="000052A3" w:rsidRPr="00D83BB0" w:rsidRDefault="002E3450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/>
        </w:rPr>
      </w:pPr>
      <w:r w:rsidRPr="00D83BB0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D83BB0">
        <w:rPr>
          <w:rFonts w:ascii="Arial" w:eastAsia="MS Mincho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1DC25422" w14:textId="77777777" w:rsidR="000052A3" w:rsidRPr="00D83BB0" w:rsidRDefault="000052A3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0052A3" w:rsidRPr="00D83BB0" w14:paraId="103D0158" w14:textId="77777777">
        <w:trPr>
          <w:trHeight w:val="20"/>
          <w:jc w:val="center"/>
        </w:trPr>
        <w:tc>
          <w:tcPr>
            <w:tcW w:w="1666" w:type="pct"/>
            <w:noWrap/>
          </w:tcPr>
          <w:p w14:paraId="43226FD2" w14:textId="77777777" w:rsidR="000052A3" w:rsidRPr="00D83BB0" w:rsidRDefault="000052A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B28B278" w14:textId="77777777" w:rsidR="000052A3" w:rsidRPr="00D83BB0" w:rsidRDefault="002E345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83BB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03535DA5" w14:textId="77777777" w:rsidR="000052A3" w:rsidRPr="00D83BB0" w:rsidRDefault="002E3450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D83BB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83BB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303C3153" w14:textId="77777777" w:rsidR="000052A3" w:rsidRPr="00D83BB0" w:rsidRDefault="000052A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052A3" w:rsidRPr="00D83BB0" w14:paraId="18E1847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F693C54" w14:textId="77777777" w:rsidR="000052A3" w:rsidRPr="00D83BB0" w:rsidRDefault="002E345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83B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D83BB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533C0E33" w14:textId="77777777" w:rsidR="000052A3" w:rsidRPr="00D83BB0" w:rsidRDefault="002E3450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D83BB0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41F99065" w14:textId="77777777" w:rsidR="000052A3" w:rsidRPr="00D83BB0" w:rsidRDefault="00384E86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3B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study is essential because it will provide evidence based information on market valuation in Indonesia</w:t>
            </w:r>
          </w:p>
        </w:tc>
        <w:tc>
          <w:tcPr>
            <w:tcW w:w="1667" w:type="pct"/>
          </w:tcPr>
          <w:p w14:paraId="1E2552AD" w14:textId="77777777" w:rsidR="000052A3" w:rsidRPr="00D83BB0" w:rsidRDefault="000052A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1EA3F6B1" w14:textId="77777777" w:rsidR="000052A3" w:rsidRPr="00D83BB0" w:rsidRDefault="000052A3">
      <w:pPr>
        <w:rPr>
          <w:rFonts w:ascii="Arial" w:hAnsi="Arial" w:cs="Arial"/>
          <w:sz w:val="20"/>
          <w:szCs w:val="20"/>
          <w:lang w:val="en-GB"/>
        </w:rPr>
      </w:pPr>
    </w:p>
    <w:p w14:paraId="133BAAE3" w14:textId="77777777" w:rsidR="000052A3" w:rsidRPr="00D83BB0" w:rsidRDefault="002E3450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D83BB0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73177DFC" w14:textId="77777777" w:rsidR="000052A3" w:rsidRPr="00D83BB0" w:rsidRDefault="000052A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0052A3" w:rsidRPr="00D83BB0" w14:paraId="3D1C4187" w14:textId="77777777">
        <w:trPr>
          <w:trHeight w:val="20"/>
          <w:jc w:val="center"/>
        </w:trPr>
        <w:tc>
          <w:tcPr>
            <w:tcW w:w="1666" w:type="pct"/>
            <w:noWrap/>
          </w:tcPr>
          <w:p w14:paraId="67491D3D" w14:textId="77777777" w:rsidR="000052A3" w:rsidRPr="00D83BB0" w:rsidRDefault="000052A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7AF38E30" w14:textId="77777777" w:rsidR="000052A3" w:rsidRPr="00D83BB0" w:rsidRDefault="002E345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83BB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6CA2D041" w14:textId="77777777" w:rsidR="000052A3" w:rsidRPr="00D83BB0" w:rsidRDefault="002E3450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83BB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83BB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0052A3" w:rsidRPr="00D83BB0" w14:paraId="718FE35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00AB1E3" w14:textId="77777777" w:rsidR="000052A3" w:rsidRPr="00D83BB0" w:rsidRDefault="002E345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3B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3556FCC6" w14:textId="77777777" w:rsidR="000052A3" w:rsidRPr="00D83BB0" w:rsidRDefault="002E34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83B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52C1152" w14:textId="77777777" w:rsidR="000052A3" w:rsidRPr="00D83BB0" w:rsidRDefault="002E345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83B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6A152A6" w14:textId="77777777" w:rsidR="000052A3" w:rsidRPr="00D83BB0" w:rsidRDefault="00384E8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3B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55EC9EAB" w14:textId="77777777" w:rsidR="000052A3" w:rsidRPr="00D83BB0" w:rsidRDefault="000052A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052A3" w:rsidRPr="00D83BB0" w14:paraId="36A5A1B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8110C38" w14:textId="77777777" w:rsidR="000052A3" w:rsidRPr="00D83BB0" w:rsidRDefault="002E345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83BB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010EA02E" w14:textId="77777777" w:rsidR="000052A3" w:rsidRPr="00D83BB0" w:rsidRDefault="002E34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83B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23C467" w14:textId="77777777" w:rsidR="000052A3" w:rsidRPr="00D83BB0" w:rsidRDefault="002E345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83B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C326607" w14:textId="77777777" w:rsidR="000052A3" w:rsidRPr="00D83BB0" w:rsidRDefault="00384E8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3B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1481123E" w14:textId="77777777" w:rsidR="000052A3" w:rsidRPr="00D83BB0" w:rsidRDefault="000052A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052A3" w:rsidRPr="00D83BB0" w14:paraId="114AC53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B392D51" w14:textId="77777777" w:rsidR="000052A3" w:rsidRPr="00D83BB0" w:rsidRDefault="002E345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83BB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3. Are the keywords appropriate and useful?</w:t>
            </w:r>
          </w:p>
          <w:p w14:paraId="2B8C355F" w14:textId="77777777" w:rsidR="000052A3" w:rsidRPr="00D83BB0" w:rsidRDefault="002E34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83B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CE85926" w14:textId="77777777" w:rsidR="000052A3" w:rsidRPr="00D83BB0" w:rsidRDefault="002E345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83B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8B0E644" w14:textId="77777777" w:rsidR="000052A3" w:rsidRPr="00D83BB0" w:rsidRDefault="00384E8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3B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57E81E9" w14:textId="77777777" w:rsidR="000052A3" w:rsidRPr="00D83BB0" w:rsidRDefault="000052A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052A3" w:rsidRPr="00D83BB0" w14:paraId="1100377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C7D0607" w14:textId="77777777" w:rsidR="000052A3" w:rsidRPr="00D83BB0" w:rsidRDefault="002E345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83BB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4. Is the background information of the paper sufficient and well organized?</w:t>
            </w:r>
          </w:p>
          <w:p w14:paraId="635D3114" w14:textId="77777777" w:rsidR="000052A3" w:rsidRPr="00D83BB0" w:rsidRDefault="002E34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83B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930B3E5" w14:textId="77777777" w:rsidR="000052A3" w:rsidRPr="00D83BB0" w:rsidRDefault="002E345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83B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C7213B0" w14:textId="77777777" w:rsidR="000052A3" w:rsidRPr="00D83BB0" w:rsidRDefault="00384E8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3B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F6A02F5" w14:textId="77777777" w:rsidR="000052A3" w:rsidRPr="00D83BB0" w:rsidRDefault="000052A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052A3" w:rsidRPr="00D83BB0" w14:paraId="0DE36F6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05B93A3" w14:textId="77777777" w:rsidR="000052A3" w:rsidRPr="00D83BB0" w:rsidRDefault="002E345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83BB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5. Are the research objectives/hypotheses clearly stated?</w:t>
            </w:r>
          </w:p>
          <w:p w14:paraId="643BA6C9" w14:textId="77777777" w:rsidR="000052A3" w:rsidRPr="00D83BB0" w:rsidRDefault="002E34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83B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F7A4D4D" w14:textId="77777777" w:rsidR="000052A3" w:rsidRPr="00D83BB0" w:rsidRDefault="002E345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83B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1F46C78" w14:textId="77777777" w:rsidR="000052A3" w:rsidRPr="00D83BB0" w:rsidRDefault="00384E8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3B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48F22E34" w14:textId="77777777" w:rsidR="000052A3" w:rsidRPr="00D83BB0" w:rsidRDefault="000052A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052A3" w:rsidRPr="00D83BB0" w14:paraId="1A44FF2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935E5E9" w14:textId="77777777" w:rsidR="000052A3" w:rsidRPr="00D83BB0" w:rsidRDefault="002E345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83BB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6. Is the literature review relevant and up to date?</w:t>
            </w:r>
          </w:p>
          <w:p w14:paraId="53C20285" w14:textId="77777777" w:rsidR="000052A3" w:rsidRPr="00D83BB0" w:rsidRDefault="002E34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83B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4E79137" w14:textId="77777777" w:rsidR="000052A3" w:rsidRPr="00D83BB0" w:rsidRDefault="002E345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83B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2BAD035" w14:textId="77777777" w:rsidR="000052A3" w:rsidRPr="00D83BB0" w:rsidRDefault="00384E8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3B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63D26A4D" w14:textId="77777777" w:rsidR="000052A3" w:rsidRPr="00D83BB0" w:rsidRDefault="000052A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052A3" w:rsidRPr="00D83BB0" w14:paraId="3A49018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3FCC285" w14:textId="77777777" w:rsidR="000052A3" w:rsidRPr="00D83BB0" w:rsidRDefault="002E345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83BB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7. Is the research methodology appropriate for the study?</w:t>
            </w:r>
          </w:p>
          <w:p w14:paraId="72BF5C3A" w14:textId="77777777" w:rsidR="000052A3" w:rsidRPr="00D83BB0" w:rsidRDefault="002E34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83B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2421D33" w14:textId="77777777" w:rsidR="000052A3" w:rsidRPr="00D83BB0" w:rsidRDefault="002E345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83B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D66F862" w14:textId="77777777" w:rsidR="000052A3" w:rsidRPr="00D83BB0" w:rsidRDefault="00384E8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3B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62538CAF" w14:textId="77777777" w:rsidR="000052A3" w:rsidRPr="00D83BB0" w:rsidRDefault="000052A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052A3" w:rsidRPr="00D83BB0" w14:paraId="53282EF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DCD27E3" w14:textId="77777777" w:rsidR="000052A3" w:rsidRPr="00D83BB0" w:rsidRDefault="002E345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83BB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8. Were ethical issues properly addressed (if applicable)?</w:t>
            </w:r>
          </w:p>
          <w:p w14:paraId="627FE2A4" w14:textId="77777777" w:rsidR="000052A3" w:rsidRPr="00D83BB0" w:rsidRDefault="002E34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83B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F2689BD" w14:textId="77777777" w:rsidR="000052A3" w:rsidRPr="00D83BB0" w:rsidRDefault="002E345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83B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7F0188" w14:textId="77777777" w:rsidR="000052A3" w:rsidRPr="00D83BB0" w:rsidRDefault="00384E8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3B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76AB17E" w14:textId="77777777" w:rsidR="000052A3" w:rsidRPr="00D83BB0" w:rsidRDefault="000052A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052A3" w:rsidRPr="00D83BB0" w14:paraId="593301A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79EFE91" w14:textId="77777777" w:rsidR="000052A3" w:rsidRPr="00D83BB0" w:rsidRDefault="002E345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83BB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3998E109" w14:textId="77777777" w:rsidR="000052A3" w:rsidRPr="00D83BB0" w:rsidRDefault="002E34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83B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8FDE060" w14:textId="77777777" w:rsidR="000052A3" w:rsidRPr="00D83BB0" w:rsidRDefault="002E345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83B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E958F00" w14:textId="77777777" w:rsidR="000052A3" w:rsidRPr="00D83BB0" w:rsidRDefault="00384E8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83BB0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4A9BE1D2" w14:textId="77777777" w:rsidR="000052A3" w:rsidRPr="00D83BB0" w:rsidRDefault="000052A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052A3" w:rsidRPr="00D83BB0" w14:paraId="3C128C9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4D2CDF1" w14:textId="77777777" w:rsidR="000052A3" w:rsidRPr="00D83BB0" w:rsidRDefault="002E345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83BB0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76335676" w14:textId="77777777" w:rsidR="000052A3" w:rsidRPr="00D83BB0" w:rsidRDefault="002E34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83B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A88EAC0" w14:textId="77777777" w:rsidR="000052A3" w:rsidRPr="00D83BB0" w:rsidRDefault="002E34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83B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61A28138" w14:textId="77777777" w:rsidR="000052A3" w:rsidRPr="00D83BB0" w:rsidRDefault="000052A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32442766" w14:textId="77777777" w:rsidR="000052A3" w:rsidRPr="00D83BB0" w:rsidRDefault="000052A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BA836AA" w14:textId="77777777" w:rsidR="000052A3" w:rsidRPr="00D83BB0" w:rsidRDefault="00384E8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83BB0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F4603F3" w14:textId="77777777" w:rsidR="000052A3" w:rsidRPr="00D83BB0" w:rsidRDefault="000052A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052A3" w:rsidRPr="00D83BB0" w14:paraId="3A6860E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EA78A4B" w14:textId="77777777" w:rsidR="000052A3" w:rsidRPr="00D83BB0" w:rsidRDefault="002E345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83BB0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6C711D22" w14:textId="77777777" w:rsidR="000052A3" w:rsidRPr="00D83BB0" w:rsidRDefault="002E34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83B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A77A2E7" w14:textId="77777777" w:rsidR="000052A3" w:rsidRPr="00D83BB0" w:rsidRDefault="002E345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83B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AB15401" w14:textId="77777777" w:rsidR="000052A3" w:rsidRPr="00D83BB0" w:rsidRDefault="00384E8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83BB0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FF08D45" w14:textId="77777777" w:rsidR="000052A3" w:rsidRPr="00D83BB0" w:rsidRDefault="000052A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052A3" w:rsidRPr="00D83BB0" w14:paraId="69DFCD5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5ACA79" w14:textId="77777777" w:rsidR="000052A3" w:rsidRPr="00D83BB0" w:rsidRDefault="002E345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83BB0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12. Are the conclusions supported by the data?</w:t>
            </w:r>
          </w:p>
          <w:p w14:paraId="23165927" w14:textId="77777777" w:rsidR="000052A3" w:rsidRPr="00D83BB0" w:rsidRDefault="002E34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83B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B66F4CD" w14:textId="77777777" w:rsidR="000052A3" w:rsidRPr="00D83BB0" w:rsidRDefault="002E345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83B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7CA28D4" w14:textId="77777777" w:rsidR="000052A3" w:rsidRPr="00D83BB0" w:rsidRDefault="00384E8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83BB0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18D0404" w14:textId="77777777" w:rsidR="000052A3" w:rsidRPr="00D83BB0" w:rsidRDefault="000052A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052A3" w:rsidRPr="00D83BB0" w14:paraId="0288D92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9D666AA" w14:textId="77777777" w:rsidR="000052A3" w:rsidRPr="00D83BB0" w:rsidRDefault="002E345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83BB0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412D6797" w14:textId="77777777" w:rsidR="000052A3" w:rsidRPr="00D83BB0" w:rsidRDefault="002E34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83B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5EBF1E9" w14:textId="77777777" w:rsidR="000052A3" w:rsidRPr="00D83BB0" w:rsidRDefault="002E345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83B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7AC3A41" w14:textId="77777777" w:rsidR="000052A3" w:rsidRPr="00D83BB0" w:rsidRDefault="00384E8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83BB0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543BBD0" w14:textId="77777777" w:rsidR="000052A3" w:rsidRPr="00D83BB0" w:rsidRDefault="000052A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052A3" w:rsidRPr="00D83BB0" w14:paraId="2F43233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6FE942A" w14:textId="77777777" w:rsidR="000052A3" w:rsidRPr="00D83BB0" w:rsidRDefault="002E345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83BB0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7F86EC8B" w14:textId="77777777" w:rsidR="000052A3" w:rsidRPr="00D83BB0" w:rsidRDefault="002E34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83B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62D86CE" w14:textId="77777777" w:rsidR="000052A3" w:rsidRPr="00D83BB0" w:rsidRDefault="002E34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83B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B9985D8" w14:textId="77777777" w:rsidR="000052A3" w:rsidRPr="00D83BB0" w:rsidRDefault="002E345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83B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5BB096CB" w14:textId="77777777" w:rsidR="000052A3" w:rsidRPr="00D83BB0" w:rsidRDefault="00384E8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83BB0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2095D618" w14:textId="77777777" w:rsidR="000052A3" w:rsidRPr="00D83BB0" w:rsidRDefault="000052A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052A3" w:rsidRPr="00D83BB0" w14:paraId="74090DE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DAB06A4" w14:textId="77777777" w:rsidR="000052A3" w:rsidRPr="00D83BB0" w:rsidRDefault="002E345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83BB0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652A9F9C" w14:textId="77777777" w:rsidR="000052A3" w:rsidRPr="00D83BB0" w:rsidRDefault="002E34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83B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F3A224D" w14:textId="77777777" w:rsidR="000052A3" w:rsidRPr="00D83BB0" w:rsidRDefault="002E34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83B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442BCC3" w14:textId="77777777" w:rsidR="000052A3" w:rsidRPr="00D83BB0" w:rsidRDefault="002E345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83B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6F50680B" w14:textId="77777777" w:rsidR="000052A3" w:rsidRPr="00D83BB0" w:rsidRDefault="00384E8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83BB0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AB45AB7" w14:textId="77777777" w:rsidR="000052A3" w:rsidRPr="00D83BB0" w:rsidRDefault="000052A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1A670E4B" w14:textId="77777777" w:rsidR="000052A3" w:rsidRPr="00D83BB0" w:rsidRDefault="000052A3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7E9C0FB6" w14:textId="77777777" w:rsidR="000052A3" w:rsidRPr="00D83BB0" w:rsidRDefault="002E3450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D83BB0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4413A95C" w14:textId="77777777" w:rsidR="000052A3" w:rsidRPr="00D83BB0" w:rsidRDefault="000052A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0052A3" w:rsidRPr="00D83BB0" w14:paraId="0EBBD010" w14:textId="77777777">
        <w:trPr>
          <w:trHeight w:val="20"/>
          <w:jc w:val="center"/>
        </w:trPr>
        <w:tc>
          <w:tcPr>
            <w:tcW w:w="1666" w:type="pct"/>
            <w:noWrap/>
          </w:tcPr>
          <w:p w14:paraId="41550C28" w14:textId="77777777" w:rsidR="000052A3" w:rsidRPr="00D83BB0" w:rsidRDefault="000052A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6C03D49" w14:textId="77777777" w:rsidR="000052A3" w:rsidRPr="00D83BB0" w:rsidRDefault="002E345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83BB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47FC02CB" w14:textId="77777777" w:rsidR="000052A3" w:rsidRPr="00D83BB0" w:rsidRDefault="000052A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A040787" w14:textId="77777777" w:rsidR="000052A3" w:rsidRPr="00D83BB0" w:rsidRDefault="002E3450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83BB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83BB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7A1A174" w14:textId="77777777" w:rsidR="000052A3" w:rsidRPr="00D83BB0" w:rsidRDefault="000052A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052A3" w:rsidRPr="00D83BB0" w14:paraId="77DC9B9D" w14:textId="77777777">
        <w:trPr>
          <w:trHeight w:val="20"/>
          <w:jc w:val="center"/>
        </w:trPr>
        <w:tc>
          <w:tcPr>
            <w:tcW w:w="1666" w:type="pct"/>
            <w:noWrap/>
          </w:tcPr>
          <w:p w14:paraId="56299F19" w14:textId="77777777" w:rsidR="000052A3" w:rsidRPr="00D83BB0" w:rsidRDefault="002E345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3B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5C95F25" w14:textId="77777777" w:rsidR="000052A3" w:rsidRPr="00D83BB0" w:rsidRDefault="000052A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953D8D8" w14:textId="77777777" w:rsidR="000052A3" w:rsidRPr="00D83BB0" w:rsidRDefault="002E345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83BB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B2BE78" w14:textId="77777777" w:rsidR="000052A3" w:rsidRPr="00D83BB0" w:rsidRDefault="000052A3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7441DFED" w14:textId="77777777" w:rsidR="000052A3" w:rsidRPr="00D83BB0" w:rsidRDefault="00384E8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3B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No, Dynamics of financial performance and market valuation in </w:t>
            </w:r>
            <w:proofErr w:type="spellStart"/>
            <w:r w:rsidRPr="00D83B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indonesia</w:t>
            </w:r>
            <w:proofErr w:type="spellEnd"/>
          </w:p>
        </w:tc>
        <w:tc>
          <w:tcPr>
            <w:tcW w:w="1667" w:type="pct"/>
          </w:tcPr>
          <w:p w14:paraId="1E387B3D" w14:textId="77777777" w:rsidR="000052A3" w:rsidRPr="00D83BB0" w:rsidRDefault="000052A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052A3" w:rsidRPr="00D83BB0" w14:paraId="723C3C56" w14:textId="77777777">
        <w:trPr>
          <w:trHeight w:val="20"/>
          <w:jc w:val="center"/>
        </w:trPr>
        <w:tc>
          <w:tcPr>
            <w:tcW w:w="1666" w:type="pct"/>
            <w:noWrap/>
          </w:tcPr>
          <w:p w14:paraId="654AC8AC" w14:textId="77777777" w:rsidR="000052A3" w:rsidRPr="00D83BB0" w:rsidRDefault="002E345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83BB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01016B65" w14:textId="77777777" w:rsidR="000052A3" w:rsidRPr="00D83BB0" w:rsidRDefault="002E345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83BB0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2E81AD4D" w14:textId="77777777" w:rsidR="000052A3" w:rsidRPr="00D83BB0" w:rsidRDefault="002E345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83BB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3FE231E0" w14:textId="77777777" w:rsidR="000052A3" w:rsidRPr="00D83BB0" w:rsidRDefault="000052A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3A0279E" w14:textId="77777777" w:rsidR="000052A3" w:rsidRPr="00D83BB0" w:rsidRDefault="00384E8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3B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121CB443" w14:textId="77777777" w:rsidR="000052A3" w:rsidRPr="00D83BB0" w:rsidRDefault="000052A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052A3" w:rsidRPr="00D83BB0" w14:paraId="7F72DC5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BE3B2D2" w14:textId="77777777" w:rsidR="000052A3" w:rsidRPr="00D83BB0" w:rsidRDefault="002E345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D83BB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D83BB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394FD444" w14:textId="77777777" w:rsidR="000052A3" w:rsidRPr="00D83BB0" w:rsidRDefault="002E345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83BB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468F1476" w14:textId="77777777" w:rsidR="000052A3" w:rsidRPr="00D83BB0" w:rsidRDefault="002E345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83BB0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7A10D1F3" w14:textId="77777777" w:rsidR="000052A3" w:rsidRPr="00D83BB0" w:rsidRDefault="00384E8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83BB0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253445F" w14:textId="77777777" w:rsidR="000052A3" w:rsidRPr="00D83BB0" w:rsidRDefault="000052A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052A3" w:rsidRPr="00D83BB0" w14:paraId="032A8062" w14:textId="77777777">
        <w:trPr>
          <w:trHeight w:val="20"/>
          <w:jc w:val="center"/>
        </w:trPr>
        <w:tc>
          <w:tcPr>
            <w:tcW w:w="1666" w:type="pct"/>
            <w:noWrap/>
          </w:tcPr>
          <w:p w14:paraId="747B9167" w14:textId="77777777" w:rsidR="000052A3" w:rsidRPr="00D83BB0" w:rsidRDefault="002E345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3B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4386053E" w14:textId="77777777" w:rsidR="000052A3" w:rsidRPr="00D83BB0" w:rsidRDefault="002E345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83BB0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783F9DD" w14:textId="77777777" w:rsidR="000052A3" w:rsidRPr="00D83BB0" w:rsidRDefault="000052A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D153AB2" w14:textId="77777777" w:rsidR="000052A3" w:rsidRPr="00D83BB0" w:rsidRDefault="002E345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83BB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6279AD55" w14:textId="77777777" w:rsidR="000052A3" w:rsidRPr="00D83BB0" w:rsidRDefault="000052A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0FB7AA8" w14:textId="77777777" w:rsidR="000052A3" w:rsidRPr="00D83BB0" w:rsidRDefault="00384E8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83BB0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A9D64A1" w14:textId="77777777" w:rsidR="000052A3" w:rsidRPr="00D83BB0" w:rsidRDefault="000052A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052A3" w:rsidRPr="00D83BB0" w14:paraId="3856C19B" w14:textId="77777777">
        <w:trPr>
          <w:trHeight w:val="20"/>
          <w:jc w:val="center"/>
        </w:trPr>
        <w:tc>
          <w:tcPr>
            <w:tcW w:w="1666" w:type="pct"/>
            <w:noWrap/>
          </w:tcPr>
          <w:p w14:paraId="108BE7E0" w14:textId="77777777" w:rsidR="000052A3" w:rsidRPr="00D83BB0" w:rsidRDefault="002E345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3B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624B3FA9" w14:textId="77777777" w:rsidR="000052A3" w:rsidRPr="00D83BB0" w:rsidRDefault="002E345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83BB0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BD62B94" w14:textId="77777777" w:rsidR="000052A3" w:rsidRPr="00D83BB0" w:rsidRDefault="000052A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252D043" w14:textId="77777777" w:rsidR="000052A3" w:rsidRPr="00D83BB0" w:rsidRDefault="002E345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83BB0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E0C9227" w14:textId="77777777" w:rsidR="000052A3" w:rsidRPr="00D83BB0" w:rsidRDefault="000052A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34FA6A7" w14:textId="77777777" w:rsidR="000052A3" w:rsidRPr="00D83BB0" w:rsidRDefault="00384E8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83BB0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01B92F43" w14:textId="77777777" w:rsidR="000052A3" w:rsidRPr="00D83BB0" w:rsidRDefault="000052A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1527AEFD" w14:textId="77777777" w:rsidR="001A01E6" w:rsidRPr="00D83BB0" w:rsidRDefault="001A01E6" w:rsidP="001A01E6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2E70DC87" w14:textId="77777777" w:rsidR="001A01E6" w:rsidRPr="00D83BB0" w:rsidRDefault="001A01E6" w:rsidP="001A01E6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D83BB0">
        <w:rPr>
          <w:rFonts w:ascii="Arial" w:hAnsi="Arial" w:cs="Arial"/>
          <w:b/>
          <w:u w:val="single"/>
        </w:rPr>
        <w:t>Reviewer details:</w:t>
      </w:r>
    </w:p>
    <w:p w14:paraId="3AC8FEDC" w14:textId="77777777" w:rsidR="001A01E6" w:rsidRPr="00D83BB0" w:rsidRDefault="001A01E6" w:rsidP="001A01E6">
      <w:pPr>
        <w:rPr>
          <w:rFonts w:ascii="Arial" w:hAnsi="Arial" w:cs="Arial"/>
          <w:sz w:val="20"/>
          <w:szCs w:val="20"/>
        </w:rPr>
      </w:pPr>
      <w:r w:rsidRPr="00D83BB0">
        <w:rPr>
          <w:rFonts w:ascii="Arial" w:hAnsi="Arial" w:cs="Arial"/>
          <w:sz w:val="20"/>
          <w:szCs w:val="20"/>
        </w:rPr>
        <w:t>.</w:t>
      </w:r>
      <w:r w:rsidRPr="00D83BB0">
        <w:rPr>
          <w:rFonts w:ascii="Arial" w:hAnsi="Arial" w:cs="Arial"/>
          <w:color w:val="000000"/>
          <w:sz w:val="20"/>
          <w:szCs w:val="20"/>
        </w:rPr>
        <w:t xml:space="preserve"> Vivian Chioma Anetoh, Anambra State Polytechnic</w:t>
      </w:r>
      <w:r w:rsidRPr="00D83BB0">
        <w:rPr>
          <w:rFonts w:ascii="Arial" w:hAnsi="Arial" w:cs="Arial"/>
          <w:sz w:val="20"/>
          <w:szCs w:val="20"/>
        </w:rPr>
        <w:t xml:space="preserve">, </w:t>
      </w:r>
      <w:r w:rsidRPr="00D83BB0">
        <w:rPr>
          <w:rFonts w:ascii="Arial" w:hAnsi="Arial" w:cs="Arial"/>
          <w:color w:val="000000"/>
          <w:sz w:val="20"/>
          <w:szCs w:val="20"/>
        </w:rPr>
        <w:t>Nigeria</w:t>
      </w:r>
    </w:p>
    <w:p w14:paraId="4BE61344" w14:textId="77777777" w:rsidR="000052A3" w:rsidRPr="00D83BB0" w:rsidRDefault="000052A3" w:rsidP="0063460C">
      <w:pPr>
        <w:rPr>
          <w:rFonts w:ascii="Arial" w:hAnsi="Arial" w:cs="Arial"/>
          <w:i/>
          <w:sz w:val="20"/>
          <w:szCs w:val="20"/>
          <w:u w:val="single"/>
          <w:lang w:val="en-GB"/>
        </w:rPr>
      </w:pPr>
    </w:p>
    <w:sectPr w:rsidR="000052A3" w:rsidRPr="00D83BB0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CF025" w14:textId="77777777" w:rsidR="00580D2D" w:rsidRDefault="00580D2D">
      <w:r>
        <w:separator/>
      </w:r>
    </w:p>
  </w:endnote>
  <w:endnote w:type="continuationSeparator" w:id="0">
    <w:p w14:paraId="67D03E6F" w14:textId="77777777" w:rsidR="00580D2D" w:rsidRDefault="00580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3DEB9" w14:textId="77777777" w:rsidR="000052A3" w:rsidRDefault="000052A3">
    <w:pPr>
      <w:pStyle w:val="Footer"/>
      <w:jc w:val="right"/>
    </w:pPr>
  </w:p>
  <w:p w14:paraId="2084292A" w14:textId="77777777" w:rsidR="000052A3" w:rsidRDefault="002E3450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63460C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63460C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092BEE74" w14:textId="77777777" w:rsidR="000052A3" w:rsidRDefault="002E3450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75678279" w14:textId="77777777" w:rsidR="000052A3" w:rsidRDefault="000052A3">
    <w:pPr>
      <w:pStyle w:val="Footer"/>
      <w:jc w:val="right"/>
    </w:pPr>
  </w:p>
  <w:p w14:paraId="1F054DDA" w14:textId="77777777" w:rsidR="000052A3" w:rsidRDefault="000052A3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6B16C" w14:textId="77777777" w:rsidR="00580D2D" w:rsidRDefault="00580D2D">
      <w:r>
        <w:separator/>
      </w:r>
    </w:p>
  </w:footnote>
  <w:footnote w:type="continuationSeparator" w:id="0">
    <w:p w14:paraId="54E609BD" w14:textId="77777777" w:rsidR="00580D2D" w:rsidRDefault="00580D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04699" w14:textId="77777777" w:rsidR="000052A3" w:rsidRDefault="000052A3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1DB13C3E" w14:textId="77777777" w:rsidR="000052A3" w:rsidRDefault="002E3450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92441896">
    <w:abstractNumId w:val="4"/>
  </w:num>
  <w:num w:numId="2" w16cid:durableId="839659867">
    <w:abstractNumId w:val="8"/>
  </w:num>
  <w:num w:numId="3" w16cid:durableId="107815818">
    <w:abstractNumId w:val="7"/>
  </w:num>
  <w:num w:numId="4" w16cid:durableId="834229889">
    <w:abstractNumId w:val="9"/>
  </w:num>
  <w:num w:numId="5" w16cid:durableId="240718211">
    <w:abstractNumId w:val="6"/>
  </w:num>
  <w:num w:numId="6" w16cid:durableId="457143244">
    <w:abstractNumId w:val="0"/>
  </w:num>
  <w:num w:numId="7" w16cid:durableId="351801538">
    <w:abstractNumId w:val="3"/>
  </w:num>
  <w:num w:numId="8" w16cid:durableId="1951472156">
    <w:abstractNumId w:val="11"/>
  </w:num>
  <w:num w:numId="9" w16cid:durableId="1088817319">
    <w:abstractNumId w:val="10"/>
  </w:num>
  <w:num w:numId="10" w16cid:durableId="208422704">
    <w:abstractNumId w:val="2"/>
  </w:num>
  <w:num w:numId="11" w16cid:durableId="722020769">
    <w:abstractNumId w:val="1"/>
  </w:num>
  <w:num w:numId="12" w16cid:durableId="11124404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52A3"/>
    <w:rsid w:val="000052A3"/>
    <w:rsid w:val="00043706"/>
    <w:rsid w:val="0005307E"/>
    <w:rsid w:val="000A5A98"/>
    <w:rsid w:val="00115464"/>
    <w:rsid w:val="001A01E6"/>
    <w:rsid w:val="002E3450"/>
    <w:rsid w:val="00330766"/>
    <w:rsid w:val="00384E86"/>
    <w:rsid w:val="00421D15"/>
    <w:rsid w:val="00465686"/>
    <w:rsid w:val="00580D2D"/>
    <w:rsid w:val="005C6F7E"/>
    <w:rsid w:val="0063460C"/>
    <w:rsid w:val="0068264F"/>
    <w:rsid w:val="008373A5"/>
    <w:rsid w:val="009004CA"/>
    <w:rsid w:val="00A04E95"/>
    <w:rsid w:val="00A06797"/>
    <w:rsid w:val="00A1301E"/>
    <w:rsid w:val="00A6366C"/>
    <w:rsid w:val="00BA3F5F"/>
    <w:rsid w:val="00BC489F"/>
    <w:rsid w:val="00BC4A5D"/>
    <w:rsid w:val="00BF546D"/>
    <w:rsid w:val="00D83BB0"/>
    <w:rsid w:val="00E35865"/>
    <w:rsid w:val="00E50438"/>
    <w:rsid w:val="00E5065B"/>
    <w:rsid w:val="00E519D2"/>
    <w:rsid w:val="00E702F7"/>
    <w:rsid w:val="00F33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685BC5"/>
  <w15:docId w15:val="{21229931-395F-48A9-8AE1-06A09143F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3A5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8373A5"/>
    <w:pPr>
      <w:widowControl w:val="0"/>
      <w:autoSpaceDE w:val="0"/>
      <w:autoSpaceDN w:val="0"/>
      <w:ind w:left="107"/>
    </w:pPr>
    <w:rPr>
      <w:sz w:val="22"/>
      <w:szCs w:val="22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C6F7E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1A01E6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jet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634</Words>
  <Characters>3617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4243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CPU 1117</cp:lastModifiedBy>
  <cp:revision>27</cp:revision>
  <dcterms:created xsi:type="dcterms:W3CDTF">2026-05-08T12:10:00Z</dcterms:created>
  <dcterms:modified xsi:type="dcterms:W3CDTF">2026-05-21T04:31:00Z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