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0BD5" w:rsidRPr="00511A07">
        <w:trPr>
          <w:trHeight w:val="20"/>
          <w:jc w:val="center"/>
        </w:trPr>
        <w:tc>
          <w:tcPr>
            <w:tcW w:w="1186" w:type="pct"/>
          </w:tcPr>
          <w:p w:rsidR="00B70BD5" w:rsidRPr="00511A07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B70BD5" w:rsidRPr="00511A07" w:rsidRDefault="00193E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24936" w:rsidRPr="00511A0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Applied Chemical Science International</w:t>
              </w:r>
            </w:hyperlink>
          </w:p>
        </w:tc>
      </w:tr>
      <w:tr w:rsidR="00B70BD5" w:rsidRPr="00511A07">
        <w:trPr>
          <w:trHeight w:val="20"/>
          <w:jc w:val="center"/>
        </w:trPr>
        <w:tc>
          <w:tcPr>
            <w:tcW w:w="1186" w:type="pct"/>
          </w:tcPr>
          <w:p w:rsidR="00B70BD5" w:rsidRPr="00511A07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B70BD5" w:rsidRPr="00511A07" w:rsidRDefault="00482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Ms_JACSI_14923</w:t>
            </w:r>
          </w:p>
        </w:tc>
      </w:tr>
      <w:tr w:rsidR="00B70BD5" w:rsidRPr="00511A07">
        <w:trPr>
          <w:trHeight w:val="20"/>
          <w:jc w:val="center"/>
        </w:trPr>
        <w:tc>
          <w:tcPr>
            <w:tcW w:w="1186" w:type="pct"/>
          </w:tcPr>
          <w:p w:rsidR="00B70BD5" w:rsidRPr="00511A07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B70BD5" w:rsidRPr="00511A07" w:rsidRDefault="00482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Production and Characterization of Zn-Cu-Mg-Mn-</w:t>
            </w:r>
            <w:proofErr w:type="spellStart"/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Ti</w:t>
            </w:r>
            <w:proofErr w:type="spellEnd"/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High Entropy Alloy for Temporary Implant Applications</w:t>
            </w:r>
          </w:p>
        </w:tc>
      </w:tr>
      <w:tr w:rsidR="00B70BD5" w:rsidRPr="00511A07">
        <w:trPr>
          <w:trHeight w:val="20"/>
          <w:jc w:val="center"/>
        </w:trPr>
        <w:tc>
          <w:tcPr>
            <w:tcW w:w="1186" w:type="pct"/>
          </w:tcPr>
          <w:p w:rsidR="00B70BD5" w:rsidRPr="00511A07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B70BD5" w:rsidRPr="00511A07" w:rsidRDefault="00C249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70BD5" w:rsidRPr="00511A07" w:rsidRDefault="00B70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70BD5" w:rsidRPr="00511A07" w:rsidRDefault="00B70BD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B70BD5" w:rsidRPr="00511A07" w:rsidRDefault="00C2493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11A0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11A0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B70BD5" w:rsidRPr="00511A07" w:rsidRDefault="00B70BD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70BD5" w:rsidRPr="00511A07">
        <w:trPr>
          <w:trHeight w:val="20"/>
          <w:jc w:val="center"/>
        </w:trPr>
        <w:tc>
          <w:tcPr>
            <w:tcW w:w="1666" w:type="pct"/>
            <w:noWrap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B70BD5" w:rsidRPr="00511A07" w:rsidRDefault="00C2493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1A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1A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B70BD5" w:rsidRPr="00511A07" w:rsidRDefault="00C2493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3F4791" w:rsidRPr="00511A07" w:rsidRDefault="003F4791" w:rsidP="003F4791">
            <w:pPr>
              <w:pStyle w:val="TTPTitle"/>
              <w:spacing w:after="0"/>
              <w:jc w:val="left"/>
              <w:rPr>
                <w:b w:val="0"/>
                <w:bCs w:val="0"/>
                <w:color w:val="000000"/>
                <w:sz w:val="20"/>
                <w:szCs w:val="20"/>
                <w:lang w:val="en-GB"/>
              </w:rPr>
            </w:pPr>
            <w:r w:rsidRPr="00511A07">
              <w:rPr>
                <w:b w:val="0"/>
                <w:bCs w:val="0"/>
                <w:kern w:val="28"/>
                <w:sz w:val="20"/>
                <w:szCs w:val="20"/>
              </w:rPr>
              <w:t>The authors clearly demonstrated</w:t>
            </w:r>
            <w:r w:rsidRPr="00511A07">
              <w:rPr>
                <w:b w:val="0"/>
                <w:bCs w:val="0"/>
                <w:color w:val="000000"/>
                <w:sz w:val="20"/>
                <w:szCs w:val="20"/>
                <w:lang w:val="en-GB"/>
              </w:rPr>
              <w:t xml:space="preserve"> production and Characterization of Zn-Cu-Mg-Mn-</w:t>
            </w:r>
            <w:proofErr w:type="spellStart"/>
            <w:r w:rsidRPr="00511A07">
              <w:rPr>
                <w:b w:val="0"/>
                <w:bCs w:val="0"/>
                <w:color w:val="000000"/>
                <w:sz w:val="20"/>
                <w:szCs w:val="20"/>
                <w:lang w:val="en-GB"/>
              </w:rPr>
              <w:t>Ti</w:t>
            </w:r>
            <w:proofErr w:type="spellEnd"/>
            <w:r w:rsidRPr="00511A07">
              <w:rPr>
                <w:b w:val="0"/>
                <w:bCs w:val="0"/>
                <w:color w:val="000000"/>
                <w:sz w:val="20"/>
                <w:szCs w:val="20"/>
                <w:lang w:val="en-GB"/>
              </w:rPr>
              <w:t xml:space="preserve"> High Entropy Alloy for Temporary Implant Applications, </w:t>
            </w:r>
            <w:r w:rsidRPr="00511A07">
              <w:rPr>
                <w:b w:val="0"/>
                <w:bCs w:val="0"/>
                <w:kern w:val="28"/>
                <w:sz w:val="20"/>
                <w:szCs w:val="20"/>
              </w:rPr>
              <w:t>the results are worth publishing, please the following point  should be clarified before publishing:</w:t>
            </w:r>
          </w:p>
          <w:p w:rsidR="003F4791" w:rsidRPr="00511A07" w:rsidRDefault="003F4791" w:rsidP="003F479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sz w:val="20"/>
                <w:szCs w:val="20"/>
                <w:lang w:val="en-GB"/>
              </w:rPr>
              <w:t>The "Experimental part " The authors should mention some important applications of the material used.</w:t>
            </w:r>
          </w:p>
          <w:p w:rsidR="003F4791" w:rsidRPr="00511A07" w:rsidRDefault="003F4791" w:rsidP="003F479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0BD5" w:rsidRPr="00511A07" w:rsidRDefault="00B70BD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F4791" w:rsidRPr="00511A07" w:rsidRDefault="003F4791" w:rsidP="003F479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B70BD5" w:rsidRPr="00511A07" w:rsidRDefault="00B70BD5">
      <w:pPr>
        <w:rPr>
          <w:rFonts w:ascii="Arial" w:hAnsi="Arial" w:cs="Arial"/>
          <w:sz w:val="20"/>
          <w:szCs w:val="20"/>
          <w:lang w:val="en-GB"/>
        </w:rPr>
      </w:pPr>
    </w:p>
    <w:p w:rsidR="00B70BD5" w:rsidRPr="00511A07" w:rsidRDefault="00C249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11A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B70BD5" w:rsidRPr="00511A07" w:rsidRDefault="00B70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0BD5" w:rsidRPr="00511A07">
        <w:trPr>
          <w:trHeight w:val="20"/>
          <w:jc w:val="center"/>
        </w:trPr>
        <w:tc>
          <w:tcPr>
            <w:tcW w:w="1666" w:type="pct"/>
            <w:noWrap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B70BD5" w:rsidRPr="00511A07" w:rsidRDefault="00C2493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1A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B70BD5" w:rsidRPr="00511A07" w:rsidRDefault="00B70B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B70BD5" w:rsidRPr="00511A07" w:rsidRDefault="00B70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0BD5" w:rsidRPr="00511A07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0BD5" w:rsidRPr="00511A07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B70BD5" w:rsidRPr="00511A07" w:rsidRDefault="00B70B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B70BD5" w:rsidRPr="00511A07" w:rsidRDefault="00C249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11A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B70BD5" w:rsidRPr="00511A07" w:rsidRDefault="00B70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0BD5" w:rsidRPr="00511A07">
        <w:trPr>
          <w:trHeight w:val="20"/>
          <w:jc w:val="center"/>
        </w:trPr>
        <w:tc>
          <w:tcPr>
            <w:tcW w:w="1666" w:type="pct"/>
            <w:noWrap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B70BD5" w:rsidRPr="00511A07" w:rsidRDefault="00B70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70BD5" w:rsidRPr="00511A07" w:rsidRDefault="00C2493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1A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1A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</w:tcPr>
          <w:p w:rsidR="00B70BD5" w:rsidRPr="00511A07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70BD5" w:rsidRPr="00511A07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B70BD5" w:rsidRPr="00511A07" w:rsidRDefault="00B70B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B70BD5" w:rsidRPr="00511A07" w:rsidRDefault="00B70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70BD5" w:rsidRPr="00511A07" w:rsidRDefault="00766A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B70BD5" w:rsidRPr="00511A07" w:rsidRDefault="00C249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11A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B70BD5" w:rsidRPr="00511A07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</w:tcPr>
          <w:p w:rsidR="00B70BD5" w:rsidRPr="00511A07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70BD5" w:rsidRPr="00511A07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B70BD5" w:rsidRPr="00511A07" w:rsidRDefault="00B70B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511A07">
        <w:trPr>
          <w:trHeight w:val="20"/>
          <w:jc w:val="center"/>
        </w:trPr>
        <w:tc>
          <w:tcPr>
            <w:tcW w:w="1666" w:type="pct"/>
            <w:noWrap/>
          </w:tcPr>
          <w:p w:rsidR="00B70BD5" w:rsidRPr="00511A07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70BD5" w:rsidRPr="00511A07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0BD5" w:rsidRPr="00511A07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70BD5" w:rsidRPr="00511A07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70BD5" w:rsidRPr="00511A07" w:rsidRDefault="00766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1A0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B70BD5" w:rsidRPr="00511A07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1514D" w:rsidRPr="00A1514D" w:rsidRDefault="00A1514D" w:rsidP="00A1514D">
      <w:pPr>
        <w:rPr>
          <w:rFonts w:ascii="Arial" w:hAnsi="Arial" w:cs="Arial"/>
          <w:b/>
          <w:sz w:val="20"/>
          <w:szCs w:val="20"/>
          <w:u w:val="single"/>
        </w:rPr>
      </w:pPr>
      <w:r w:rsidRPr="00A1514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1514D" w:rsidRPr="00A1514D" w:rsidRDefault="00A1514D" w:rsidP="00A1514D">
      <w:pPr>
        <w:rPr>
          <w:rFonts w:ascii="Arial" w:hAnsi="Arial" w:cs="Arial"/>
          <w:sz w:val="20"/>
          <w:szCs w:val="20"/>
        </w:rPr>
      </w:pPr>
      <w:proofErr w:type="spellStart"/>
      <w:r w:rsidRPr="00A1514D">
        <w:rPr>
          <w:rFonts w:ascii="Arial" w:hAnsi="Arial" w:cs="Arial"/>
          <w:color w:val="000000"/>
          <w:sz w:val="20"/>
          <w:szCs w:val="20"/>
        </w:rPr>
        <w:t>Ghazwan</w:t>
      </w:r>
      <w:proofErr w:type="spellEnd"/>
      <w:r w:rsidRPr="00A1514D">
        <w:rPr>
          <w:rFonts w:ascii="Arial" w:hAnsi="Arial" w:cs="Arial"/>
          <w:color w:val="000000"/>
          <w:sz w:val="20"/>
          <w:szCs w:val="20"/>
        </w:rPr>
        <w:t xml:space="preserve"> Ghazi Ali , University of Mosul, Iraq</w:t>
      </w:r>
      <w:r w:rsidRPr="00A1514D">
        <w:rPr>
          <w:rFonts w:ascii="Arial" w:hAnsi="Arial" w:cs="Arial"/>
          <w:color w:val="000000"/>
          <w:sz w:val="20"/>
          <w:szCs w:val="20"/>
        </w:rPr>
        <w:br/>
      </w:r>
    </w:p>
    <w:p w:rsidR="00B70BD5" w:rsidRPr="00511A07" w:rsidRDefault="00B70B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70BD5" w:rsidRPr="00511A0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AF" w:rsidRDefault="00193EAF">
      <w:r>
        <w:separator/>
      </w:r>
    </w:p>
  </w:endnote>
  <w:endnote w:type="continuationSeparator" w:id="0">
    <w:p w:rsidR="00193EAF" w:rsidRDefault="0019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BD5" w:rsidRDefault="00B70BD5">
    <w:pPr>
      <w:pStyle w:val="Footer"/>
      <w:jc w:val="right"/>
    </w:pPr>
  </w:p>
  <w:p w:rsidR="00B70BD5" w:rsidRDefault="00C2493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A459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A459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70BD5" w:rsidRDefault="00C2493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70BD5" w:rsidRDefault="00B70BD5">
    <w:pPr>
      <w:pStyle w:val="Footer"/>
      <w:jc w:val="right"/>
    </w:pPr>
  </w:p>
  <w:p w:rsidR="00B70BD5" w:rsidRDefault="00B70B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AF" w:rsidRDefault="00193EAF">
      <w:r>
        <w:separator/>
      </w:r>
    </w:p>
  </w:footnote>
  <w:footnote w:type="continuationSeparator" w:id="0">
    <w:p w:rsidR="00193EAF" w:rsidRDefault="0019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BD5" w:rsidRDefault="00B70BD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B70BD5" w:rsidRDefault="00C2493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97AB3"/>
    <w:multiLevelType w:val="hybridMultilevel"/>
    <w:tmpl w:val="1390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BD5"/>
    <w:rsid w:val="000A4595"/>
    <w:rsid w:val="00193EAF"/>
    <w:rsid w:val="001F7EDC"/>
    <w:rsid w:val="00327920"/>
    <w:rsid w:val="003F4791"/>
    <w:rsid w:val="00481BD6"/>
    <w:rsid w:val="00482C50"/>
    <w:rsid w:val="00511A07"/>
    <w:rsid w:val="00540045"/>
    <w:rsid w:val="0055487A"/>
    <w:rsid w:val="0060135F"/>
    <w:rsid w:val="00766AC9"/>
    <w:rsid w:val="00795280"/>
    <w:rsid w:val="00863396"/>
    <w:rsid w:val="00A1514D"/>
    <w:rsid w:val="00A76CD6"/>
    <w:rsid w:val="00B70BD5"/>
    <w:rsid w:val="00B80600"/>
    <w:rsid w:val="00BA277A"/>
    <w:rsid w:val="00C24936"/>
    <w:rsid w:val="00CD02B7"/>
    <w:rsid w:val="00DE506E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ECEB4D-E42D-4613-9080-CAE81955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TPTitle">
    <w:name w:val="TTP Title"/>
    <w:basedOn w:val="Normal"/>
    <w:next w:val="Normal"/>
    <w:rsid w:val="003F4791"/>
    <w:pPr>
      <w:autoSpaceDE w:val="0"/>
      <w:autoSpaceDN w:val="0"/>
      <w:spacing w:after="120"/>
      <w:jc w:val="center"/>
    </w:pPr>
    <w:rPr>
      <w:rFonts w:ascii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c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4486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19</cp:revision>
  <dcterms:created xsi:type="dcterms:W3CDTF">2026-05-06T19:38:00Z</dcterms:created>
  <dcterms:modified xsi:type="dcterms:W3CDTF">2026-05-13T11:00:00Z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