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035" w:rsidRPr="009D54C9" w:rsidRDefault="00FA70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bookmarkStart w:id="0" w:name="_GoBack"/>
    </w:p>
    <w:tbl>
      <w:tblPr>
        <w:tblStyle w:val="a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5"/>
        <w:gridCol w:w="10597"/>
      </w:tblGrid>
      <w:tr w:rsidR="00FA7035" w:rsidRPr="009D54C9">
        <w:trPr>
          <w:trHeight w:val="20"/>
          <w:jc w:val="center"/>
        </w:trPr>
        <w:tc>
          <w:tcPr>
            <w:tcW w:w="3295" w:type="dxa"/>
          </w:tcPr>
          <w:p w:rsidR="00FA7035" w:rsidRPr="009D54C9" w:rsidRDefault="00427D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54C9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597" w:type="dxa"/>
          </w:tcPr>
          <w:p w:rsidR="00FA7035" w:rsidRPr="009D54C9" w:rsidRDefault="004D2BA2">
            <w:pP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hyperlink r:id="rId6">
              <w:r w:rsidR="00427D86" w:rsidRPr="009D54C9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Asian Journal of Mathematics and Computer Research</w:t>
              </w:r>
            </w:hyperlink>
          </w:p>
        </w:tc>
      </w:tr>
      <w:tr w:rsidR="00FA7035" w:rsidRPr="009D54C9">
        <w:trPr>
          <w:trHeight w:val="20"/>
          <w:jc w:val="center"/>
        </w:trPr>
        <w:tc>
          <w:tcPr>
            <w:tcW w:w="3295" w:type="dxa"/>
          </w:tcPr>
          <w:p w:rsidR="00FA7035" w:rsidRPr="009D54C9" w:rsidRDefault="00427D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54C9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</w:tcPr>
          <w:p w:rsidR="00FA7035" w:rsidRPr="009D54C9" w:rsidRDefault="00427D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Ms_AJOMCOR_14860</w:t>
            </w:r>
          </w:p>
        </w:tc>
      </w:tr>
      <w:tr w:rsidR="00FA7035" w:rsidRPr="009D54C9">
        <w:trPr>
          <w:trHeight w:val="20"/>
          <w:jc w:val="center"/>
        </w:trPr>
        <w:tc>
          <w:tcPr>
            <w:tcW w:w="3295" w:type="dxa"/>
          </w:tcPr>
          <w:p w:rsidR="00FA7035" w:rsidRPr="009D54C9" w:rsidRDefault="00427D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54C9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</w:tcPr>
          <w:p w:rsidR="00FA7035" w:rsidRPr="009D54C9" w:rsidRDefault="00427D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1" w:name="_2nwpkv5mbadp" w:colFirst="0" w:colLast="0"/>
            <w:bookmarkEnd w:id="1"/>
            <w:r w:rsidRPr="009D54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Infinitely many normalized solutions for the Kirchhoff equation with localized nonlinearities on noncompact metric graphs</w:t>
            </w:r>
          </w:p>
        </w:tc>
      </w:tr>
      <w:tr w:rsidR="00FA7035" w:rsidRPr="009D54C9">
        <w:trPr>
          <w:trHeight w:val="20"/>
          <w:jc w:val="center"/>
        </w:trPr>
        <w:tc>
          <w:tcPr>
            <w:tcW w:w="3295" w:type="dxa"/>
          </w:tcPr>
          <w:p w:rsidR="00FA7035" w:rsidRPr="009D54C9" w:rsidRDefault="00427D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54C9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</w:tcPr>
          <w:p w:rsidR="00FA7035" w:rsidRPr="009D54C9" w:rsidRDefault="00427D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Research Article</w:t>
            </w:r>
          </w:p>
          <w:p w:rsidR="00FA7035" w:rsidRPr="009D54C9" w:rsidRDefault="00FA7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FA7035" w:rsidRPr="009D54C9" w:rsidRDefault="00FA703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p w:rsidR="00FA7035" w:rsidRPr="009D54C9" w:rsidRDefault="00427D86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9D54C9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1 (Importance of the manuscript)</w:t>
      </w:r>
      <w:r w:rsidRPr="009D54C9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</w:p>
    <w:p w:rsidR="00FA7035" w:rsidRPr="009D54C9" w:rsidRDefault="00FA7035">
      <w:pPr>
        <w:ind w:left="1440"/>
        <w:jc w:val="both"/>
        <w:rPr>
          <w:rFonts w:ascii="Arial" w:hAnsi="Arial" w:cs="Arial"/>
          <w:sz w:val="20"/>
          <w:szCs w:val="20"/>
        </w:rPr>
      </w:pPr>
    </w:p>
    <w:tbl>
      <w:tblPr>
        <w:tblStyle w:val="a1"/>
        <w:tblW w:w="1387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3"/>
        <w:gridCol w:w="4627"/>
        <w:gridCol w:w="4627"/>
      </w:tblGrid>
      <w:tr w:rsidR="00FA7035" w:rsidRPr="009D54C9">
        <w:trPr>
          <w:trHeight w:val="20"/>
          <w:jc w:val="center"/>
        </w:trPr>
        <w:tc>
          <w:tcPr>
            <w:tcW w:w="4623" w:type="dxa"/>
          </w:tcPr>
          <w:p w:rsidR="00FA7035" w:rsidRPr="009D54C9" w:rsidRDefault="00FA7035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27" w:type="dxa"/>
          </w:tcPr>
          <w:p w:rsidR="00FA7035" w:rsidRPr="009D54C9" w:rsidRDefault="00427D86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Comments of the Reviewers</w:t>
            </w:r>
          </w:p>
        </w:tc>
        <w:tc>
          <w:tcPr>
            <w:tcW w:w="4627" w:type="dxa"/>
          </w:tcPr>
          <w:p w:rsidR="00FA7035" w:rsidRPr="009D54C9" w:rsidRDefault="00427D86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9D54C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A7035" w:rsidRPr="009D54C9" w:rsidRDefault="00FA703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7035" w:rsidRPr="009D54C9">
        <w:trPr>
          <w:trHeight w:val="20"/>
          <w:jc w:val="center"/>
        </w:trPr>
        <w:tc>
          <w:tcPr>
            <w:tcW w:w="4623" w:type="dxa"/>
          </w:tcPr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9D54C9">
              <w:rPr>
                <w:rFonts w:ascii="Arial" w:hAnsi="Arial" w:cs="Arial"/>
                <w:sz w:val="20"/>
                <w:szCs w:val="20"/>
              </w:rPr>
              <w:t xml:space="preserve"> A minimum of 3-4 sentences may </w:t>
            </w:r>
          </w:p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sz w:val="20"/>
                <w:szCs w:val="20"/>
              </w:rPr>
              <w:t>be required for this part.</w:t>
            </w:r>
          </w:p>
        </w:tc>
        <w:tc>
          <w:tcPr>
            <w:tcW w:w="4627" w:type="dxa"/>
          </w:tcPr>
          <w:p w:rsidR="00FA7035" w:rsidRPr="009D54C9" w:rsidRDefault="00427D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The paper is written well but lacks few recent research </w:t>
            </w:r>
            <w:proofErr w:type="spellStart"/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citings</w:t>
            </w:r>
            <w:proofErr w:type="spellEnd"/>
          </w:p>
        </w:tc>
        <w:tc>
          <w:tcPr>
            <w:tcW w:w="4627" w:type="dxa"/>
          </w:tcPr>
          <w:p w:rsidR="00FA7035" w:rsidRPr="009D54C9" w:rsidRDefault="00FA703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A7035" w:rsidRPr="009D54C9" w:rsidRDefault="00FA7035">
      <w:pPr>
        <w:rPr>
          <w:rFonts w:ascii="Arial" w:hAnsi="Arial" w:cs="Arial"/>
          <w:sz w:val="20"/>
          <w:szCs w:val="20"/>
        </w:rPr>
      </w:pPr>
    </w:p>
    <w:p w:rsidR="00FA7035" w:rsidRPr="009D54C9" w:rsidRDefault="00427D86">
      <w:pPr>
        <w:keepNext/>
        <w:rPr>
          <w:rFonts w:ascii="Arial" w:hAnsi="Arial" w:cs="Arial"/>
          <w:b/>
          <w:bCs/>
          <w:sz w:val="20"/>
          <w:szCs w:val="20"/>
          <w:highlight w:val="yellow"/>
          <w:u w:val="single"/>
        </w:rPr>
      </w:pPr>
      <w:r w:rsidRPr="009D54C9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2.1 (Objective Evaluation)</w:t>
      </w:r>
    </w:p>
    <w:p w:rsidR="00FA7035" w:rsidRPr="009D54C9" w:rsidRDefault="00FA7035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8"/>
        <w:gridCol w:w="4632"/>
        <w:gridCol w:w="4632"/>
      </w:tblGrid>
      <w:tr w:rsidR="00FA7035" w:rsidRPr="009D54C9">
        <w:trPr>
          <w:trHeight w:val="20"/>
          <w:jc w:val="center"/>
        </w:trPr>
        <w:tc>
          <w:tcPr>
            <w:tcW w:w="4628" w:type="dxa"/>
          </w:tcPr>
          <w:p w:rsidR="00FA7035" w:rsidRPr="009D54C9" w:rsidRDefault="00FA7035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:rsidR="00FA7035" w:rsidRPr="009D54C9" w:rsidRDefault="00427D86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Rating of the Reviewers</w:t>
            </w:r>
          </w:p>
        </w:tc>
        <w:tc>
          <w:tcPr>
            <w:tcW w:w="4632" w:type="dxa"/>
          </w:tcPr>
          <w:p w:rsidR="00FA7035" w:rsidRPr="009D54C9" w:rsidRDefault="00427D86">
            <w:pPr>
              <w:spacing w:after="160" w:line="25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9D54C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A7035" w:rsidRPr="009D54C9">
        <w:trPr>
          <w:trHeight w:val="20"/>
          <w:jc w:val="center"/>
        </w:trPr>
        <w:tc>
          <w:tcPr>
            <w:tcW w:w="4628" w:type="dxa"/>
          </w:tcPr>
          <w:p w:rsidR="00FA7035" w:rsidRPr="009D54C9" w:rsidRDefault="00427D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:rsidR="00FA7035" w:rsidRPr="009D54C9" w:rsidRDefault="00427D8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FA7035" w:rsidRPr="009D54C9" w:rsidRDefault="00427D86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:rsidR="00FA7035" w:rsidRPr="009D54C9" w:rsidRDefault="00FA703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7035" w:rsidRPr="009D54C9">
        <w:trPr>
          <w:trHeight w:val="20"/>
          <w:jc w:val="center"/>
        </w:trPr>
        <w:tc>
          <w:tcPr>
            <w:tcW w:w="4628" w:type="dxa"/>
          </w:tcPr>
          <w:p w:rsidR="00FA7035" w:rsidRPr="009D54C9" w:rsidRDefault="00427D86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2. Is the abstract of the article comprehensive? </w:t>
            </w:r>
          </w:p>
          <w:p w:rsidR="00FA7035" w:rsidRPr="009D54C9" w:rsidRDefault="00427D8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FA7035" w:rsidRPr="009D54C9" w:rsidRDefault="00427D86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632" w:type="dxa"/>
          </w:tcPr>
          <w:p w:rsidR="00FA7035" w:rsidRPr="009D54C9" w:rsidRDefault="00FA703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7035" w:rsidRPr="009D54C9">
        <w:trPr>
          <w:trHeight w:val="20"/>
          <w:jc w:val="center"/>
        </w:trPr>
        <w:tc>
          <w:tcPr>
            <w:tcW w:w="4628" w:type="dxa"/>
          </w:tcPr>
          <w:p w:rsidR="00FA7035" w:rsidRPr="009D54C9" w:rsidRDefault="00427D86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3. Are the keywords appropriate and useful?</w:t>
            </w:r>
          </w:p>
          <w:p w:rsidR="00FA7035" w:rsidRPr="009D54C9" w:rsidRDefault="00427D8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FA7035" w:rsidRPr="009D54C9" w:rsidRDefault="00427D86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632" w:type="dxa"/>
          </w:tcPr>
          <w:p w:rsidR="00FA7035" w:rsidRPr="009D54C9" w:rsidRDefault="00FA703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7035" w:rsidRPr="009D54C9">
        <w:trPr>
          <w:trHeight w:val="20"/>
          <w:jc w:val="center"/>
        </w:trPr>
        <w:tc>
          <w:tcPr>
            <w:tcW w:w="4628" w:type="dxa"/>
          </w:tcPr>
          <w:p w:rsidR="00FA7035" w:rsidRPr="009D54C9" w:rsidRDefault="00427D86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4. Is the background information of the paper sufficient and well organized?</w:t>
            </w:r>
          </w:p>
          <w:p w:rsidR="00FA7035" w:rsidRPr="009D54C9" w:rsidRDefault="00427D8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FA7035" w:rsidRPr="009D54C9" w:rsidRDefault="00427D86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:rsidR="00FA7035" w:rsidRPr="009D54C9" w:rsidRDefault="00FA703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7035" w:rsidRPr="009D54C9">
        <w:trPr>
          <w:trHeight w:val="20"/>
          <w:jc w:val="center"/>
        </w:trPr>
        <w:tc>
          <w:tcPr>
            <w:tcW w:w="4628" w:type="dxa"/>
          </w:tcPr>
          <w:p w:rsidR="00FA7035" w:rsidRPr="009D54C9" w:rsidRDefault="00427D86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5. Are the research objectives/hypotheses clearly stated?</w:t>
            </w:r>
          </w:p>
          <w:p w:rsidR="00FA7035" w:rsidRPr="009D54C9" w:rsidRDefault="00427D8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FA7035" w:rsidRPr="009D54C9" w:rsidRDefault="00427D86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:rsidR="00FA7035" w:rsidRPr="009D54C9" w:rsidRDefault="00FA703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7035" w:rsidRPr="009D54C9">
        <w:trPr>
          <w:trHeight w:val="20"/>
          <w:jc w:val="center"/>
        </w:trPr>
        <w:tc>
          <w:tcPr>
            <w:tcW w:w="4628" w:type="dxa"/>
          </w:tcPr>
          <w:p w:rsidR="00FA7035" w:rsidRPr="009D54C9" w:rsidRDefault="00427D86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6. Is the literature review relevant and up to date?</w:t>
            </w:r>
          </w:p>
          <w:p w:rsidR="00FA7035" w:rsidRPr="009D54C9" w:rsidRDefault="00427D8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FA7035" w:rsidRPr="009D54C9" w:rsidRDefault="00427D86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:rsidR="00FA7035" w:rsidRPr="009D54C9" w:rsidRDefault="00FA703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7035" w:rsidRPr="009D54C9">
        <w:trPr>
          <w:trHeight w:val="20"/>
          <w:jc w:val="center"/>
        </w:trPr>
        <w:tc>
          <w:tcPr>
            <w:tcW w:w="4628" w:type="dxa"/>
          </w:tcPr>
          <w:p w:rsidR="00FA7035" w:rsidRPr="009D54C9" w:rsidRDefault="00427D86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7. Is the research methodology appropriate for the study?</w:t>
            </w:r>
          </w:p>
          <w:p w:rsidR="00FA7035" w:rsidRPr="009D54C9" w:rsidRDefault="00427D8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FA7035" w:rsidRPr="009D54C9" w:rsidRDefault="00427D86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:rsidR="00FA7035" w:rsidRPr="009D54C9" w:rsidRDefault="00FA703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7035" w:rsidRPr="009D54C9">
        <w:trPr>
          <w:trHeight w:val="20"/>
          <w:jc w:val="center"/>
        </w:trPr>
        <w:tc>
          <w:tcPr>
            <w:tcW w:w="4628" w:type="dxa"/>
          </w:tcPr>
          <w:p w:rsidR="00FA7035" w:rsidRPr="009D54C9" w:rsidRDefault="00427D86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8. Were ethical issues properly addressed (if applicable)?</w:t>
            </w:r>
          </w:p>
          <w:p w:rsidR="00FA7035" w:rsidRPr="009D54C9" w:rsidRDefault="00427D8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FA7035" w:rsidRPr="009D54C9" w:rsidRDefault="00427D86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:rsidR="00FA7035" w:rsidRPr="009D54C9" w:rsidRDefault="00FA703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7035" w:rsidRPr="009D54C9">
        <w:trPr>
          <w:trHeight w:val="20"/>
          <w:jc w:val="center"/>
        </w:trPr>
        <w:tc>
          <w:tcPr>
            <w:tcW w:w="4628" w:type="dxa"/>
          </w:tcPr>
          <w:p w:rsidR="00FA7035" w:rsidRPr="009D54C9" w:rsidRDefault="00427D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:rsidR="00FA7035" w:rsidRPr="009D54C9" w:rsidRDefault="00427D8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:rsidR="00FA7035" w:rsidRPr="009D54C9" w:rsidRDefault="00FA703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7035" w:rsidRPr="009D54C9">
        <w:trPr>
          <w:trHeight w:val="20"/>
          <w:jc w:val="center"/>
        </w:trPr>
        <w:tc>
          <w:tcPr>
            <w:tcW w:w="4628" w:type="dxa"/>
          </w:tcPr>
          <w:p w:rsidR="00FA7035" w:rsidRPr="009D54C9" w:rsidRDefault="00427D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:rsidR="00FA7035" w:rsidRPr="009D54C9" w:rsidRDefault="00427D8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A7035" w:rsidRPr="009D54C9" w:rsidRDefault="00427D8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  <w:p w:rsidR="00FA7035" w:rsidRPr="009D54C9" w:rsidRDefault="00FA7035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</w:p>
          <w:p w:rsidR="00FA7035" w:rsidRPr="009D54C9" w:rsidRDefault="00FA703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:rsidR="00FA7035" w:rsidRPr="009D54C9" w:rsidRDefault="00FA703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7035" w:rsidRPr="009D54C9">
        <w:trPr>
          <w:trHeight w:val="20"/>
          <w:jc w:val="center"/>
        </w:trPr>
        <w:tc>
          <w:tcPr>
            <w:tcW w:w="4628" w:type="dxa"/>
          </w:tcPr>
          <w:p w:rsidR="00FA7035" w:rsidRPr="009D54C9" w:rsidRDefault="00427D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11. Does the discussion relate findings to existing literature?</w:t>
            </w:r>
          </w:p>
          <w:p w:rsidR="00FA7035" w:rsidRPr="009D54C9" w:rsidRDefault="00427D8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lastRenderedPageBreak/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4632" w:type="dxa"/>
          </w:tcPr>
          <w:p w:rsidR="00FA7035" w:rsidRPr="009D54C9" w:rsidRDefault="00FA703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7035" w:rsidRPr="009D54C9">
        <w:trPr>
          <w:trHeight w:val="20"/>
          <w:jc w:val="center"/>
        </w:trPr>
        <w:tc>
          <w:tcPr>
            <w:tcW w:w="4628" w:type="dxa"/>
          </w:tcPr>
          <w:p w:rsidR="00FA7035" w:rsidRPr="009D54C9" w:rsidRDefault="00427D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12. Are the conclusions supported by the data?</w:t>
            </w:r>
          </w:p>
          <w:p w:rsidR="00FA7035" w:rsidRPr="009D54C9" w:rsidRDefault="00427D8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:rsidR="00FA7035" w:rsidRPr="009D54C9" w:rsidRDefault="00FA703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7035" w:rsidRPr="009D54C9">
        <w:trPr>
          <w:trHeight w:val="20"/>
          <w:jc w:val="center"/>
        </w:trPr>
        <w:tc>
          <w:tcPr>
            <w:tcW w:w="4628" w:type="dxa"/>
          </w:tcPr>
          <w:p w:rsidR="00FA7035" w:rsidRPr="009D54C9" w:rsidRDefault="00427D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13. Are the limitations of the study discussed?</w:t>
            </w:r>
          </w:p>
          <w:p w:rsidR="00FA7035" w:rsidRPr="009D54C9" w:rsidRDefault="00427D8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:rsidR="00FA7035" w:rsidRPr="009D54C9" w:rsidRDefault="00FA703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7035" w:rsidRPr="009D54C9">
        <w:trPr>
          <w:trHeight w:val="20"/>
          <w:jc w:val="center"/>
        </w:trPr>
        <w:tc>
          <w:tcPr>
            <w:tcW w:w="4628" w:type="dxa"/>
          </w:tcPr>
          <w:p w:rsidR="00FA7035" w:rsidRPr="009D54C9" w:rsidRDefault="00427D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14. Are the references relevant and sufficient (in number)?</w:t>
            </w:r>
          </w:p>
          <w:p w:rsidR="00FA7035" w:rsidRPr="009D54C9" w:rsidRDefault="00427D8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A7035" w:rsidRPr="009D54C9" w:rsidRDefault="00427D8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632" w:type="dxa"/>
          </w:tcPr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:rsidR="00FA7035" w:rsidRPr="009D54C9" w:rsidRDefault="00FA703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7035" w:rsidRPr="009D54C9">
        <w:trPr>
          <w:trHeight w:val="20"/>
          <w:jc w:val="center"/>
        </w:trPr>
        <w:tc>
          <w:tcPr>
            <w:tcW w:w="4628" w:type="dxa"/>
          </w:tcPr>
          <w:p w:rsidR="00FA7035" w:rsidRPr="009D54C9" w:rsidRDefault="00427D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:rsidR="00FA7035" w:rsidRPr="009D54C9" w:rsidRDefault="00427D8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A7035" w:rsidRPr="009D54C9" w:rsidRDefault="00427D8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632" w:type="dxa"/>
          </w:tcPr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:rsidR="00FA7035" w:rsidRPr="009D54C9" w:rsidRDefault="00FA703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A7035" w:rsidRPr="009D54C9" w:rsidRDefault="00FA7035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FA7035" w:rsidRPr="009D54C9" w:rsidRDefault="00427D86">
      <w:pPr>
        <w:keepNext/>
        <w:rPr>
          <w:rFonts w:ascii="Arial" w:hAnsi="Arial" w:cs="Arial"/>
          <w:b/>
          <w:bCs/>
          <w:sz w:val="20"/>
          <w:szCs w:val="20"/>
          <w:u w:val="single"/>
        </w:rPr>
      </w:pPr>
      <w:r w:rsidRPr="009D54C9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2.2 (Subjective Evaluation)</w:t>
      </w:r>
    </w:p>
    <w:p w:rsidR="00FA7035" w:rsidRPr="009D54C9" w:rsidRDefault="00FA7035">
      <w:pPr>
        <w:rPr>
          <w:rFonts w:ascii="Arial" w:hAnsi="Arial" w:cs="Arial"/>
          <w:sz w:val="20"/>
          <w:szCs w:val="20"/>
        </w:rPr>
      </w:pPr>
    </w:p>
    <w:tbl>
      <w:tblPr>
        <w:tblStyle w:val="a3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8"/>
        <w:gridCol w:w="4632"/>
        <w:gridCol w:w="4632"/>
      </w:tblGrid>
      <w:tr w:rsidR="00FA7035" w:rsidRPr="009D54C9">
        <w:trPr>
          <w:trHeight w:val="20"/>
          <w:jc w:val="center"/>
        </w:trPr>
        <w:tc>
          <w:tcPr>
            <w:tcW w:w="4628" w:type="dxa"/>
          </w:tcPr>
          <w:p w:rsidR="00FA7035" w:rsidRPr="009D54C9" w:rsidRDefault="00FA7035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:rsidR="00FA7035" w:rsidRPr="009D54C9" w:rsidRDefault="00427D86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Reviewer’s comment</w:t>
            </w:r>
          </w:p>
          <w:p w:rsidR="00FA7035" w:rsidRPr="009D54C9" w:rsidRDefault="00FA703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:rsidR="00FA7035" w:rsidRPr="009D54C9" w:rsidRDefault="00427D86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9D54C9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FA7035" w:rsidRPr="009D54C9" w:rsidRDefault="00FA703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7035" w:rsidRPr="009D54C9">
        <w:trPr>
          <w:trHeight w:val="20"/>
          <w:jc w:val="center"/>
        </w:trPr>
        <w:tc>
          <w:tcPr>
            <w:tcW w:w="4628" w:type="dxa"/>
          </w:tcPr>
          <w:p w:rsidR="00FA7035" w:rsidRPr="009D54C9" w:rsidRDefault="00427D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FA7035" w:rsidRPr="009D54C9" w:rsidRDefault="00FA7035">
            <w:pPr>
              <w:rPr>
                <w:rFonts w:ascii="Arial" w:hAnsi="Arial" w:cs="Arial"/>
                <w:sz w:val="20"/>
                <w:szCs w:val="20"/>
              </w:rPr>
            </w:pPr>
          </w:p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  <w:p w:rsidR="00FA7035" w:rsidRPr="009D54C9" w:rsidRDefault="00FA703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4632" w:type="dxa"/>
          </w:tcPr>
          <w:p w:rsidR="00FA7035" w:rsidRPr="009D54C9" w:rsidRDefault="00427D86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Yes. But can make it a little short.</w:t>
            </w:r>
          </w:p>
        </w:tc>
        <w:tc>
          <w:tcPr>
            <w:tcW w:w="4632" w:type="dxa"/>
          </w:tcPr>
          <w:p w:rsidR="00FA7035" w:rsidRPr="009D54C9" w:rsidRDefault="00FA703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7035" w:rsidRPr="009D54C9">
        <w:trPr>
          <w:trHeight w:val="20"/>
          <w:jc w:val="center"/>
        </w:trPr>
        <w:tc>
          <w:tcPr>
            <w:tcW w:w="4628" w:type="dxa"/>
          </w:tcPr>
          <w:p w:rsidR="00FA7035" w:rsidRPr="009D54C9" w:rsidRDefault="00427D86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Is the abstract of the article comprehensive? </w:t>
            </w:r>
          </w:p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sz w:val="20"/>
                <w:szCs w:val="20"/>
              </w:rPr>
              <w:t>s</w:t>
            </w:r>
          </w:p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  <w:p w:rsidR="00FA7035" w:rsidRPr="009D54C9" w:rsidRDefault="00FA703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:rsidR="00FA7035" w:rsidRPr="009D54C9" w:rsidRDefault="00427D86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:rsidR="00FA7035" w:rsidRPr="009D54C9" w:rsidRDefault="00FA703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7035" w:rsidRPr="009D54C9">
        <w:trPr>
          <w:trHeight w:val="20"/>
          <w:jc w:val="center"/>
        </w:trPr>
        <w:tc>
          <w:tcPr>
            <w:tcW w:w="4628" w:type="dxa"/>
          </w:tcPr>
          <w:p w:rsidR="00FA7035" w:rsidRPr="009D54C9" w:rsidRDefault="00427D86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Is the manuscript scientifically correct? </w:t>
            </w: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</w:t>
            </w:r>
          </w:p>
          <w:p w:rsidR="00FA7035" w:rsidRPr="009D54C9" w:rsidRDefault="00427D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32" w:type="dxa"/>
          </w:tcPr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:rsidR="00FA7035" w:rsidRPr="009D54C9" w:rsidRDefault="00FA703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7035" w:rsidRPr="009D54C9">
        <w:trPr>
          <w:trHeight w:val="20"/>
          <w:jc w:val="center"/>
        </w:trPr>
        <w:tc>
          <w:tcPr>
            <w:tcW w:w="4628" w:type="dxa"/>
          </w:tcPr>
          <w:p w:rsidR="00FA7035" w:rsidRPr="009D54C9" w:rsidRDefault="00427D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FA7035" w:rsidRPr="009D54C9" w:rsidRDefault="00FA7035">
            <w:pPr>
              <w:rPr>
                <w:rFonts w:ascii="Arial" w:hAnsi="Arial" w:cs="Arial"/>
                <w:sz w:val="20"/>
                <w:szCs w:val="20"/>
              </w:rPr>
            </w:pPr>
          </w:p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sz w:val="20"/>
                <w:szCs w:val="20"/>
              </w:rPr>
              <w:t>If your answer is NO, please provide clear suggestion for improvement.</w:t>
            </w:r>
          </w:p>
          <w:p w:rsidR="00FA7035" w:rsidRPr="009D54C9" w:rsidRDefault="00FA70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sz w:val="20"/>
                <w:szCs w:val="20"/>
              </w:rPr>
              <w:t xml:space="preserve">Need more recent research citation </w:t>
            </w:r>
          </w:p>
        </w:tc>
        <w:tc>
          <w:tcPr>
            <w:tcW w:w="4632" w:type="dxa"/>
          </w:tcPr>
          <w:p w:rsidR="00FA7035" w:rsidRPr="009D54C9" w:rsidRDefault="00FA703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7035" w:rsidRPr="009D54C9">
        <w:trPr>
          <w:trHeight w:val="20"/>
          <w:jc w:val="center"/>
        </w:trPr>
        <w:tc>
          <w:tcPr>
            <w:tcW w:w="4628" w:type="dxa"/>
          </w:tcPr>
          <w:p w:rsidR="00FA7035" w:rsidRPr="009D54C9" w:rsidRDefault="00427D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</w:rPr>
              <w:t>Are there ethical issues in this manuscript?</w:t>
            </w:r>
          </w:p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FA7035" w:rsidRPr="009D54C9" w:rsidRDefault="00FA7035">
            <w:pPr>
              <w:rPr>
                <w:rFonts w:ascii="Arial" w:hAnsi="Arial" w:cs="Arial"/>
                <w:sz w:val="20"/>
                <w:szCs w:val="20"/>
              </w:rPr>
            </w:pPr>
          </w:p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sz w:val="20"/>
                <w:szCs w:val="20"/>
              </w:rPr>
              <w:t>(If yes, kindly please write down the ethical issues here in details)</w:t>
            </w:r>
          </w:p>
          <w:p w:rsidR="00FA7035" w:rsidRPr="009D54C9" w:rsidRDefault="00FA703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:rsidR="00FA7035" w:rsidRPr="009D54C9" w:rsidRDefault="00427D86">
            <w:pPr>
              <w:rPr>
                <w:rFonts w:ascii="Arial" w:hAnsi="Arial" w:cs="Arial"/>
                <w:sz w:val="20"/>
                <w:szCs w:val="20"/>
              </w:rPr>
            </w:pPr>
            <w:r w:rsidRPr="009D54C9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:rsidR="00FA7035" w:rsidRPr="009D54C9" w:rsidRDefault="00FA703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12C0D" w:rsidRPr="009D54C9" w:rsidRDefault="00012C0D" w:rsidP="00012C0D">
      <w:pPr>
        <w:keepNext/>
        <w:rPr>
          <w:rFonts w:ascii="Arial" w:hAnsi="Arial" w:cs="Arial"/>
          <w:b/>
          <w:bCs/>
          <w:sz w:val="20"/>
          <w:szCs w:val="20"/>
          <w:highlight w:val="yellow"/>
          <w:u w:val="single"/>
          <w:lang w:val="en-US"/>
        </w:rPr>
      </w:pPr>
    </w:p>
    <w:p w:rsidR="00012C0D" w:rsidRPr="009D54C9" w:rsidRDefault="00012C0D" w:rsidP="00012C0D">
      <w:pPr>
        <w:keepNext/>
        <w:rPr>
          <w:rFonts w:ascii="Arial" w:hAnsi="Arial" w:cs="Arial"/>
          <w:b/>
          <w:bCs/>
          <w:sz w:val="20"/>
          <w:szCs w:val="20"/>
          <w:highlight w:val="yellow"/>
          <w:u w:val="single"/>
        </w:rPr>
      </w:pPr>
      <w:r w:rsidRPr="009D54C9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Editorial Comments (This section is reserved for the comments from journal editorial office and editors):</w:t>
      </w:r>
    </w:p>
    <w:p w:rsidR="00012C0D" w:rsidRPr="009D54C9" w:rsidRDefault="00012C0D" w:rsidP="00012C0D">
      <w:pPr>
        <w:keepNext/>
        <w:rPr>
          <w:rFonts w:ascii="Arial" w:hAnsi="Arial" w:cs="Arial"/>
          <w:b/>
          <w:bCs/>
          <w:sz w:val="20"/>
          <w:szCs w:val="20"/>
          <w:highlight w:val="yellow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3"/>
        <w:gridCol w:w="6266"/>
      </w:tblGrid>
      <w:tr w:rsidR="00012C0D" w:rsidRPr="009D54C9" w:rsidTr="0018505F">
        <w:trPr>
          <w:trHeight w:val="230"/>
        </w:trPr>
        <w:tc>
          <w:tcPr>
            <w:tcW w:w="2754" w:type="pct"/>
          </w:tcPr>
          <w:p w:rsidR="00012C0D" w:rsidRPr="009D54C9" w:rsidRDefault="00012C0D" w:rsidP="00012C0D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2246" w:type="pct"/>
          </w:tcPr>
          <w:p w:rsidR="00012C0D" w:rsidRPr="009D54C9" w:rsidRDefault="00012C0D" w:rsidP="00012C0D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en-US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Author’s Feedback</w:t>
            </w:r>
          </w:p>
        </w:tc>
      </w:tr>
      <w:tr w:rsidR="00012C0D" w:rsidRPr="009D54C9" w:rsidTr="0018505F">
        <w:trPr>
          <w:trHeight w:val="1034"/>
        </w:trPr>
        <w:tc>
          <w:tcPr>
            <w:tcW w:w="2754" w:type="pct"/>
          </w:tcPr>
          <w:p w:rsidR="00012C0D" w:rsidRPr="009D54C9" w:rsidRDefault="009D0775" w:rsidP="00012C0D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en-US"/>
              </w:rPr>
            </w:pPr>
            <w:r w:rsidRPr="009D54C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The article is written well but lacks recent reference citations. Otherwise the article is good</w:t>
            </w:r>
          </w:p>
        </w:tc>
        <w:tc>
          <w:tcPr>
            <w:tcW w:w="2246" w:type="pct"/>
          </w:tcPr>
          <w:p w:rsidR="00012C0D" w:rsidRPr="009D54C9" w:rsidRDefault="00012C0D" w:rsidP="00012C0D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en-US"/>
              </w:rPr>
            </w:pPr>
          </w:p>
        </w:tc>
      </w:tr>
    </w:tbl>
    <w:p w:rsidR="000A00DB" w:rsidRPr="000A00DB" w:rsidRDefault="000A00DB" w:rsidP="000A00DB">
      <w:pPr>
        <w:rPr>
          <w:rFonts w:ascii="Arial" w:hAnsi="Arial" w:cs="Arial"/>
          <w:b/>
          <w:sz w:val="20"/>
          <w:szCs w:val="20"/>
          <w:lang w:val="en-US"/>
        </w:rPr>
      </w:pPr>
    </w:p>
    <w:p w:rsidR="000A00DB" w:rsidRPr="000A00DB" w:rsidRDefault="000A00DB" w:rsidP="000A00DB">
      <w:pPr>
        <w:rPr>
          <w:rFonts w:ascii="Arial" w:hAnsi="Arial" w:cs="Arial"/>
          <w:b/>
          <w:sz w:val="20"/>
          <w:szCs w:val="20"/>
          <w:u w:val="single"/>
          <w:lang w:val="en-US"/>
        </w:rPr>
      </w:pPr>
      <w:r w:rsidRPr="000A00DB">
        <w:rPr>
          <w:rFonts w:ascii="Arial" w:hAnsi="Arial" w:cs="Arial"/>
          <w:b/>
          <w:sz w:val="20"/>
          <w:szCs w:val="20"/>
          <w:u w:val="single"/>
          <w:lang w:val="en-US"/>
        </w:rPr>
        <w:t>Reviewer details:</w:t>
      </w:r>
    </w:p>
    <w:p w:rsidR="000A00DB" w:rsidRPr="000A00DB" w:rsidRDefault="000A00DB" w:rsidP="000A00DB">
      <w:pPr>
        <w:rPr>
          <w:rFonts w:ascii="Arial" w:hAnsi="Arial" w:cs="Arial"/>
          <w:sz w:val="20"/>
          <w:szCs w:val="20"/>
          <w:lang w:val="en-US"/>
        </w:rPr>
      </w:pPr>
      <w:proofErr w:type="spellStart"/>
      <w:r w:rsidRPr="000A00DB">
        <w:rPr>
          <w:rFonts w:ascii="Arial" w:hAnsi="Arial" w:cs="Arial"/>
          <w:color w:val="000000"/>
          <w:sz w:val="20"/>
          <w:szCs w:val="20"/>
        </w:rPr>
        <w:t>Abirami</w:t>
      </w:r>
      <w:proofErr w:type="spellEnd"/>
      <w:r w:rsidRPr="000A00DB">
        <w:rPr>
          <w:rFonts w:ascii="Arial" w:hAnsi="Arial" w:cs="Arial"/>
          <w:color w:val="000000"/>
          <w:sz w:val="20"/>
          <w:szCs w:val="20"/>
        </w:rPr>
        <w:t xml:space="preserve">. K, </w:t>
      </w:r>
      <w:proofErr w:type="spellStart"/>
      <w:r w:rsidRPr="000A00DB">
        <w:rPr>
          <w:rFonts w:ascii="Arial" w:hAnsi="Arial" w:cs="Arial"/>
          <w:color w:val="000000"/>
          <w:sz w:val="20"/>
          <w:szCs w:val="20"/>
        </w:rPr>
        <w:t>Sankara</w:t>
      </w:r>
      <w:proofErr w:type="spellEnd"/>
      <w:r w:rsidRPr="000A00DB">
        <w:rPr>
          <w:rFonts w:ascii="Arial" w:hAnsi="Arial" w:cs="Arial"/>
          <w:color w:val="000000"/>
          <w:sz w:val="20"/>
          <w:szCs w:val="20"/>
        </w:rPr>
        <w:t xml:space="preserve"> College of Science and Commerce , India</w:t>
      </w:r>
    </w:p>
    <w:bookmarkEnd w:id="0"/>
    <w:p w:rsidR="00012C0D" w:rsidRPr="009D54C9" w:rsidRDefault="00012C0D" w:rsidP="000A00DB">
      <w:pPr>
        <w:keepNext/>
        <w:rPr>
          <w:rFonts w:ascii="Arial" w:hAnsi="Arial" w:cs="Arial"/>
          <w:b/>
          <w:bCs/>
          <w:sz w:val="20"/>
          <w:szCs w:val="20"/>
          <w:highlight w:val="yellow"/>
        </w:rPr>
      </w:pPr>
    </w:p>
    <w:sectPr w:rsidR="00012C0D" w:rsidRPr="009D54C9">
      <w:headerReference w:type="default" r:id="rId7"/>
      <w:footerReference w:type="default" r:id="rId8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2BA2" w:rsidRDefault="004D2BA2">
      <w:r>
        <w:separator/>
      </w:r>
    </w:p>
  </w:endnote>
  <w:endnote w:type="continuationSeparator" w:id="0">
    <w:p w:rsidR="004D2BA2" w:rsidRDefault="004D2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1639A2A-0547-4D9B-9175-0367BEB491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749462E-2347-47CB-BA07-7EFB65EC4D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82E00D7-3F81-4381-9669-FA02F2D0A7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035" w:rsidRDefault="00FA703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FA7035" w:rsidRDefault="00427D8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012C0D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012C0D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</w:p>
  <w:p w:rsidR="00FA7035" w:rsidRDefault="00427D8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V240326</w:t>
    </w:r>
  </w:p>
  <w:p w:rsidR="00FA7035" w:rsidRDefault="00FA703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FA7035" w:rsidRDefault="00FA703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2BA2" w:rsidRDefault="004D2BA2">
      <w:r>
        <w:separator/>
      </w:r>
    </w:p>
  </w:footnote>
  <w:footnote w:type="continuationSeparator" w:id="0">
    <w:p w:rsidR="004D2BA2" w:rsidRDefault="004D2B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035" w:rsidRDefault="00FA7035">
    <w:pPr>
      <w:spacing w:after="280"/>
      <w:jc w:val="center"/>
      <w:rPr>
        <w:b/>
        <w:bCs/>
        <w:color w:val="003399"/>
        <w:u w:val="single"/>
      </w:rPr>
    </w:pPr>
  </w:p>
  <w:p w:rsidR="00FA7035" w:rsidRDefault="00427D86">
    <w:pPr>
      <w:spacing w:before="280"/>
      <w:jc w:val="center"/>
      <w:rPr>
        <w:sz w:val="20"/>
        <w:szCs w:val="20"/>
      </w:rPr>
    </w:pPr>
    <w:r>
      <w:rPr>
        <w:color w:val="003399"/>
        <w:sz w:val="20"/>
        <w:szCs w:val="20"/>
        <w:highlight w:val="yellow"/>
      </w:rPr>
      <w:t>Review Form (Research)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035"/>
    <w:rsid w:val="00012C0D"/>
    <w:rsid w:val="000A00DB"/>
    <w:rsid w:val="00303130"/>
    <w:rsid w:val="004107D4"/>
    <w:rsid w:val="00427D86"/>
    <w:rsid w:val="004D2BA2"/>
    <w:rsid w:val="007F5EF3"/>
    <w:rsid w:val="00847E86"/>
    <w:rsid w:val="008F111D"/>
    <w:rsid w:val="009D0775"/>
    <w:rsid w:val="009D54C9"/>
    <w:rsid w:val="00B94918"/>
    <w:rsid w:val="00D0305C"/>
    <w:rsid w:val="00E24319"/>
    <w:rsid w:val="00FA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4F40B6-FF41-460E-95B9-CA989E891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9D077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07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1.reviewerhub.org/ajomcor/journa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661</Words>
  <Characters>3771</Characters>
  <Application>Microsoft Office Word</Application>
  <DocSecurity>0</DocSecurity>
  <Lines>31</Lines>
  <Paragraphs>8</Paragraphs>
  <ScaleCrop>false</ScaleCrop>
  <Company/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1022</cp:lastModifiedBy>
  <cp:revision>20</cp:revision>
  <dcterms:created xsi:type="dcterms:W3CDTF">2026-05-04T15:05:00Z</dcterms:created>
  <dcterms:modified xsi:type="dcterms:W3CDTF">2026-05-07T11:35:00Z</dcterms:modified>
</cp:coreProperties>
</file>