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22D72" w:rsidRPr="004600CC" w14:paraId="1682B0E9" w14:textId="77777777">
        <w:trPr>
          <w:trHeight w:val="20"/>
          <w:jc w:val="center"/>
        </w:trPr>
        <w:tc>
          <w:tcPr>
            <w:tcW w:w="1186" w:type="pct"/>
          </w:tcPr>
          <w:p w14:paraId="24FF8A1A" w14:textId="77777777" w:rsidR="00E22D72" w:rsidRPr="004600CC" w:rsidRDefault="005923C9">
            <w:pPr>
              <w:pStyle w:val="BodyText"/>
              <w:ind w:left="90"/>
              <w:jc w:val="left"/>
              <w:rPr>
                <w:rFonts w:ascii="Arial" w:hAnsi="Arial" w:cs="Arial"/>
                <w:bCs/>
                <w:sz w:val="20"/>
                <w:szCs w:val="20"/>
                <w:lang w:val="en-GB" w:eastAsia="en-US"/>
              </w:rPr>
            </w:pPr>
            <w:bookmarkStart w:id="0" w:name="_GoBack"/>
            <w:r w:rsidRPr="004600CC">
              <w:rPr>
                <w:rFonts w:ascii="Arial" w:hAnsi="Arial" w:cs="Arial"/>
                <w:bCs/>
                <w:sz w:val="20"/>
                <w:szCs w:val="20"/>
                <w:lang w:val="en-GB" w:eastAsia="en-US"/>
              </w:rPr>
              <w:t>Journal Name:</w:t>
            </w:r>
          </w:p>
        </w:tc>
        <w:tc>
          <w:tcPr>
            <w:tcW w:w="3814" w:type="pct"/>
          </w:tcPr>
          <w:p w14:paraId="7A61D704" w14:textId="77777777" w:rsidR="00E22D72" w:rsidRPr="004600CC" w:rsidRDefault="00154F0B">
            <w:pPr>
              <w:rPr>
                <w:rFonts w:ascii="Arial" w:hAnsi="Arial" w:cs="Arial"/>
                <w:b/>
                <w:bCs/>
                <w:color w:val="0000FF"/>
                <w:sz w:val="20"/>
                <w:szCs w:val="20"/>
                <w:lang w:val="en-GB"/>
              </w:rPr>
            </w:pPr>
            <w:hyperlink r:id="rId7" w:history="1">
              <w:r w:rsidR="005923C9" w:rsidRPr="004600CC">
                <w:rPr>
                  <w:rFonts w:ascii="Arial" w:hAnsi="Arial" w:cs="Arial"/>
                  <w:color w:val="0000FF"/>
                  <w:sz w:val="20"/>
                  <w:szCs w:val="20"/>
                  <w:u w:val="single"/>
                </w:rPr>
                <w:t>PLANT CELL BIOTECHNOLOGY AND MOLECULAR BIOLOGY</w:t>
              </w:r>
            </w:hyperlink>
          </w:p>
        </w:tc>
      </w:tr>
      <w:tr w:rsidR="00E22D72" w:rsidRPr="004600CC" w14:paraId="73B4C2A2" w14:textId="77777777">
        <w:trPr>
          <w:trHeight w:val="20"/>
          <w:jc w:val="center"/>
        </w:trPr>
        <w:tc>
          <w:tcPr>
            <w:tcW w:w="1186" w:type="pct"/>
          </w:tcPr>
          <w:p w14:paraId="2EC9A93F" w14:textId="77777777" w:rsidR="00E22D72" w:rsidRPr="004600CC" w:rsidRDefault="005923C9">
            <w:pPr>
              <w:pStyle w:val="BodyText"/>
              <w:ind w:left="90"/>
              <w:jc w:val="left"/>
              <w:rPr>
                <w:rFonts w:ascii="Arial" w:hAnsi="Arial" w:cs="Arial"/>
                <w:bCs/>
                <w:sz w:val="20"/>
                <w:szCs w:val="20"/>
                <w:lang w:val="en-GB" w:eastAsia="en-US"/>
              </w:rPr>
            </w:pPr>
            <w:r w:rsidRPr="004600CC">
              <w:rPr>
                <w:rFonts w:ascii="Arial" w:hAnsi="Arial" w:cs="Arial"/>
                <w:bCs/>
                <w:sz w:val="20"/>
                <w:szCs w:val="20"/>
                <w:lang w:val="en-GB" w:eastAsia="en-US"/>
              </w:rPr>
              <w:t>Manuscript Number:</w:t>
            </w:r>
          </w:p>
        </w:tc>
        <w:tc>
          <w:tcPr>
            <w:tcW w:w="3814" w:type="pct"/>
          </w:tcPr>
          <w:p w14:paraId="096E9E1F" w14:textId="77777777" w:rsidR="00E22D72" w:rsidRPr="004600CC" w:rsidRDefault="00B71E8A">
            <w:pPr>
              <w:pStyle w:val="NormalWeb"/>
              <w:spacing w:before="0" w:beforeAutospacing="0" w:after="0" w:afterAutospacing="0"/>
              <w:rPr>
                <w:rFonts w:ascii="Arial" w:hAnsi="Arial" w:cs="Arial"/>
                <w:b/>
                <w:bCs/>
                <w:sz w:val="20"/>
                <w:szCs w:val="20"/>
                <w:lang w:val="en-GB"/>
              </w:rPr>
            </w:pPr>
            <w:r w:rsidRPr="004600CC">
              <w:rPr>
                <w:rFonts w:ascii="Arial" w:hAnsi="Arial" w:cs="Arial"/>
                <w:b/>
                <w:bCs/>
                <w:sz w:val="20"/>
                <w:szCs w:val="20"/>
                <w:lang w:val="en-GB"/>
              </w:rPr>
              <w:t>Ms_PCBMB_14952</w:t>
            </w:r>
          </w:p>
        </w:tc>
      </w:tr>
      <w:tr w:rsidR="00E22D72" w:rsidRPr="004600CC" w14:paraId="0B05A7A8" w14:textId="77777777">
        <w:trPr>
          <w:trHeight w:val="20"/>
          <w:jc w:val="center"/>
        </w:trPr>
        <w:tc>
          <w:tcPr>
            <w:tcW w:w="1186" w:type="pct"/>
          </w:tcPr>
          <w:p w14:paraId="789BA39B" w14:textId="77777777" w:rsidR="00E22D72" w:rsidRPr="004600CC" w:rsidRDefault="005923C9">
            <w:pPr>
              <w:pStyle w:val="BodyText"/>
              <w:ind w:left="90"/>
              <w:jc w:val="left"/>
              <w:rPr>
                <w:rFonts w:ascii="Arial" w:hAnsi="Arial" w:cs="Arial"/>
                <w:bCs/>
                <w:sz w:val="20"/>
                <w:szCs w:val="20"/>
                <w:lang w:val="en-GB" w:eastAsia="en-US"/>
              </w:rPr>
            </w:pPr>
            <w:r w:rsidRPr="004600CC">
              <w:rPr>
                <w:rFonts w:ascii="Arial" w:hAnsi="Arial" w:cs="Arial"/>
                <w:bCs/>
                <w:sz w:val="20"/>
                <w:szCs w:val="20"/>
                <w:lang w:val="en-GB" w:eastAsia="en-US"/>
              </w:rPr>
              <w:t xml:space="preserve">Title of the Manuscript: </w:t>
            </w:r>
          </w:p>
        </w:tc>
        <w:tc>
          <w:tcPr>
            <w:tcW w:w="3814" w:type="pct"/>
          </w:tcPr>
          <w:p w14:paraId="05E05ABD" w14:textId="77777777" w:rsidR="00E22D72" w:rsidRPr="004600CC" w:rsidRDefault="00B71E8A">
            <w:pPr>
              <w:pStyle w:val="NormalWeb"/>
              <w:spacing w:before="0" w:beforeAutospacing="0" w:after="0" w:afterAutospacing="0"/>
              <w:rPr>
                <w:rFonts w:ascii="Arial" w:hAnsi="Arial" w:cs="Arial"/>
                <w:b/>
                <w:sz w:val="20"/>
                <w:szCs w:val="20"/>
                <w:lang w:val="en-GB"/>
              </w:rPr>
            </w:pPr>
            <w:r w:rsidRPr="004600CC">
              <w:rPr>
                <w:rFonts w:ascii="Arial" w:hAnsi="Arial" w:cs="Arial"/>
                <w:b/>
                <w:sz w:val="20"/>
                <w:szCs w:val="20"/>
                <w:lang w:val="en-GB"/>
              </w:rPr>
              <w:t>Genetic Diversity and Multivariate Analysis of Yield-Attributing Traits in Groundnut (Arachis hypogea L.)</w:t>
            </w:r>
          </w:p>
        </w:tc>
      </w:tr>
      <w:tr w:rsidR="00E22D72" w:rsidRPr="004600CC" w14:paraId="18BF82F8" w14:textId="77777777">
        <w:trPr>
          <w:trHeight w:val="20"/>
          <w:jc w:val="center"/>
        </w:trPr>
        <w:tc>
          <w:tcPr>
            <w:tcW w:w="1186" w:type="pct"/>
          </w:tcPr>
          <w:p w14:paraId="72FD84D6" w14:textId="77777777" w:rsidR="00E22D72" w:rsidRPr="004600CC" w:rsidRDefault="005923C9">
            <w:pPr>
              <w:pStyle w:val="BodyText"/>
              <w:ind w:left="90"/>
              <w:jc w:val="left"/>
              <w:rPr>
                <w:rFonts w:ascii="Arial" w:hAnsi="Arial" w:cs="Arial"/>
                <w:bCs/>
                <w:sz w:val="20"/>
                <w:szCs w:val="20"/>
                <w:lang w:val="en-GB" w:eastAsia="en-US"/>
              </w:rPr>
            </w:pPr>
            <w:r w:rsidRPr="004600CC">
              <w:rPr>
                <w:rFonts w:ascii="Arial" w:hAnsi="Arial" w:cs="Arial"/>
                <w:bCs/>
                <w:sz w:val="20"/>
                <w:szCs w:val="20"/>
                <w:lang w:val="en-GB" w:eastAsia="en-US"/>
              </w:rPr>
              <w:t>Type of the Article</w:t>
            </w:r>
          </w:p>
        </w:tc>
        <w:tc>
          <w:tcPr>
            <w:tcW w:w="3814" w:type="pct"/>
          </w:tcPr>
          <w:p w14:paraId="02DDF76A" w14:textId="77777777" w:rsidR="00E22D72" w:rsidRPr="004600CC" w:rsidRDefault="005923C9">
            <w:pPr>
              <w:pStyle w:val="NormalWeb"/>
              <w:spacing w:before="0" w:beforeAutospacing="0" w:after="0" w:afterAutospacing="0"/>
              <w:rPr>
                <w:rFonts w:ascii="Arial" w:hAnsi="Arial" w:cs="Arial"/>
                <w:b/>
                <w:sz w:val="20"/>
                <w:szCs w:val="20"/>
                <w:lang w:val="en-GB"/>
              </w:rPr>
            </w:pPr>
            <w:r w:rsidRPr="004600CC">
              <w:rPr>
                <w:rFonts w:ascii="Arial" w:hAnsi="Arial" w:cs="Arial"/>
                <w:b/>
                <w:sz w:val="20"/>
                <w:szCs w:val="20"/>
                <w:lang w:val="en-GB"/>
              </w:rPr>
              <w:t>Research Article</w:t>
            </w:r>
          </w:p>
          <w:p w14:paraId="18693FC1" w14:textId="77777777" w:rsidR="00E22D72" w:rsidRPr="004600CC" w:rsidRDefault="00E22D72">
            <w:pPr>
              <w:pStyle w:val="NormalWeb"/>
              <w:spacing w:before="0" w:beforeAutospacing="0" w:after="0" w:afterAutospacing="0"/>
              <w:rPr>
                <w:rFonts w:ascii="Arial" w:hAnsi="Arial" w:cs="Arial"/>
                <w:b/>
                <w:sz w:val="20"/>
                <w:szCs w:val="20"/>
                <w:lang w:val="en-GB"/>
              </w:rPr>
            </w:pPr>
          </w:p>
        </w:tc>
      </w:tr>
    </w:tbl>
    <w:p w14:paraId="50D699BA" w14:textId="77777777" w:rsidR="00E22D72" w:rsidRPr="004600CC" w:rsidRDefault="00E22D72">
      <w:pPr>
        <w:jc w:val="both"/>
        <w:rPr>
          <w:rFonts w:ascii="Arial" w:eastAsia="MS Mincho" w:hAnsi="Arial" w:cs="Arial"/>
          <w:sz w:val="20"/>
          <w:szCs w:val="20"/>
          <w:lang w:val="en-GB" w:eastAsia="x-none"/>
        </w:rPr>
      </w:pPr>
    </w:p>
    <w:p w14:paraId="53D4608B" w14:textId="77777777" w:rsidR="00E22D72" w:rsidRPr="004600CC" w:rsidRDefault="005923C9">
      <w:pPr>
        <w:jc w:val="both"/>
        <w:rPr>
          <w:rFonts w:ascii="Arial" w:eastAsia="MS Mincho" w:hAnsi="Arial" w:cs="Arial"/>
          <w:b/>
          <w:sz w:val="20"/>
          <w:szCs w:val="20"/>
          <w:u w:val="single"/>
          <w:lang w:val="en-GB" w:eastAsia="x-none"/>
        </w:rPr>
      </w:pPr>
      <w:r w:rsidRPr="004600CC">
        <w:rPr>
          <w:rFonts w:ascii="Arial" w:eastAsia="MS Mincho" w:hAnsi="Arial" w:cs="Arial"/>
          <w:b/>
          <w:sz w:val="20"/>
          <w:szCs w:val="20"/>
          <w:highlight w:val="yellow"/>
          <w:u w:val="single"/>
          <w:lang w:val="en-GB" w:eastAsia="x-none"/>
        </w:rPr>
        <w:t>PART 1 (Importance of the manuscript)</w:t>
      </w:r>
      <w:r w:rsidRPr="004600CC">
        <w:rPr>
          <w:rFonts w:ascii="Arial" w:eastAsia="MS Mincho" w:hAnsi="Arial" w:cs="Arial"/>
          <w:b/>
          <w:sz w:val="20"/>
          <w:szCs w:val="20"/>
          <w:u w:val="single"/>
          <w:lang w:val="en-GB" w:eastAsia="x-none"/>
        </w:rPr>
        <w:t xml:space="preserve"> </w:t>
      </w:r>
    </w:p>
    <w:p w14:paraId="15888486" w14:textId="77777777" w:rsidR="00E22D72" w:rsidRPr="004600CC" w:rsidRDefault="00E22D7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22D72" w:rsidRPr="004600CC" w14:paraId="1D6EB162" w14:textId="77777777">
        <w:trPr>
          <w:trHeight w:val="20"/>
          <w:jc w:val="center"/>
        </w:trPr>
        <w:tc>
          <w:tcPr>
            <w:tcW w:w="1666" w:type="pct"/>
            <w:noWrap/>
          </w:tcPr>
          <w:p w14:paraId="3150BBDB" w14:textId="77777777" w:rsidR="00E22D72" w:rsidRPr="004600CC" w:rsidRDefault="00E22D72">
            <w:pPr>
              <w:keepNext/>
              <w:outlineLvl w:val="1"/>
              <w:rPr>
                <w:rFonts w:ascii="Arial" w:eastAsia="MS Mincho" w:hAnsi="Arial" w:cs="Arial"/>
                <w:b/>
                <w:bCs/>
                <w:sz w:val="20"/>
                <w:szCs w:val="20"/>
                <w:lang w:val="en-GB"/>
              </w:rPr>
            </w:pPr>
          </w:p>
        </w:tc>
        <w:tc>
          <w:tcPr>
            <w:tcW w:w="1667" w:type="pct"/>
            <w:hideMark/>
          </w:tcPr>
          <w:p w14:paraId="01439CB9" w14:textId="77777777" w:rsidR="00E22D72" w:rsidRPr="004600CC" w:rsidRDefault="005923C9">
            <w:pPr>
              <w:keepNext/>
              <w:outlineLvl w:val="1"/>
              <w:rPr>
                <w:rFonts w:ascii="Arial" w:eastAsia="MS Mincho" w:hAnsi="Arial" w:cs="Arial"/>
                <w:b/>
                <w:bCs/>
                <w:sz w:val="20"/>
                <w:szCs w:val="20"/>
                <w:lang w:val="en-GB"/>
              </w:rPr>
            </w:pPr>
            <w:r w:rsidRPr="004600CC">
              <w:rPr>
                <w:rFonts w:ascii="Arial" w:eastAsia="MS Mincho" w:hAnsi="Arial" w:cs="Arial"/>
                <w:b/>
                <w:bCs/>
                <w:sz w:val="20"/>
                <w:szCs w:val="20"/>
                <w:lang w:val="en-GB"/>
              </w:rPr>
              <w:t>Comments of the Reviewers</w:t>
            </w:r>
          </w:p>
        </w:tc>
        <w:tc>
          <w:tcPr>
            <w:tcW w:w="1667" w:type="pct"/>
          </w:tcPr>
          <w:p w14:paraId="19E028B8" w14:textId="77777777" w:rsidR="00E22D72" w:rsidRPr="004600CC" w:rsidRDefault="005923C9">
            <w:pPr>
              <w:spacing w:after="160" w:line="256" w:lineRule="auto"/>
              <w:rPr>
                <w:rFonts w:ascii="Arial" w:eastAsia="Calibri" w:hAnsi="Arial" w:cs="Arial"/>
                <w:kern w:val="2"/>
                <w:sz w:val="20"/>
                <w:szCs w:val="20"/>
                <w:lang w:val="en-GB"/>
              </w:rPr>
            </w:pPr>
            <w:r w:rsidRPr="004600CC">
              <w:rPr>
                <w:rFonts w:ascii="Arial" w:eastAsia="Calibri" w:hAnsi="Arial" w:cs="Arial"/>
                <w:b/>
                <w:kern w:val="2"/>
                <w:sz w:val="20"/>
                <w:szCs w:val="20"/>
                <w:lang w:val="en-GB"/>
              </w:rPr>
              <w:t>Author’s Feedback</w:t>
            </w:r>
            <w:r w:rsidRPr="004600CC">
              <w:rPr>
                <w:rFonts w:ascii="Arial" w:eastAsia="Calibri" w:hAnsi="Arial" w:cs="Arial"/>
                <w:kern w:val="2"/>
                <w:sz w:val="20"/>
                <w:szCs w:val="20"/>
                <w:lang w:val="en-GB"/>
              </w:rPr>
              <w:t xml:space="preserve"> </w:t>
            </w:r>
          </w:p>
          <w:p w14:paraId="4786E792" w14:textId="77777777" w:rsidR="00E22D72" w:rsidRPr="004600CC" w:rsidRDefault="00E22D72">
            <w:pPr>
              <w:keepNext/>
              <w:outlineLvl w:val="1"/>
              <w:rPr>
                <w:rFonts w:ascii="Arial" w:eastAsia="MS Mincho" w:hAnsi="Arial" w:cs="Arial"/>
                <w:bCs/>
                <w:sz w:val="20"/>
                <w:szCs w:val="20"/>
                <w:lang w:val="en-GB"/>
              </w:rPr>
            </w:pPr>
          </w:p>
        </w:tc>
      </w:tr>
      <w:tr w:rsidR="00E22D72" w:rsidRPr="004600CC" w14:paraId="2B2C4C21" w14:textId="77777777">
        <w:trPr>
          <w:trHeight w:val="20"/>
          <w:jc w:val="center"/>
        </w:trPr>
        <w:tc>
          <w:tcPr>
            <w:tcW w:w="1666" w:type="pct"/>
            <w:noWrap/>
            <w:hideMark/>
          </w:tcPr>
          <w:p w14:paraId="3A97B699" w14:textId="77777777" w:rsidR="00E22D72" w:rsidRPr="004600CC" w:rsidRDefault="005923C9">
            <w:pPr>
              <w:rPr>
                <w:rFonts w:ascii="Arial" w:hAnsi="Arial" w:cs="Arial"/>
                <w:bCs/>
                <w:sz w:val="20"/>
                <w:szCs w:val="20"/>
                <w:lang w:val="en-GB"/>
              </w:rPr>
            </w:pPr>
            <w:r w:rsidRPr="004600CC">
              <w:rPr>
                <w:rFonts w:ascii="Arial" w:hAnsi="Arial" w:cs="Arial"/>
                <w:b/>
                <w:bCs/>
                <w:sz w:val="20"/>
                <w:szCs w:val="20"/>
                <w:lang w:val="en-GB"/>
              </w:rPr>
              <w:t>Please write a few sentences regarding the importance of this manuscript for the scientific community.</w:t>
            </w:r>
            <w:r w:rsidRPr="004600CC">
              <w:rPr>
                <w:rFonts w:ascii="Arial" w:hAnsi="Arial" w:cs="Arial"/>
                <w:bCs/>
                <w:sz w:val="20"/>
                <w:szCs w:val="20"/>
                <w:lang w:val="en-GB"/>
              </w:rPr>
              <w:t xml:space="preserve"> A minimum of 3-4 sentences may </w:t>
            </w:r>
          </w:p>
          <w:p w14:paraId="6944D5AF" w14:textId="77777777" w:rsidR="00E22D72" w:rsidRPr="004600CC" w:rsidRDefault="005923C9">
            <w:pPr>
              <w:rPr>
                <w:rFonts w:ascii="Arial" w:eastAsia="MS Mincho" w:hAnsi="Arial" w:cs="Arial"/>
                <w:bCs/>
                <w:sz w:val="20"/>
                <w:szCs w:val="20"/>
                <w:lang w:val="en-GB"/>
              </w:rPr>
            </w:pPr>
            <w:r w:rsidRPr="004600CC">
              <w:rPr>
                <w:rFonts w:ascii="Arial" w:hAnsi="Arial" w:cs="Arial"/>
                <w:bCs/>
                <w:sz w:val="20"/>
                <w:szCs w:val="20"/>
                <w:lang w:val="en-GB"/>
              </w:rPr>
              <w:t>be required for this part.</w:t>
            </w:r>
          </w:p>
        </w:tc>
        <w:tc>
          <w:tcPr>
            <w:tcW w:w="1667" w:type="pct"/>
          </w:tcPr>
          <w:p w14:paraId="10C68D11" w14:textId="7FF3131B" w:rsidR="00E22D72" w:rsidRPr="004600CC" w:rsidRDefault="00CE5B8C">
            <w:pPr>
              <w:contextualSpacing/>
              <w:rPr>
                <w:rFonts w:ascii="Arial" w:hAnsi="Arial" w:cs="Arial"/>
                <w:b/>
                <w:bCs/>
                <w:sz w:val="20"/>
                <w:szCs w:val="20"/>
                <w:lang w:val="en-GB"/>
              </w:rPr>
            </w:pPr>
            <w:r w:rsidRPr="004600CC">
              <w:rPr>
                <w:rFonts w:ascii="Arial" w:hAnsi="Arial" w:cs="Arial"/>
                <w:sz w:val="20"/>
                <w:szCs w:val="20"/>
              </w:rPr>
              <w:t>The manuscript presents a robust and well-structured multivariate analysis integrating correlation, path coefficient, PCA, and cluster analyses to identify promising groundnut genotypes for yield and quality improvement. The study provides valuable practical contributions for groundnut breeding programs by demonstrating substantial genetic variability and clearly identifying superior genotypes with potential use in future selection and hybridization strategies.</w:t>
            </w:r>
          </w:p>
        </w:tc>
        <w:tc>
          <w:tcPr>
            <w:tcW w:w="1667" w:type="pct"/>
          </w:tcPr>
          <w:p w14:paraId="2C1E8DA2" w14:textId="3612BBCD" w:rsidR="00E22D72" w:rsidRPr="004600CC" w:rsidRDefault="00B93AFD" w:rsidP="00F64CE7">
            <w:pPr>
              <w:keepNext/>
              <w:jc w:val="both"/>
              <w:outlineLvl w:val="1"/>
              <w:rPr>
                <w:rFonts w:ascii="Arial" w:eastAsia="MS Mincho" w:hAnsi="Arial" w:cs="Arial"/>
                <w:bCs/>
                <w:sz w:val="20"/>
                <w:szCs w:val="20"/>
                <w:lang w:val="en-GB"/>
              </w:rPr>
            </w:pPr>
            <w:r w:rsidRPr="004600CC">
              <w:rPr>
                <w:rFonts w:ascii="Arial" w:hAnsi="Arial" w:cs="Arial"/>
                <w:sz w:val="20"/>
                <w:szCs w:val="20"/>
              </w:rPr>
              <w:t xml:space="preserve">We thank the reviewer for recognizing the practical significance </w:t>
            </w:r>
            <w:r w:rsidR="00BF458A" w:rsidRPr="004600CC">
              <w:rPr>
                <w:rFonts w:ascii="Arial" w:hAnsi="Arial" w:cs="Arial"/>
                <w:sz w:val="20"/>
                <w:szCs w:val="20"/>
              </w:rPr>
              <w:t xml:space="preserve">and scientific relevance </w:t>
            </w:r>
            <w:r w:rsidRPr="004600CC">
              <w:rPr>
                <w:rFonts w:ascii="Arial" w:hAnsi="Arial" w:cs="Arial"/>
                <w:sz w:val="20"/>
                <w:szCs w:val="20"/>
              </w:rPr>
              <w:t xml:space="preserve">of our study. These findings provide valuable information for groundnut </w:t>
            </w:r>
            <w:r w:rsidR="00BD4518" w:rsidRPr="004600CC">
              <w:rPr>
                <w:rFonts w:ascii="Arial" w:hAnsi="Arial" w:cs="Arial"/>
                <w:sz w:val="20"/>
                <w:szCs w:val="20"/>
              </w:rPr>
              <w:t>improvement</w:t>
            </w:r>
            <w:r w:rsidRPr="004600CC">
              <w:rPr>
                <w:rFonts w:ascii="Arial" w:hAnsi="Arial" w:cs="Arial"/>
                <w:sz w:val="20"/>
                <w:szCs w:val="20"/>
              </w:rPr>
              <w:t xml:space="preserve"> programs.</w:t>
            </w:r>
          </w:p>
        </w:tc>
      </w:tr>
    </w:tbl>
    <w:p w14:paraId="6224C7A2" w14:textId="77777777" w:rsidR="00E22D72" w:rsidRPr="004600CC" w:rsidRDefault="00E22D72">
      <w:pPr>
        <w:rPr>
          <w:rFonts w:ascii="Arial" w:hAnsi="Arial" w:cs="Arial"/>
          <w:sz w:val="20"/>
          <w:szCs w:val="20"/>
          <w:lang w:val="en-GB"/>
        </w:rPr>
      </w:pPr>
    </w:p>
    <w:p w14:paraId="380B8F5B" w14:textId="77777777" w:rsidR="00E22D72" w:rsidRPr="004600CC" w:rsidRDefault="005923C9">
      <w:pPr>
        <w:keepNext/>
        <w:outlineLvl w:val="1"/>
        <w:rPr>
          <w:rFonts w:ascii="Arial" w:eastAsia="MS Mincho" w:hAnsi="Arial" w:cs="Arial"/>
          <w:b/>
          <w:bCs/>
          <w:sz w:val="20"/>
          <w:szCs w:val="20"/>
          <w:highlight w:val="yellow"/>
          <w:u w:val="single"/>
          <w:lang w:val="en-GB"/>
        </w:rPr>
      </w:pPr>
      <w:r w:rsidRPr="004600CC">
        <w:rPr>
          <w:rFonts w:ascii="Arial" w:eastAsia="MS Mincho" w:hAnsi="Arial" w:cs="Arial"/>
          <w:b/>
          <w:bCs/>
          <w:sz w:val="20"/>
          <w:szCs w:val="20"/>
          <w:highlight w:val="yellow"/>
          <w:u w:val="single"/>
          <w:lang w:val="en-GB"/>
        </w:rPr>
        <w:t>PART 2.1 (Objective Evaluation)</w:t>
      </w:r>
    </w:p>
    <w:p w14:paraId="2E87796A" w14:textId="77777777" w:rsidR="00E22D72" w:rsidRPr="004600CC" w:rsidRDefault="00E22D7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65"/>
        <w:gridCol w:w="4347"/>
        <w:gridCol w:w="4558"/>
      </w:tblGrid>
      <w:tr w:rsidR="00E22D72" w:rsidRPr="004600CC" w14:paraId="64770B55" w14:textId="77777777" w:rsidTr="001308E3">
        <w:trPr>
          <w:trHeight w:val="20"/>
          <w:jc w:val="center"/>
        </w:trPr>
        <w:tc>
          <w:tcPr>
            <w:tcW w:w="1743" w:type="pct"/>
            <w:noWrap/>
          </w:tcPr>
          <w:p w14:paraId="1E49ABCE" w14:textId="77777777" w:rsidR="00E22D72" w:rsidRPr="004600CC" w:rsidRDefault="00E22D72">
            <w:pPr>
              <w:keepNext/>
              <w:outlineLvl w:val="1"/>
              <w:rPr>
                <w:rFonts w:ascii="Arial" w:eastAsia="MS Mincho" w:hAnsi="Arial" w:cs="Arial"/>
                <w:b/>
                <w:bCs/>
                <w:sz w:val="20"/>
                <w:szCs w:val="20"/>
                <w:lang w:val="en-GB"/>
              </w:rPr>
            </w:pPr>
          </w:p>
        </w:tc>
        <w:tc>
          <w:tcPr>
            <w:tcW w:w="1590" w:type="pct"/>
            <w:hideMark/>
          </w:tcPr>
          <w:p w14:paraId="0B50BE94" w14:textId="77777777" w:rsidR="00E22D72" w:rsidRPr="004600CC" w:rsidRDefault="005923C9">
            <w:pPr>
              <w:keepNext/>
              <w:outlineLvl w:val="1"/>
              <w:rPr>
                <w:rFonts w:ascii="Arial" w:eastAsia="MS Mincho" w:hAnsi="Arial" w:cs="Arial"/>
                <w:b/>
                <w:bCs/>
                <w:sz w:val="20"/>
                <w:szCs w:val="20"/>
                <w:lang w:val="en-GB"/>
              </w:rPr>
            </w:pPr>
            <w:r w:rsidRPr="004600CC">
              <w:rPr>
                <w:rFonts w:ascii="Arial" w:eastAsia="MS Mincho" w:hAnsi="Arial" w:cs="Arial"/>
                <w:b/>
                <w:bCs/>
                <w:sz w:val="20"/>
                <w:szCs w:val="20"/>
                <w:lang w:val="en-GB"/>
              </w:rPr>
              <w:t>Rating of the Reviewers</w:t>
            </w:r>
          </w:p>
        </w:tc>
        <w:tc>
          <w:tcPr>
            <w:tcW w:w="1667" w:type="pct"/>
            <w:hideMark/>
          </w:tcPr>
          <w:p w14:paraId="33ABE4D8" w14:textId="77777777" w:rsidR="00E22D72" w:rsidRPr="004600CC" w:rsidRDefault="005923C9">
            <w:pPr>
              <w:spacing w:after="160" w:line="256" w:lineRule="auto"/>
              <w:rPr>
                <w:rFonts w:ascii="Arial" w:hAnsi="Arial" w:cs="Arial"/>
                <w:b/>
                <w:sz w:val="20"/>
                <w:szCs w:val="20"/>
                <w:lang w:val="en-GB"/>
              </w:rPr>
            </w:pPr>
            <w:r w:rsidRPr="004600CC">
              <w:rPr>
                <w:rFonts w:ascii="Arial" w:eastAsia="Calibri" w:hAnsi="Arial" w:cs="Arial"/>
                <w:b/>
                <w:kern w:val="2"/>
                <w:sz w:val="20"/>
                <w:szCs w:val="20"/>
                <w:lang w:val="en-GB"/>
              </w:rPr>
              <w:t>Author’s Feedback</w:t>
            </w:r>
            <w:r w:rsidRPr="004600CC">
              <w:rPr>
                <w:rFonts w:ascii="Arial" w:eastAsia="Calibri" w:hAnsi="Arial" w:cs="Arial"/>
                <w:kern w:val="2"/>
                <w:sz w:val="20"/>
                <w:szCs w:val="20"/>
                <w:lang w:val="en-GB"/>
              </w:rPr>
              <w:t xml:space="preserve"> </w:t>
            </w:r>
          </w:p>
        </w:tc>
      </w:tr>
      <w:tr w:rsidR="00E22D72" w:rsidRPr="004600CC" w14:paraId="4E7669B1" w14:textId="77777777" w:rsidTr="001308E3">
        <w:trPr>
          <w:trHeight w:val="20"/>
          <w:jc w:val="center"/>
        </w:trPr>
        <w:tc>
          <w:tcPr>
            <w:tcW w:w="1743" w:type="pct"/>
            <w:noWrap/>
            <w:hideMark/>
          </w:tcPr>
          <w:p w14:paraId="45FAA60D" w14:textId="77777777" w:rsidR="00E22D72" w:rsidRPr="004600CC" w:rsidRDefault="005923C9">
            <w:pPr>
              <w:rPr>
                <w:rFonts w:ascii="Arial" w:hAnsi="Arial" w:cs="Arial"/>
                <w:b/>
                <w:bCs/>
                <w:sz w:val="20"/>
                <w:szCs w:val="20"/>
                <w:lang w:val="en-GB"/>
              </w:rPr>
            </w:pPr>
            <w:r w:rsidRPr="004600CC">
              <w:rPr>
                <w:rFonts w:ascii="Arial" w:hAnsi="Arial" w:cs="Arial"/>
                <w:b/>
                <w:bCs/>
                <w:sz w:val="20"/>
                <w:szCs w:val="20"/>
                <w:lang w:val="en-GB"/>
              </w:rPr>
              <w:t xml:space="preserve">1. Is the title clear and appropriate for the study? </w:t>
            </w:r>
          </w:p>
          <w:p w14:paraId="3BC12953" w14:textId="77777777" w:rsidR="00E22D72" w:rsidRPr="004600CC" w:rsidRDefault="005923C9">
            <w:pPr>
              <w:rPr>
                <w:rFonts w:ascii="Arial" w:hAnsi="Arial" w:cs="Arial"/>
                <w:color w:val="404040"/>
                <w:sz w:val="20"/>
                <w:szCs w:val="20"/>
                <w:shd w:val="clear" w:color="auto" w:fill="FFFFFF"/>
                <w:lang w:val="en-GB"/>
              </w:rPr>
            </w:pPr>
            <w:r w:rsidRPr="004600CC">
              <w:rPr>
                <w:rFonts w:ascii="Arial" w:hAnsi="Arial" w:cs="Arial"/>
                <w:color w:val="404040"/>
                <w:sz w:val="20"/>
                <w:szCs w:val="20"/>
                <w:shd w:val="clear" w:color="auto" w:fill="FFFFFF"/>
                <w:lang w:val="en-GB"/>
              </w:rPr>
              <w:t xml:space="preserve">Rating Scale: </w:t>
            </w:r>
          </w:p>
          <w:p w14:paraId="7C5B1E81" w14:textId="77777777" w:rsidR="00E22D72" w:rsidRPr="004600CC" w:rsidRDefault="005923C9">
            <w:pPr>
              <w:rPr>
                <w:rFonts w:ascii="Arial" w:hAnsi="Arial" w:cs="Arial"/>
                <w:sz w:val="20"/>
                <w:szCs w:val="20"/>
                <w:u w:val="single"/>
                <w:lang w:val="en-GB"/>
              </w:rPr>
            </w:pPr>
            <w:r w:rsidRPr="004600CC">
              <w:rPr>
                <w:rFonts w:ascii="Arial" w:hAnsi="Arial" w:cs="Arial"/>
                <w:color w:val="404040"/>
                <w:sz w:val="20"/>
                <w:szCs w:val="20"/>
                <w:shd w:val="clear" w:color="auto" w:fill="FFFFFF"/>
                <w:lang w:val="en-GB"/>
              </w:rPr>
              <w:t>5 = Excellent 4 = Good 3 = Satisfactory 2 = Needs Improvement 1 = Poor N/A = Not Applicable</w:t>
            </w:r>
          </w:p>
        </w:tc>
        <w:tc>
          <w:tcPr>
            <w:tcW w:w="1590" w:type="pct"/>
          </w:tcPr>
          <w:p w14:paraId="4EAE3465" w14:textId="28814B84" w:rsidR="00E22D72" w:rsidRPr="004600CC" w:rsidRDefault="00FA3BE0">
            <w:pPr>
              <w:ind w:left="360"/>
              <w:rPr>
                <w:rFonts w:ascii="Arial" w:hAnsi="Arial" w:cs="Arial"/>
                <w:b/>
                <w:bCs/>
                <w:sz w:val="20"/>
                <w:szCs w:val="20"/>
                <w:lang w:val="en-GB"/>
              </w:rPr>
            </w:pPr>
            <w:r w:rsidRPr="004600CC">
              <w:rPr>
                <w:rFonts w:ascii="Arial" w:hAnsi="Arial" w:cs="Arial"/>
                <w:color w:val="404040"/>
                <w:sz w:val="20"/>
                <w:szCs w:val="20"/>
                <w:shd w:val="clear" w:color="auto" w:fill="FFFFFF"/>
                <w:lang w:val="en-GB"/>
              </w:rPr>
              <w:t>4 = Good</w:t>
            </w:r>
          </w:p>
        </w:tc>
        <w:tc>
          <w:tcPr>
            <w:tcW w:w="1667" w:type="pct"/>
          </w:tcPr>
          <w:p w14:paraId="0C1CF883" w14:textId="79BBB6C3" w:rsidR="00E22D72" w:rsidRPr="004600CC" w:rsidRDefault="00B93AFD">
            <w:pPr>
              <w:keepNext/>
              <w:outlineLvl w:val="1"/>
              <w:rPr>
                <w:rFonts w:ascii="Arial" w:eastAsia="MS Mincho" w:hAnsi="Arial" w:cs="Arial"/>
                <w:bCs/>
                <w:sz w:val="20"/>
                <w:szCs w:val="20"/>
                <w:lang w:val="en-GB"/>
              </w:rPr>
            </w:pPr>
            <w:r w:rsidRPr="004600CC">
              <w:rPr>
                <w:rFonts w:ascii="Arial" w:hAnsi="Arial" w:cs="Arial"/>
                <w:sz w:val="20"/>
                <w:szCs w:val="20"/>
              </w:rPr>
              <w:t>Thank you for the positive assessment of the title. No changes were required.</w:t>
            </w:r>
          </w:p>
        </w:tc>
      </w:tr>
      <w:tr w:rsidR="00E22D72" w:rsidRPr="004600CC" w14:paraId="2130C66B" w14:textId="77777777" w:rsidTr="001308E3">
        <w:trPr>
          <w:trHeight w:val="20"/>
          <w:jc w:val="center"/>
        </w:trPr>
        <w:tc>
          <w:tcPr>
            <w:tcW w:w="1743" w:type="pct"/>
            <w:noWrap/>
            <w:hideMark/>
          </w:tcPr>
          <w:p w14:paraId="2FC19CAB" w14:textId="77777777" w:rsidR="00E22D72" w:rsidRPr="004600CC" w:rsidRDefault="005923C9">
            <w:pPr>
              <w:keepNext/>
              <w:outlineLvl w:val="1"/>
              <w:rPr>
                <w:rFonts w:ascii="Arial" w:eastAsia="MS Mincho" w:hAnsi="Arial" w:cs="Arial"/>
                <w:b/>
                <w:bCs/>
                <w:sz w:val="20"/>
                <w:szCs w:val="20"/>
                <w:lang w:val="en-GB"/>
              </w:rPr>
            </w:pPr>
            <w:r w:rsidRPr="004600CC">
              <w:rPr>
                <w:rFonts w:ascii="Arial" w:eastAsia="MS Mincho" w:hAnsi="Arial" w:cs="Arial"/>
                <w:b/>
                <w:bCs/>
                <w:sz w:val="20"/>
                <w:szCs w:val="20"/>
                <w:lang w:val="en-GB"/>
              </w:rPr>
              <w:t xml:space="preserve">2. Is the abstract of the article comprehensive? </w:t>
            </w:r>
          </w:p>
          <w:p w14:paraId="31A41F25" w14:textId="77777777" w:rsidR="00E22D72" w:rsidRPr="004600CC" w:rsidRDefault="005923C9">
            <w:pPr>
              <w:rPr>
                <w:rFonts w:ascii="Arial" w:hAnsi="Arial" w:cs="Arial"/>
                <w:color w:val="404040"/>
                <w:sz w:val="20"/>
                <w:szCs w:val="20"/>
                <w:shd w:val="clear" w:color="auto" w:fill="FFFFFF"/>
                <w:lang w:val="en-GB"/>
              </w:rPr>
            </w:pPr>
            <w:r w:rsidRPr="004600CC">
              <w:rPr>
                <w:rFonts w:ascii="Arial" w:hAnsi="Arial" w:cs="Arial"/>
                <w:color w:val="404040"/>
                <w:sz w:val="20"/>
                <w:szCs w:val="20"/>
                <w:shd w:val="clear" w:color="auto" w:fill="FFFFFF"/>
                <w:lang w:val="en-GB"/>
              </w:rPr>
              <w:t xml:space="preserve">Rating Scale: </w:t>
            </w:r>
          </w:p>
          <w:p w14:paraId="004B8BD0" w14:textId="77777777" w:rsidR="00E22D72" w:rsidRPr="004600CC" w:rsidRDefault="005923C9">
            <w:pPr>
              <w:rPr>
                <w:rFonts w:ascii="Arial" w:hAnsi="Arial" w:cs="Arial"/>
                <w:sz w:val="20"/>
                <w:szCs w:val="20"/>
                <w:lang w:val="en-GB"/>
              </w:rPr>
            </w:pPr>
            <w:r w:rsidRPr="004600CC">
              <w:rPr>
                <w:rFonts w:ascii="Arial" w:hAnsi="Arial" w:cs="Arial"/>
                <w:color w:val="404040"/>
                <w:sz w:val="20"/>
                <w:szCs w:val="20"/>
                <w:shd w:val="clear" w:color="auto" w:fill="FFFFFF"/>
                <w:lang w:val="en-GB"/>
              </w:rPr>
              <w:t>5 = Excellent 4 = Good 3 = Satisfactory 2 = Needs Improvement 1 = Poor N/A = Not Applicable</w:t>
            </w:r>
          </w:p>
        </w:tc>
        <w:tc>
          <w:tcPr>
            <w:tcW w:w="1590" w:type="pct"/>
          </w:tcPr>
          <w:p w14:paraId="6D3F54F8" w14:textId="5719DB16" w:rsidR="00E22D72" w:rsidRPr="004600CC" w:rsidRDefault="00FA3BE0">
            <w:pPr>
              <w:ind w:left="360"/>
              <w:rPr>
                <w:rFonts w:ascii="Arial" w:hAnsi="Arial" w:cs="Arial"/>
                <w:b/>
                <w:bCs/>
                <w:sz w:val="20"/>
                <w:szCs w:val="20"/>
                <w:lang w:val="en-GB"/>
              </w:rPr>
            </w:pPr>
            <w:r w:rsidRPr="004600CC">
              <w:rPr>
                <w:rFonts w:ascii="Arial" w:hAnsi="Arial" w:cs="Arial"/>
                <w:color w:val="404040"/>
                <w:sz w:val="20"/>
                <w:szCs w:val="20"/>
                <w:shd w:val="clear" w:color="auto" w:fill="FFFFFF"/>
                <w:lang w:val="en-GB"/>
              </w:rPr>
              <w:t>3 = Satisfactory</w:t>
            </w:r>
          </w:p>
        </w:tc>
        <w:tc>
          <w:tcPr>
            <w:tcW w:w="1667" w:type="pct"/>
          </w:tcPr>
          <w:p w14:paraId="31ABA6F5" w14:textId="1FEF2865" w:rsidR="00E22D72" w:rsidRPr="004600CC" w:rsidRDefault="00B93AFD" w:rsidP="00BF458A">
            <w:pPr>
              <w:keepNext/>
              <w:outlineLvl w:val="1"/>
              <w:rPr>
                <w:rFonts w:ascii="Arial" w:eastAsia="MS Mincho" w:hAnsi="Arial" w:cs="Arial"/>
                <w:bCs/>
                <w:sz w:val="20"/>
                <w:szCs w:val="20"/>
                <w:lang w:val="en-GB"/>
              </w:rPr>
            </w:pPr>
            <w:r w:rsidRPr="004600CC">
              <w:rPr>
                <w:rFonts w:ascii="Arial" w:hAnsi="Arial" w:cs="Arial"/>
                <w:sz w:val="20"/>
                <w:szCs w:val="20"/>
              </w:rPr>
              <w:t>The abstract has been revised to improve clarity and comprehensiveness.</w:t>
            </w:r>
          </w:p>
        </w:tc>
      </w:tr>
      <w:tr w:rsidR="00E22D72" w:rsidRPr="004600CC" w14:paraId="487398FC" w14:textId="77777777" w:rsidTr="001308E3">
        <w:trPr>
          <w:trHeight w:val="20"/>
          <w:jc w:val="center"/>
        </w:trPr>
        <w:tc>
          <w:tcPr>
            <w:tcW w:w="1743" w:type="pct"/>
            <w:noWrap/>
            <w:hideMark/>
          </w:tcPr>
          <w:p w14:paraId="6738C04C" w14:textId="77777777" w:rsidR="00E22D72" w:rsidRPr="004600CC" w:rsidRDefault="005923C9">
            <w:pPr>
              <w:keepNext/>
              <w:outlineLvl w:val="1"/>
              <w:rPr>
                <w:rFonts w:ascii="Arial" w:eastAsia="MS Mincho" w:hAnsi="Arial" w:cs="Arial"/>
                <w:b/>
                <w:bCs/>
                <w:sz w:val="20"/>
                <w:szCs w:val="20"/>
                <w:lang w:val="en-GB" w:eastAsia="x-none"/>
              </w:rPr>
            </w:pPr>
            <w:r w:rsidRPr="004600CC">
              <w:rPr>
                <w:rFonts w:ascii="Arial" w:eastAsia="MS Mincho" w:hAnsi="Arial" w:cs="Arial"/>
                <w:b/>
                <w:bCs/>
                <w:sz w:val="20"/>
                <w:szCs w:val="20"/>
                <w:lang w:val="en-GB" w:eastAsia="x-none"/>
              </w:rPr>
              <w:t>3. Are the keywords appropriate and useful?</w:t>
            </w:r>
          </w:p>
          <w:p w14:paraId="0736241D" w14:textId="77777777" w:rsidR="00E22D72" w:rsidRPr="004600CC" w:rsidRDefault="005923C9">
            <w:pPr>
              <w:rPr>
                <w:rFonts w:ascii="Arial" w:hAnsi="Arial" w:cs="Arial"/>
                <w:color w:val="404040"/>
                <w:sz w:val="20"/>
                <w:szCs w:val="20"/>
                <w:shd w:val="clear" w:color="auto" w:fill="FFFFFF"/>
                <w:lang w:val="en-GB"/>
              </w:rPr>
            </w:pPr>
            <w:r w:rsidRPr="004600CC">
              <w:rPr>
                <w:rFonts w:ascii="Arial" w:hAnsi="Arial" w:cs="Arial"/>
                <w:color w:val="404040"/>
                <w:sz w:val="20"/>
                <w:szCs w:val="20"/>
                <w:shd w:val="clear" w:color="auto" w:fill="FFFFFF"/>
                <w:lang w:val="en-GB"/>
              </w:rPr>
              <w:t xml:space="preserve">Rating Scale: </w:t>
            </w:r>
          </w:p>
          <w:p w14:paraId="431433B8" w14:textId="77777777" w:rsidR="00E22D72" w:rsidRPr="004600CC" w:rsidRDefault="005923C9">
            <w:pPr>
              <w:rPr>
                <w:rFonts w:ascii="Arial" w:hAnsi="Arial" w:cs="Arial"/>
                <w:sz w:val="20"/>
                <w:szCs w:val="20"/>
                <w:lang w:val="en-GB" w:eastAsia="x-none"/>
              </w:rPr>
            </w:pPr>
            <w:r w:rsidRPr="004600CC">
              <w:rPr>
                <w:rFonts w:ascii="Arial" w:hAnsi="Arial" w:cs="Arial"/>
                <w:color w:val="404040"/>
                <w:sz w:val="20"/>
                <w:szCs w:val="20"/>
                <w:shd w:val="clear" w:color="auto" w:fill="FFFFFF"/>
                <w:lang w:val="en-GB"/>
              </w:rPr>
              <w:t>5 = Excellent 4 = Good 3 = Satisfactory 2 = Needs Improvement 1 = Poor N/A = Not Applicable</w:t>
            </w:r>
          </w:p>
        </w:tc>
        <w:tc>
          <w:tcPr>
            <w:tcW w:w="1590" w:type="pct"/>
          </w:tcPr>
          <w:p w14:paraId="7910E2BF" w14:textId="15F6CE76" w:rsidR="00E22D72" w:rsidRPr="004600CC" w:rsidRDefault="00FA3BE0">
            <w:pPr>
              <w:ind w:left="360"/>
              <w:rPr>
                <w:rFonts w:ascii="Arial" w:hAnsi="Arial" w:cs="Arial"/>
                <w:b/>
                <w:bCs/>
                <w:sz w:val="20"/>
                <w:szCs w:val="20"/>
                <w:lang w:val="en-GB"/>
              </w:rPr>
            </w:pPr>
            <w:r w:rsidRPr="004600CC">
              <w:rPr>
                <w:rFonts w:ascii="Arial" w:hAnsi="Arial" w:cs="Arial"/>
                <w:color w:val="404040"/>
                <w:sz w:val="20"/>
                <w:szCs w:val="20"/>
                <w:shd w:val="clear" w:color="auto" w:fill="FFFFFF"/>
                <w:lang w:val="en-GB"/>
              </w:rPr>
              <w:t>3 = Satisfactory</w:t>
            </w:r>
          </w:p>
        </w:tc>
        <w:tc>
          <w:tcPr>
            <w:tcW w:w="1667" w:type="pct"/>
          </w:tcPr>
          <w:p w14:paraId="17D7AF7A" w14:textId="11174B3C" w:rsidR="00E22D72" w:rsidRPr="004600CC" w:rsidRDefault="00B93AFD" w:rsidP="00BF458A">
            <w:pPr>
              <w:keepNext/>
              <w:outlineLvl w:val="1"/>
              <w:rPr>
                <w:rFonts w:ascii="Arial" w:eastAsia="MS Mincho" w:hAnsi="Arial" w:cs="Arial"/>
                <w:bCs/>
                <w:sz w:val="20"/>
                <w:szCs w:val="20"/>
                <w:lang w:val="en-GB"/>
              </w:rPr>
            </w:pPr>
            <w:r w:rsidRPr="004600CC">
              <w:rPr>
                <w:rFonts w:ascii="Arial" w:hAnsi="Arial" w:cs="Arial"/>
                <w:sz w:val="20"/>
                <w:szCs w:val="20"/>
              </w:rPr>
              <w:t>The keywords have been updated</w:t>
            </w:r>
            <w:r w:rsidR="00BF458A" w:rsidRPr="004600CC">
              <w:rPr>
                <w:rFonts w:ascii="Arial" w:hAnsi="Arial" w:cs="Arial"/>
                <w:sz w:val="20"/>
                <w:szCs w:val="20"/>
              </w:rPr>
              <w:t>.</w:t>
            </w:r>
            <w:r w:rsidRPr="004600CC">
              <w:rPr>
                <w:rFonts w:ascii="Arial" w:hAnsi="Arial" w:cs="Arial"/>
                <w:sz w:val="20"/>
                <w:szCs w:val="20"/>
              </w:rPr>
              <w:t xml:space="preserve"> </w:t>
            </w:r>
          </w:p>
        </w:tc>
      </w:tr>
      <w:tr w:rsidR="00E22D72" w:rsidRPr="004600CC" w14:paraId="4623CF2C" w14:textId="77777777" w:rsidTr="001308E3">
        <w:trPr>
          <w:trHeight w:val="20"/>
          <w:jc w:val="center"/>
        </w:trPr>
        <w:tc>
          <w:tcPr>
            <w:tcW w:w="1743" w:type="pct"/>
            <w:noWrap/>
            <w:hideMark/>
          </w:tcPr>
          <w:p w14:paraId="15C0E832" w14:textId="77777777" w:rsidR="00E22D72" w:rsidRPr="004600CC" w:rsidRDefault="005923C9">
            <w:pPr>
              <w:keepNext/>
              <w:outlineLvl w:val="1"/>
              <w:rPr>
                <w:rFonts w:ascii="Arial" w:eastAsia="MS Mincho" w:hAnsi="Arial" w:cs="Arial"/>
                <w:b/>
                <w:bCs/>
                <w:sz w:val="20"/>
                <w:szCs w:val="20"/>
                <w:lang w:val="en-GB" w:eastAsia="x-none"/>
              </w:rPr>
            </w:pPr>
            <w:r w:rsidRPr="004600CC">
              <w:rPr>
                <w:rFonts w:ascii="Arial" w:eastAsia="MS Mincho" w:hAnsi="Arial" w:cs="Arial"/>
                <w:b/>
                <w:bCs/>
                <w:sz w:val="20"/>
                <w:szCs w:val="20"/>
                <w:lang w:val="en-GB" w:eastAsia="x-none"/>
              </w:rPr>
              <w:t>4. Is the background information of the paper sufficient and well organized?</w:t>
            </w:r>
          </w:p>
          <w:p w14:paraId="2498882E" w14:textId="77777777" w:rsidR="00E22D72" w:rsidRPr="004600CC" w:rsidRDefault="005923C9">
            <w:pPr>
              <w:rPr>
                <w:rFonts w:ascii="Arial" w:hAnsi="Arial" w:cs="Arial"/>
                <w:color w:val="404040"/>
                <w:sz w:val="20"/>
                <w:szCs w:val="20"/>
                <w:shd w:val="clear" w:color="auto" w:fill="FFFFFF"/>
                <w:lang w:val="en-GB"/>
              </w:rPr>
            </w:pPr>
            <w:r w:rsidRPr="004600CC">
              <w:rPr>
                <w:rFonts w:ascii="Arial" w:hAnsi="Arial" w:cs="Arial"/>
                <w:color w:val="404040"/>
                <w:sz w:val="20"/>
                <w:szCs w:val="20"/>
                <w:shd w:val="clear" w:color="auto" w:fill="FFFFFF"/>
                <w:lang w:val="en-GB"/>
              </w:rPr>
              <w:t xml:space="preserve">Rating Scale: </w:t>
            </w:r>
          </w:p>
          <w:p w14:paraId="0AAD012A" w14:textId="77777777" w:rsidR="00E22D72" w:rsidRPr="004600CC" w:rsidRDefault="005923C9">
            <w:pPr>
              <w:rPr>
                <w:rFonts w:ascii="Arial" w:hAnsi="Arial" w:cs="Arial"/>
                <w:sz w:val="20"/>
                <w:szCs w:val="20"/>
                <w:lang w:val="en-GB" w:eastAsia="x-none"/>
              </w:rPr>
            </w:pPr>
            <w:r w:rsidRPr="004600CC">
              <w:rPr>
                <w:rFonts w:ascii="Arial" w:hAnsi="Arial" w:cs="Arial"/>
                <w:color w:val="404040"/>
                <w:sz w:val="20"/>
                <w:szCs w:val="20"/>
                <w:shd w:val="clear" w:color="auto" w:fill="FFFFFF"/>
                <w:lang w:val="en-GB"/>
              </w:rPr>
              <w:t>5 = Excellent 4 = Good 3 = Satisfactory 2 = Needs Improvement 1 = Poor N/A = Not Applicable</w:t>
            </w:r>
          </w:p>
        </w:tc>
        <w:tc>
          <w:tcPr>
            <w:tcW w:w="1590" w:type="pct"/>
          </w:tcPr>
          <w:p w14:paraId="2A12616E" w14:textId="385B34D2" w:rsidR="00E22D72" w:rsidRPr="004600CC" w:rsidRDefault="00FA3BE0">
            <w:pPr>
              <w:ind w:left="360"/>
              <w:rPr>
                <w:rFonts w:ascii="Arial" w:hAnsi="Arial" w:cs="Arial"/>
                <w:b/>
                <w:bCs/>
                <w:sz w:val="20"/>
                <w:szCs w:val="20"/>
                <w:lang w:val="en-GB"/>
              </w:rPr>
            </w:pPr>
            <w:r w:rsidRPr="004600CC">
              <w:rPr>
                <w:rFonts w:ascii="Arial" w:hAnsi="Arial" w:cs="Arial"/>
                <w:color w:val="404040"/>
                <w:sz w:val="20"/>
                <w:szCs w:val="20"/>
                <w:shd w:val="clear" w:color="auto" w:fill="FFFFFF"/>
                <w:lang w:val="en-GB"/>
              </w:rPr>
              <w:t>3 = Satisfactory</w:t>
            </w:r>
          </w:p>
        </w:tc>
        <w:tc>
          <w:tcPr>
            <w:tcW w:w="1667" w:type="pct"/>
          </w:tcPr>
          <w:p w14:paraId="1E308324" w14:textId="45AE0747" w:rsidR="00E22D72" w:rsidRPr="004600CC" w:rsidRDefault="006367FA" w:rsidP="006367FA">
            <w:pPr>
              <w:keepNext/>
              <w:outlineLvl w:val="1"/>
              <w:rPr>
                <w:rFonts w:ascii="Arial" w:eastAsia="MS Mincho" w:hAnsi="Arial" w:cs="Arial"/>
                <w:bCs/>
                <w:sz w:val="20"/>
                <w:szCs w:val="20"/>
                <w:lang w:val="en-GB"/>
              </w:rPr>
            </w:pPr>
            <w:r w:rsidRPr="004600CC">
              <w:rPr>
                <w:rFonts w:ascii="Arial" w:hAnsi="Arial" w:cs="Arial"/>
                <w:sz w:val="20"/>
                <w:szCs w:val="20"/>
              </w:rPr>
              <w:t xml:space="preserve">The introduction has been </w:t>
            </w:r>
            <w:r w:rsidR="00BF458A" w:rsidRPr="004600CC">
              <w:rPr>
                <w:rFonts w:ascii="Arial" w:hAnsi="Arial" w:cs="Arial"/>
                <w:sz w:val="20"/>
                <w:szCs w:val="20"/>
              </w:rPr>
              <w:t xml:space="preserve">revised </w:t>
            </w:r>
            <w:r w:rsidRPr="004600CC">
              <w:rPr>
                <w:rFonts w:ascii="Arial" w:hAnsi="Arial" w:cs="Arial"/>
                <w:sz w:val="20"/>
                <w:szCs w:val="20"/>
              </w:rPr>
              <w:t>to provide stronger background information and improved context for the study.</w:t>
            </w:r>
          </w:p>
        </w:tc>
      </w:tr>
      <w:tr w:rsidR="00E22D72" w:rsidRPr="004600CC" w14:paraId="44ED4E4B" w14:textId="77777777" w:rsidTr="001308E3">
        <w:trPr>
          <w:trHeight w:val="20"/>
          <w:jc w:val="center"/>
        </w:trPr>
        <w:tc>
          <w:tcPr>
            <w:tcW w:w="1743" w:type="pct"/>
            <w:noWrap/>
            <w:hideMark/>
          </w:tcPr>
          <w:p w14:paraId="66CFB5AE" w14:textId="77777777" w:rsidR="00E22D72" w:rsidRPr="004600CC" w:rsidRDefault="005923C9">
            <w:pPr>
              <w:keepNext/>
              <w:outlineLvl w:val="1"/>
              <w:rPr>
                <w:rFonts w:ascii="Arial" w:eastAsia="MS Mincho" w:hAnsi="Arial" w:cs="Arial"/>
                <w:b/>
                <w:bCs/>
                <w:sz w:val="20"/>
                <w:szCs w:val="20"/>
                <w:lang w:val="en-GB" w:eastAsia="x-none"/>
              </w:rPr>
            </w:pPr>
            <w:r w:rsidRPr="004600CC">
              <w:rPr>
                <w:rFonts w:ascii="Arial" w:eastAsia="MS Mincho" w:hAnsi="Arial" w:cs="Arial"/>
                <w:b/>
                <w:bCs/>
                <w:sz w:val="20"/>
                <w:szCs w:val="20"/>
                <w:lang w:val="en-GB" w:eastAsia="x-none"/>
              </w:rPr>
              <w:t>5. Are the research objectives/hypotheses clearly stated?</w:t>
            </w:r>
          </w:p>
          <w:p w14:paraId="4979C73A" w14:textId="77777777" w:rsidR="00E22D72" w:rsidRPr="004600CC" w:rsidRDefault="005923C9">
            <w:pPr>
              <w:rPr>
                <w:rFonts w:ascii="Arial" w:hAnsi="Arial" w:cs="Arial"/>
                <w:color w:val="404040"/>
                <w:sz w:val="20"/>
                <w:szCs w:val="20"/>
                <w:shd w:val="clear" w:color="auto" w:fill="FFFFFF"/>
                <w:lang w:val="en-GB"/>
              </w:rPr>
            </w:pPr>
            <w:r w:rsidRPr="004600CC">
              <w:rPr>
                <w:rFonts w:ascii="Arial" w:hAnsi="Arial" w:cs="Arial"/>
                <w:color w:val="404040"/>
                <w:sz w:val="20"/>
                <w:szCs w:val="20"/>
                <w:shd w:val="clear" w:color="auto" w:fill="FFFFFF"/>
                <w:lang w:val="en-GB"/>
              </w:rPr>
              <w:t xml:space="preserve">Rating Scale: </w:t>
            </w:r>
          </w:p>
          <w:p w14:paraId="5FDCCEF0" w14:textId="77777777" w:rsidR="00E22D72" w:rsidRPr="004600CC" w:rsidRDefault="005923C9">
            <w:pPr>
              <w:rPr>
                <w:rFonts w:ascii="Arial" w:hAnsi="Arial" w:cs="Arial"/>
                <w:sz w:val="20"/>
                <w:szCs w:val="20"/>
                <w:lang w:val="en-GB" w:eastAsia="x-none"/>
              </w:rPr>
            </w:pPr>
            <w:r w:rsidRPr="004600CC">
              <w:rPr>
                <w:rFonts w:ascii="Arial" w:hAnsi="Arial" w:cs="Arial"/>
                <w:color w:val="404040"/>
                <w:sz w:val="20"/>
                <w:szCs w:val="20"/>
                <w:shd w:val="clear" w:color="auto" w:fill="FFFFFF"/>
                <w:lang w:val="en-GB"/>
              </w:rPr>
              <w:t>5 = Excellent 4 = Good 3 = Satisfactory 2 = Needs Improvement 1 = Poor N/A = Not Applicable</w:t>
            </w:r>
          </w:p>
        </w:tc>
        <w:tc>
          <w:tcPr>
            <w:tcW w:w="1590" w:type="pct"/>
          </w:tcPr>
          <w:p w14:paraId="34FBC958" w14:textId="1E063FB9" w:rsidR="00E22D72" w:rsidRPr="004600CC" w:rsidRDefault="00FA3BE0">
            <w:pPr>
              <w:ind w:left="360"/>
              <w:rPr>
                <w:rFonts w:ascii="Arial" w:hAnsi="Arial" w:cs="Arial"/>
                <w:b/>
                <w:bCs/>
                <w:sz w:val="20"/>
                <w:szCs w:val="20"/>
                <w:lang w:val="en-GB"/>
              </w:rPr>
            </w:pPr>
            <w:r w:rsidRPr="004600CC">
              <w:rPr>
                <w:rFonts w:ascii="Arial" w:hAnsi="Arial" w:cs="Arial"/>
                <w:color w:val="404040"/>
                <w:sz w:val="20"/>
                <w:szCs w:val="20"/>
                <w:shd w:val="clear" w:color="auto" w:fill="FFFFFF"/>
                <w:lang w:val="en-GB"/>
              </w:rPr>
              <w:t>3 = Satisfactory</w:t>
            </w:r>
          </w:p>
        </w:tc>
        <w:tc>
          <w:tcPr>
            <w:tcW w:w="1667" w:type="pct"/>
          </w:tcPr>
          <w:p w14:paraId="3A680DFC" w14:textId="66668528" w:rsidR="00E22D72" w:rsidRPr="004600CC" w:rsidRDefault="006367FA">
            <w:pPr>
              <w:keepNext/>
              <w:outlineLvl w:val="1"/>
              <w:rPr>
                <w:rFonts w:ascii="Arial" w:eastAsia="MS Mincho" w:hAnsi="Arial" w:cs="Arial"/>
                <w:bCs/>
                <w:sz w:val="20"/>
                <w:szCs w:val="20"/>
                <w:lang w:val="en-GB"/>
              </w:rPr>
            </w:pPr>
            <w:r w:rsidRPr="004600CC">
              <w:rPr>
                <w:rFonts w:ascii="Arial" w:hAnsi="Arial" w:cs="Arial"/>
                <w:sz w:val="20"/>
                <w:szCs w:val="20"/>
              </w:rPr>
              <w:t xml:space="preserve">The research objectives have been </w:t>
            </w:r>
            <w:r w:rsidR="00CC7CED" w:rsidRPr="004600CC">
              <w:rPr>
                <w:rFonts w:ascii="Arial" w:hAnsi="Arial" w:cs="Arial"/>
                <w:sz w:val="20"/>
                <w:szCs w:val="20"/>
              </w:rPr>
              <w:t>updated</w:t>
            </w:r>
          </w:p>
        </w:tc>
      </w:tr>
      <w:tr w:rsidR="00E22D72" w:rsidRPr="004600CC" w14:paraId="15DED73C" w14:textId="77777777" w:rsidTr="001308E3">
        <w:trPr>
          <w:trHeight w:val="20"/>
          <w:jc w:val="center"/>
        </w:trPr>
        <w:tc>
          <w:tcPr>
            <w:tcW w:w="1743" w:type="pct"/>
            <w:noWrap/>
            <w:hideMark/>
          </w:tcPr>
          <w:p w14:paraId="5EE1739A" w14:textId="77777777" w:rsidR="00E22D72" w:rsidRPr="004600CC" w:rsidRDefault="005923C9">
            <w:pPr>
              <w:keepNext/>
              <w:outlineLvl w:val="1"/>
              <w:rPr>
                <w:rFonts w:ascii="Arial" w:eastAsia="MS Mincho" w:hAnsi="Arial" w:cs="Arial"/>
                <w:b/>
                <w:bCs/>
                <w:sz w:val="20"/>
                <w:szCs w:val="20"/>
                <w:lang w:val="en-GB" w:eastAsia="x-none"/>
              </w:rPr>
            </w:pPr>
            <w:r w:rsidRPr="004600CC">
              <w:rPr>
                <w:rFonts w:ascii="Arial" w:eastAsia="MS Mincho" w:hAnsi="Arial" w:cs="Arial"/>
                <w:b/>
                <w:bCs/>
                <w:sz w:val="20"/>
                <w:szCs w:val="20"/>
                <w:lang w:val="en-GB" w:eastAsia="x-none"/>
              </w:rPr>
              <w:t>6. Is the literature review relevant and up to date?</w:t>
            </w:r>
          </w:p>
          <w:p w14:paraId="0A1CCB6B" w14:textId="77777777" w:rsidR="00E22D72" w:rsidRPr="004600CC" w:rsidRDefault="005923C9">
            <w:pPr>
              <w:rPr>
                <w:rFonts w:ascii="Arial" w:hAnsi="Arial" w:cs="Arial"/>
                <w:color w:val="404040"/>
                <w:sz w:val="20"/>
                <w:szCs w:val="20"/>
                <w:shd w:val="clear" w:color="auto" w:fill="FFFFFF"/>
                <w:lang w:val="en-GB"/>
              </w:rPr>
            </w:pPr>
            <w:r w:rsidRPr="004600CC">
              <w:rPr>
                <w:rFonts w:ascii="Arial" w:hAnsi="Arial" w:cs="Arial"/>
                <w:color w:val="404040"/>
                <w:sz w:val="20"/>
                <w:szCs w:val="20"/>
                <w:shd w:val="clear" w:color="auto" w:fill="FFFFFF"/>
                <w:lang w:val="en-GB"/>
              </w:rPr>
              <w:t xml:space="preserve">Rating Scale: </w:t>
            </w:r>
          </w:p>
          <w:p w14:paraId="0DB46DA3" w14:textId="77777777" w:rsidR="00E22D72" w:rsidRPr="004600CC" w:rsidRDefault="005923C9">
            <w:pPr>
              <w:rPr>
                <w:rFonts w:ascii="Arial" w:hAnsi="Arial" w:cs="Arial"/>
                <w:sz w:val="20"/>
                <w:szCs w:val="20"/>
                <w:lang w:val="en-GB" w:eastAsia="x-none"/>
              </w:rPr>
            </w:pPr>
            <w:r w:rsidRPr="004600CC">
              <w:rPr>
                <w:rFonts w:ascii="Arial" w:hAnsi="Arial" w:cs="Arial"/>
                <w:color w:val="404040"/>
                <w:sz w:val="20"/>
                <w:szCs w:val="20"/>
                <w:shd w:val="clear" w:color="auto" w:fill="FFFFFF"/>
                <w:lang w:val="en-GB"/>
              </w:rPr>
              <w:t>5 = Excellent 4 = Good 3 = Satisfactory 2 = Needs Improvement 1 = Poor N/A = Not Applicable</w:t>
            </w:r>
          </w:p>
        </w:tc>
        <w:tc>
          <w:tcPr>
            <w:tcW w:w="1590" w:type="pct"/>
          </w:tcPr>
          <w:p w14:paraId="5DDECEAB" w14:textId="15F12C47" w:rsidR="00E22D72" w:rsidRPr="004600CC" w:rsidRDefault="00FA3BE0">
            <w:pPr>
              <w:ind w:left="360"/>
              <w:rPr>
                <w:rFonts w:ascii="Arial" w:hAnsi="Arial" w:cs="Arial"/>
                <w:b/>
                <w:bCs/>
                <w:sz w:val="20"/>
                <w:szCs w:val="20"/>
                <w:lang w:val="en-GB"/>
              </w:rPr>
            </w:pPr>
            <w:r w:rsidRPr="004600CC">
              <w:rPr>
                <w:rFonts w:ascii="Arial" w:hAnsi="Arial" w:cs="Arial"/>
                <w:color w:val="404040"/>
                <w:sz w:val="20"/>
                <w:szCs w:val="20"/>
                <w:shd w:val="clear" w:color="auto" w:fill="FFFFFF"/>
                <w:lang w:val="en-GB"/>
              </w:rPr>
              <w:t>N/A = Not Applicable</w:t>
            </w:r>
          </w:p>
        </w:tc>
        <w:tc>
          <w:tcPr>
            <w:tcW w:w="1667" w:type="pct"/>
          </w:tcPr>
          <w:p w14:paraId="47AB68C3" w14:textId="77777777" w:rsidR="00E22D72" w:rsidRPr="004600CC" w:rsidRDefault="00E22D72">
            <w:pPr>
              <w:keepNext/>
              <w:outlineLvl w:val="1"/>
              <w:rPr>
                <w:rFonts w:ascii="Arial" w:eastAsia="MS Mincho" w:hAnsi="Arial" w:cs="Arial"/>
                <w:bCs/>
                <w:sz w:val="20"/>
                <w:szCs w:val="20"/>
                <w:lang w:val="en-GB"/>
              </w:rPr>
            </w:pPr>
          </w:p>
        </w:tc>
      </w:tr>
      <w:tr w:rsidR="00E22D72" w:rsidRPr="004600CC" w14:paraId="06EF3C23" w14:textId="77777777" w:rsidTr="001308E3">
        <w:trPr>
          <w:trHeight w:val="20"/>
          <w:jc w:val="center"/>
        </w:trPr>
        <w:tc>
          <w:tcPr>
            <w:tcW w:w="1743" w:type="pct"/>
            <w:noWrap/>
            <w:hideMark/>
          </w:tcPr>
          <w:p w14:paraId="20F3DCD6" w14:textId="77777777" w:rsidR="00E22D72" w:rsidRPr="004600CC" w:rsidRDefault="005923C9">
            <w:pPr>
              <w:keepNext/>
              <w:outlineLvl w:val="1"/>
              <w:rPr>
                <w:rFonts w:ascii="Arial" w:eastAsia="MS Mincho" w:hAnsi="Arial" w:cs="Arial"/>
                <w:b/>
                <w:bCs/>
                <w:sz w:val="20"/>
                <w:szCs w:val="20"/>
                <w:lang w:val="en-GB" w:eastAsia="x-none"/>
              </w:rPr>
            </w:pPr>
            <w:r w:rsidRPr="004600CC">
              <w:rPr>
                <w:rFonts w:ascii="Arial" w:eastAsia="MS Mincho" w:hAnsi="Arial" w:cs="Arial"/>
                <w:b/>
                <w:bCs/>
                <w:sz w:val="20"/>
                <w:szCs w:val="20"/>
                <w:lang w:val="en-GB" w:eastAsia="x-none"/>
              </w:rPr>
              <w:t>7. Is the research methodology appropriate for the study?</w:t>
            </w:r>
          </w:p>
          <w:p w14:paraId="466BAE85" w14:textId="77777777" w:rsidR="00E22D72" w:rsidRPr="004600CC" w:rsidRDefault="005923C9">
            <w:pPr>
              <w:rPr>
                <w:rFonts w:ascii="Arial" w:hAnsi="Arial" w:cs="Arial"/>
                <w:color w:val="404040"/>
                <w:sz w:val="20"/>
                <w:szCs w:val="20"/>
                <w:shd w:val="clear" w:color="auto" w:fill="FFFFFF"/>
                <w:lang w:val="en-GB"/>
              </w:rPr>
            </w:pPr>
            <w:r w:rsidRPr="004600CC">
              <w:rPr>
                <w:rFonts w:ascii="Arial" w:hAnsi="Arial" w:cs="Arial"/>
                <w:color w:val="404040"/>
                <w:sz w:val="20"/>
                <w:szCs w:val="20"/>
                <w:shd w:val="clear" w:color="auto" w:fill="FFFFFF"/>
                <w:lang w:val="en-GB"/>
              </w:rPr>
              <w:t xml:space="preserve">Rating Scale: </w:t>
            </w:r>
          </w:p>
          <w:p w14:paraId="2C1307AC" w14:textId="77777777" w:rsidR="00E22D72" w:rsidRPr="004600CC" w:rsidRDefault="005923C9">
            <w:pPr>
              <w:rPr>
                <w:rFonts w:ascii="Arial" w:hAnsi="Arial" w:cs="Arial"/>
                <w:sz w:val="20"/>
                <w:szCs w:val="20"/>
                <w:lang w:val="en-GB"/>
              </w:rPr>
            </w:pPr>
            <w:r w:rsidRPr="004600CC">
              <w:rPr>
                <w:rFonts w:ascii="Arial" w:hAnsi="Arial" w:cs="Arial"/>
                <w:color w:val="404040"/>
                <w:sz w:val="20"/>
                <w:szCs w:val="20"/>
                <w:shd w:val="clear" w:color="auto" w:fill="FFFFFF"/>
                <w:lang w:val="en-GB"/>
              </w:rPr>
              <w:t>5 = Excellent 4 = Good 3 = Satisfactory 2 = Needs Improvement 1 = Poor N/A = Not Applicable</w:t>
            </w:r>
          </w:p>
        </w:tc>
        <w:tc>
          <w:tcPr>
            <w:tcW w:w="1590" w:type="pct"/>
          </w:tcPr>
          <w:p w14:paraId="711A25C7" w14:textId="1F3A8572" w:rsidR="00E22D72" w:rsidRPr="004600CC" w:rsidRDefault="00FA3BE0">
            <w:pPr>
              <w:ind w:left="360"/>
              <w:rPr>
                <w:rFonts w:ascii="Arial" w:hAnsi="Arial" w:cs="Arial"/>
                <w:b/>
                <w:bCs/>
                <w:sz w:val="20"/>
                <w:szCs w:val="20"/>
                <w:lang w:val="en-GB"/>
              </w:rPr>
            </w:pPr>
            <w:r w:rsidRPr="004600CC">
              <w:rPr>
                <w:rFonts w:ascii="Arial" w:hAnsi="Arial" w:cs="Arial"/>
                <w:color w:val="404040"/>
                <w:sz w:val="20"/>
                <w:szCs w:val="20"/>
                <w:shd w:val="clear" w:color="auto" w:fill="FFFFFF"/>
                <w:lang w:val="en-GB"/>
              </w:rPr>
              <w:t>1 = Poor</w:t>
            </w:r>
          </w:p>
        </w:tc>
        <w:tc>
          <w:tcPr>
            <w:tcW w:w="1667" w:type="pct"/>
          </w:tcPr>
          <w:p w14:paraId="13282A66" w14:textId="67F93959" w:rsidR="00E22D72" w:rsidRPr="004600CC" w:rsidRDefault="00B93AFD" w:rsidP="00384BAB">
            <w:pPr>
              <w:keepNext/>
              <w:jc w:val="both"/>
              <w:outlineLvl w:val="1"/>
              <w:rPr>
                <w:rFonts w:ascii="Arial" w:eastAsia="MS Mincho" w:hAnsi="Arial" w:cs="Arial"/>
                <w:bCs/>
                <w:sz w:val="20"/>
                <w:szCs w:val="20"/>
                <w:lang w:val="en-GB"/>
              </w:rPr>
            </w:pPr>
            <w:r w:rsidRPr="004600CC">
              <w:rPr>
                <w:rFonts w:ascii="Arial" w:hAnsi="Arial" w:cs="Arial"/>
                <w:sz w:val="20"/>
                <w:szCs w:val="20"/>
              </w:rPr>
              <w:t>The Materials and Methods section has been substantially revised to prov</w:t>
            </w:r>
            <w:r w:rsidR="00384BAB" w:rsidRPr="004600CC">
              <w:rPr>
                <w:rFonts w:ascii="Arial" w:hAnsi="Arial" w:cs="Arial"/>
                <w:sz w:val="20"/>
                <w:szCs w:val="20"/>
              </w:rPr>
              <w:t>ide detailed descriptions of</w:t>
            </w:r>
            <w:r w:rsidR="00CC7CED" w:rsidRPr="004600CC">
              <w:rPr>
                <w:rFonts w:ascii="Arial" w:hAnsi="Arial" w:cs="Arial"/>
                <w:sz w:val="20"/>
                <w:szCs w:val="20"/>
              </w:rPr>
              <w:t xml:space="preserve"> </w:t>
            </w:r>
            <w:r w:rsidRPr="004600CC">
              <w:rPr>
                <w:rFonts w:ascii="Arial" w:hAnsi="Arial" w:cs="Arial"/>
                <w:sz w:val="20"/>
                <w:szCs w:val="20"/>
              </w:rPr>
              <w:t>statistical analyses.</w:t>
            </w:r>
          </w:p>
        </w:tc>
      </w:tr>
      <w:tr w:rsidR="00E22D72" w:rsidRPr="004600CC" w14:paraId="360E9E96" w14:textId="77777777" w:rsidTr="001308E3">
        <w:trPr>
          <w:trHeight w:val="20"/>
          <w:jc w:val="center"/>
        </w:trPr>
        <w:tc>
          <w:tcPr>
            <w:tcW w:w="1743" w:type="pct"/>
            <w:noWrap/>
            <w:hideMark/>
          </w:tcPr>
          <w:p w14:paraId="22E2BD38" w14:textId="77777777" w:rsidR="00E22D72" w:rsidRPr="004600CC" w:rsidRDefault="005923C9">
            <w:pPr>
              <w:keepNext/>
              <w:outlineLvl w:val="1"/>
              <w:rPr>
                <w:rFonts w:ascii="Arial" w:eastAsia="MS Mincho" w:hAnsi="Arial" w:cs="Arial"/>
                <w:b/>
                <w:bCs/>
                <w:sz w:val="20"/>
                <w:szCs w:val="20"/>
                <w:lang w:val="en-GB" w:eastAsia="x-none"/>
              </w:rPr>
            </w:pPr>
            <w:r w:rsidRPr="004600CC">
              <w:rPr>
                <w:rFonts w:ascii="Arial" w:eastAsia="MS Mincho" w:hAnsi="Arial" w:cs="Arial"/>
                <w:b/>
                <w:bCs/>
                <w:sz w:val="20"/>
                <w:szCs w:val="20"/>
                <w:lang w:val="en-GB" w:eastAsia="x-none"/>
              </w:rPr>
              <w:t>8. Were ethical issues properly addressed (if applicable)?</w:t>
            </w:r>
          </w:p>
          <w:p w14:paraId="6F81D127" w14:textId="77777777" w:rsidR="00E22D72" w:rsidRPr="004600CC" w:rsidRDefault="005923C9">
            <w:pPr>
              <w:rPr>
                <w:rFonts w:ascii="Arial" w:hAnsi="Arial" w:cs="Arial"/>
                <w:color w:val="404040"/>
                <w:sz w:val="20"/>
                <w:szCs w:val="20"/>
                <w:shd w:val="clear" w:color="auto" w:fill="FFFFFF"/>
                <w:lang w:val="en-GB"/>
              </w:rPr>
            </w:pPr>
            <w:r w:rsidRPr="004600CC">
              <w:rPr>
                <w:rFonts w:ascii="Arial" w:hAnsi="Arial" w:cs="Arial"/>
                <w:color w:val="404040"/>
                <w:sz w:val="20"/>
                <w:szCs w:val="20"/>
                <w:shd w:val="clear" w:color="auto" w:fill="FFFFFF"/>
                <w:lang w:val="en-GB"/>
              </w:rPr>
              <w:t xml:space="preserve">Rating Scale: </w:t>
            </w:r>
          </w:p>
          <w:p w14:paraId="6241ADC4" w14:textId="77777777" w:rsidR="00E22D72" w:rsidRPr="004600CC" w:rsidRDefault="005923C9">
            <w:pPr>
              <w:rPr>
                <w:rFonts w:ascii="Arial" w:hAnsi="Arial" w:cs="Arial"/>
                <w:sz w:val="20"/>
                <w:szCs w:val="20"/>
                <w:lang w:val="en-GB" w:eastAsia="x-none"/>
              </w:rPr>
            </w:pPr>
            <w:r w:rsidRPr="004600CC">
              <w:rPr>
                <w:rFonts w:ascii="Arial" w:hAnsi="Arial" w:cs="Arial"/>
                <w:color w:val="404040"/>
                <w:sz w:val="20"/>
                <w:szCs w:val="20"/>
                <w:shd w:val="clear" w:color="auto" w:fill="FFFFFF"/>
                <w:lang w:val="en-GB"/>
              </w:rPr>
              <w:t>5 = Excellent 4 = Good 3 = Satisfactory 2 = Needs Improvement 1 = Poor N/A = Not Applicable</w:t>
            </w:r>
          </w:p>
        </w:tc>
        <w:tc>
          <w:tcPr>
            <w:tcW w:w="1590" w:type="pct"/>
          </w:tcPr>
          <w:p w14:paraId="0CB427ED" w14:textId="0110510F" w:rsidR="00E22D72" w:rsidRPr="004600CC" w:rsidRDefault="00FA3BE0">
            <w:pPr>
              <w:ind w:left="360"/>
              <w:rPr>
                <w:rFonts w:ascii="Arial" w:hAnsi="Arial" w:cs="Arial"/>
                <w:b/>
                <w:bCs/>
                <w:sz w:val="20"/>
                <w:szCs w:val="20"/>
                <w:lang w:val="en-GB"/>
              </w:rPr>
            </w:pPr>
            <w:r w:rsidRPr="004600CC">
              <w:rPr>
                <w:rFonts w:ascii="Arial" w:hAnsi="Arial" w:cs="Arial"/>
                <w:color w:val="404040"/>
                <w:sz w:val="20"/>
                <w:szCs w:val="20"/>
                <w:shd w:val="clear" w:color="auto" w:fill="FFFFFF"/>
                <w:lang w:val="en-GB"/>
              </w:rPr>
              <w:t>N/A = Not Applicable</w:t>
            </w:r>
          </w:p>
        </w:tc>
        <w:tc>
          <w:tcPr>
            <w:tcW w:w="1667" w:type="pct"/>
          </w:tcPr>
          <w:p w14:paraId="766C5BE7" w14:textId="77777777" w:rsidR="00E22D72" w:rsidRPr="004600CC" w:rsidRDefault="00E22D72">
            <w:pPr>
              <w:keepNext/>
              <w:outlineLvl w:val="1"/>
              <w:rPr>
                <w:rFonts w:ascii="Arial" w:eastAsia="MS Mincho" w:hAnsi="Arial" w:cs="Arial"/>
                <w:bCs/>
                <w:sz w:val="20"/>
                <w:szCs w:val="20"/>
                <w:lang w:val="en-GB"/>
              </w:rPr>
            </w:pPr>
          </w:p>
        </w:tc>
      </w:tr>
      <w:tr w:rsidR="00E22D72" w:rsidRPr="004600CC" w14:paraId="07B884F6" w14:textId="77777777" w:rsidTr="001308E3">
        <w:trPr>
          <w:trHeight w:val="20"/>
          <w:jc w:val="center"/>
        </w:trPr>
        <w:tc>
          <w:tcPr>
            <w:tcW w:w="1743" w:type="pct"/>
            <w:noWrap/>
            <w:hideMark/>
          </w:tcPr>
          <w:p w14:paraId="69E6A918" w14:textId="77777777" w:rsidR="00E22D72" w:rsidRPr="004600CC" w:rsidRDefault="005923C9">
            <w:pPr>
              <w:rPr>
                <w:rFonts w:ascii="Arial" w:hAnsi="Arial" w:cs="Arial"/>
                <w:b/>
                <w:sz w:val="20"/>
                <w:szCs w:val="20"/>
                <w:lang w:val="en-GB"/>
              </w:rPr>
            </w:pPr>
            <w:r w:rsidRPr="004600CC">
              <w:rPr>
                <w:rFonts w:ascii="Arial" w:hAnsi="Arial" w:cs="Arial"/>
                <w:b/>
                <w:sz w:val="20"/>
                <w:szCs w:val="20"/>
                <w:lang w:val="en-GB"/>
              </w:rPr>
              <w:t xml:space="preserve">9. Are the results presented clearly? </w:t>
            </w:r>
          </w:p>
          <w:p w14:paraId="50F1FE4C" w14:textId="77777777" w:rsidR="00E22D72" w:rsidRPr="004600CC" w:rsidRDefault="005923C9">
            <w:pPr>
              <w:rPr>
                <w:rFonts w:ascii="Arial" w:hAnsi="Arial" w:cs="Arial"/>
                <w:color w:val="404040"/>
                <w:sz w:val="20"/>
                <w:szCs w:val="20"/>
                <w:shd w:val="clear" w:color="auto" w:fill="FFFFFF"/>
                <w:lang w:val="en-GB"/>
              </w:rPr>
            </w:pPr>
            <w:r w:rsidRPr="004600CC">
              <w:rPr>
                <w:rFonts w:ascii="Arial" w:hAnsi="Arial" w:cs="Arial"/>
                <w:color w:val="404040"/>
                <w:sz w:val="20"/>
                <w:szCs w:val="20"/>
                <w:shd w:val="clear" w:color="auto" w:fill="FFFFFF"/>
                <w:lang w:val="en-GB"/>
              </w:rPr>
              <w:t xml:space="preserve">Rating Scale: </w:t>
            </w:r>
          </w:p>
          <w:p w14:paraId="6EB577C2" w14:textId="77777777" w:rsidR="00E22D72" w:rsidRPr="004600CC" w:rsidRDefault="005923C9">
            <w:pPr>
              <w:rPr>
                <w:rFonts w:ascii="Arial" w:hAnsi="Arial" w:cs="Arial"/>
                <w:bCs/>
                <w:sz w:val="20"/>
                <w:szCs w:val="20"/>
                <w:lang w:val="en-GB"/>
              </w:rPr>
            </w:pPr>
            <w:r w:rsidRPr="004600CC">
              <w:rPr>
                <w:rFonts w:ascii="Arial" w:hAnsi="Arial" w:cs="Arial"/>
                <w:color w:val="404040"/>
                <w:sz w:val="20"/>
                <w:szCs w:val="20"/>
                <w:shd w:val="clear" w:color="auto" w:fill="FFFFFF"/>
                <w:lang w:val="en-GB"/>
              </w:rPr>
              <w:t>5 = Excellent 4 = Good 3 = Satisfactory 2 = Needs Improvement 1 = Poor N/A = Not Applicable</w:t>
            </w:r>
          </w:p>
        </w:tc>
        <w:tc>
          <w:tcPr>
            <w:tcW w:w="1590" w:type="pct"/>
          </w:tcPr>
          <w:p w14:paraId="42C038A0" w14:textId="65926138" w:rsidR="00E22D72" w:rsidRPr="004600CC" w:rsidRDefault="00FA3BE0">
            <w:pPr>
              <w:contextualSpacing/>
              <w:rPr>
                <w:rFonts w:ascii="Arial" w:hAnsi="Arial" w:cs="Arial"/>
                <w:bCs/>
                <w:sz w:val="20"/>
                <w:szCs w:val="20"/>
                <w:lang w:val="en-GB"/>
              </w:rPr>
            </w:pPr>
            <w:r w:rsidRPr="004600CC">
              <w:rPr>
                <w:rFonts w:ascii="Arial" w:hAnsi="Arial" w:cs="Arial"/>
                <w:color w:val="404040"/>
                <w:sz w:val="20"/>
                <w:szCs w:val="20"/>
                <w:shd w:val="clear" w:color="auto" w:fill="FFFFFF"/>
                <w:lang w:val="en-GB"/>
              </w:rPr>
              <w:t>4 = Good</w:t>
            </w:r>
          </w:p>
        </w:tc>
        <w:tc>
          <w:tcPr>
            <w:tcW w:w="1667" w:type="pct"/>
          </w:tcPr>
          <w:p w14:paraId="6349225F" w14:textId="41BB0454" w:rsidR="00E22D72" w:rsidRPr="004600CC" w:rsidRDefault="00B93AFD">
            <w:pPr>
              <w:keepNext/>
              <w:outlineLvl w:val="1"/>
              <w:rPr>
                <w:rFonts w:ascii="Arial" w:eastAsia="MS Mincho" w:hAnsi="Arial" w:cs="Arial"/>
                <w:bCs/>
                <w:sz w:val="20"/>
                <w:szCs w:val="20"/>
                <w:lang w:val="en-GB"/>
              </w:rPr>
            </w:pPr>
            <w:r w:rsidRPr="004600CC">
              <w:rPr>
                <w:rFonts w:ascii="Arial" w:hAnsi="Arial" w:cs="Arial"/>
                <w:sz w:val="20"/>
                <w:szCs w:val="20"/>
              </w:rPr>
              <w:t xml:space="preserve">We thank the reviewer for </w:t>
            </w:r>
            <w:r w:rsidR="00DA2F94" w:rsidRPr="004600CC">
              <w:rPr>
                <w:rFonts w:ascii="Arial" w:hAnsi="Arial" w:cs="Arial"/>
                <w:sz w:val="20"/>
                <w:szCs w:val="20"/>
              </w:rPr>
              <w:t>these constructive suggestions</w:t>
            </w:r>
          </w:p>
        </w:tc>
      </w:tr>
      <w:tr w:rsidR="00E22D72" w:rsidRPr="004600CC" w14:paraId="0F889794" w14:textId="77777777" w:rsidTr="001308E3">
        <w:trPr>
          <w:trHeight w:val="20"/>
          <w:jc w:val="center"/>
        </w:trPr>
        <w:tc>
          <w:tcPr>
            <w:tcW w:w="1743" w:type="pct"/>
            <w:noWrap/>
            <w:hideMark/>
          </w:tcPr>
          <w:p w14:paraId="4CD17ACD" w14:textId="77777777" w:rsidR="00E22D72" w:rsidRPr="004600CC" w:rsidRDefault="005923C9">
            <w:pPr>
              <w:rPr>
                <w:rFonts w:ascii="Arial" w:hAnsi="Arial" w:cs="Arial"/>
                <w:b/>
                <w:sz w:val="20"/>
                <w:szCs w:val="20"/>
                <w:lang w:val="en-GB"/>
              </w:rPr>
            </w:pPr>
            <w:r w:rsidRPr="004600CC">
              <w:rPr>
                <w:rFonts w:ascii="Arial" w:hAnsi="Arial" w:cs="Arial"/>
                <w:b/>
                <w:sz w:val="20"/>
                <w:szCs w:val="20"/>
                <w:lang w:val="en-GB"/>
              </w:rPr>
              <w:t>10. Are tables and figures clear, relevant, and necessary?</w:t>
            </w:r>
          </w:p>
          <w:p w14:paraId="1B60F579" w14:textId="77777777" w:rsidR="00E22D72" w:rsidRPr="004600CC" w:rsidRDefault="005923C9">
            <w:pPr>
              <w:rPr>
                <w:rFonts w:ascii="Arial" w:hAnsi="Arial" w:cs="Arial"/>
                <w:color w:val="404040"/>
                <w:sz w:val="20"/>
                <w:szCs w:val="20"/>
                <w:shd w:val="clear" w:color="auto" w:fill="FFFFFF"/>
                <w:lang w:val="en-GB"/>
              </w:rPr>
            </w:pPr>
            <w:r w:rsidRPr="004600CC">
              <w:rPr>
                <w:rFonts w:ascii="Arial" w:hAnsi="Arial" w:cs="Arial"/>
                <w:color w:val="404040"/>
                <w:sz w:val="20"/>
                <w:szCs w:val="20"/>
                <w:shd w:val="clear" w:color="auto" w:fill="FFFFFF"/>
                <w:lang w:val="en-GB"/>
              </w:rPr>
              <w:t xml:space="preserve">Rating Scale: </w:t>
            </w:r>
          </w:p>
          <w:p w14:paraId="72A3EFBE" w14:textId="615527B2" w:rsidR="00E22D72" w:rsidRPr="004600CC" w:rsidRDefault="005923C9">
            <w:pPr>
              <w:rPr>
                <w:rFonts w:ascii="Arial" w:hAnsi="Arial" w:cs="Arial"/>
                <w:color w:val="404040"/>
                <w:sz w:val="20"/>
                <w:szCs w:val="20"/>
                <w:shd w:val="clear" w:color="auto" w:fill="FFFFFF"/>
                <w:lang w:val="en-GB"/>
              </w:rPr>
            </w:pPr>
            <w:r w:rsidRPr="004600CC">
              <w:rPr>
                <w:rFonts w:ascii="Arial" w:hAnsi="Arial" w:cs="Arial"/>
                <w:color w:val="404040"/>
                <w:sz w:val="20"/>
                <w:szCs w:val="20"/>
                <w:shd w:val="clear" w:color="auto" w:fill="FFFFFF"/>
                <w:lang w:val="en-GB"/>
              </w:rPr>
              <w:t>5 = Excellent 4 = Good 3 = Satisfactory 2 = Needs Improvement 1 = Poor N/A = Not Applicable</w:t>
            </w:r>
          </w:p>
        </w:tc>
        <w:tc>
          <w:tcPr>
            <w:tcW w:w="1590" w:type="pct"/>
          </w:tcPr>
          <w:p w14:paraId="16314B41" w14:textId="3BA89BB4" w:rsidR="00E22D72" w:rsidRPr="004600CC" w:rsidRDefault="00FA3BE0">
            <w:pPr>
              <w:contextualSpacing/>
              <w:rPr>
                <w:rFonts w:ascii="Arial" w:hAnsi="Arial" w:cs="Arial"/>
                <w:bCs/>
                <w:sz w:val="20"/>
                <w:szCs w:val="20"/>
                <w:lang w:val="en-GB"/>
              </w:rPr>
            </w:pPr>
            <w:r w:rsidRPr="004600CC">
              <w:rPr>
                <w:rFonts w:ascii="Arial" w:hAnsi="Arial" w:cs="Arial"/>
                <w:color w:val="404040"/>
                <w:sz w:val="20"/>
                <w:szCs w:val="20"/>
                <w:shd w:val="clear" w:color="auto" w:fill="FFFFFF"/>
                <w:lang w:val="en-GB"/>
              </w:rPr>
              <w:t>4 = Good</w:t>
            </w:r>
          </w:p>
        </w:tc>
        <w:tc>
          <w:tcPr>
            <w:tcW w:w="1667" w:type="pct"/>
          </w:tcPr>
          <w:p w14:paraId="7C20C092" w14:textId="208CF37B" w:rsidR="00E22D72" w:rsidRPr="004600CC" w:rsidRDefault="00B93AFD">
            <w:pPr>
              <w:keepNext/>
              <w:outlineLvl w:val="1"/>
              <w:rPr>
                <w:rFonts w:ascii="Arial" w:eastAsia="MS Mincho" w:hAnsi="Arial" w:cs="Arial"/>
                <w:bCs/>
                <w:sz w:val="20"/>
                <w:szCs w:val="20"/>
                <w:lang w:val="en-GB"/>
              </w:rPr>
            </w:pPr>
            <w:r w:rsidRPr="004600CC">
              <w:rPr>
                <w:rFonts w:ascii="Arial" w:hAnsi="Arial" w:cs="Arial"/>
                <w:sz w:val="20"/>
                <w:szCs w:val="20"/>
              </w:rPr>
              <w:t xml:space="preserve">We thank the reviewer for </w:t>
            </w:r>
            <w:r w:rsidR="00DA2F94" w:rsidRPr="004600CC">
              <w:rPr>
                <w:rFonts w:ascii="Arial" w:hAnsi="Arial" w:cs="Arial"/>
                <w:sz w:val="20"/>
                <w:szCs w:val="20"/>
              </w:rPr>
              <w:t>these constructive suggestions</w:t>
            </w:r>
          </w:p>
        </w:tc>
      </w:tr>
      <w:tr w:rsidR="00E22D72" w:rsidRPr="004600CC" w14:paraId="6BBAD930" w14:textId="77777777" w:rsidTr="001308E3">
        <w:trPr>
          <w:trHeight w:val="20"/>
          <w:jc w:val="center"/>
        </w:trPr>
        <w:tc>
          <w:tcPr>
            <w:tcW w:w="1743" w:type="pct"/>
            <w:noWrap/>
            <w:hideMark/>
          </w:tcPr>
          <w:p w14:paraId="062BCA08" w14:textId="77777777" w:rsidR="00E22D72" w:rsidRPr="004600CC" w:rsidRDefault="005923C9">
            <w:pPr>
              <w:rPr>
                <w:rFonts w:ascii="Arial" w:hAnsi="Arial" w:cs="Arial"/>
                <w:b/>
                <w:sz w:val="20"/>
                <w:szCs w:val="20"/>
                <w:lang w:val="en-GB"/>
              </w:rPr>
            </w:pPr>
            <w:r w:rsidRPr="004600CC">
              <w:rPr>
                <w:rFonts w:ascii="Arial" w:hAnsi="Arial" w:cs="Arial"/>
                <w:b/>
                <w:sz w:val="20"/>
                <w:szCs w:val="20"/>
                <w:lang w:val="en-GB"/>
              </w:rPr>
              <w:t>11. Does the discussion relate findings to existing literature?</w:t>
            </w:r>
          </w:p>
          <w:p w14:paraId="58F25066" w14:textId="77777777" w:rsidR="00E22D72" w:rsidRPr="004600CC" w:rsidRDefault="005923C9">
            <w:pPr>
              <w:rPr>
                <w:rFonts w:ascii="Arial" w:hAnsi="Arial" w:cs="Arial"/>
                <w:color w:val="404040"/>
                <w:sz w:val="20"/>
                <w:szCs w:val="20"/>
                <w:shd w:val="clear" w:color="auto" w:fill="FFFFFF"/>
                <w:lang w:val="en-GB"/>
              </w:rPr>
            </w:pPr>
            <w:r w:rsidRPr="004600CC">
              <w:rPr>
                <w:rFonts w:ascii="Arial" w:hAnsi="Arial" w:cs="Arial"/>
                <w:color w:val="404040"/>
                <w:sz w:val="20"/>
                <w:szCs w:val="20"/>
                <w:shd w:val="clear" w:color="auto" w:fill="FFFFFF"/>
                <w:lang w:val="en-GB"/>
              </w:rPr>
              <w:t xml:space="preserve">Rating Scale: </w:t>
            </w:r>
          </w:p>
          <w:p w14:paraId="63033B6F" w14:textId="77777777" w:rsidR="00E22D72" w:rsidRPr="004600CC" w:rsidRDefault="005923C9">
            <w:pPr>
              <w:rPr>
                <w:rFonts w:ascii="Arial" w:hAnsi="Arial" w:cs="Arial"/>
                <w:sz w:val="20"/>
                <w:szCs w:val="20"/>
                <w:lang w:val="en-GB"/>
              </w:rPr>
            </w:pPr>
            <w:r w:rsidRPr="004600CC">
              <w:rPr>
                <w:rFonts w:ascii="Arial" w:hAnsi="Arial" w:cs="Arial"/>
                <w:color w:val="404040"/>
                <w:sz w:val="20"/>
                <w:szCs w:val="20"/>
                <w:shd w:val="clear" w:color="auto" w:fill="FFFFFF"/>
                <w:lang w:val="en-GB"/>
              </w:rPr>
              <w:t>5 = Excellent 4 = Good 3 = Satisfactory 2 = Needs Improvement 1 = Poor N/A = Not Applicable</w:t>
            </w:r>
          </w:p>
        </w:tc>
        <w:tc>
          <w:tcPr>
            <w:tcW w:w="1590" w:type="pct"/>
          </w:tcPr>
          <w:p w14:paraId="0E0BFE20" w14:textId="7010C984" w:rsidR="00E22D72" w:rsidRPr="004600CC" w:rsidRDefault="00FA3BE0">
            <w:pPr>
              <w:contextualSpacing/>
              <w:rPr>
                <w:rFonts w:ascii="Arial" w:hAnsi="Arial" w:cs="Arial"/>
                <w:bCs/>
                <w:sz w:val="20"/>
                <w:szCs w:val="20"/>
                <w:lang w:val="en-GB"/>
              </w:rPr>
            </w:pPr>
            <w:r w:rsidRPr="004600CC">
              <w:rPr>
                <w:rFonts w:ascii="Arial" w:hAnsi="Arial" w:cs="Arial"/>
                <w:color w:val="404040"/>
                <w:sz w:val="20"/>
                <w:szCs w:val="20"/>
                <w:shd w:val="clear" w:color="auto" w:fill="FFFFFF"/>
                <w:lang w:val="en-GB"/>
              </w:rPr>
              <w:t>1 = Poor, The discussion is not included</w:t>
            </w:r>
          </w:p>
        </w:tc>
        <w:tc>
          <w:tcPr>
            <w:tcW w:w="1667" w:type="pct"/>
          </w:tcPr>
          <w:p w14:paraId="7D20BB35" w14:textId="177C0AE1" w:rsidR="00E22D72" w:rsidRPr="004600CC" w:rsidRDefault="006367FA" w:rsidP="00F64CE7">
            <w:pPr>
              <w:keepNext/>
              <w:outlineLvl w:val="1"/>
              <w:rPr>
                <w:rFonts w:ascii="Arial" w:eastAsia="MS Mincho" w:hAnsi="Arial" w:cs="Arial"/>
                <w:bCs/>
                <w:sz w:val="20"/>
                <w:szCs w:val="20"/>
                <w:lang w:val="en-GB"/>
              </w:rPr>
            </w:pPr>
            <w:r w:rsidRPr="004600CC">
              <w:rPr>
                <w:rFonts w:ascii="Arial" w:hAnsi="Arial" w:cs="Arial"/>
                <w:sz w:val="20"/>
                <w:szCs w:val="20"/>
              </w:rPr>
              <w:t xml:space="preserve">We thank the reviewer for the assessment. </w:t>
            </w:r>
            <w:r w:rsidR="00F64CE7" w:rsidRPr="004600CC">
              <w:rPr>
                <w:rFonts w:ascii="Arial" w:hAnsi="Arial" w:cs="Arial"/>
                <w:sz w:val="20"/>
                <w:szCs w:val="20"/>
              </w:rPr>
              <w:t>In the original submission, the Results and Discussion were presented together, in which each result was interpreted and discussed in detail with reference to relevant literature. However, m</w:t>
            </w:r>
            <w:r w:rsidRPr="004600CC">
              <w:rPr>
                <w:rFonts w:ascii="Arial" w:hAnsi="Arial" w:cs="Arial"/>
                <w:sz w:val="20"/>
                <w:szCs w:val="20"/>
              </w:rPr>
              <w:t>inor revisions were made to enhance clarity and completeness.</w:t>
            </w:r>
          </w:p>
        </w:tc>
      </w:tr>
      <w:tr w:rsidR="00E22D72" w:rsidRPr="004600CC" w14:paraId="5817E226" w14:textId="77777777" w:rsidTr="001308E3">
        <w:trPr>
          <w:trHeight w:val="20"/>
          <w:jc w:val="center"/>
        </w:trPr>
        <w:tc>
          <w:tcPr>
            <w:tcW w:w="1743" w:type="pct"/>
            <w:noWrap/>
            <w:hideMark/>
          </w:tcPr>
          <w:p w14:paraId="7A2AE6DE" w14:textId="77777777" w:rsidR="00E22D72" w:rsidRPr="004600CC" w:rsidRDefault="005923C9">
            <w:pPr>
              <w:rPr>
                <w:rFonts w:ascii="Arial" w:hAnsi="Arial" w:cs="Arial"/>
                <w:b/>
                <w:sz w:val="20"/>
                <w:szCs w:val="20"/>
                <w:lang w:val="en-GB"/>
              </w:rPr>
            </w:pPr>
            <w:r w:rsidRPr="004600CC">
              <w:rPr>
                <w:rFonts w:ascii="Arial" w:hAnsi="Arial" w:cs="Arial"/>
                <w:b/>
                <w:sz w:val="20"/>
                <w:szCs w:val="20"/>
                <w:lang w:val="en-GB"/>
              </w:rPr>
              <w:t>12. Are the conclusions supported by the data?</w:t>
            </w:r>
          </w:p>
          <w:p w14:paraId="5AE7CA28" w14:textId="77777777" w:rsidR="00E22D72" w:rsidRPr="004600CC" w:rsidRDefault="005923C9">
            <w:pPr>
              <w:rPr>
                <w:rFonts w:ascii="Arial" w:hAnsi="Arial" w:cs="Arial"/>
                <w:color w:val="404040"/>
                <w:sz w:val="20"/>
                <w:szCs w:val="20"/>
                <w:shd w:val="clear" w:color="auto" w:fill="FFFFFF"/>
                <w:lang w:val="en-GB"/>
              </w:rPr>
            </w:pPr>
            <w:r w:rsidRPr="004600CC">
              <w:rPr>
                <w:rFonts w:ascii="Arial" w:hAnsi="Arial" w:cs="Arial"/>
                <w:color w:val="404040"/>
                <w:sz w:val="20"/>
                <w:szCs w:val="20"/>
                <w:shd w:val="clear" w:color="auto" w:fill="FFFFFF"/>
                <w:lang w:val="en-GB"/>
              </w:rPr>
              <w:t xml:space="preserve">Rating Scale: </w:t>
            </w:r>
          </w:p>
          <w:p w14:paraId="094355F3" w14:textId="77777777" w:rsidR="00E22D72" w:rsidRPr="004600CC" w:rsidRDefault="005923C9">
            <w:pPr>
              <w:rPr>
                <w:rFonts w:ascii="Arial" w:hAnsi="Arial" w:cs="Arial"/>
                <w:sz w:val="20"/>
                <w:szCs w:val="20"/>
                <w:lang w:val="en-GB"/>
              </w:rPr>
            </w:pPr>
            <w:r w:rsidRPr="004600CC">
              <w:rPr>
                <w:rFonts w:ascii="Arial" w:hAnsi="Arial" w:cs="Arial"/>
                <w:color w:val="404040"/>
                <w:sz w:val="20"/>
                <w:szCs w:val="20"/>
                <w:shd w:val="clear" w:color="auto" w:fill="FFFFFF"/>
                <w:lang w:val="en-GB"/>
              </w:rPr>
              <w:t>5 = Excellent 4 = Good 3 = Satisfactory 2 = Needs Improvement 1 = Poor N/A = Not Applicable</w:t>
            </w:r>
          </w:p>
        </w:tc>
        <w:tc>
          <w:tcPr>
            <w:tcW w:w="1590" w:type="pct"/>
          </w:tcPr>
          <w:p w14:paraId="7744F097" w14:textId="66FB59EF" w:rsidR="00E22D72" w:rsidRPr="004600CC" w:rsidRDefault="00FA3BE0">
            <w:pPr>
              <w:contextualSpacing/>
              <w:rPr>
                <w:rFonts w:ascii="Arial" w:hAnsi="Arial" w:cs="Arial"/>
                <w:bCs/>
                <w:sz w:val="20"/>
                <w:szCs w:val="20"/>
                <w:lang w:val="en-GB"/>
              </w:rPr>
            </w:pPr>
            <w:r w:rsidRPr="004600CC">
              <w:rPr>
                <w:rFonts w:ascii="Arial" w:hAnsi="Arial" w:cs="Arial"/>
                <w:color w:val="404040"/>
                <w:sz w:val="20"/>
                <w:szCs w:val="20"/>
                <w:shd w:val="clear" w:color="auto" w:fill="FFFFFF"/>
                <w:lang w:val="en-GB"/>
              </w:rPr>
              <w:t>3 = Satisfactory</w:t>
            </w:r>
          </w:p>
        </w:tc>
        <w:tc>
          <w:tcPr>
            <w:tcW w:w="1667" w:type="pct"/>
          </w:tcPr>
          <w:p w14:paraId="2ACEBC3B" w14:textId="23EBBDA4" w:rsidR="00E22D72" w:rsidRPr="004600CC" w:rsidRDefault="006367FA">
            <w:pPr>
              <w:keepNext/>
              <w:outlineLvl w:val="1"/>
              <w:rPr>
                <w:rFonts w:ascii="Arial" w:eastAsia="MS Mincho" w:hAnsi="Arial" w:cs="Arial"/>
                <w:bCs/>
                <w:sz w:val="20"/>
                <w:szCs w:val="20"/>
                <w:lang w:val="en-GB"/>
              </w:rPr>
            </w:pPr>
            <w:r w:rsidRPr="004600CC">
              <w:rPr>
                <w:rFonts w:ascii="Arial" w:hAnsi="Arial" w:cs="Arial"/>
                <w:sz w:val="20"/>
                <w:szCs w:val="20"/>
              </w:rPr>
              <w:t>We thank the reviewer for the assessment. Minor revisions were made to enhance clarity and completeness.</w:t>
            </w:r>
          </w:p>
        </w:tc>
      </w:tr>
      <w:tr w:rsidR="00E22D72" w:rsidRPr="004600CC" w14:paraId="15F9EC2C" w14:textId="77777777" w:rsidTr="001308E3">
        <w:trPr>
          <w:trHeight w:val="20"/>
          <w:jc w:val="center"/>
        </w:trPr>
        <w:tc>
          <w:tcPr>
            <w:tcW w:w="1743" w:type="pct"/>
            <w:noWrap/>
            <w:hideMark/>
          </w:tcPr>
          <w:p w14:paraId="274BA6EB" w14:textId="77777777" w:rsidR="00E22D72" w:rsidRPr="004600CC" w:rsidRDefault="005923C9">
            <w:pPr>
              <w:rPr>
                <w:rFonts w:ascii="Arial" w:hAnsi="Arial" w:cs="Arial"/>
                <w:b/>
                <w:sz w:val="20"/>
                <w:szCs w:val="20"/>
                <w:lang w:val="en-GB"/>
              </w:rPr>
            </w:pPr>
            <w:r w:rsidRPr="004600CC">
              <w:rPr>
                <w:rFonts w:ascii="Arial" w:hAnsi="Arial" w:cs="Arial"/>
                <w:b/>
                <w:sz w:val="20"/>
                <w:szCs w:val="20"/>
                <w:lang w:val="en-GB"/>
              </w:rPr>
              <w:t>13. Are the limitations of the study discussed?</w:t>
            </w:r>
          </w:p>
          <w:p w14:paraId="1C4F5A6B" w14:textId="77777777" w:rsidR="00E22D72" w:rsidRPr="004600CC" w:rsidRDefault="005923C9">
            <w:pPr>
              <w:rPr>
                <w:rFonts w:ascii="Arial" w:hAnsi="Arial" w:cs="Arial"/>
                <w:color w:val="404040"/>
                <w:sz w:val="20"/>
                <w:szCs w:val="20"/>
                <w:shd w:val="clear" w:color="auto" w:fill="FFFFFF"/>
                <w:lang w:val="en-GB"/>
              </w:rPr>
            </w:pPr>
            <w:r w:rsidRPr="004600CC">
              <w:rPr>
                <w:rFonts w:ascii="Arial" w:hAnsi="Arial" w:cs="Arial"/>
                <w:color w:val="404040"/>
                <w:sz w:val="20"/>
                <w:szCs w:val="20"/>
                <w:shd w:val="clear" w:color="auto" w:fill="FFFFFF"/>
                <w:lang w:val="en-GB"/>
              </w:rPr>
              <w:lastRenderedPageBreak/>
              <w:t xml:space="preserve">Rating Scale: </w:t>
            </w:r>
          </w:p>
          <w:p w14:paraId="2B4C7491" w14:textId="77777777" w:rsidR="00E22D72" w:rsidRPr="004600CC" w:rsidRDefault="005923C9">
            <w:pPr>
              <w:rPr>
                <w:rFonts w:ascii="Arial" w:hAnsi="Arial" w:cs="Arial"/>
                <w:sz w:val="20"/>
                <w:szCs w:val="20"/>
                <w:lang w:val="en-GB"/>
              </w:rPr>
            </w:pPr>
            <w:r w:rsidRPr="004600CC">
              <w:rPr>
                <w:rFonts w:ascii="Arial" w:hAnsi="Arial" w:cs="Arial"/>
                <w:color w:val="404040"/>
                <w:sz w:val="20"/>
                <w:szCs w:val="20"/>
                <w:shd w:val="clear" w:color="auto" w:fill="FFFFFF"/>
                <w:lang w:val="en-GB"/>
              </w:rPr>
              <w:t>5 = Excellent 4 = Good 3 = Satisfactory 2 = Needs Improvement 1 = Poor N/A = Not Applicable</w:t>
            </w:r>
          </w:p>
        </w:tc>
        <w:tc>
          <w:tcPr>
            <w:tcW w:w="1590" w:type="pct"/>
          </w:tcPr>
          <w:p w14:paraId="2F20B345" w14:textId="62FCBAF5" w:rsidR="00E22D72" w:rsidRPr="004600CC" w:rsidRDefault="00FA3BE0">
            <w:pPr>
              <w:contextualSpacing/>
              <w:rPr>
                <w:rFonts w:ascii="Arial" w:hAnsi="Arial" w:cs="Arial"/>
                <w:bCs/>
                <w:sz w:val="20"/>
                <w:szCs w:val="20"/>
                <w:lang w:val="en-GB"/>
              </w:rPr>
            </w:pPr>
            <w:r w:rsidRPr="004600CC">
              <w:rPr>
                <w:rFonts w:ascii="Arial" w:hAnsi="Arial" w:cs="Arial"/>
                <w:color w:val="404040"/>
                <w:sz w:val="20"/>
                <w:szCs w:val="20"/>
                <w:shd w:val="clear" w:color="auto" w:fill="FFFFFF"/>
                <w:lang w:val="en-GB"/>
              </w:rPr>
              <w:lastRenderedPageBreak/>
              <w:t>N/A = Not Applicable</w:t>
            </w:r>
          </w:p>
        </w:tc>
        <w:tc>
          <w:tcPr>
            <w:tcW w:w="1667" w:type="pct"/>
          </w:tcPr>
          <w:p w14:paraId="148A3AAE" w14:textId="77777777" w:rsidR="00E22D72" w:rsidRPr="004600CC" w:rsidRDefault="00E22D72">
            <w:pPr>
              <w:keepNext/>
              <w:outlineLvl w:val="1"/>
              <w:rPr>
                <w:rFonts w:ascii="Arial" w:eastAsia="MS Mincho" w:hAnsi="Arial" w:cs="Arial"/>
                <w:bCs/>
                <w:sz w:val="20"/>
                <w:szCs w:val="20"/>
                <w:lang w:val="en-GB"/>
              </w:rPr>
            </w:pPr>
          </w:p>
        </w:tc>
      </w:tr>
      <w:tr w:rsidR="00566EEC" w:rsidRPr="004600CC" w14:paraId="0538E3DB" w14:textId="77777777" w:rsidTr="001308E3">
        <w:trPr>
          <w:trHeight w:val="20"/>
          <w:jc w:val="center"/>
        </w:trPr>
        <w:tc>
          <w:tcPr>
            <w:tcW w:w="1743" w:type="pct"/>
            <w:noWrap/>
            <w:hideMark/>
          </w:tcPr>
          <w:p w14:paraId="2FE607FC" w14:textId="77777777" w:rsidR="00566EEC" w:rsidRPr="004600CC" w:rsidRDefault="00566EEC" w:rsidP="00566EEC">
            <w:pPr>
              <w:rPr>
                <w:rFonts w:ascii="Arial" w:hAnsi="Arial" w:cs="Arial"/>
                <w:b/>
                <w:sz w:val="20"/>
                <w:szCs w:val="20"/>
                <w:lang w:val="en-GB"/>
              </w:rPr>
            </w:pPr>
            <w:r w:rsidRPr="004600CC">
              <w:rPr>
                <w:rFonts w:ascii="Arial" w:hAnsi="Arial" w:cs="Arial"/>
                <w:b/>
                <w:sz w:val="20"/>
                <w:szCs w:val="20"/>
                <w:lang w:val="en-GB"/>
              </w:rPr>
              <w:t>14. Are the references relevant and sufficient (in number)?</w:t>
            </w:r>
          </w:p>
          <w:p w14:paraId="26CD2AA3" w14:textId="77777777" w:rsidR="00566EEC" w:rsidRPr="004600CC" w:rsidRDefault="00566EEC" w:rsidP="00566EEC">
            <w:pPr>
              <w:rPr>
                <w:rFonts w:ascii="Arial" w:hAnsi="Arial" w:cs="Arial"/>
                <w:color w:val="404040"/>
                <w:sz w:val="20"/>
                <w:szCs w:val="20"/>
                <w:shd w:val="clear" w:color="auto" w:fill="FFFFFF"/>
                <w:lang w:val="en-GB"/>
              </w:rPr>
            </w:pPr>
            <w:r w:rsidRPr="004600CC">
              <w:rPr>
                <w:rFonts w:ascii="Arial" w:hAnsi="Arial" w:cs="Arial"/>
                <w:color w:val="404040"/>
                <w:sz w:val="20"/>
                <w:szCs w:val="20"/>
                <w:shd w:val="clear" w:color="auto" w:fill="FFFFFF"/>
                <w:lang w:val="en-GB"/>
              </w:rPr>
              <w:t xml:space="preserve">Rating Scale: </w:t>
            </w:r>
          </w:p>
          <w:p w14:paraId="27E96BC2" w14:textId="77777777" w:rsidR="00566EEC" w:rsidRPr="004600CC" w:rsidRDefault="00566EEC" w:rsidP="00566EEC">
            <w:pPr>
              <w:rPr>
                <w:rFonts w:ascii="Arial" w:hAnsi="Arial" w:cs="Arial"/>
                <w:color w:val="404040"/>
                <w:sz w:val="20"/>
                <w:szCs w:val="20"/>
                <w:shd w:val="clear" w:color="auto" w:fill="FFFFFF"/>
                <w:lang w:val="en-GB"/>
              </w:rPr>
            </w:pPr>
            <w:r w:rsidRPr="004600CC">
              <w:rPr>
                <w:rFonts w:ascii="Arial" w:hAnsi="Arial" w:cs="Arial"/>
                <w:color w:val="404040"/>
                <w:sz w:val="20"/>
                <w:szCs w:val="20"/>
                <w:shd w:val="clear" w:color="auto" w:fill="FFFFFF"/>
                <w:lang w:val="en-GB"/>
              </w:rPr>
              <w:t xml:space="preserve">5 = Excellent 4 = Good 3 = Satisfactory 2 = Needs Improvement 1 = Poor </w:t>
            </w:r>
          </w:p>
          <w:p w14:paraId="40D7C253" w14:textId="77777777" w:rsidR="00566EEC" w:rsidRPr="004600CC" w:rsidRDefault="00566EEC" w:rsidP="00566EEC">
            <w:pPr>
              <w:rPr>
                <w:rFonts w:ascii="Arial" w:hAnsi="Arial" w:cs="Arial"/>
                <w:sz w:val="20"/>
                <w:szCs w:val="20"/>
                <w:lang w:val="en-GB"/>
              </w:rPr>
            </w:pPr>
            <w:r w:rsidRPr="004600CC">
              <w:rPr>
                <w:rFonts w:ascii="Arial" w:hAnsi="Arial" w:cs="Arial"/>
                <w:color w:val="404040"/>
                <w:sz w:val="20"/>
                <w:szCs w:val="20"/>
                <w:shd w:val="clear" w:color="auto" w:fill="FFFFFF"/>
                <w:lang w:val="en-GB"/>
              </w:rPr>
              <w:t>N/A = Not Applicable</w:t>
            </w:r>
          </w:p>
        </w:tc>
        <w:tc>
          <w:tcPr>
            <w:tcW w:w="1590" w:type="pct"/>
          </w:tcPr>
          <w:p w14:paraId="3046C39E" w14:textId="46549967" w:rsidR="00566EEC" w:rsidRPr="004600CC" w:rsidRDefault="00566EEC" w:rsidP="00566EEC">
            <w:pPr>
              <w:contextualSpacing/>
              <w:rPr>
                <w:rFonts w:ascii="Arial" w:hAnsi="Arial" w:cs="Arial"/>
                <w:bCs/>
                <w:sz w:val="20"/>
                <w:szCs w:val="20"/>
                <w:lang w:val="en-GB"/>
              </w:rPr>
            </w:pPr>
            <w:r w:rsidRPr="004600CC">
              <w:rPr>
                <w:rFonts w:ascii="Arial" w:hAnsi="Arial" w:cs="Arial"/>
                <w:color w:val="404040"/>
                <w:sz w:val="20"/>
                <w:szCs w:val="20"/>
                <w:shd w:val="clear" w:color="auto" w:fill="FFFFFF"/>
                <w:lang w:val="en-GB"/>
              </w:rPr>
              <w:t>4 = Good</w:t>
            </w:r>
          </w:p>
        </w:tc>
        <w:tc>
          <w:tcPr>
            <w:tcW w:w="1667" w:type="pct"/>
          </w:tcPr>
          <w:p w14:paraId="25CB5998" w14:textId="715FE9F0" w:rsidR="00566EEC" w:rsidRPr="004600CC" w:rsidRDefault="00566EEC" w:rsidP="00566EEC">
            <w:pPr>
              <w:keepNext/>
              <w:outlineLvl w:val="1"/>
              <w:rPr>
                <w:rFonts w:ascii="Arial" w:eastAsia="MS Mincho" w:hAnsi="Arial" w:cs="Arial"/>
                <w:bCs/>
                <w:sz w:val="20"/>
                <w:szCs w:val="20"/>
                <w:lang w:val="en-GB"/>
              </w:rPr>
            </w:pPr>
            <w:r w:rsidRPr="004600CC">
              <w:rPr>
                <w:rFonts w:ascii="Arial" w:hAnsi="Arial" w:cs="Arial"/>
                <w:sz w:val="20"/>
                <w:szCs w:val="20"/>
              </w:rPr>
              <w:t>We thank the reviewer for this positive evaluation</w:t>
            </w:r>
          </w:p>
        </w:tc>
      </w:tr>
      <w:tr w:rsidR="00566EEC" w:rsidRPr="004600CC" w14:paraId="176B8810" w14:textId="77777777" w:rsidTr="001308E3">
        <w:trPr>
          <w:trHeight w:val="20"/>
          <w:jc w:val="center"/>
        </w:trPr>
        <w:tc>
          <w:tcPr>
            <w:tcW w:w="1743" w:type="pct"/>
            <w:noWrap/>
            <w:hideMark/>
          </w:tcPr>
          <w:p w14:paraId="7289EE8B" w14:textId="77777777" w:rsidR="00566EEC" w:rsidRPr="004600CC" w:rsidRDefault="00566EEC" w:rsidP="00566EEC">
            <w:pPr>
              <w:rPr>
                <w:rFonts w:ascii="Arial" w:hAnsi="Arial" w:cs="Arial"/>
                <w:b/>
                <w:sz w:val="20"/>
                <w:szCs w:val="20"/>
                <w:lang w:val="en-GB"/>
              </w:rPr>
            </w:pPr>
            <w:r w:rsidRPr="004600CC">
              <w:rPr>
                <w:rFonts w:ascii="Arial" w:hAnsi="Arial" w:cs="Arial"/>
                <w:b/>
                <w:sz w:val="20"/>
                <w:szCs w:val="20"/>
                <w:lang w:val="en-GB"/>
              </w:rPr>
              <w:t>15. Is the manuscript written in clear and understandable language?</w:t>
            </w:r>
          </w:p>
          <w:p w14:paraId="30914E39" w14:textId="77777777" w:rsidR="00566EEC" w:rsidRPr="004600CC" w:rsidRDefault="00566EEC" w:rsidP="00566EEC">
            <w:pPr>
              <w:rPr>
                <w:rFonts w:ascii="Arial" w:hAnsi="Arial" w:cs="Arial"/>
                <w:color w:val="404040"/>
                <w:sz w:val="20"/>
                <w:szCs w:val="20"/>
                <w:shd w:val="clear" w:color="auto" w:fill="FFFFFF"/>
                <w:lang w:val="en-GB"/>
              </w:rPr>
            </w:pPr>
            <w:r w:rsidRPr="004600CC">
              <w:rPr>
                <w:rFonts w:ascii="Arial" w:hAnsi="Arial" w:cs="Arial"/>
                <w:color w:val="404040"/>
                <w:sz w:val="20"/>
                <w:szCs w:val="20"/>
                <w:shd w:val="clear" w:color="auto" w:fill="FFFFFF"/>
                <w:lang w:val="en-GB"/>
              </w:rPr>
              <w:t xml:space="preserve">Rating Scale: </w:t>
            </w:r>
          </w:p>
          <w:p w14:paraId="5172A0C5" w14:textId="77777777" w:rsidR="00566EEC" w:rsidRPr="004600CC" w:rsidRDefault="00566EEC" w:rsidP="00566EEC">
            <w:pPr>
              <w:rPr>
                <w:rFonts w:ascii="Arial" w:hAnsi="Arial" w:cs="Arial"/>
                <w:color w:val="404040"/>
                <w:sz w:val="20"/>
                <w:szCs w:val="20"/>
                <w:shd w:val="clear" w:color="auto" w:fill="FFFFFF"/>
                <w:lang w:val="en-GB"/>
              </w:rPr>
            </w:pPr>
            <w:r w:rsidRPr="004600CC">
              <w:rPr>
                <w:rFonts w:ascii="Arial" w:hAnsi="Arial" w:cs="Arial"/>
                <w:color w:val="404040"/>
                <w:sz w:val="20"/>
                <w:szCs w:val="20"/>
                <w:shd w:val="clear" w:color="auto" w:fill="FFFFFF"/>
                <w:lang w:val="en-GB"/>
              </w:rPr>
              <w:t xml:space="preserve">5 = Excellent 4 = Good 3 = Satisfactory 2 = Needs Improvement 1 = Poor </w:t>
            </w:r>
          </w:p>
          <w:p w14:paraId="358E8B05" w14:textId="77777777" w:rsidR="00566EEC" w:rsidRPr="004600CC" w:rsidRDefault="00566EEC" w:rsidP="00566EEC">
            <w:pPr>
              <w:rPr>
                <w:rFonts w:ascii="Arial" w:hAnsi="Arial" w:cs="Arial"/>
                <w:sz w:val="20"/>
                <w:szCs w:val="20"/>
                <w:lang w:val="en-GB"/>
              </w:rPr>
            </w:pPr>
            <w:r w:rsidRPr="004600CC">
              <w:rPr>
                <w:rFonts w:ascii="Arial" w:hAnsi="Arial" w:cs="Arial"/>
                <w:color w:val="404040"/>
                <w:sz w:val="20"/>
                <w:szCs w:val="20"/>
                <w:shd w:val="clear" w:color="auto" w:fill="FFFFFF"/>
                <w:lang w:val="en-GB"/>
              </w:rPr>
              <w:t>N/A = Not Applicable</w:t>
            </w:r>
          </w:p>
        </w:tc>
        <w:tc>
          <w:tcPr>
            <w:tcW w:w="1590" w:type="pct"/>
          </w:tcPr>
          <w:p w14:paraId="38781669" w14:textId="368DDE8F" w:rsidR="00566EEC" w:rsidRPr="004600CC" w:rsidRDefault="00566EEC" w:rsidP="00566EEC">
            <w:pPr>
              <w:contextualSpacing/>
              <w:rPr>
                <w:rFonts w:ascii="Arial" w:hAnsi="Arial" w:cs="Arial"/>
                <w:bCs/>
                <w:sz w:val="20"/>
                <w:szCs w:val="20"/>
                <w:lang w:val="en-GB"/>
              </w:rPr>
            </w:pPr>
            <w:r w:rsidRPr="004600CC">
              <w:rPr>
                <w:rFonts w:ascii="Arial" w:hAnsi="Arial" w:cs="Arial"/>
                <w:color w:val="404040"/>
                <w:sz w:val="20"/>
                <w:szCs w:val="20"/>
                <w:shd w:val="clear" w:color="auto" w:fill="FFFFFF"/>
                <w:lang w:val="en-GB"/>
              </w:rPr>
              <w:t>4 = Good</w:t>
            </w:r>
          </w:p>
        </w:tc>
        <w:tc>
          <w:tcPr>
            <w:tcW w:w="1667" w:type="pct"/>
          </w:tcPr>
          <w:p w14:paraId="72007A95" w14:textId="079E8551" w:rsidR="00566EEC" w:rsidRPr="004600CC" w:rsidRDefault="00566EEC" w:rsidP="00566EEC">
            <w:pPr>
              <w:keepNext/>
              <w:outlineLvl w:val="1"/>
              <w:rPr>
                <w:rFonts w:ascii="Arial" w:eastAsia="MS Mincho" w:hAnsi="Arial" w:cs="Arial"/>
                <w:bCs/>
                <w:sz w:val="20"/>
                <w:szCs w:val="20"/>
                <w:lang w:val="en-GB"/>
              </w:rPr>
            </w:pPr>
            <w:r w:rsidRPr="004600CC">
              <w:rPr>
                <w:rFonts w:ascii="Arial" w:hAnsi="Arial" w:cs="Arial"/>
                <w:sz w:val="20"/>
                <w:szCs w:val="20"/>
              </w:rPr>
              <w:t>We thank the reviewer for this positive evaluation</w:t>
            </w:r>
          </w:p>
        </w:tc>
      </w:tr>
    </w:tbl>
    <w:p w14:paraId="6E75AAA7" w14:textId="77777777" w:rsidR="00E22D72" w:rsidRPr="004600CC" w:rsidRDefault="00E22D72">
      <w:pPr>
        <w:jc w:val="both"/>
        <w:rPr>
          <w:rFonts w:ascii="Arial" w:eastAsia="MS Mincho" w:hAnsi="Arial" w:cs="Arial"/>
          <w:b/>
          <w:bCs/>
          <w:sz w:val="20"/>
          <w:szCs w:val="20"/>
          <w:u w:val="single"/>
          <w:lang w:val="en-GB" w:eastAsia="x-none"/>
        </w:rPr>
      </w:pPr>
    </w:p>
    <w:p w14:paraId="3320BB3C" w14:textId="77777777" w:rsidR="00E22D72" w:rsidRPr="004600CC" w:rsidRDefault="005923C9">
      <w:pPr>
        <w:keepNext/>
        <w:outlineLvl w:val="1"/>
        <w:rPr>
          <w:rFonts w:ascii="Arial" w:eastAsia="MS Mincho" w:hAnsi="Arial" w:cs="Arial"/>
          <w:b/>
          <w:bCs/>
          <w:sz w:val="20"/>
          <w:szCs w:val="20"/>
          <w:u w:val="single"/>
          <w:lang w:val="en-GB"/>
        </w:rPr>
      </w:pPr>
      <w:r w:rsidRPr="004600CC">
        <w:rPr>
          <w:rFonts w:ascii="Arial" w:eastAsia="MS Mincho" w:hAnsi="Arial" w:cs="Arial"/>
          <w:b/>
          <w:bCs/>
          <w:sz w:val="20"/>
          <w:szCs w:val="20"/>
          <w:highlight w:val="yellow"/>
          <w:u w:val="single"/>
          <w:lang w:val="en-GB"/>
        </w:rPr>
        <w:t>PART 2.2 (Subjective Evaluation)</w:t>
      </w:r>
    </w:p>
    <w:p w14:paraId="09BBBC4D" w14:textId="77777777" w:rsidR="00E22D72" w:rsidRPr="004600CC" w:rsidRDefault="00E22D7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22D72" w:rsidRPr="004600CC" w14:paraId="1EB4642C" w14:textId="77777777">
        <w:trPr>
          <w:trHeight w:val="20"/>
          <w:jc w:val="center"/>
        </w:trPr>
        <w:tc>
          <w:tcPr>
            <w:tcW w:w="1666" w:type="pct"/>
            <w:noWrap/>
          </w:tcPr>
          <w:p w14:paraId="02337EBD" w14:textId="77777777" w:rsidR="00E22D72" w:rsidRPr="004600CC" w:rsidRDefault="00E22D72">
            <w:pPr>
              <w:keepNext/>
              <w:outlineLvl w:val="1"/>
              <w:rPr>
                <w:rFonts w:ascii="Arial" w:eastAsia="MS Mincho" w:hAnsi="Arial" w:cs="Arial"/>
                <w:b/>
                <w:bCs/>
                <w:sz w:val="20"/>
                <w:szCs w:val="20"/>
                <w:lang w:val="en-GB"/>
              </w:rPr>
            </w:pPr>
          </w:p>
        </w:tc>
        <w:tc>
          <w:tcPr>
            <w:tcW w:w="1667" w:type="pct"/>
          </w:tcPr>
          <w:p w14:paraId="0C91C4F2" w14:textId="77777777" w:rsidR="00E22D72" w:rsidRPr="004600CC" w:rsidRDefault="005923C9">
            <w:pPr>
              <w:keepNext/>
              <w:outlineLvl w:val="1"/>
              <w:rPr>
                <w:rFonts w:ascii="Arial" w:eastAsia="MS Mincho" w:hAnsi="Arial" w:cs="Arial"/>
                <w:b/>
                <w:bCs/>
                <w:sz w:val="20"/>
                <w:szCs w:val="20"/>
                <w:lang w:val="en-GB"/>
              </w:rPr>
            </w:pPr>
            <w:r w:rsidRPr="004600CC">
              <w:rPr>
                <w:rFonts w:ascii="Arial" w:eastAsia="MS Mincho" w:hAnsi="Arial" w:cs="Arial"/>
                <w:b/>
                <w:bCs/>
                <w:sz w:val="20"/>
                <w:szCs w:val="20"/>
                <w:lang w:val="en-GB"/>
              </w:rPr>
              <w:t>Reviewer’s comment</w:t>
            </w:r>
          </w:p>
          <w:p w14:paraId="4F3D38CE" w14:textId="77777777" w:rsidR="00E22D72" w:rsidRPr="004600CC" w:rsidRDefault="00E22D72">
            <w:pPr>
              <w:rPr>
                <w:rFonts w:ascii="Arial" w:hAnsi="Arial" w:cs="Arial"/>
                <w:sz w:val="20"/>
                <w:szCs w:val="20"/>
                <w:lang w:val="en-GB"/>
              </w:rPr>
            </w:pPr>
          </w:p>
        </w:tc>
        <w:tc>
          <w:tcPr>
            <w:tcW w:w="1667" w:type="pct"/>
          </w:tcPr>
          <w:p w14:paraId="7AB90CD7" w14:textId="77777777" w:rsidR="00E22D72" w:rsidRPr="004600CC" w:rsidRDefault="005923C9">
            <w:pPr>
              <w:spacing w:after="160" w:line="256" w:lineRule="auto"/>
              <w:rPr>
                <w:rFonts w:ascii="Arial" w:eastAsia="Calibri" w:hAnsi="Arial" w:cs="Arial"/>
                <w:kern w:val="2"/>
                <w:sz w:val="20"/>
                <w:szCs w:val="20"/>
                <w:lang w:val="en-IN"/>
              </w:rPr>
            </w:pPr>
            <w:r w:rsidRPr="004600CC">
              <w:rPr>
                <w:rFonts w:ascii="Arial" w:eastAsia="Calibri" w:hAnsi="Arial" w:cs="Arial"/>
                <w:b/>
                <w:kern w:val="2"/>
                <w:sz w:val="20"/>
                <w:szCs w:val="20"/>
                <w:lang w:val="en-IN"/>
              </w:rPr>
              <w:t>Author’s Feedback</w:t>
            </w:r>
            <w:r w:rsidRPr="004600CC">
              <w:rPr>
                <w:rFonts w:ascii="Arial" w:eastAsia="Calibri" w:hAnsi="Arial" w:cs="Arial"/>
                <w:kern w:val="2"/>
                <w:sz w:val="20"/>
                <w:szCs w:val="20"/>
                <w:lang w:val="en-IN"/>
              </w:rPr>
              <w:t xml:space="preserve"> (It is mandatory that authors should write his/her feedback here)</w:t>
            </w:r>
          </w:p>
          <w:p w14:paraId="282E991B" w14:textId="77777777" w:rsidR="00E22D72" w:rsidRPr="004600CC" w:rsidRDefault="00E22D72">
            <w:pPr>
              <w:keepNext/>
              <w:outlineLvl w:val="1"/>
              <w:rPr>
                <w:rFonts w:ascii="Arial" w:eastAsia="MS Mincho" w:hAnsi="Arial" w:cs="Arial"/>
                <w:bCs/>
                <w:sz w:val="20"/>
                <w:szCs w:val="20"/>
                <w:lang w:val="en-GB"/>
              </w:rPr>
            </w:pPr>
          </w:p>
        </w:tc>
      </w:tr>
      <w:tr w:rsidR="00E22D72" w:rsidRPr="004600CC" w14:paraId="717F3C21" w14:textId="77777777">
        <w:trPr>
          <w:trHeight w:val="20"/>
          <w:jc w:val="center"/>
        </w:trPr>
        <w:tc>
          <w:tcPr>
            <w:tcW w:w="1666" w:type="pct"/>
            <w:noWrap/>
          </w:tcPr>
          <w:p w14:paraId="0973AAC7" w14:textId="77777777" w:rsidR="00E22D72" w:rsidRPr="004600CC" w:rsidRDefault="005923C9">
            <w:pPr>
              <w:rPr>
                <w:rFonts w:ascii="Arial" w:hAnsi="Arial" w:cs="Arial"/>
                <w:b/>
                <w:bCs/>
                <w:sz w:val="20"/>
                <w:szCs w:val="20"/>
                <w:lang w:val="en-GB"/>
              </w:rPr>
            </w:pPr>
            <w:r w:rsidRPr="004600CC">
              <w:rPr>
                <w:rFonts w:ascii="Arial" w:hAnsi="Arial" w:cs="Arial"/>
                <w:b/>
                <w:bCs/>
                <w:sz w:val="20"/>
                <w:szCs w:val="20"/>
                <w:lang w:val="en-GB"/>
              </w:rPr>
              <w:t>Is the title of the article suitable?</w:t>
            </w:r>
          </w:p>
          <w:p w14:paraId="356B5003" w14:textId="77777777" w:rsidR="00E22D72" w:rsidRPr="004600CC" w:rsidRDefault="00E22D72">
            <w:pPr>
              <w:rPr>
                <w:rFonts w:ascii="Arial" w:hAnsi="Arial" w:cs="Arial"/>
                <w:bCs/>
                <w:sz w:val="20"/>
                <w:szCs w:val="20"/>
                <w:lang w:val="en-GB"/>
              </w:rPr>
            </w:pPr>
          </w:p>
          <w:p w14:paraId="70E95402" w14:textId="77777777" w:rsidR="00E22D72" w:rsidRPr="004600CC" w:rsidRDefault="005923C9">
            <w:pPr>
              <w:rPr>
                <w:rFonts w:ascii="Arial" w:hAnsi="Arial" w:cs="Arial"/>
                <w:bCs/>
                <w:sz w:val="20"/>
                <w:szCs w:val="20"/>
                <w:lang w:val="en-GB"/>
              </w:rPr>
            </w:pPr>
            <w:r w:rsidRPr="004600CC">
              <w:rPr>
                <w:rFonts w:ascii="Arial" w:hAnsi="Arial" w:cs="Arial"/>
                <w:bCs/>
                <w:sz w:val="20"/>
                <w:szCs w:val="20"/>
                <w:lang w:val="en-GB"/>
              </w:rPr>
              <w:t>If your answer is NO, please provide a brief, clear suggestion for improvement.</w:t>
            </w:r>
          </w:p>
          <w:p w14:paraId="4248D786" w14:textId="77777777" w:rsidR="00E22D72" w:rsidRPr="004600CC" w:rsidRDefault="00E22D72">
            <w:pPr>
              <w:rPr>
                <w:rFonts w:ascii="Arial" w:hAnsi="Arial" w:cs="Arial"/>
                <w:sz w:val="20"/>
                <w:szCs w:val="20"/>
                <w:u w:val="single"/>
                <w:lang w:val="en-GB"/>
              </w:rPr>
            </w:pPr>
          </w:p>
        </w:tc>
        <w:tc>
          <w:tcPr>
            <w:tcW w:w="1667" w:type="pct"/>
          </w:tcPr>
          <w:p w14:paraId="7F8100D3" w14:textId="122D63C7" w:rsidR="00E22D72" w:rsidRPr="004600CC" w:rsidRDefault="00FA3BE0">
            <w:pPr>
              <w:ind w:left="360"/>
              <w:rPr>
                <w:rFonts w:ascii="Arial" w:hAnsi="Arial" w:cs="Arial"/>
                <w:b/>
                <w:bCs/>
                <w:sz w:val="20"/>
                <w:szCs w:val="20"/>
                <w:lang w:val="en-GB"/>
              </w:rPr>
            </w:pPr>
            <w:r w:rsidRPr="004600CC">
              <w:rPr>
                <w:rFonts w:ascii="Arial" w:hAnsi="Arial" w:cs="Arial"/>
                <w:b/>
                <w:bCs/>
                <w:sz w:val="20"/>
                <w:szCs w:val="20"/>
                <w:lang w:val="en-GB"/>
              </w:rPr>
              <w:t>Yes</w:t>
            </w:r>
          </w:p>
        </w:tc>
        <w:tc>
          <w:tcPr>
            <w:tcW w:w="1667" w:type="pct"/>
          </w:tcPr>
          <w:p w14:paraId="130993FE" w14:textId="4E6E9173" w:rsidR="00E22D72" w:rsidRPr="004600CC" w:rsidRDefault="00566EEC">
            <w:pPr>
              <w:keepNext/>
              <w:outlineLvl w:val="1"/>
              <w:rPr>
                <w:rFonts w:ascii="Arial" w:eastAsia="MS Mincho" w:hAnsi="Arial" w:cs="Arial"/>
                <w:bCs/>
                <w:sz w:val="20"/>
                <w:szCs w:val="20"/>
                <w:lang w:val="en-GB"/>
              </w:rPr>
            </w:pPr>
            <w:r w:rsidRPr="004600CC">
              <w:rPr>
                <w:rFonts w:ascii="Arial" w:hAnsi="Arial" w:cs="Arial"/>
                <w:sz w:val="20"/>
                <w:szCs w:val="20"/>
              </w:rPr>
              <w:t>Thank you for confirming that the title is appropriate</w:t>
            </w:r>
          </w:p>
        </w:tc>
      </w:tr>
      <w:tr w:rsidR="00E22D72" w:rsidRPr="004600CC" w14:paraId="1E912B22" w14:textId="77777777">
        <w:trPr>
          <w:trHeight w:val="20"/>
          <w:jc w:val="center"/>
        </w:trPr>
        <w:tc>
          <w:tcPr>
            <w:tcW w:w="1666" w:type="pct"/>
            <w:noWrap/>
          </w:tcPr>
          <w:p w14:paraId="3932BB6B" w14:textId="77777777" w:rsidR="00E22D72" w:rsidRPr="004600CC" w:rsidRDefault="005923C9">
            <w:pPr>
              <w:keepNext/>
              <w:outlineLvl w:val="1"/>
              <w:rPr>
                <w:rFonts w:ascii="Arial" w:eastAsia="MS Mincho" w:hAnsi="Arial" w:cs="Arial"/>
                <w:b/>
                <w:bCs/>
                <w:sz w:val="20"/>
                <w:szCs w:val="20"/>
                <w:lang w:val="en-GB"/>
              </w:rPr>
            </w:pPr>
            <w:r w:rsidRPr="004600CC">
              <w:rPr>
                <w:rFonts w:ascii="Arial" w:eastAsia="MS Mincho" w:hAnsi="Arial" w:cs="Arial"/>
                <w:b/>
                <w:bCs/>
                <w:sz w:val="20"/>
                <w:szCs w:val="20"/>
                <w:lang w:val="en-GB"/>
              </w:rPr>
              <w:t xml:space="preserve">Is the abstract of the article comprehensive? </w:t>
            </w:r>
          </w:p>
          <w:p w14:paraId="6A4CD468" w14:textId="77777777" w:rsidR="00E22D72" w:rsidRPr="004600CC" w:rsidRDefault="005923C9">
            <w:pPr>
              <w:rPr>
                <w:rFonts w:ascii="Arial" w:hAnsi="Arial" w:cs="Arial"/>
                <w:bCs/>
                <w:sz w:val="20"/>
                <w:szCs w:val="20"/>
                <w:lang w:val="en-GB"/>
              </w:rPr>
            </w:pPr>
            <w:r w:rsidRPr="004600CC">
              <w:rPr>
                <w:rFonts w:ascii="Arial" w:hAnsi="Arial" w:cs="Arial"/>
                <w:bCs/>
                <w:sz w:val="20"/>
                <w:szCs w:val="20"/>
                <w:lang w:val="en-GB"/>
              </w:rPr>
              <w:t>s</w:t>
            </w:r>
          </w:p>
          <w:p w14:paraId="207D8023" w14:textId="77777777" w:rsidR="00E22D72" w:rsidRPr="004600CC" w:rsidRDefault="005923C9">
            <w:pPr>
              <w:rPr>
                <w:rFonts w:ascii="Arial" w:hAnsi="Arial" w:cs="Arial"/>
                <w:bCs/>
                <w:sz w:val="20"/>
                <w:szCs w:val="20"/>
                <w:lang w:val="en-GB"/>
              </w:rPr>
            </w:pPr>
            <w:r w:rsidRPr="004600CC">
              <w:rPr>
                <w:rFonts w:ascii="Arial" w:hAnsi="Arial" w:cs="Arial"/>
                <w:bCs/>
                <w:sz w:val="20"/>
                <w:szCs w:val="20"/>
                <w:lang w:val="en-GB"/>
              </w:rPr>
              <w:t>If your answer is NO, please provide a brief, clear suggestion for improvement.</w:t>
            </w:r>
          </w:p>
          <w:p w14:paraId="09A976D7" w14:textId="77777777" w:rsidR="00E22D72" w:rsidRPr="004600CC" w:rsidRDefault="00E22D72">
            <w:pPr>
              <w:rPr>
                <w:rFonts w:ascii="Arial" w:hAnsi="Arial" w:cs="Arial"/>
                <w:sz w:val="20"/>
                <w:szCs w:val="20"/>
                <w:lang w:val="en-GB"/>
              </w:rPr>
            </w:pPr>
          </w:p>
        </w:tc>
        <w:tc>
          <w:tcPr>
            <w:tcW w:w="1667" w:type="pct"/>
          </w:tcPr>
          <w:p w14:paraId="4540CB74" w14:textId="6F50FF01" w:rsidR="00E22D72" w:rsidRPr="004600CC" w:rsidRDefault="00FA3BE0" w:rsidP="00B47C15">
            <w:pPr>
              <w:rPr>
                <w:rFonts w:ascii="Arial" w:hAnsi="Arial" w:cs="Arial"/>
                <w:b/>
                <w:bCs/>
                <w:sz w:val="20"/>
                <w:szCs w:val="20"/>
                <w:lang w:val="en-GB"/>
              </w:rPr>
            </w:pPr>
            <w:r w:rsidRPr="004600CC">
              <w:rPr>
                <w:rFonts w:ascii="Arial" w:hAnsi="Arial" w:cs="Arial"/>
                <w:b/>
                <w:bCs/>
                <w:sz w:val="20"/>
                <w:szCs w:val="20"/>
                <w:lang w:val="en-GB"/>
              </w:rPr>
              <w:t>See comments</w:t>
            </w:r>
          </w:p>
        </w:tc>
        <w:tc>
          <w:tcPr>
            <w:tcW w:w="1667" w:type="pct"/>
          </w:tcPr>
          <w:p w14:paraId="61CA0791" w14:textId="0348CE81" w:rsidR="00E22D72" w:rsidRPr="004600CC" w:rsidRDefault="00B47C15" w:rsidP="00BF458A">
            <w:pPr>
              <w:keepNext/>
              <w:outlineLvl w:val="1"/>
              <w:rPr>
                <w:rFonts w:ascii="Arial" w:eastAsia="MS Mincho" w:hAnsi="Arial" w:cs="Arial"/>
                <w:bCs/>
                <w:sz w:val="20"/>
                <w:szCs w:val="20"/>
                <w:lang w:val="en-GB"/>
              </w:rPr>
            </w:pPr>
            <w:r w:rsidRPr="004600CC">
              <w:rPr>
                <w:rFonts w:ascii="Arial" w:hAnsi="Arial" w:cs="Arial"/>
                <w:sz w:val="20"/>
                <w:szCs w:val="20"/>
              </w:rPr>
              <w:t xml:space="preserve">The abstract has been revised to better summarize </w:t>
            </w:r>
            <w:r w:rsidR="00BF458A" w:rsidRPr="004600CC">
              <w:rPr>
                <w:rFonts w:ascii="Arial" w:hAnsi="Arial" w:cs="Arial"/>
                <w:sz w:val="20"/>
                <w:szCs w:val="20"/>
              </w:rPr>
              <w:t xml:space="preserve">the </w:t>
            </w:r>
            <w:r w:rsidRPr="004600CC">
              <w:rPr>
                <w:rFonts w:ascii="Arial" w:hAnsi="Arial" w:cs="Arial"/>
                <w:sz w:val="20"/>
                <w:szCs w:val="20"/>
              </w:rPr>
              <w:t>principal findings, and significance of the study.</w:t>
            </w:r>
          </w:p>
        </w:tc>
      </w:tr>
      <w:tr w:rsidR="00E22D72" w:rsidRPr="004600CC" w14:paraId="26C473D2" w14:textId="77777777">
        <w:trPr>
          <w:trHeight w:val="20"/>
          <w:jc w:val="center"/>
        </w:trPr>
        <w:tc>
          <w:tcPr>
            <w:tcW w:w="1666" w:type="pct"/>
            <w:noWrap/>
            <w:hideMark/>
          </w:tcPr>
          <w:p w14:paraId="42306894" w14:textId="77777777" w:rsidR="00E22D72" w:rsidRPr="004600CC" w:rsidRDefault="005923C9">
            <w:pPr>
              <w:keepNext/>
              <w:outlineLvl w:val="1"/>
              <w:rPr>
                <w:rFonts w:ascii="Arial" w:eastAsia="MS Mincho" w:hAnsi="Arial" w:cs="Arial"/>
                <w:bCs/>
                <w:sz w:val="20"/>
                <w:szCs w:val="20"/>
                <w:lang w:val="en-GB"/>
              </w:rPr>
            </w:pPr>
            <w:r w:rsidRPr="004600CC">
              <w:rPr>
                <w:rFonts w:ascii="Arial" w:eastAsia="MS Mincho" w:hAnsi="Arial" w:cs="Arial"/>
                <w:b/>
                <w:bCs/>
                <w:sz w:val="20"/>
                <w:szCs w:val="20"/>
                <w:lang w:val="en-GB"/>
              </w:rPr>
              <w:t xml:space="preserve">Is the manuscript scientifically correct? </w:t>
            </w:r>
            <w:r w:rsidRPr="004600CC">
              <w:rPr>
                <w:rFonts w:ascii="Arial" w:eastAsia="MS Mincho" w:hAnsi="Arial" w:cs="Arial"/>
                <w:b/>
                <w:bCs/>
                <w:sz w:val="20"/>
                <w:szCs w:val="20"/>
                <w:lang w:val="en-GB"/>
              </w:rPr>
              <w:br/>
            </w:r>
          </w:p>
          <w:p w14:paraId="5628DC91" w14:textId="77777777" w:rsidR="00E22D72" w:rsidRPr="004600CC" w:rsidRDefault="005923C9">
            <w:pPr>
              <w:rPr>
                <w:rFonts w:ascii="Arial" w:hAnsi="Arial" w:cs="Arial"/>
                <w:bCs/>
                <w:sz w:val="20"/>
                <w:szCs w:val="20"/>
                <w:lang w:val="en-GB"/>
              </w:rPr>
            </w:pPr>
            <w:r w:rsidRPr="004600CC">
              <w:rPr>
                <w:rFonts w:ascii="Arial" w:hAnsi="Arial" w:cs="Arial"/>
                <w:bCs/>
                <w:sz w:val="20"/>
                <w:szCs w:val="20"/>
                <w:lang w:val="en-GB"/>
              </w:rPr>
              <w:t>If your answer is NO, please provide a brief, clear suggestion for improvement</w:t>
            </w:r>
          </w:p>
          <w:p w14:paraId="78A2889B" w14:textId="77777777" w:rsidR="00E22D72" w:rsidRPr="004600CC" w:rsidRDefault="005923C9">
            <w:pPr>
              <w:rPr>
                <w:rFonts w:ascii="Arial" w:hAnsi="Arial" w:cs="Arial"/>
                <w:b/>
                <w:sz w:val="20"/>
                <w:szCs w:val="20"/>
                <w:lang w:val="en-GB"/>
              </w:rPr>
            </w:pPr>
            <w:r w:rsidRPr="004600CC">
              <w:rPr>
                <w:rFonts w:ascii="Arial" w:hAnsi="Arial" w:cs="Arial"/>
                <w:bCs/>
                <w:sz w:val="20"/>
                <w:szCs w:val="20"/>
                <w:lang w:val="en-GB"/>
              </w:rPr>
              <w:t>.</w:t>
            </w:r>
          </w:p>
        </w:tc>
        <w:tc>
          <w:tcPr>
            <w:tcW w:w="1667" w:type="pct"/>
          </w:tcPr>
          <w:p w14:paraId="0E5F8BA9" w14:textId="2406E679" w:rsidR="00E22D72" w:rsidRPr="004600CC" w:rsidRDefault="00FA3BE0">
            <w:pPr>
              <w:contextualSpacing/>
              <w:rPr>
                <w:rFonts w:ascii="Arial" w:hAnsi="Arial" w:cs="Arial"/>
                <w:bCs/>
                <w:sz w:val="20"/>
                <w:szCs w:val="20"/>
                <w:lang w:val="en-GB"/>
              </w:rPr>
            </w:pPr>
            <w:r w:rsidRPr="004600CC">
              <w:rPr>
                <w:rFonts w:ascii="Arial" w:hAnsi="Arial" w:cs="Arial"/>
                <w:b/>
                <w:bCs/>
                <w:sz w:val="20"/>
                <w:szCs w:val="20"/>
                <w:lang w:val="en-GB"/>
              </w:rPr>
              <w:t>See comments</w:t>
            </w:r>
          </w:p>
        </w:tc>
        <w:tc>
          <w:tcPr>
            <w:tcW w:w="1667" w:type="pct"/>
          </w:tcPr>
          <w:p w14:paraId="027D94DC" w14:textId="06B88C69" w:rsidR="00E22D72" w:rsidRPr="004600CC" w:rsidRDefault="00B47C15" w:rsidP="00B47C15">
            <w:pPr>
              <w:keepNext/>
              <w:outlineLvl w:val="1"/>
              <w:rPr>
                <w:rFonts w:ascii="Arial" w:eastAsia="MS Mincho" w:hAnsi="Arial" w:cs="Arial"/>
                <w:bCs/>
                <w:sz w:val="20"/>
                <w:szCs w:val="20"/>
                <w:lang w:val="en-GB"/>
              </w:rPr>
            </w:pPr>
            <w:r w:rsidRPr="004600CC">
              <w:rPr>
                <w:rFonts w:ascii="Arial" w:hAnsi="Arial" w:cs="Arial"/>
                <w:sz w:val="20"/>
                <w:szCs w:val="20"/>
              </w:rPr>
              <w:t>The manuscript has been thoroughly revised to address all reviewer comments, particularly regarding methodology to ensure scientific rigor and accuracy.</w:t>
            </w:r>
          </w:p>
        </w:tc>
      </w:tr>
      <w:tr w:rsidR="00E22D72" w:rsidRPr="004600CC" w14:paraId="5CA09944" w14:textId="77777777">
        <w:trPr>
          <w:trHeight w:val="20"/>
          <w:jc w:val="center"/>
        </w:trPr>
        <w:tc>
          <w:tcPr>
            <w:tcW w:w="1666" w:type="pct"/>
            <w:noWrap/>
          </w:tcPr>
          <w:p w14:paraId="599C0619" w14:textId="77777777" w:rsidR="00E22D72" w:rsidRPr="004600CC" w:rsidRDefault="005923C9">
            <w:pPr>
              <w:rPr>
                <w:rFonts w:ascii="Arial" w:hAnsi="Arial" w:cs="Arial"/>
                <w:b/>
                <w:bCs/>
                <w:sz w:val="20"/>
                <w:szCs w:val="20"/>
                <w:lang w:val="en-GB"/>
              </w:rPr>
            </w:pPr>
            <w:r w:rsidRPr="004600CC">
              <w:rPr>
                <w:rFonts w:ascii="Arial" w:hAnsi="Arial" w:cs="Arial"/>
                <w:b/>
                <w:bCs/>
                <w:sz w:val="20"/>
                <w:szCs w:val="20"/>
                <w:lang w:val="en-GB"/>
              </w:rPr>
              <w:t xml:space="preserve">Are the references sufficient and recent? </w:t>
            </w:r>
          </w:p>
          <w:p w14:paraId="51A2D083" w14:textId="77777777" w:rsidR="00E22D72" w:rsidRPr="004600CC" w:rsidRDefault="005923C9">
            <w:pPr>
              <w:rPr>
                <w:rFonts w:ascii="Arial" w:hAnsi="Arial" w:cs="Arial"/>
                <w:bCs/>
                <w:sz w:val="20"/>
                <w:szCs w:val="20"/>
                <w:lang w:val="en-GB"/>
              </w:rPr>
            </w:pPr>
            <w:r w:rsidRPr="004600CC">
              <w:rPr>
                <w:rFonts w:ascii="Arial" w:hAnsi="Arial" w:cs="Arial"/>
                <w:bCs/>
                <w:sz w:val="20"/>
                <w:szCs w:val="20"/>
                <w:lang w:val="en-GB"/>
              </w:rPr>
              <w:t>(YES or NO)</w:t>
            </w:r>
          </w:p>
          <w:p w14:paraId="6E260CDA" w14:textId="77777777" w:rsidR="00E22D72" w:rsidRPr="004600CC" w:rsidRDefault="00E22D72">
            <w:pPr>
              <w:rPr>
                <w:rFonts w:ascii="Arial" w:hAnsi="Arial" w:cs="Arial"/>
                <w:bCs/>
                <w:sz w:val="20"/>
                <w:szCs w:val="20"/>
                <w:lang w:val="en-GB"/>
              </w:rPr>
            </w:pPr>
          </w:p>
          <w:p w14:paraId="44C7EA2D" w14:textId="77777777" w:rsidR="00E22D72" w:rsidRPr="004600CC" w:rsidRDefault="005923C9">
            <w:pPr>
              <w:rPr>
                <w:rFonts w:ascii="Arial" w:hAnsi="Arial" w:cs="Arial"/>
                <w:bCs/>
                <w:sz w:val="20"/>
                <w:szCs w:val="20"/>
                <w:lang w:val="en-GB"/>
              </w:rPr>
            </w:pPr>
            <w:r w:rsidRPr="004600CC">
              <w:rPr>
                <w:rFonts w:ascii="Arial" w:hAnsi="Arial" w:cs="Arial"/>
                <w:bCs/>
                <w:sz w:val="20"/>
                <w:szCs w:val="20"/>
                <w:lang w:val="en-GB"/>
              </w:rPr>
              <w:t>If your answer is NO, please provide clear suggestion for improvement.</w:t>
            </w:r>
          </w:p>
          <w:p w14:paraId="446F983D" w14:textId="77777777" w:rsidR="00E22D72" w:rsidRPr="004600CC" w:rsidRDefault="00E22D72">
            <w:pPr>
              <w:rPr>
                <w:rFonts w:ascii="Arial" w:hAnsi="Arial" w:cs="Arial"/>
                <w:b/>
                <w:bCs/>
                <w:sz w:val="20"/>
                <w:szCs w:val="20"/>
                <w:lang w:val="en-GB"/>
              </w:rPr>
            </w:pPr>
          </w:p>
        </w:tc>
        <w:tc>
          <w:tcPr>
            <w:tcW w:w="1667" w:type="pct"/>
          </w:tcPr>
          <w:p w14:paraId="0830387A" w14:textId="1E818660" w:rsidR="00E22D72" w:rsidRPr="004600CC" w:rsidRDefault="00FA3BE0">
            <w:pPr>
              <w:contextualSpacing/>
              <w:rPr>
                <w:rFonts w:ascii="Arial" w:hAnsi="Arial" w:cs="Arial"/>
                <w:bCs/>
                <w:sz w:val="20"/>
                <w:szCs w:val="20"/>
                <w:lang w:val="en-GB"/>
              </w:rPr>
            </w:pPr>
            <w:r w:rsidRPr="004600CC">
              <w:rPr>
                <w:rFonts w:ascii="Arial" w:hAnsi="Arial" w:cs="Arial"/>
                <w:bCs/>
                <w:sz w:val="20"/>
                <w:szCs w:val="20"/>
                <w:lang w:val="en-GB"/>
              </w:rPr>
              <w:t>Yes</w:t>
            </w:r>
          </w:p>
        </w:tc>
        <w:tc>
          <w:tcPr>
            <w:tcW w:w="1667" w:type="pct"/>
          </w:tcPr>
          <w:p w14:paraId="3CF34B68" w14:textId="1B26DC8B" w:rsidR="00E22D72" w:rsidRPr="004600CC" w:rsidRDefault="00B47C15" w:rsidP="00BF458A">
            <w:pPr>
              <w:keepNext/>
              <w:outlineLvl w:val="1"/>
              <w:rPr>
                <w:rFonts w:ascii="Arial" w:eastAsia="MS Mincho" w:hAnsi="Arial" w:cs="Arial"/>
                <w:bCs/>
                <w:sz w:val="20"/>
                <w:szCs w:val="20"/>
                <w:lang w:val="en-GB"/>
              </w:rPr>
            </w:pPr>
            <w:r w:rsidRPr="004600CC">
              <w:rPr>
                <w:rFonts w:ascii="Arial" w:hAnsi="Arial" w:cs="Arial"/>
                <w:sz w:val="20"/>
                <w:szCs w:val="20"/>
              </w:rPr>
              <w:t>Thank you for the positive evaluation. Additional references have also been included to further strengthen the manuscript.</w:t>
            </w:r>
          </w:p>
        </w:tc>
      </w:tr>
      <w:tr w:rsidR="00E22D72" w:rsidRPr="004600CC" w14:paraId="1949EA0B" w14:textId="77777777">
        <w:trPr>
          <w:trHeight w:val="20"/>
          <w:jc w:val="center"/>
        </w:trPr>
        <w:tc>
          <w:tcPr>
            <w:tcW w:w="1666" w:type="pct"/>
            <w:noWrap/>
          </w:tcPr>
          <w:p w14:paraId="1824A04B" w14:textId="77777777" w:rsidR="00E22D72" w:rsidRPr="004600CC" w:rsidRDefault="005923C9">
            <w:pPr>
              <w:rPr>
                <w:rFonts w:ascii="Arial" w:hAnsi="Arial" w:cs="Arial"/>
                <w:b/>
                <w:bCs/>
                <w:sz w:val="20"/>
                <w:szCs w:val="20"/>
                <w:lang w:val="en-GB"/>
              </w:rPr>
            </w:pPr>
            <w:r w:rsidRPr="004600CC">
              <w:rPr>
                <w:rFonts w:ascii="Arial" w:hAnsi="Arial" w:cs="Arial"/>
                <w:b/>
                <w:bCs/>
                <w:sz w:val="20"/>
                <w:szCs w:val="20"/>
                <w:lang w:val="en-GB"/>
              </w:rPr>
              <w:t>Are there ethical issues in this manuscript?</w:t>
            </w:r>
          </w:p>
          <w:p w14:paraId="502627E0" w14:textId="77777777" w:rsidR="00E22D72" w:rsidRPr="004600CC" w:rsidRDefault="005923C9">
            <w:pPr>
              <w:rPr>
                <w:rFonts w:ascii="Arial" w:hAnsi="Arial" w:cs="Arial"/>
                <w:bCs/>
                <w:sz w:val="20"/>
                <w:szCs w:val="20"/>
                <w:lang w:val="en-GB"/>
              </w:rPr>
            </w:pPr>
            <w:r w:rsidRPr="004600CC">
              <w:rPr>
                <w:rFonts w:ascii="Arial" w:hAnsi="Arial" w:cs="Arial"/>
                <w:bCs/>
                <w:sz w:val="20"/>
                <w:szCs w:val="20"/>
                <w:lang w:val="en-GB"/>
              </w:rPr>
              <w:t>(YES or NO)</w:t>
            </w:r>
          </w:p>
          <w:p w14:paraId="62D492EA" w14:textId="77777777" w:rsidR="00E22D72" w:rsidRPr="004600CC" w:rsidRDefault="00E22D72">
            <w:pPr>
              <w:rPr>
                <w:rFonts w:ascii="Arial" w:hAnsi="Arial" w:cs="Arial"/>
                <w:bCs/>
                <w:sz w:val="20"/>
                <w:szCs w:val="20"/>
                <w:lang w:val="en-GB"/>
              </w:rPr>
            </w:pPr>
          </w:p>
          <w:p w14:paraId="10151359" w14:textId="77777777" w:rsidR="00E22D72" w:rsidRPr="004600CC" w:rsidRDefault="005923C9">
            <w:pPr>
              <w:rPr>
                <w:rFonts w:ascii="Arial" w:hAnsi="Arial" w:cs="Arial"/>
                <w:bCs/>
                <w:sz w:val="20"/>
                <w:szCs w:val="20"/>
                <w:lang w:val="en-GB"/>
              </w:rPr>
            </w:pPr>
            <w:r w:rsidRPr="004600CC">
              <w:rPr>
                <w:rFonts w:ascii="Arial" w:hAnsi="Arial" w:cs="Arial"/>
                <w:bCs/>
                <w:sz w:val="20"/>
                <w:szCs w:val="20"/>
                <w:lang w:val="en-GB"/>
              </w:rPr>
              <w:t>(If yes, kindly please write down the ethical issues here in details)</w:t>
            </w:r>
          </w:p>
          <w:p w14:paraId="1393E5DF" w14:textId="77777777" w:rsidR="00E22D72" w:rsidRPr="004600CC" w:rsidRDefault="00E22D72">
            <w:pPr>
              <w:rPr>
                <w:rFonts w:ascii="Arial" w:hAnsi="Arial" w:cs="Arial"/>
                <w:bCs/>
                <w:sz w:val="20"/>
                <w:szCs w:val="20"/>
                <w:lang w:val="en-GB"/>
              </w:rPr>
            </w:pPr>
          </w:p>
        </w:tc>
        <w:tc>
          <w:tcPr>
            <w:tcW w:w="1667" w:type="pct"/>
          </w:tcPr>
          <w:p w14:paraId="2BE659C1" w14:textId="529A93C3" w:rsidR="00E22D72" w:rsidRPr="004600CC" w:rsidRDefault="00FA3BE0">
            <w:pPr>
              <w:contextualSpacing/>
              <w:rPr>
                <w:rFonts w:ascii="Arial" w:hAnsi="Arial" w:cs="Arial"/>
                <w:bCs/>
                <w:sz w:val="20"/>
                <w:szCs w:val="20"/>
                <w:lang w:val="en-GB"/>
              </w:rPr>
            </w:pPr>
            <w:r w:rsidRPr="004600CC">
              <w:rPr>
                <w:rFonts w:ascii="Arial" w:hAnsi="Arial" w:cs="Arial"/>
                <w:bCs/>
                <w:sz w:val="20"/>
                <w:szCs w:val="20"/>
                <w:lang w:val="en-GB"/>
              </w:rPr>
              <w:t>No detected</w:t>
            </w:r>
          </w:p>
        </w:tc>
        <w:tc>
          <w:tcPr>
            <w:tcW w:w="1667" w:type="pct"/>
          </w:tcPr>
          <w:p w14:paraId="3F0E0E5D" w14:textId="3CE78462" w:rsidR="00E22D72" w:rsidRPr="004600CC" w:rsidRDefault="00B47C15" w:rsidP="00BF458A">
            <w:pPr>
              <w:keepNext/>
              <w:outlineLvl w:val="1"/>
              <w:rPr>
                <w:rFonts w:ascii="Arial" w:eastAsia="MS Mincho" w:hAnsi="Arial" w:cs="Arial"/>
                <w:bCs/>
                <w:sz w:val="20"/>
                <w:szCs w:val="20"/>
                <w:lang w:val="en-GB"/>
              </w:rPr>
            </w:pPr>
            <w:r w:rsidRPr="004600CC">
              <w:rPr>
                <w:rFonts w:ascii="Arial" w:hAnsi="Arial" w:cs="Arial"/>
                <w:sz w:val="20"/>
                <w:szCs w:val="20"/>
              </w:rPr>
              <w:t xml:space="preserve">We appreciate the reviewer’s confirmation </w:t>
            </w:r>
          </w:p>
        </w:tc>
      </w:tr>
      <w:bookmarkEnd w:id="0"/>
    </w:tbl>
    <w:p w14:paraId="43A45CD2" w14:textId="481510B6" w:rsidR="00E22D72" w:rsidRPr="004600CC" w:rsidRDefault="00E22D72">
      <w:pPr>
        <w:keepNext/>
        <w:outlineLvl w:val="1"/>
        <w:rPr>
          <w:rFonts w:ascii="Arial" w:eastAsia="MS Mincho" w:hAnsi="Arial" w:cs="Arial"/>
          <w:b/>
          <w:bCs/>
          <w:sz w:val="20"/>
          <w:szCs w:val="20"/>
          <w:highlight w:val="yellow"/>
          <w:lang w:val="en-GB"/>
        </w:rPr>
      </w:pPr>
    </w:p>
    <w:sectPr w:rsidR="00E22D72" w:rsidRPr="004600C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EB465" w14:textId="77777777" w:rsidR="00154F0B" w:rsidRDefault="00154F0B">
      <w:r>
        <w:separator/>
      </w:r>
    </w:p>
  </w:endnote>
  <w:endnote w:type="continuationSeparator" w:id="0">
    <w:p w14:paraId="6F936858" w14:textId="77777777" w:rsidR="00154F0B" w:rsidRDefault="00154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E017" w14:textId="77777777" w:rsidR="00E22D72" w:rsidRDefault="00E22D72">
    <w:pPr>
      <w:pStyle w:val="Footer"/>
      <w:jc w:val="right"/>
    </w:pPr>
  </w:p>
  <w:p w14:paraId="084DC3E0" w14:textId="2F19C5C3" w:rsidR="00E22D72" w:rsidRDefault="005923C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84BA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84BAB">
      <w:rPr>
        <w:b/>
        <w:noProof/>
        <w:sz w:val="20"/>
      </w:rPr>
      <w:t>2</w:t>
    </w:r>
    <w:r>
      <w:rPr>
        <w:b/>
        <w:sz w:val="20"/>
      </w:rPr>
      <w:fldChar w:fldCharType="end"/>
    </w:r>
  </w:p>
  <w:p w14:paraId="2A6022F8" w14:textId="77777777" w:rsidR="00E22D72" w:rsidRDefault="005923C9">
    <w:pPr>
      <w:pStyle w:val="Footer"/>
      <w:jc w:val="right"/>
      <w:rPr>
        <w:b/>
        <w:sz w:val="20"/>
      </w:rPr>
    </w:pPr>
    <w:r>
      <w:rPr>
        <w:b/>
        <w:sz w:val="20"/>
      </w:rPr>
      <w:t>V240326</w:t>
    </w:r>
  </w:p>
  <w:p w14:paraId="452A5F95" w14:textId="77777777" w:rsidR="00E22D72" w:rsidRDefault="00E22D72">
    <w:pPr>
      <w:pStyle w:val="Footer"/>
      <w:jc w:val="right"/>
    </w:pPr>
  </w:p>
  <w:p w14:paraId="05A1A8A8" w14:textId="77777777" w:rsidR="00E22D72" w:rsidRDefault="00E22D7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3BC3A" w14:textId="77777777" w:rsidR="00154F0B" w:rsidRDefault="00154F0B">
      <w:r>
        <w:separator/>
      </w:r>
    </w:p>
  </w:footnote>
  <w:footnote w:type="continuationSeparator" w:id="0">
    <w:p w14:paraId="7DCCE2DD" w14:textId="77777777" w:rsidR="00154F0B" w:rsidRDefault="00154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429D3" w14:textId="77777777" w:rsidR="00E22D72" w:rsidRDefault="00E22D72">
    <w:pPr>
      <w:spacing w:before="100" w:beforeAutospacing="1" w:after="100" w:afterAutospacing="1"/>
      <w:jc w:val="center"/>
      <w:rPr>
        <w:b/>
        <w:bCs/>
        <w:color w:val="003399"/>
        <w:szCs w:val="20"/>
        <w:u w:val="single"/>
        <w:lang w:val="en-GB"/>
      </w:rPr>
    </w:pPr>
  </w:p>
  <w:p w14:paraId="28254D89" w14:textId="77777777" w:rsidR="00E22D72" w:rsidRDefault="005923C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D72"/>
    <w:rsid w:val="00110B97"/>
    <w:rsid w:val="001308E3"/>
    <w:rsid w:val="00154F0B"/>
    <w:rsid w:val="001A50A9"/>
    <w:rsid w:val="002821F1"/>
    <w:rsid w:val="002F06D0"/>
    <w:rsid w:val="00384BAB"/>
    <w:rsid w:val="004600CC"/>
    <w:rsid w:val="00532061"/>
    <w:rsid w:val="00566EEC"/>
    <w:rsid w:val="005923C9"/>
    <w:rsid w:val="0061750C"/>
    <w:rsid w:val="006367FA"/>
    <w:rsid w:val="00731A80"/>
    <w:rsid w:val="00802CD7"/>
    <w:rsid w:val="00A652B8"/>
    <w:rsid w:val="00AF322B"/>
    <w:rsid w:val="00B47C15"/>
    <w:rsid w:val="00B71E8A"/>
    <w:rsid w:val="00B93AFD"/>
    <w:rsid w:val="00BD4518"/>
    <w:rsid w:val="00BF458A"/>
    <w:rsid w:val="00CC7CED"/>
    <w:rsid w:val="00CE5B8C"/>
    <w:rsid w:val="00D22F6E"/>
    <w:rsid w:val="00D56988"/>
    <w:rsid w:val="00DA2F94"/>
    <w:rsid w:val="00E22D72"/>
    <w:rsid w:val="00E31E6A"/>
    <w:rsid w:val="00E4306A"/>
    <w:rsid w:val="00F51EA5"/>
    <w:rsid w:val="00F64CE7"/>
    <w:rsid w:val="00FA1CA1"/>
    <w:rsid w:val="00FA3BE0"/>
    <w:rsid w:val="00FA76AB"/>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CC2F3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61750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BalloonText">
    <w:name w:val="Balloon Text"/>
    <w:basedOn w:val="Normal"/>
    <w:link w:val="BalloonTextChar"/>
    <w:uiPriority w:val="99"/>
    <w:semiHidden/>
    <w:unhideWhenUsed/>
    <w:rsid w:val="00CE5B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5B8C"/>
    <w:rPr>
      <w:rFonts w:ascii="Segoe UI" w:eastAsia="Times New Roman" w:hAnsi="Segoe UI" w:cs="Segoe UI"/>
      <w:sz w:val="18"/>
      <w:szCs w:val="18"/>
    </w:rPr>
  </w:style>
  <w:style w:type="character" w:customStyle="1" w:styleId="Heading3Char">
    <w:name w:val="Heading 3 Char"/>
    <w:basedOn w:val="DefaultParagraphFont"/>
    <w:link w:val="Heading3"/>
    <w:uiPriority w:val="9"/>
    <w:semiHidden/>
    <w:rsid w:val="0061750C"/>
    <w:rPr>
      <w:rFonts w:asciiTheme="majorHAnsi" w:eastAsiaTheme="majorEastAsia" w:hAnsiTheme="majorHAnsi" w:cstheme="majorBidi"/>
      <w:color w:val="1F3763" w:themeColor="accent1" w:themeShade="7F"/>
      <w:sz w:val="24"/>
      <w:szCs w:val="24"/>
    </w:rPr>
  </w:style>
  <w:style w:type="character" w:customStyle="1" w:styleId="gd">
    <w:name w:val="gd"/>
    <w:basedOn w:val="DefaultParagraphFont"/>
    <w:rsid w:val="00617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355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5185540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3164896">
      <w:bodyDiv w:val="1"/>
      <w:marLeft w:val="0"/>
      <w:marRight w:val="0"/>
      <w:marTop w:val="0"/>
      <w:marBottom w:val="0"/>
      <w:divBdr>
        <w:top w:val="none" w:sz="0" w:space="0" w:color="auto"/>
        <w:left w:val="none" w:sz="0" w:space="0" w:color="auto"/>
        <w:bottom w:val="none" w:sz="0" w:space="0" w:color="auto"/>
        <w:right w:val="none" w:sz="0" w:space="0" w:color="auto"/>
      </w:divBdr>
      <w:divsChild>
        <w:div w:id="753430398">
          <w:marLeft w:val="0"/>
          <w:marRight w:val="0"/>
          <w:marTop w:val="0"/>
          <w:marBottom w:val="0"/>
          <w:divBdr>
            <w:top w:val="none" w:sz="0" w:space="0" w:color="auto"/>
            <w:left w:val="none" w:sz="0" w:space="0" w:color="auto"/>
            <w:bottom w:val="none" w:sz="0" w:space="0" w:color="auto"/>
            <w:right w:val="none" w:sz="0" w:space="0" w:color="auto"/>
          </w:divBdr>
        </w:div>
        <w:div w:id="14413339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954</Words>
  <Characters>5440</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2026-05-14T06:44:00Z</dcterms:created>
  <dcterms:modified xsi:type="dcterms:W3CDTF">2026-05-14T11:45:00Z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