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F2106" w14:paraId="47ED1D80" w14:textId="77777777">
        <w:trPr>
          <w:trHeight w:val="20"/>
          <w:jc w:val="center"/>
        </w:trPr>
        <w:tc>
          <w:tcPr>
            <w:tcW w:w="1186" w:type="pct"/>
          </w:tcPr>
          <w:p w14:paraId="74680116" w14:textId="77777777" w:rsidR="00DF2106" w:rsidRDefault="00D84201">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54FEA42C" w14:textId="77777777" w:rsidR="00DF2106" w:rsidRDefault="00D84201">
            <w:pPr>
              <w:rPr>
                <w:b/>
                <w:bCs/>
                <w:color w:val="0000FF"/>
                <w:sz w:val="20"/>
                <w:szCs w:val="20"/>
                <w:lang w:val="en-GB"/>
              </w:rPr>
            </w:pPr>
            <w:hyperlink r:id="rId7" w:history="1">
              <w:r>
                <w:rPr>
                  <w:rFonts w:ascii="Arial" w:hAnsi="Arial" w:cs="Arial"/>
                  <w:color w:val="0000FF"/>
                  <w:sz w:val="22"/>
                  <w:szCs w:val="22"/>
                  <w:u w:val="single"/>
                </w:rPr>
                <w:t>Journal of Global Agriculture and Ecology</w:t>
              </w:r>
            </w:hyperlink>
          </w:p>
        </w:tc>
      </w:tr>
      <w:tr w:rsidR="00DF2106" w14:paraId="2D7730DF" w14:textId="77777777">
        <w:trPr>
          <w:trHeight w:val="20"/>
          <w:jc w:val="center"/>
        </w:trPr>
        <w:tc>
          <w:tcPr>
            <w:tcW w:w="1186" w:type="pct"/>
          </w:tcPr>
          <w:p w14:paraId="6E919874" w14:textId="77777777" w:rsidR="00DF2106" w:rsidRDefault="00D84201">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62929BFD" w14:textId="77777777" w:rsidR="00DF2106" w:rsidRDefault="009C6A25">
            <w:pPr>
              <w:pStyle w:val="NormalWeb"/>
              <w:spacing w:before="0" w:beforeAutospacing="0" w:after="0" w:afterAutospacing="0"/>
              <w:rPr>
                <w:rFonts w:ascii="Times New Roman" w:hAnsi="Times New Roman" w:cs="Times New Roman"/>
                <w:b/>
                <w:bCs/>
                <w:sz w:val="20"/>
                <w:szCs w:val="20"/>
                <w:lang w:val="en-GB"/>
              </w:rPr>
            </w:pPr>
            <w:r w:rsidRPr="009C6A25">
              <w:rPr>
                <w:rFonts w:ascii="Times New Roman" w:hAnsi="Times New Roman" w:cs="Times New Roman"/>
                <w:b/>
                <w:bCs/>
                <w:sz w:val="20"/>
                <w:szCs w:val="20"/>
                <w:lang w:val="en-GB"/>
              </w:rPr>
              <w:t>Ms_JOGAE_14954</w:t>
            </w:r>
          </w:p>
        </w:tc>
      </w:tr>
      <w:tr w:rsidR="00DF2106" w14:paraId="623C8ADC" w14:textId="77777777">
        <w:trPr>
          <w:trHeight w:val="20"/>
          <w:jc w:val="center"/>
        </w:trPr>
        <w:tc>
          <w:tcPr>
            <w:tcW w:w="1186" w:type="pct"/>
          </w:tcPr>
          <w:p w14:paraId="509AAD6F" w14:textId="77777777" w:rsidR="00DF2106" w:rsidRDefault="00D84201">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58FC4DAB" w14:textId="77777777" w:rsidR="00DF2106" w:rsidRDefault="009C6A25">
            <w:pPr>
              <w:pStyle w:val="NormalWeb"/>
              <w:spacing w:before="0" w:beforeAutospacing="0" w:after="0" w:afterAutospacing="0"/>
              <w:rPr>
                <w:rFonts w:ascii="Times New Roman" w:hAnsi="Times New Roman" w:cs="Times New Roman"/>
                <w:b/>
                <w:sz w:val="20"/>
                <w:szCs w:val="20"/>
                <w:lang w:val="en-GB"/>
              </w:rPr>
            </w:pPr>
            <w:r w:rsidRPr="009C6A25">
              <w:rPr>
                <w:rFonts w:ascii="Times New Roman" w:hAnsi="Times New Roman" w:cs="Times New Roman"/>
                <w:b/>
                <w:sz w:val="20"/>
                <w:szCs w:val="20"/>
                <w:lang w:val="en-GB"/>
              </w:rPr>
              <w:t xml:space="preserve">Participatory Demonstration and Evaluation of improved Common Bean variety “Key Wolaita” among smallholder farmers at </w:t>
            </w:r>
            <w:proofErr w:type="spellStart"/>
            <w:r w:rsidRPr="009C6A25">
              <w:rPr>
                <w:rFonts w:ascii="Times New Roman" w:hAnsi="Times New Roman" w:cs="Times New Roman"/>
                <w:b/>
                <w:sz w:val="20"/>
                <w:szCs w:val="20"/>
                <w:lang w:val="en-GB"/>
              </w:rPr>
              <w:t>Wondo</w:t>
            </w:r>
            <w:proofErr w:type="spellEnd"/>
            <w:r w:rsidRPr="009C6A25">
              <w:rPr>
                <w:rFonts w:ascii="Times New Roman" w:hAnsi="Times New Roman" w:cs="Times New Roman"/>
                <w:b/>
                <w:sz w:val="20"/>
                <w:szCs w:val="20"/>
                <w:lang w:val="en-GB"/>
              </w:rPr>
              <w:t xml:space="preserve"> Genet woreda in Sidama Region, Ethiopia</w:t>
            </w:r>
          </w:p>
        </w:tc>
      </w:tr>
      <w:tr w:rsidR="00DF2106" w14:paraId="521B823E" w14:textId="77777777">
        <w:trPr>
          <w:trHeight w:val="20"/>
          <w:jc w:val="center"/>
        </w:trPr>
        <w:tc>
          <w:tcPr>
            <w:tcW w:w="1186" w:type="pct"/>
          </w:tcPr>
          <w:p w14:paraId="47A80FC9" w14:textId="77777777" w:rsidR="00DF2106" w:rsidRDefault="00D84201">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15726126" w14:textId="77777777" w:rsidR="00DF2106" w:rsidRDefault="00D8420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0059B16" w14:textId="77777777" w:rsidR="00DF2106" w:rsidRDefault="00DF2106">
            <w:pPr>
              <w:pStyle w:val="NormalWeb"/>
              <w:spacing w:before="0" w:beforeAutospacing="0" w:after="0" w:afterAutospacing="0"/>
              <w:rPr>
                <w:rFonts w:ascii="Times New Roman" w:hAnsi="Times New Roman" w:cs="Times New Roman"/>
                <w:b/>
                <w:sz w:val="20"/>
                <w:szCs w:val="20"/>
                <w:lang w:val="en-GB"/>
              </w:rPr>
            </w:pPr>
          </w:p>
        </w:tc>
      </w:tr>
    </w:tbl>
    <w:p w14:paraId="18052060" w14:textId="77777777" w:rsidR="00DF2106" w:rsidRDefault="00DF2106">
      <w:pPr>
        <w:jc w:val="both"/>
        <w:rPr>
          <w:rFonts w:eastAsia="MS Mincho"/>
          <w:sz w:val="20"/>
          <w:szCs w:val="20"/>
          <w:lang w:val="en-GB"/>
        </w:rPr>
      </w:pPr>
    </w:p>
    <w:p w14:paraId="17B7D06E" w14:textId="77777777" w:rsidR="00DF2106" w:rsidRDefault="00D84201">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01C3BF5E" w14:textId="77777777" w:rsidR="00DF2106" w:rsidRDefault="00DF2106">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F2106" w14:paraId="44552938" w14:textId="77777777">
        <w:trPr>
          <w:trHeight w:val="20"/>
          <w:jc w:val="center"/>
        </w:trPr>
        <w:tc>
          <w:tcPr>
            <w:tcW w:w="1666" w:type="pct"/>
            <w:noWrap/>
          </w:tcPr>
          <w:p w14:paraId="4D911D7D" w14:textId="77777777" w:rsidR="00DF2106" w:rsidRDefault="00DF2106">
            <w:pPr>
              <w:keepNext/>
              <w:outlineLvl w:val="1"/>
              <w:rPr>
                <w:rFonts w:eastAsia="MS Mincho"/>
                <w:b/>
                <w:bCs/>
                <w:sz w:val="20"/>
                <w:szCs w:val="20"/>
                <w:lang w:val="en-GB"/>
              </w:rPr>
            </w:pPr>
          </w:p>
        </w:tc>
        <w:tc>
          <w:tcPr>
            <w:tcW w:w="1667" w:type="pct"/>
            <w:hideMark/>
          </w:tcPr>
          <w:p w14:paraId="532521EC" w14:textId="77777777" w:rsidR="00DF2106" w:rsidRDefault="00D84201">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2933F96" w14:textId="77777777" w:rsidR="00DF2106" w:rsidRDefault="00D84201">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5FB4A0F" w14:textId="77777777" w:rsidR="00DF2106" w:rsidRDefault="00DF2106">
            <w:pPr>
              <w:keepNext/>
              <w:outlineLvl w:val="1"/>
              <w:rPr>
                <w:rFonts w:eastAsia="MS Mincho"/>
                <w:bCs/>
                <w:sz w:val="20"/>
                <w:szCs w:val="20"/>
                <w:lang w:val="en-GB"/>
              </w:rPr>
            </w:pPr>
          </w:p>
        </w:tc>
      </w:tr>
      <w:tr w:rsidR="00DF2106" w14:paraId="6A009248" w14:textId="77777777">
        <w:trPr>
          <w:trHeight w:val="20"/>
          <w:jc w:val="center"/>
        </w:trPr>
        <w:tc>
          <w:tcPr>
            <w:tcW w:w="1666" w:type="pct"/>
            <w:noWrap/>
            <w:hideMark/>
          </w:tcPr>
          <w:p w14:paraId="121B2848" w14:textId="77777777" w:rsidR="00DF2106" w:rsidRDefault="00D8420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6E50AF4" w14:textId="77777777" w:rsidR="00DF2106" w:rsidRDefault="00D84201">
            <w:pPr>
              <w:rPr>
                <w:rFonts w:eastAsia="MS Mincho"/>
                <w:bCs/>
                <w:sz w:val="20"/>
                <w:szCs w:val="20"/>
                <w:lang w:val="en-GB"/>
              </w:rPr>
            </w:pPr>
            <w:r>
              <w:rPr>
                <w:bCs/>
                <w:sz w:val="20"/>
                <w:szCs w:val="20"/>
                <w:lang w:val="en-GB"/>
              </w:rPr>
              <w:t>be required for this part.</w:t>
            </w:r>
          </w:p>
        </w:tc>
        <w:tc>
          <w:tcPr>
            <w:tcW w:w="1667" w:type="pct"/>
          </w:tcPr>
          <w:p w14:paraId="0BE20058" w14:textId="77777777" w:rsidR="00DF2106" w:rsidRDefault="00B66BB6">
            <w:pPr>
              <w:contextualSpacing/>
              <w:rPr>
                <w:bCs/>
                <w:sz w:val="20"/>
                <w:szCs w:val="20"/>
                <w:lang w:val="en-GB"/>
              </w:rPr>
            </w:pPr>
            <w:r w:rsidRPr="00B66BB6">
              <w:rPr>
                <w:bCs/>
                <w:sz w:val="20"/>
                <w:szCs w:val="20"/>
                <w:lang w:val="en-GB"/>
              </w:rPr>
              <w:t>It is important to evaluate the efficiency of new crops in the field; however, I believe the article presents little scientifically sound information. A basic comparative study of soil type—</w:t>
            </w:r>
            <w:proofErr w:type="spellStart"/>
            <w:r w:rsidRPr="00B66BB6">
              <w:rPr>
                <w:bCs/>
                <w:sz w:val="20"/>
                <w:szCs w:val="20"/>
                <w:lang w:val="en-GB"/>
              </w:rPr>
              <w:t>color</w:t>
            </w:r>
            <w:proofErr w:type="spellEnd"/>
            <w:r w:rsidRPr="00B66BB6">
              <w:rPr>
                <w:bCs/>
                <w:sz w:val="20"/>
                <w:szCs w:val="20"/>
                <w:lang w:val="en-GB"/>
              </w:rPr>
              <w:t>, texture, pH, depth, etc.—would be essential. Such a study would be inexpensive and could provide insight into the soil conditions and quality at each experimental site.</w:t>
            </w:r>
          </w:p>
          <w:p w14:paraId="7833F14E" w14:textId="77777777" w:rsidR="005C290A" w:rsidRDefault="005C290A">
            <w:pPr>
              <w:contextualSpacing/>
              <w:rPr>
                <w:bCs/>
                <w:sz w:val="20"/>
                <w:szCs w:val="20"/>
                <w:lang w:val="en-GB"/>
              </w:rPr>
            </w:pPr>
          </w:p>
          <w:p w14:paraId="7BBD2628" w14:textId="77777777" w:rsidR="00645D23" w:rsidRDefault="00645D23">
            <w:pPr>
              <w:contextualSpacing/>
              <w:rPr>
                <w:b/>
                <w:bCs/>
                <w:sz w:val="20"/>
                <w:szCs w:val="20"/>
                <w:lang w:val="en-GB"/>
              </w:rPr>
            </w:pPr>
            <w:r w:rsidRPr="00B66BB6">
              <w:rPr>
                <w:rFonts w:eastAsia="MS Mincho"/>
                <w:bCs/>
                <w:sz w:val="20"/>
                <w:szCs w:val="20"/>
                <w:lang w:val="en-GB"/>
              </w:rPr>
              <w:t xml:space="preserve">I think it is necessary to present a basic comparative study of the soil type, such as: </w:t>
            </w:r>
            <w:proofErr w:type="spellStart"/>
            <w:r w:rsidRPr="00B66BB6">
              <w:rPr>
                <w:rFonts w:eastAsia="MS Mincho"/>
                <w:bCs/>
                <w:sz w:val="20"/>
                <w:szCs w:val="20"/>
                <w:lang w:val="en-GB"/>
              </w:rPr>
              <w:t>color</w:t>
            </w:r>
            <w:proofErr w:type="spellEnd"/>
            <w:r w:rsidRPr="00B66BB6">
              <w:rPr>
                <w:rFonts w:eastAsia="MS Mincho"/>
                <w:bCs/>
                <w:sz w:val="20"/>
                <w:szCs w:val="20"/>
                <w:lang w:val="en-GB"/>
              </w:rPr>
              <w:t>, texture, pH, depth, etc., which would not be expensive and could give an idea of ​​the soil conditions and quality at each experimental site.</w:t>
            </w:r>
            <w:r>
              <w:rPr>
                <w:rFonts w:eastAsia="MS Mincho"/>
                <w:bCs/>
                <w:sz w:val="20"/>
                <w:szCs w:val="20"/>
                <w:lang w:val="en-GB"/>
              </w:rPr>
              <w:t xml:space="preserve"> </w:t>
            </w:r>
            <w:r w:rsidRPr="00B66BB6">
              <w:rPr>
                <w:rFonts w:eastAsia="MS Mincho"/>
                <w:bCs/>
                <w:sz w:val="20"/>
                <w:szCs w:val="20"/>
                <w:lang w:val="en-GB"/>
              </w:rPr>
              <w:t>Please use consistent usage throughout the text for the terms "farmers, farmer's or farmer'</w:t>
            </w:r>
            <w:r>
              <w:rPr>
                <w:rFonts w:eastAsia="MS Mincho"/>
                <w:bCs/>
                <w:sz w:val="20"/>
                <w:szCs w:val="20"/>
                <w:lang w:val="en-GB"/>
              </w:rPr>
              <w:t xml:space="preserve"> </w:t>
            </w:r>
            <w:r w:rsidRPr="00B66BB6">
              <w:rPr>
                <w:rFonts w:eastAsia="MS Mincho"/>
                <w:bCs/>
                <w:sz w:val="20"/>
                <w:szCs w:val="20"/>
                <w:lang w:val="en-GB"/>
              </w:rPr>
              <w:t>"</w:t>
            </w:r>
            <w:r>
              <w:rPr>
                <w:rFonts w:eastAsia="MS Mincho"/>
                <w:bCs/>
                <w:sz w:val="20"/>
                <w:szCs w:val="20"/>
                <w:lang w:val="en-GB"/>
              </w:rPr>
              <w:t xml:space="preserve">. </w:t>
            </w:r>
            <w:r w:rsidRPr="00B66BB6">
              <w:rPr>
                <w:rFonts w:eastAsia="MS Mincho"/>
                <w:bCs/>
                <w:sz w:val="20"/>
                <w:szCs w:val="20"/>
                <w:lang w:val="en-GB"/>
              </w:rPr>
              <w:t>Add some missing letters in some paragraphs</w:t>
            </w:r>
          </w:p>
        </w:tc>
        <w:tc>
          <w:tcPr>
            <w:tcW w:w="1667" w:type="pct"/>
          </w:tcPr>
          <w:p w14:paraId="226DD13B" w14:textId="557CA22E" w:rsidR="00DF2106" w:rsidRPr="00135ECA" w:rsidRDefault="00135ECA" w:rsidP="00135ECA">
            <w:pPr>
              <w:pStyle w:val="NormalWeb"/>
              <w:rPr>
                <w:rFonts w:ascii="Times New Roman" w:eastAsia="Times New Roman" w:hAnsi="Times New Roman" w:cs="Times New Roman"/>
              </w:rPr>
            </w:pPr>
            <w:r>
              <w:rPr>
                <w:rFonts w:eastAsia="MS Mincho"/>
                <w:bCs/>
                <w:sz w:val="20"/>
                <w:szCs w:val="20"/>
                <w:lang w:val="en-GB"/>
              </w:rPr>
              <w:t xml:space="preserve"> </w:t>
            </w:r>
            <w:r w:rsidRPr="00135ECA">
              <w:rPr>
                <w:rFonts w:ascii="Times New Roman" w:eastAsia="Times New Roman" w:hAnsi="Times New Roman" w:cs="Times New Roman"/>
              </w:rPr>
              <w:t>The main goal of the study was to promote a high-yielding crop variety to help reduce the yield gap among farmers. Before this demonstration activity, the variety had already passed through different research stages, including variety development, release, adaptation, and verification trials. Hence, the mandate of this research group was to promote the improved variety and enhance its adoption rate among farmers. However, the evaluation of soil characteristics was not the objective of this demonstration activity. Finally, the suggested spelling errors were corrected accordingly.</w:t>
            </w:r>
          </w:p>
        </w:tc>
      </w:tr>
    </w:tbl>
    <w:p w14:paraId="0D625155" w14:textId="77777777" w:rsidR="00DF2106" w:rsidRDefault="00DF2106">
      <w:pPr>
        <w:rPr>
          <w:sz w:val="20"/>
          <w:szCs w:val="20"/>
          <w:lang w:val="en-GB"/>
        </w:rPr>
      </w:pPr>
    </w:p>
    <w:p w14:paraId="0FD6E287" w14:textId="77777777" w:rsidR="00DF2106" w:rsidRDefault="00D8420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1BD14CF" w14:textId="77777777" w:rsidR="00DF2106" w:rsidRDefault="00DF210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2106" w14:paraId="643FBECB" w14:textId="77777777">
        <w:trPr>
          <w:trHeight w:val="20"/>
          <w:jc w:val="center"/>
        </w:trPr>
        <w:tc>
          <w:tcPr>
            <w:tcW w:w="1666" w:type="pct"/>
            <w:noWrap/>
          </w:tcPr>
          <w:p w14:paraId="0DD412C8" w14:textId="77777777" w:rsidR="00DF2106" w:rsidRDefault="00DF2106">
            <w:pPr>
              <w:keepNext/>
              <w:outlineLvl w:val="1"/>
              <w:rPr>
                <w:rFonts w:eastAsia="MS Mincho"/>
                <w:b/>
                <w:bCs/>
                <w:sz w:val="20"/>
                <w:szCs w:val="20"/>
                <w:lang w:val="en-GB"/>
              </w:rPr>
            </w:pPr>
          </w:p>
        </w:tc>
        <w:tc>
          <w:tcPr>
            <w:tcW w:w="1667" w:type="pct"/>
            <w:hideMark/>
          </w:tcPr>
          <w:p w14:paraId="1BE1445F" w14:textId="77777777" w:rsidR="00DF2106" w:rsidRDefault="00D84201">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C08AF74" w14:textId="77777777" w:rsidR="00DF2106" w:rsidRDefault="00D84201">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F2106" w14:paraId="72B1C77C" w14:textId="77777777">
        <w:trPr>
          <w:trHeight w:val="20"/>
          <w:jc w:val="center"/>
        </w:trPr>
        <w:tc>
          <w:tcPr>
            <w:tcW w:w="1666" w:type="pct"/>
            <w:noWrap/>
            <w:hideMark/>
          </w:tcPr>
          <w:p w14:paraId="7C8760C9" w14:textId="77777777" w:rsidR="00DF2106" w:rsidRDefault="00D84201">
            <w:pPr>
              <w:rPr>
                <w:b/>
                <w:bCs/>
                <w:sz w:val="20"/>
                <w:szCs w:val="20"/>
                <w:lang w:val="en-GB"/>
              </w:rPr>
            </w:pPr>
            <w:r>
              <w:rPr>
                <w:b/>
                <w:bCs/>
                <w:sz w:val="20"/>
                <w:szCs w:val="20"/>
                <w:lang w:val="en-GB"/>
              </w:rPr>
              <w:t xml:space="preserve">1. Is the title clear and appropriate for the study? </w:t>
            </w:r>
          </w:p>
          <w:p w14:paraId="70990690" w14:textId="77777777" w:rsidR="00DF2106" w:rsidRDefault="00D84201">
            <w:pPr>
              <w:rPr>
                <w:color w:val="404040"/>
                <w:sz w:val="20"/>
                <w:szCs w:val="20"/>
                <w:shd w:val="clear" w:color="auto" w:fill="FFFFFF"/>
                <w:lang w:val="en-GB"/>
              </w:rPr>
            </w:pPr>
            <w:r>
              <w:rPr>
                <w:color w:val="404040"/>
                <w:sz w:val="20"/>
                <w:szCs w:val="20"/>
                <w:shd w:val="clear" w:color="auto" w:fill="FFFFFF"/>
                <w:lang w:val="en-GB"/>
              </w:rPr>
              <w:t xml:space="preserve">Rating Scale: </w:t>
            </w:r>
          </w:p>
          <w:p w14:paraId="399DB2C8" w14:textId="77777777" w:rsidR="00DF2106" w:rsidRDefault="00D8420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1E06EDB" w14:textId="77777777" w:rsidR="00DF2106" w:rsidRPr="00772147" w:rsidRDefault="00B66BB6" w:rsidP="00772147">
            <w:pPr>
              <w:keepNext/>
              <w:outlineLvl w:val="1"/>
              <w:rPr>
                <w:rFonts w:eastAsia="MS Mincho"/>
                <w:bCs/>
                <w:sz w:val="20"/>
                <w:szCs w:val="20"/>
                <w:lang w:val="en-GB"/>
              </w:rPr>
            </w:pPr>
            <w:r w:rsidRPr="00772147">
              <w:rPr>
                <w:rFonts w:eastAsia="MS Mincho"/>
                <w:bCs/>
                <w:sz w:val="20"/>
                <w:szCs w:val="20"/>
                <w:lang w:val="en-GB"/>
              </w:rPr>
              <w:t>4</w:t>
            </w:r>
          </w:p>
        </w:tc>
        <w:tc>
          <w:tcPr>
            <w:tcW w:w="1667" w:type="pct"/>
          </w:tcPr>
          <w:p w14:paraId="4A09BD58" w14:textId="16D94921" w:rsidR="00DF2106" w:rsidRDefault="00CE6B2D">
            <w:pPr>
              <w:keepNext/>
              <w:outlineLvl w:val="1"/>
              <w:rPr>
                <w:rFonts w:eastAsia="MS Mincho"/>
                <w:bCs/>
                <w:sz w:val="20"/>
                <w:szCs w:val="20"/>
                <w:lang w:val="en-GB"/>
              </w:rPr>
            </w:pPr>
            <w:r>
              <w:rPr>
                <w:rFonts w:eastAsia="MS Mincho"/>
                <w:bCs/>
                <w:sz w:val="20"/>
                <w:szCs w:val="20"/>
                <w:lang w:val="en-GB"/>
              </w:rPr>
              <w:t xml:space="preserve">I agree </w:t>
            </w:r>
          </w:p>
        </w:tc>
      </w:tr>
      <w:tr w:rsidR="00CE6B2D" w14:paraId="362E5BC3" w14:textId="77777777">
        <w:trPr>
          <w:trHeight w:val="20"/>
          <w:jc w:val="center"/>
        </w:trPr>
        <w:tc>
          <w:tcPr>
            <w:tcW w:w="1666" w:type="pct"/>
            <w:noWrap/>
            <w:hideMark/>
          </w:tcPr>
          <w:p w14:paraId="293EDD2E" w14:textId="77777777" w:rsidR="00CE6B2D" w:rsidRDefault="00CE6B2D">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BB7EE5F" w14:textId="77777777" w:rsidR="00CE6B2D" w:rsidRDefault="00CE6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0A40A95A" w14:textId="77777777" w:rsidR="00CE6B2D" w:rsidRDefault="00CE6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DAD9877" w14:textId="77777777" w:rsidR="00CE6B2D" w:rsidRPr="00772147" w:rsidRDefault="00CE6B2D" w:rsidP="00772147">
            <w:pPr>
              <w:keepNext/>
              <w:outlineLvl w:val="1"/>
              <w:rPr>
                <w:rFonts w:eastAsia="MS Mincho"/>
                <w:bCs/>
                <w:sz w:val="20"/>
                <w:szCs w:val="20"/>
                <w:lang w:val="en-GB"/>
              </w:rPr>
            </w:pPr>
            <w:r w:rsidRPr="00772147">
              <w:rPr>
                <w:rFonts w:eastAsia="MS Mincho"/>
                <w:bCs/>
                <w:sz w:val="20"/>
                <w:szCs w:val="20"/>
                <w:lang w:val="en-GB"/>
              </w:rPr>
              <w:t>3</w:t>
            </w:r>
          </w:p>
        </w:tc>
        <w:tc>
          <w:tcPr>
            <w:tcW w:w="1667" w:type="pct"/>
          </w:tcPr>
          <w:p w14:paraId="0789DC5D" w14:textId="72C33C66" w:rsidR="00CE6B2D" w:rsidRPr="00CE6B2D" w:rsidRDefault="00CE6B2D" w:rsidP="00CE6B2D">
            <w:pPr>
              <w:rPr>
                <w:rFonts w:eastAsia="MS Mincho"/>
                <w:sz w:val="20"/>
                <w:szCs w:val="20"/>
                <w:lang w:val="en-GB"/>
              </w:rPr>
            </w:pPr>
            <w:r w:rsidRPr="00914454">
              <w:rPr>
                <w:rFonts w:eastAsia="MS Mincho"/>
                <w:bCs/>
                <w:sz w:val="20"/>
                <w:szCs w:val="20"/>
                <w:lang w:val="en-GB"/>
              </w:rPr>
              <w:t xml:space="preserve">I agree </w:t>
            </w:r>
          </w:p>
        </w:tc>
      </w:tr>
      <w:tr w:rsidR="00CE6B2D" w14:paraId="347FB483" w14:textId="77777777">
        <w:trPr>
          <w:trHeight w:val="20"/>
          <w:jc w:val="center"/>
        </w:trPr>
        <w:tc>
          <w:tcPr>
            <w:tcW w:w="1666" w:type="pct"/>
            <w:noWrap/>
            <w:hideMark/>
          </w:tcPr>
          <w:p w14:paraId="2B830E20" w14:textId="77777777" w:rsidR="00CE6B2D" w:rsidRDefault="00CE6B2D">
            <w:pPr>
              <w:keepNext/>
              <w:outlineLvl w:val="1"/>
              <w:rPr>
                <w:rFonts w:eastAsia="MS Mincho"/>
                <w:b/>
                <w:bCs/>
                <w:sz w:val="20"/>
                <w:szCs w:val="20"/>
                <w:lang w:val="en-GB"/>
              </w:rPr>
            </w:pPr>
            <w:r>
              <w:rPr>
                <w:rFonts w:eastAsia="MS Mincho"/>
                <w:b/>
                <w:bCs/>
                <w:sz w:val="20"/>
                <w:szCs w:val="20"/>
                <w:lang w:val="en-GB"/>
              </w:rPr>
              <w:t>3. Are the keywords appropriate and useful?</w:t>
            </w:r>
          </w:p>
          <w:p w14:paraId="5DC1A3A3" w14:textId="77777777" w:rsidR="00CE6B2D" w:rsidRDefault="00CE6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68AF7F07" w14:textId="77777777" w:rsidR="00CE6B2D" w:rsidRDefault="00CE6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A90F14" w14:textId="77777777" w:rsidR="00CE6B2D" w:rsidRPr="00772147" w:rsidRDefault="00CE6B2D" w:rsidP="00772147">
            <w:pPr>
              <w:keepNext/>
              <w:outlineLvl w:val="1"/>
              <w:rPr>
                <w:rFonts w:eastAsia="MS Mincho"/>
                <w:bCs/>
                <w:sz w:val="20"/>
                <w:szCs w:val="20"/>
                <w:lang w:val="en-GB"/>
              </w:rPr>
            </w:pPr>
            <w:r w:rsidRPr="00772147">
              <w:rPr>
                <w:rFonts w:eastAsia="MS Mincho"/>
                <w:bCs/>
                <w:sz w:val="20"/>
                <w:szCs w:val="20"/>
                <w:lang w:val="en-GB"/>
              </w:rPr>
              <w:t>4</w:t>
            </w:r>
          </w:p>
        </w:tc>
        <w:tc>
          <w:tcPr>
            <w:tcW w:w="1667" w:type="pct"/>
          </w:tcPr>
          <w:p w14:paraId="03B43C73" w14:textId="46F113E8" w:rsidR="00CE6B2D" w:rsidRDefault="00CE6B2D">
            <w:pPr>
              <w:keepNext/>
              <w:outlineLvl w:val="1"/>
              <w:rPr>
                <w:rFonts w:eastAsia="MS Mincho"/>
                <w:bCs/>
                <w:sz w:val="20"/>
                <w:szCs w:val="20"/>
                <w:lang w:val="en-GB"/>
              </w:rPr>
            </w:pPr>
            <w:r w:rsidRPr="00914454">
              <w:rPr>
                <w:rFonts w:eastAsia="MS Mincho"/>
                <w:bCs/>
                <w:sz w:val="20"/>
                <w:szCs w:val="20"/>
                <w:lang w:val="en-GB"/>
              </w:rPr>
              <w:t xml:space="preserve">I agree </w:t>
            </w:r>
          </w:p>
        </w:tc>
      </w:tr>
      <w:tr w:rsidR="00CE6B2D" w14:paraId="63EA93B1" w14:textId="77777777">
        <w:trPr>
          <w:trHeight w:val="20"/>
          <w:jc w:val="center"/>
        </w:trPr>
        <w:tc>
          <w:tcPr>
            <w:tcW w:w="1666" w:type="pct"/>
            <w:noWrap/>
            <w:hideMark/>
          </w:tcPr>
          <w:p w14:paraId="223CC9ED" w14:textId="77777777" w:rsidR="00CE6B2D" w:rsidRDefault="00CE6B2D">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111B55C1" w14:textId="77777777" w:rsidR="00CE6B2D" w:rsidRDefault="00CE6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60B5799E" w14:textId="77777777" w:rsidR="00CE6B2D" w:rsidRDefault="00CE6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D079E8E" w14:textId="77777777" w:rsidR="00CE6B2D" w:rsidRPr="00772147" w:rsidRDefault="00CE6B2D" w:rsidP="00772147">
            <w:pPr>
              <w:keepNext/>
              <w:outlineLvl w:val="1"/>
              <w:rPr>
                <w:rFonts w:eastAsia="MS Mincho"/>
                <w:bCs/>
                <w:sz w:val="20"/>
                <w:szCs w:val="20"/>
                <w:lang w:val="en-GB"/>
              </w:rPr>
            </w:pPr>
            <w:r w:rsidRPr="00772147">
              <w:rPr>
                <w:rFonts w:eastAsia="MS Mincho"/>
                <w:bCs/>
                <w:sz w:val="20"/>
                <w:szCs w:val="20"/>
                <w:lang w:val="en-GB"/>
              </w:rPr>
              <w:t>3</w:t>
            </w:r>
          </w:p>
        </w:tc>
        <w:tc>
          <w:tcPr>
            <w:tcW w:w="1667" w:type="pct"/>
          </w:tcPr>
          <w:p w14:paraId="185A869A" w14:textId="2995990E" w:rsidR="00CE6B2D" w:rsidRDefault="00CE6B2D">
            <w:pPr>
              <w:keepNext/>
              <w:outlineLvl w:val="1"/>
              <w:rPr>
                <w:rFonts w:eastAsia="MS Mincho"/>
                <w:bCs/>
                <w:sz w:val="20"/>
                <w:szCs w:val="20"/>
                <w:lang w:val="en-GB"/>
              </w:rPr>
            </w:pPr>
            <w:r w:rsidRPr="00914454">
              <w:rPr>
                <w:rFonts w:eastAsia="MS Mincho"/>
                <w:bCs/>
                <w:sz w:val="20"/>
                <w:szCs w:val="20"/>
                <w:lang w:val="en-GB"/>
              </w:rPr>
              <w:t xml:space="preserve">I agree </w:t>
            </w:r>
          </w:p>
        </w:tc>
      </w:tr>
      <w:tr w:rsidR="00CE6B2D" w14:paraId="3AFB9531" w14:textId="77777777">
        <w:trPr>
          <w:trHeight w:val="20"/>
          <w:jc w:val="center"/>
        </w:trPr>
        <w:tc>
          <w:tcPr>
            <w:tcW w:w="1666" w:type="pct"/>
            <w:noWrap/>
            <w:hideMark/>
          </w:tcPr>
          <w:p w14:paraId="3930CDA9" w14:textId="77777777" w:rsidR="00CE6B2D" w:rsidRDefault="00CE6B2D">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204E9680" w14:textId="77777777" w:rsidR="00CE6B2D" w:rsidRDefault="00CE6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01F078A2" w14:textId="77777777" w:rsidR="00CE6B2D" w:rsidRDefault="00CE6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5080F3" w14:textId="77777777" w:rsidR="00CE6B2D" w:rsidRDefault="00CE6B2D" w:rsidP="008A636C">
            <w:pPr>
              <w:keepNext/>
              <w:outlineLvl w:val="1"/>
              <w:rPr>
                <w:b/>
                <w:bCs/>
                <w:sz w:val="20"/>
                <w:szCs w:val="20"/>
                <w:lang w:val="en-GB"/>
              </w:rPr>
            </w:pPr>
            <w:r w:rsidRPr="008A636C">
              <w:rPr>
                <w:rFonts w:eastAsia="MS Mincho"/>
                <w:bCs/>
                <w:sz w:val="20"/>
                <w:szCs w:val="20"/>
                <w:lang w:val="en-GB"/>
              </w:rPr>
              <w:t>3</w:t>
            </w:r>
          </w:p>
        </w:tc>
        <w:tc>
          <w:tcPr>
            <w:tcW w:w="1667" w:type="pct"/>
          </w:tcPr>
          <w:p w14:paraId="086F9032" w14:textId="6B1D6588" w:rsidR="00CE6B2D" w:rsidRDefault="00CE6B2D">
            <w:pPr>
              <w:keepNext/>
              <w:outlineLvl w:val="1"/>
              <w:rPr>
                <w:rFonts w:eastAsia="MS Mincho"/>
                <w:bCs/>
                <w:sz w:val="20"/>
                <w:szCs w:val="20"/>
                <w:lang w:val="en-GB"/>
              </w:rPr>
            </w:pPr>
            <w:r w:rsidRPr="00914454">
              <w:rPr>
                <w:rFonts w:eastAsia="MS Mincho"/>
                <w:bCs/>
                <w:sz w:val="20"/>
                <w:szCs w:val="20"/>
                <w:lang w:val="en-GB"/>
              </w:rPr>
              <w:t xml:space="preserve">I agree </w:t>
            </w:r>
          </w:p>
        </w:tc>
      </w:tr>
      <w:tr w:rsidR="00CE6B2D" w14:paraId="53400973" w14:textId="77777777">
        <w:trPr>
          <w:trHeight w:val="20"/>
          <w:jc w:val="center"/>
        </w:trPr>
        <w:tc>
          <w:tcPr>
            <w:tcW w:w="1666" w:type="pct"/>
            <w:noWrap/>
            <w:hideMark/>
          </w:tcPr>
          <w:p w14:paraId="60974701" w14:textId="77777777" w:rsidR="00CE6B2D" w:rsidRDefault="00CE6B2D">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268BEB59" w14:textId="77777777" w:rsidR="00CE6B2D" w:rsidRDefault="00CE6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60D08414" w14:textId="77777777" w:rsidR="00CE6B2D" w:rsidRDefault="00CE6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A67EFCC" w14:textId="77777777" w:rsidR="00CE6B2D" w:rsidRDefault="00CE6B2D" w:rsidP="008A636C">
            <w:pPr>
              <w:keepNext/>
              <w:outlineLvl w:val="1"/>
              <w:rPr>
                <w:b/>
                <w:bCs/>
                <w:sz w:val="20"/>
                <w:szCs w:val="20"/>
                <w:lang w:val="en-GB"/>
              </w:rPr>
            </w:pPr>
            <w:r w:rsidRPr="008A636C">
              <w:rPr>
                <w:rFonts w:eastAsia="MS Mincho"/>
                <w:bCs/>
                <w:sz w:val="20"/>
                <w:szCs w:val="20"/>
                <w:lang w:val="en-GB"/>
              </w:rPr>
              <w:t>3</w:t>
            </w:r>
          </w:p>
        </w:tc>
        <w:tc>
          <w:tcPr>
            <w:tcW w:w="1667" w:type="pct"/>
          </w:tcPr>
          <w:p w14:paraId="40673A9A" w14:textId="61CCFC21" w:rsidR="00CE6B2D" w:rsidRDefault="00CE6B2D">
            <w:pPr>
              <w:keepNext/>
              <w:outlineLvl w:val="1"/>
              <w:rPr>
                <w:rFonts w:eastAsia="MS Mincho"/>
                <w:bCs/>
                <w:sz w:val="20"/>
                <w:szCs w:val="20"/>
                <w:lang w:val="en-GB"/>
              </w:rPr>
            </w:pPr>
            <w:r w:rsidRPr="00914454">
              <w:rPr>
                <w:rFonts w:eastAsia="MS Mincho"/>
                <w:bCs/>
                <w:sz w:val="20"/>
                <w:szCs w:val="20"/>
                <w:lang w:val="en-GB"/>
              </w:rPr>
              <w:t xml:space="preserve">I agree </w:t>
            </w:r>
          </w:p>
        </w:tc>
      </w:tr>
      <w:tr w:rsidR="00CE6B2D" w14:paraId="61C826CC" w14:textId="77777777">
        <w:trPr>
          <w:trHeight w:val="20"/>
          <w:jc w:val="center"/>
        </w:trPr>
        <w:tc>
          <w:tcPr>
            <w:tcW w:w="1666" w:type="pct"/>
            <w:noWrap/>
            <w:hideMark/>
          </w:tcPr>
          <w:p w14:paraId="5AB76302" w14:textId="77777777" w:rsidR="00CE6B2D" w:rsidRDefault="00CE6B2D">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485E2296" w14:textId="77777777" w:rsidR="00CE6B2D" w:rsidRDefault="00CE6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61ACAE" w14:textId="77777777" w:rsidR="00CE6B2D" w:rsidRDefault="00CE6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2A8765" w14:textId="77777777" w:rsidR="00CE6B2D" w:rsidRDefault="00CE6B2D" w:rsidP="008A636C">
            <w:pPr>
              <w:keepNext/>
              <w:outlineLvl w:val="1"/>
              <w:rPr>
                <w:b/>
                <w:bCs/>
                <w:sz w:val="20"/>
                <w:szCs w:val="20"/>
                <w:lang w:val="en-GB"/>
              </w:rPr>
            </w:pPr>
            <w:r w:rsidRPr="008A636C">
              <w:rPr>
                <w:rFonts w:eastAsia="MS Mincho"/>
                <w:bCs/>
                <w:sz w:val="20"/>
                <w:szCs w:val="20"/>
                <w:lang w:val="en-GB"/>
              </w:rPr>
              <w:t>3</w:t>
            </w:r>
          </w:p>
        </w:tc>
        <w:tc>
          <w:tcPr>
            <w:tcW w:w="1667" w:type="pct"/>
          </w:tcPr>
          <w:p w14:paraId="4E991504" w14:textId="0FF16338" w:rsidR="00CE6B2D" w:rsidRDefault="00CE6B2D">
            <w:pPr>
              <w:keepNext/>
              <w:outlineLvl w:val="1"/>
              <w:rPr>
                <w:rFonts w:eastAsia="MS Mincho"/>
                <w:bCs/>
                <w:sz w:val="20"/>
                <w:szCs w:val="20"/>
                <w:lang w:val="en-GB"/>
              </w:rPr>
            </w:pPr>
            <w:r w:rsidRPr="00914454">
              <w:rPr>
                <w:rFonts w:eastAsia="MS Mincho"/>
                <w:bCs/>
                <w:sz w:val="20"/>
                <w:szCs w:val="20"/>
                <w:lang w:val="en-GB"/>
              </w:rPr>
              <w:t xml:space="preserve">I agree </w:t>
            </w:r>
          </w:p>
        </w:tc>
      </w:tr>
      <w:tr w:rsidR="00DF2106" w14:paraId="58DC1976" w14:textId="77777777">
        <w:trPr>
          <w:trHeight w:val="20"/>
          <w:jc w:val="center"/>
        </w:trPr>
        <w:tc>
          <w:tcPr>
            <w:tcW w:w="1666" w:type="pct"/>
            <w:noWrap/>
            <w:hideMark/>
          </w:tcPr>
          <w:p w14:paraId="568552F9" w14:textId="77777777" w:rsidR="00DF2106" w:rsidRDefault="00D84201">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53CD05C1" w14:textId="77777777" w:rsidR="00DF2106" w:rsidRDefault="00D84201">
            <w:pPr>
              <w:rPr>
                <w:color w:val="404040"/>
                <w:sz w:val="20"/>
                <w:szCs w:val="20"/>
                <w:shd w:val="clear" w:color="auto" w:fill="FFFFFF"/>
                <w:lang w:val="en-GB"/>
              </w:rPr>
            </w:pPr>
            <w:r>
              <w:rPr>
                <w:color w:val="404040"/>
                <w:sz w:val="20"/>
                <w:szCs w:val="20"/>
                <w:shd w:val="clear" w:color="auto" w:fill="FFFFFF"/>
                <w:lang w:val="en-GB"/>
              </w:rPr>
              <w:t xml:space="preserve">Rating Scale: </w:t>
            </w:r>
          </w:p>
          <w:p w14:paraId="7B629B25" w14:textId="77777777" w:rsidR="00DF2106" w:rsidRDefault="00D842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0E6D913" w14:textId="77777777" w:rsidR="00DF2106" w:rsidRDefault="008A636C" w:rsidP="008A636C">
            <w:pPr>
              <w:keepNext/>
              <w:outlineLvl w:val="1"/>
              <w:rPr>
                <w:b/>
                <w:bCs/>
                <w:sz w:val="20"/>
                <w:szCs w:val="20"/>
                <w:lang w:val="en-GB"/>
              </w:rPr>
            </w:pPr>
            <w:r w:rsidRPr="008A636C">
              <w:rPr>
                <w:rFonts w:eastAsia="MS Mincho"/>
                <w:bCs/>
                <w:sz w:val="20"/>
                <w:szCs w:val="20"/>
                <w:lang w:val="en-GB"/>
              </w:rPr>
              <w:t>N/A</w:t>
            </w:r>
          </w:p>
        </w:tc>
        <w:tc>
          <w:tcPr>
            <w:tcW w:w="1667" w:type="pct"/>
          </w:tcPr>
          <w:p w14:paraId="0322607C" w14:textId="3A781E08" w:rsidR="00CE6B2D" w:rsidRDefault="00CE6B2D">
            <w:pPr>
              <w:keepNext/>
              <w:outlineLvl w:val="1"/>
              <w:rPr>
                <w:rFonts w:eastAsia="MS Mincho"/>
                <w:bCs/>
                <w:sz w:val="20"/>
                <w:szCs w:val="20"/>
                <w:lang w:val="en-GB"/>
              </w:rPr>
            </w:pPr>
          </w:p>
          <w:p w14:paraId="2D24E5B6" w14:textId="5F19AE1F" w:rsidR="00DF2106" w:rsidRPr="00CE6B2D" w:rsidRDefault="00CE6B2D" w:rsidP="00CE6B2D">
            <w:pPr>
              <w:rPr>
                <w:rFonts w:eastAsia="MS Mincho"/>
                <w:sz w:val="20"/>
                <w:szCs w:val="20"/>
                <w:lang w:val="en-GB"/>
              </w:rPr>
            </w:pPr>
            <w:r>
              <w:rPr>
                <w:rFonts w:eastAsia="MS Mincho"/>
                <w:bCs/>
                <w:sz w:val="20"/>
                <w:szCs w:val="20"/>
                <w:lang w:val="en-GB"/>
              </w:rPr>
              <w:t>I agree</w:t>
            </w:r>
          </w:p>
        </w:tc>
      </w:tr>
      <w:tr w:rsidR="00CE6B2D" w14:paraId="5F754491" w14:textId="77777777">
        <w:trPr>
          <w:trHeight w:val="20"/>
          <w:jc w:val="center"/>
        </w:trPr>
        <w:tc>
          <w:tcPr>
            <w:tcW w:w="1666" w:type="pct"/>
            <w:noWrap/>
            <w:hideMark/>
          </w:tcPr>
          <w:p w14:paraId="0EC9A85A" w14:textId="77777777" w:rsidR="00CE6B2D" w:rsidRDefault="00CE6B2D">
            <w:pPr>
              <w:rPr>
                <w:b/>
                <w:sz w:val="20"/>
                <w:szCs w:val="20"/>
                <w:lang w:val="en-GB"/>
              </w:rPr>
            </w:pPr>
            <w:r>
              <w:rPr>
                <w:b/>
                <w:sz w:val="20"/>
                <w:szCs w:val="20"/>
                <w:lang w:val="en-GB"/>
              </w:rPr>
              <w:t xml:space="preserve">9. Are the results presented clearly? </w:t>
            </w:r>
          </w:p>
          <w:p w14:paraId="694C3F10" w14:textId="77777777" w:rsidR="00CE6B2D" w:rsidRDefault="00CE6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2D1C35C2" w14:textId="77777777" w:rsidR="00CE6B2D" w:rsidRDefault="00CE6B2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47315D" w14:textId="77777777" w:rsidR="00CE6B2D" w:rsidRDefault="00CE6B2D">
            <w:pPr>
              <w:contextualSpacing/>
              <w:rPr>
                <w:bCs/>
                <w:sz w:val="20"/>
                <w:szCs w:val="20"/>
                <w:lang w:val="en-GB"/>
              </w:rPr>
            </w:pPr>
            <w:r>
              <w:rPr>
                <w:bCs/>
                <w:sz w:val="20"/>
                <w:szCs w:val="20"/>
                <w:lang w:val="en-GB"/>
              </w:rPr>
              <w:t>3</w:t>
            </w:r>
          </w:p>
        </w:tc>
        <w:tc>
          <w:tcPr>
            <w:tcW w:w="1667" w:type="pct"/>
          </w:tcPr>
          <w:p w14:paraId="7C3D871C" w14:textId="2CF2CF49" w:rsidR="00CE6B2D" w:rsidRDefault="00CE6B2D">
            <w:pPr>
              <w:keepNext/>
              <w:outlineLvl w:val="1"/>
              <w:rPr>
                <w:rFonts w:eastAsia="MS Mincho"/>
                <w:bCs/>
                <w:sz w:val="20"/>
                <w:szCs w:val="20"/>
                <w:lang w:val="en-GB"/>
              </w:rPr>
            </w:pPr>
            <w:r w:rsidRPr="005A4617">
              <w:rPr>
                <w:rFonts w:eastAsia="MS Mincho"/>
                <w:bCs/>
                <w:sz w:val="20"/>
                <w:szCs w:val="20"/>
                <w:lang w:val="en-GB"/>
              </w:rPr>
              <w:t xml:space="preserve">I agree </w:t>
            </w:r>
          </w:p>
        </w:tc>
      </w:tr>
      <w:tr w:rsidR="00CE6B2D" w14:paraId="46D53750" w14:textId="77777777">
        <w:trPr>
          <w:trHeight w:val="20"/>
          <w:jc w:val="center"/>
        </w:trPr>
        <w:tc>
          <w:tcPr>
            <w:tcW w:w="1666" w:type="pct"/>
            <w:noWrap/>
            <w:hideMark/>
          </w:tcPr>
          <w:p w14:paraId="30D45135" w14:textId="77777777" w:rsidR="00CE6B2D" w:rsidRDefault="00CE6B2D">
            <w:pPr>
              <w:rPr>
                <w:b/>
                <w:sz w:val="20"/>
                <w:szCs w:val="20"/>
                <w:lang w:val="en-GB"/>
              </w:rPr>
            </w:pPr>
            <w:r>
              <w:rPr>
                <w:b/>
                <w:sz w:val="20"/>
                <w:szCs w:val="20"/>
                <w:lang w:val="en-GB"/>
              </w:rPr>
              <w:t>10. Are tables and figures clear, relevant, and necessary?</w:t>
            </w:r>
          </w:p>
          <w:p w14:paraId="5C3C329F" w14:textId="77777777" w:rsidR="00CE6B2D" w:rsidRDefault="00CE6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0C6EEBD6" w14:textId="77777777" w:rsidR="00CE6B2D" w:rsidRDefault="00CE6B2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65A1DB4" w14:textId="77777777" w:rsidR="00CE6B2D" w:rsidRDefault="00CE6B2D">
            <w:pPr>
              <w:rPr>
                <w:color w:val="404040"/>
                <w:sz w:val="20"/>
                <w:szCs w:val="20"/>
                <w:shd w:val="clear" w:color="auto" w:fill="FFFFFF"/>
                <w:lang w:val="en-GB"/>
              </w:rPr>
            </w:pPr>
          </w:p>
          <w:p w14:paraId="1A323545" w14:textId="77777777" w:rsidR="00CE6B2D" w:rsidRDefault="00CE6B2D">
            <w:pPr>
              <w:rPr>
                <w:sz w:val="20"/>
                <w:szCs w:val="20"/>
                <w:lang w:val="en-GB"/>
              </w:rPr>
            </w:pPr>
          </w:p>
        </w:tc>
        <w:tc>
          <w:tcPr>
            <w:tcW w:w="1667" w:type="pct"/>
          </w:tcPr>
          <w:p w14:paraId="1332585C" w14:textId="77777777" w:rsidR="00CE6B2D" w:rsidRDefault="00CE6B2D">
            <w:pPr>
              <w:contextualSpacing/>
              <w:rPr>
                <w:bCs/>
                <w:sz w:val="20"/>
                <w:szCs w:val="20"/>
                <w:lang w:val="en-GB"/>
              </w:rPr>
            </w:pPr>
            <w:r>
              <w:rPr>
                <w:bCs/>
                <w:sz w:val="20"/>
                <w:szCs w:val="20"/>
                <w:lang w:val="en-GB"/>
              </w:rPr>
              <w:t>4</w:t>
            </w:r>
          </w:p>
        </w:tc>
        <w:tc>
          <w:tcPr>
            <w:tcW w:w="1667" w:type="pct"/>
          </w:tcPr>
          <w:p w14:paraId="0D746F0E" w14:textId="7A06E89A" w:rsidR="00CE6B2D" w:rsidRDefault="00CE6B2D">
            <w:pPr>
              <w:keepNext/>
              <w:outlineLvl w:val="1"/>
              <w:rPr>
                <w:rFonts w:eastAsia="MS Mincho"/>
                <w:bCs/>
                <w:sz w:val="20"/>
                <w:szCs w:val="20"/>
                <w:lang w:val="en-GB"/>
              </w:rPr>
            </w:pPr>
            <w:r w:rsidRPr="005A4617">
              <w:rPr>
                <w:rFonts w:eastAsia="MS Mincho"/>
                <w:bCs/>
                <w:sz w:val="20"/>
                <w:szCs w:val="20"/>
                <w:lang w:val="en-GB"/>
              </w:rPr>
              <w:t xml:space="preserve">I agree </w:t>
            </w:r>
          </w:p>
        </w:tc>
      </w:tr>
      <w:tr w:rsidR="00CE6B2D" w14:paraId="5562AEAD" w14:textId="77777777">
        <w:trPr>
          <w:trHeight w:val="20"/>
          <w:jc w:val="center"/>
        </w:trPr>
        <w:tc>
          <w:tcPr>
            <w:tcW w:w="1666" w:type="pct"/>
            <w:noWrap/>
            <w:hideMark/>
          </w:tcPr>
          <w:p w14:paraId="7CB7DFFC" w14:textId="77777777" w:rsidR="00CE6B2D" w:rsidRDefault="00CE6B2D">
            <w:pPr>
              <w:rPr>
                <w:b/>
                <w:sz w:val="20"/>
                <w:szCs w:val="20"/>
                <w:lang w:val="en-GB"/>
              </w:rPr>
            </w:pPr>
            <w:r>
              <w:rPr>
                <w:b/>
                <w:sz w:val="20"/>
                <w:szCs w:val="20"/>
                <w:lang w:val="en-GB"/>
              </w:rPr>
              <w:t>11. Does the discussion relate findings to existing literature?</w:t>
            </w:r>
          </w:p>
          <w:p w14:paraId="3518C447" w14:textId="77777777" w:rsidR="00CE6B2D" w:rsidRDefault="00CE6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122EA9D8" w14:textId="77777777" w:rsidR="00CE6B2D" w:rsidRDefault="00CE6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33672FA" w14:textId="77777777" w:rsidR="00CE6B2D" w:rsidRDefault="00CE6B2D">
            <w:pPr>
              <w:contextualSpacing/>
              <w:rPr>
                <w:bCs/>
                <w:sz w:val="20"/>
                <w:szCs w:val="20"/>
                <w:lang w:val="en-GB"/>
              </w:rPr>
            </w:pPr>
            <w:r>
              <w:rPr>
                <w:bCs/>
                <w:sz w:val="20"/>
                <w:szCs w:val="20"/>
                <w:lang w:val="en-GB"/>
              </w:rPr>
              <w:t>3</w:t>
            </w:r>
          </w:p>
        </w:tc>
        <w:tc>
          <w:tcPr>
            <w:tcW w:w="1667" w:type="pct"/>
          </w:tcPr>
          <w:p w14:paraId="7AE59A70" w14:textId="761647EA" w:rsidR="00CE6B2D" w:rsidRDefault="00CE6B2D">
            <w:pPr>
              <w:keepNext/>
              <w:outlineLvl w:val="1"/>
              <w:rPr>
                <w:rFonts w:eastAsia="MS Mincho"/>
                <w:bCs/>
                <w:sz w:val="20"/>
                <w:szCs w:val="20"/>
                <w:lang w:val="en-GB"/>
              </w:rPr>
            </w:pPr>
            <w:r w:rsidRPr="005A4617">
              <w:rPr>
                <w:rFonts w:eastAsia="MS Mincho"/>
                <w:bCs/>
                <w:sz w:val="20"/>
                <w:szCs w:val="20"/>
                <w:lang w:val="en-GB"/>
              </w:rPr>
              <w:t xml:space="preserve">I agree </w:t>
            </w:r>
          </w:p>
        </w:tc>
      </w:tr>
      <w:tr w:rsidR="00CE6B2D" w14:paraId="12D4993A" w14:textId="77777777">
        <w:trPr>
          <w:trHeight w:val="20"/>
          <w:jc w:val="center"/>
        </w:trPr>
        <w:tc>
          <w:tcPr>
            <w:tcW w:w="1666" w:type="pct"/>
            <w:noWrap/>
            <w:hideMark/>
          </w:tcPr>
          <w:p w14:paraId="45D40394" w14:textId="77777777" w:rsidR="00CE6B2D" w:rsidRDefault="00CE6B2D">
            <w:pPr>
              <w:rPr>
                <w:b/>
                <w:sz w:val="20"/>
                <w:szCs w:val="20"/>
                <w:lang w:val="en-GB"/>
              </w:rPr>
            </w:pPr>
            <w:r>
              <w:rPr>
                <w:b/>
                <w:sz w:val="20"/>
                <w:szCs w:val="20"/>
                <w:lang w:val="en-GB"/>
              </w:rPr>
              <w:t>12. Are the conclusions supported by the data?</w:t>
            </w:r>
          </w:p>
          <w:p w14:paraId="719A31B5" w14:textId="77777777" w:rsidR="00CE6B2D" w:rsidRDefault="00CE6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4371F101" w14:textId="77777777" w:rsidR="00CE6B2D" w:rsidRDefault="00CE6B2D">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05377DC5" w14:textId="77777777" w:rsidR="00CE6B2D" w:rsidRDefault="00CE6B2D">
            <w:pPr>
              <w:contextualSpacing/>
              <w:rPr>
                <w:bCs/>
                <w:sz w:val="20"/>
                <w:szCs w:val="20"/>
                <w:lang w:val="en-GB"/>
              </w:rPr>
            </w:pPr>
            <w:r>
              <w:rPr>
                <w:bCs/>
                <w:sz w:val="20"/>
                <w:szCs w:val="20"/>
                <w:lang w:val="en-GB"/>
              </w:rPr>
              <w:lastRenderedPageBreak/>
              <w:t>3</w:t>
            </w:r>
          </w:p>
        </w:tc>
        <w:tc>
          <w:tcPr>
            <w:tcW w:w="1667" w:type="pct"/>
          </w:tcPr>
          <w:p w14:paraId="3CE0B034" w14:textId="372D6B30" w:rsidR="00CE6B2D" w:rsidRDefault="00CE6B2D">
            <w:pPr>
              <w:keepNext/>
              <w:outlineLvl w:val="1"/>
              <w:rPr>
                <w:rFonts w:eastAsia="MS Mincho"/>
                <w:bCs/>
                <w:sz w:val="20"/>
                <w:szCs w:val="20"/>
                <w:lang w:val="en-GB"/>
              </w:rPr>
            </w:pPr>
            <w:r w:rsidRPr="00AC469E">
              <w:rPr>
                <w:rFonts w:eastAsia="MS Mincho"/>
                <w:bCs/>
                <w:sz w:val="20"/>
                <w:szCs w:val="20"/>
                <w:lang w:val="en-GB"/>
              </w:rPr>
              <w:t xml:space="preserve">I agree </w:t>
            </w:r>
          </w:p>
        </w:tc>
      </w:tr>
      <w:tr w:rsidR="00CE6B2D" w14:paraId="7CAB75EC" w14:textId="77777777">
        <w:trPr>
          <w:trHeight w:val="20"/>
          <w:jc w:val="center"/>
        </w:trPr>
        <w:tc>
          <w:tcPr>
            <w:tcW w:w="1666" w:type="pct"/>
            <w:noWrap/>
            <w:hideMark/>
          </w:tcPr>
          <w:p w14:paraId="010713DA" w14:textId="77777777" w:rsidR="00CE6B2D" w:rsidRDefault="00CE6B2D">
            <w:pPr>
              <w:rPr>
                <w:b/>
                <w:sz w:val="20"/>
                <w:szCs w:val="20"/>
                <w:lang w:val="en-GB"/>
              </w:rPr>
            </w:pPr>
            <w:r>
              <w:rPr>
                <w:b/>
                <w:sz w:val="20"/>
                <w:szCs w:val="20"/>
                <w:lang w:val="en-GB"/>
              </w:rPr>
              <w:t>13. Are the limitations of the study discussed?</w:t>
            </w:r>
          </w:p>
          <w:p w14:paraId="07913424" w14:textId="77777777" w:rsidR="00CE6B2D" w:rsidRDefault="00CE6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688A076B" w14:textId="77777777" w:rsidR="00CE6B2D" w:rsidRDefault="00CE6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4B7E03" w14:textId="77777777" w:rsidR="00CE6B2D" w:rsidRDefault="00CE6B2D">
            <w:pPr>
              <w:contextualSpacing/>
              <w:rPr>
                <w:bCs/>
                <w:sz w:val="20"/>
                <w:szCs w:val="20"/>
                <w:lang w:val="en-GB"/>
              </w:rPr>
            </w:pPr>
            <w:r>
              <w:rPr>
                <w:bCs/>
                <w:sz w:val="20"/>
                <w:szCs w:val="20"/>
                <w:lang w:val="en-GB"/>
              </w:rPr>
              <w:t>3</w:t>
            </w:r>
          </w:p>
        </w:tc>
        <w:tc>
          <w:tcPr>
            <w:tcW w:w="1667" w:type="pct"/>
          </w:tcPr>
          <w:p w14:paraId="752DE4B2" w14:textId="6475D465" w:rsidR="00CE6B2D" w:rsidRDefault="00CE6B2D">
            <w:pPr>
              <w:keepNext/>
              <w:outlineLvl w:val="1"/>
              <w:rPr>
                <w:rFonts w:eastAsia="MS Mincho"/>
                <w:bCs/>
                <w:sz w:val="20"/>
                <w:szCs w:val="20"/>
                <w:lang w:val="en-GB"/>
              </w:rPr>
            </w:pPr>
            <w:r w:rsidRPr="00AC469E">
              <w:rPr>
                <w:rFonts w:eastAsia="MS Mincho"/>
                <w:bCs/>
                <w:sz w:val="20"/>
                <w:szCs w:val="20"/>
                <w:lang w:val="en-GB"/>
              </w:rPr>
              <w:t xml:space="preserve">I agree </w:t>
            </w:r>
          </w:p>
        </w:tc>
      </w:tr>
      <w:tr w:rsidR="00CE6B2D" w14:paraId="6099EFBD" w14:textId="77777777">
        <w:trPr>
          <w:trHeight w:val="20"/>
          <w:jc w:val="center"/>
        </w:trPr>
        <w:tc>
          <w:tcPr>
            <w:tcW w:w="1666" w:type="pct"/>
            <w:noWrap/>
            <w:hideMark/>
          </w:tcPr>
          <w:p w14:paraId="58D7E947" w14:textId="77777777" w:rsidR="00CE6B2D" w:rsidRDefault="00CE6B2D">
            <w:pPr>
              <w:rPr>
                <w:b/>
                <w:sz w:val="20"/>
                <w:szCs w:val="20"/>
                <w:lang w:val="en-GB"/>
              </w:rPr>
            </w:pPr>
            <w:r>
              <w:rPr>
                <w:b/>
                <w:sz w:val="20"/>
                <w:szCs w:val="20"/>
                <w:lang w:val="en-GB"/>
              </w:rPr>
              <w:t>14. Are the references relevant and sufficient (in number)?</w:t>
            </w:r>
          </w:p>
          <w:p w14:paraId="6E1D1D16" w14:textId="77777777" w:rsidR="00CE6B2D" w:rsidRDefault="00CE6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6DF1BC17" w14:textId="77777777" w:rsidR="00CE6B2D" w:rsidRDefault="00CE6B2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C9BC28" w14:textId="77777777" w:rsidR="00CE6B2D" w:rsidRDefault="00CE6B2D">
            <w:pPr>
              <w:rPr>
                <w:sz w:val="20"/>
                <w:szCs w:val="20"/>
                <w:lang w:val="en-GB"/>
              </w:rPr>
            </w:pPr>
            <w:r>
              <w:rPr>
                <w:color w:val="404040"/>
                <w:sz w:val="20"/>
                <w:szCs w:val="20"/>
                <w:shd w:val="clear" w:color="auto" w:fill="FFFFFF"/>
                <w:lang w:val="en-GB"/>
              </w:rPr>
              <w:t>N/A = Not Applicable</w:t>
            </w:r>
          </w:p>
        </w:tc>
        <w:tc>
          <w:tcPr>
            <w:tcW w:w="1667" w:type="pct"/>
          </w:tcPr>
          <w:p w14:paraId="6F4449D5" w14:textId="77777777" w:rsidR="00CE6B2D" w:rsidRDefault="00CE6B2D">
            <w:pPr>
              <w:contextualSpacing/>
              <w:rPr>
                <w:bCs/>
                <w:sz w:val="20"/>
                <w:szCs w:val="20"/>
                <w:lang w:val="en-GB"/>
              </w:rPr>
            </w:pPr>
            <w:r>
              <w:rPr>
                <w:bCs/>
                <w:sz w:val="20"/>
                <w:szCs w:val="20"/>
                <w:lang w:val="en-GB"/>
              </w:rPr>
              <w:t>3</w:t>
            </w:r>
          </w:p>
        </w:tc>
        <w:tc>
          <w:tcPr>
            <w:tcW w:w="1667" w:type="pct"/>
          </w:tcPr>
          <w:p w14:paraId="29D16199" w14:textId="17621D3B" w:rsidR="00CE6B2D" w:rsidRDefault="00CE6B2D">
            <w:pPr>
              <w:keepNext/>
              <w:outlineLvl w:val="1"/>
              <w:rPr>
                <w:rFonts w:eastAsia="MS Mincho"/>
                <w:bCs/>
                <w:sz w:val="20"/>
                <w:szCs w:val="20"/>
                <w:lang w:val="en-GB"/>
              </w:rPr>
            </w:pPr>
            <w:r w:rsidRPr="00AC469E">
              <w:rPr>
                <w:rFonts w:eastAsia="MS Mincho"/>
                <w:bCs/>
                <w:sz w:val="20"/>
                <w:szCs w:val="20"/>
                <w:lang w:val="en-GB"/>
              </w:rPr>
              <w:t xml:space="preserve">I agree </w:t>
            </w:r>
          </w:p>
        </w:tc>
      </w:tr>
      <w:tr w:rsidR="00CE6B2D" w14:paraId="63096F7D" w14:textId="77777777">
        <w:trPr>
          <w:trHeight w:val="20"/>
          <w:jc w:val="center"/>
        </w:trPr>
        <w:tc>
          <w:tcPr>
            <w:tcW w:w="1666" w:type="pct"/>
            <w:noWrap/>
            <w:hideMark/>
          </w:tcPr>
          <w:p w14:paraId="0C8F189B" w14:textId="77777777" w:rsidR="00CE6B2D" w:rsidRDefault="00CE6B2D">
            <w:pPr>
              <w:rPr>
                <w:b/>
                <w:sz w:val="20"/>
                <w:szCs w:val="20"/>
                <w:lang w:val="en-GB"/>
              </w:rPr>
            </w:pPr>
            <w:r>
              <w:rPr>
                <w:b/>
                <w:sz w:val="20"/>
                <w:szCs w:val="20"/>
                <w:lang w:val="en-GB"/>
              </w:rPr>
              <w:t>15. Is the manuscript written in clear and understandable language?</w:t>
            </w:r>
          </w:p>
          <w:p w14:paraId="68AF97D8" w14:textId="77777777" w:rsidR="00CE6B2D" w:rsidRDefault="00CE6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336139BF" w14:textId="77777777" w:rsidR="00CE6B2D" w:rsidRDefault="00CE6B2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3F12D07" w14:textId="77777777" w:rsidR="00CE6B2D" w:rsidRDefault="00CE6B2D">
            <w:pPr>
              <w:rPr>
                <w:sz w:val="20"/>
                <w:szCs w:val="20"/>
                <w:lang w:val="en-GB"/>
              </w:rPr>
            </w:pPr>
            <w:r>
              <w:rPr>
                <w:color w:val="404040"/>
                <w:sz w:val="20"/>
                <w:szCs w:val="20"/>
                <w:shd w:val="clear" w:color="auto" w:fill="FFFFFF"/>
                <w:lang w:val="en-GB"/>
              </w:rPr>
              <w:t>N/A = Not Applicable</w:t>
            </w:r>
          </w:p>
        </w:tc>
        <w:tc>
          <w:tcPr>
            <w:tcW w:w="1667" w:type="pct"/>
          </w:tcPr>
          <w:p w14:paraId="46593AD0" w14:textId="77777777" w:rsidR="00CE6B2D" w:rsidRDefault="00CE6B2D">
            <w:pPr>
              <w:contextualSpacing/>
              <w:rPr>
                <w:bCs/>
                <w:sz w:val="20"/>
                <w:szCs w:val="20"/>
                <w:lang w:val="en-GB"/>
              </w:rPr>
            </w:pPr>
            <w:r>
              <w:rPr>
                <w:bCs/>
                <w:sz w:val="20"/>
                <w:szCs w:val="20"/>
                <w:lang w:val="en-GB"/>
              </w:rPr>
              <w:t>3</w:t>
            </w:r>
          </w:p>
        </w:tc>
        <w:tc>
          <w:tcPr>
            <w:tcW w:w="1667" w:type="pct"/>
          </w:tcPr>
          <w:p w14:paraId="68320C29" w14:textId="2A08218C" w:rsidR="00CE6B2D" w:rsidRDefault="00CE6B2D">
            <w:pPr>
              <w:keepNext/>
              <w:outlineLvl w:val="1"/>
              <w:rPr>
                <w:rFonts w:eastAsia="MS Mincho"/>
                <w:bCs/>
                <w:sz w:val="20"/>
                <w:szCs w:val="20"/>
                <w:lang w:val="en-GB"/>
              </w:rPr>
            </w:pPr>
            <w:r w:rsidRPr="00AC469E">
              <w:rPr>
                <w:rFonts w:eastAsia="MS Mincho"/>
                <w:bCs/>
                <w:sz w:val="20"/>
                <w:szCs w:val="20"/>
                <w:lang w:val="en-GB"/>
              </w:rPr>
              <w:t xml:space="preserve">I agree </w:t>
            </w:r>
          </w:p>
        </w:tc>
      </w:tr>
    </w:tbl>
    <w:p w14:paraId="309E2A33" w14:textId="77777777" w:rsidR="00DF2106" w:rsidRDefault="00DF2106">
      <w:pPr>
        <w:jc w:val="both"/>
        <w:rPr>
          <w:rFonts w:eastAsia="MS Mincho"/>
          <w:b/>
          <w:bCs/>
          <w:sz w:val="20"/>
          <w:szCs w:val="20"/>
          <w:u w:val="single"/>
          <w:lang w:val="en-GB"/>
        </w:rPr>
      </w:pPr>
    </w:p>
    <w:p w14:paraId="3EC5A997" w14:textId="77777777" w:rsidR="00DF2106" w:rsidRDefault="00D8420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007CF23" w14:textId="77777777" w:rsidR="00DF2106" w:rsidRDefault="00DF210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2106" w14:paraId="20E89E7F" w14:textId="77777777">
        <w:trPr>
          <w:trHeight w:val="20"/>
          <w:jc w:val="center"/>
        </w:trPr>
        <w:tc>
          <w:tcPr>
            <w:tcW w:w="1666" w:type="pct"/>
            <w:noWrap/>
          </w:tcPr>
          <w:p w14:paraId="06A23DEC" w14:textId="77777777" w:rsidR="00DF2106" w:rsidRDefault="00DF2106">
            <w:pPr>
              <w:keepNext/>
              <w:outlineLvl w:val="1"/>
              <w:rPr>
                <w:rFonts w:eastAsia="MS Mincho"/>
                <w:b/>
                <w:bCs/>
                <w:sz w:val="20"/>
                <w:szCs w:val="20"/>
                <w:lang w:val="en-GB"/>
              </w:rPr>
            </w:pPr>
          </w:p>
        </w:tc>
        <w:tc>
          <w:tcPr>
            <w:tcW w:w="1667" w:type="pct"/>
          </w:tcPr>
          <w:p w14:paraId="192E2FCC" w14:textId="77777777" w:rsidR="00DF2106" w:rsidRDefault="00D84201">
            <w:pPr>
              <w:keepNext/>
              <w:outlineLvl w:val="1"/>
              <w:rPr>
                <w:rFonts w:eastAsia="MS Mincho"/>
                <w:b/>
                <w:bCs/>
                <w:sz w:val="20"/>
                <w:szCs w:val="20"/>
                <w:lang w:val="en-GB"/>
              </w:rPr>
            </w:pPr>
            <w:r>
              <w:rPr>
                <w:rFonts w:eastAsia="MS Mincho"/>
                <w:b/>
                <w:bCs/>
                <w:sz w:val="20"/>
                <w:szCs w:val="20"/>
                <w:lang w:val="en-GB"/>
              </w:rPr>
              <w:t>Reviewer’s comment</w:t>
            </w:r>
          </w:p>
          <w:p w14:paraId="1BEC6D45" w14:textId="77777777" w:rsidR="00DF2106" w:rsidRDefault="00DF2106">
            <w:pPr>
              <w:rPr>
                <w:sz w:val="20"/>
                <w:szCs w:val="20"/>
                <w:lang w:val="en-GB"/>
              </w:rPr>
            </w:pPr>
          </w:p>
        </w:tc>
        <w:tc>
          <w:tcPr>
            <w:tcW w:w="1667" w:type="pct"/>
          </w:tcPr>
          <w:p w14:paraId="5828A078" w14:textId="77777777" w:rsidR="00DF2106" w:rsidRDefault="00D84201">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9A10279" w14:textId="77777777" w:rsidR="00DF2106" w:rsidRDefault="00DF2106">
            <w:pPr>
              <w:keepNext/>
              <w:outlineLvl w:val="1"/>
              <w:rPr>
                <w:rFonts w:eastAsia="MS Mincho"/>
                <w:bCs/>
                <w:sz w:val="20"/>
                <w:szCs w:val="20"/>
                <w:lang w:val="en-GB"/>
              </w:rPr>
            </w:pPr>
          </w:p>
        </w:tc>
      </w:tr>
      <w:tr w:rsidR="004B0CC6" w14:paraId="3F15F80E" w14:textId="77777777">
        <w:trPr>
          <w:trHeight w:val="20"/>
          <w:jc w:val="center"/>
        </w:trPr>
        <w:tc>
          <w:tcPr>
            <w:tcW w:w="1666" w:type="pct"/>
            <w:noWrap/>
          </w:tcPr>
          <w:p w14:paraId="17152D01" w14:textId="77777777" w:rsidR="004B0CC6" w:rsidRDefault="004B0CC6">
            <w:pPr>
              <w:rPr>
                <w:b/>
                <w:bCs/>
                <w:sz w:val="20"/>
                <w:szCs w:val="20"/>
                <w:lang w:val="en-GB"/>
              </w:rPr>
            </w:pPr>
            <w:r>
              <w:rPr>
                <w:b/>
                <w:bCs/>
                <w:sz w:val="20"/>
                <w:szCs w:val="20"/>
                <w:lang w:val="en-GB"/>
              </w:rPr>
              <w:t>Is the title of the article suitable?</w:t>
            </w:r>
          </w:p>
          <w:p w14:paraId="226C420D" w14:textId="77777777" w:rsidR="004B0CC6" w:rsidRDefault="004B0CC6">
            <w:pPr>
              <w:rPr>
                <w:bCs/>
                <w:sz w:val="20"/>
                <w:szCs w:val="20"/>
                <w:lang w:val="en-GB"/>
              </w:rPr>
            </w:pPr>
          </w:p>
          <w:p w14:paraId="2E2EB987" w14:textId="77777777" w:rsidR="004B0CC6" w:rsidRDefault="004B0CC6">
            <w:pPr>
              <w:rPr>
                <w:bCs/>
                <w:sz w:val="20"/>
                <w:szCs w:val="20"/>
                <w:lang w:val="en-GB"/>
              </w:rPr>
            </w:pPr>
            <w:r>
              <w:rPr>
                <w:bCs/>
                <w:sz w:val="20"/>
                <w:szCs w:val="20"/>
                <w:lang w:val="en-GB"/>
              </w:rPr>
              <w:t>If your answer is NO, please provide a brief, clear suggestion for improvement.</w:t>
            </w:r>
          </w:p>
          <w:p w14:paraId="51902A7C" w14:textId="77777777" w:rsidR="004B0CC6" w:rsidRDefault="004B0CC6">
            <w:pPr>
              <w:rPr>
                <w:sz w:val="20"/>
                <w:szCs w:val="20"/>
                <w:u w:val="single"/>
                <w:lang w:val="en-GB"/>
              </w:rPr>
            </w:pPr>
          </w:p>
        </w:tc>
        <w:tc>
          <w:tcPr>
            <w:tcW w:w="1667" w:type="pct"/>
          </w:tcPr>
          <w:p w14:paraId="22BACAF7" w14:textId="77777777" w:rsidR="004B0CC6" w:rsidRPr="00772147" w:rsidRDefault="004B0CC6" w:rsidP="00772147">
            <w:pPr>
              <w:keepNext/>
              <w:outlineLvl w:val="1"/>
              <w:rPr>
                <w:rFonts w:eastAsia="MS Mincho"/>
                <w:bCs/>
                <w:sz w:val="20"/>
                <w:szCs w:val="20"/>
                <w:lang w:val="en-GB"/>
              </w:rPr>
            </w:pPr>
            <w:r w:rsidRPr="00772147">
              <w:rPr>
                <w:rFonts w:eastAsia="MS Mincho"/>
                <w:bCs/>
                <w:sz w:val="20"/>
                <w:szCs w:val="20"/>
                <w:lang w:val="en-GB"/>
              </w:rPr>
              <w:t>Yes</w:t>
            </w:r>
          </w:p>
        </w:tc>
        <w:tc>
          <w:tcPr>
            <w:tcW w:w="1667" w:type="pct"/>
          </w:tcPr>
          <w:p w14:paraId="73091921" w14:textId="5B873E59" w:rsidR="004B0CC6" w:rsidRDefault="004B0CC6">
            <w:pPr>
              <w:keepNext/>
              <w:outlineLvl w:val="1"/>
              <w:rPr>
                <w:rFonts w:eastAsia="MS Mincho"/>
                <w:bCs/>
                <w:sz w:val="20"/>
                <w:szCs w:val="20"/>
                <w:lang w:val="en-GB"/>
              </w:rPr>
            </w:pPr>
            <w:r w:rsidRPr="00EA1253">
              <w:rPr>
                <w:rFonts w:eastAsia="MS Mincho"/>
                <w:bCs/>
                <w:sz w:val="20"/>
                <w:szCs w:val="20"/>
                <w:lang w:val="en-GB"/>
              </w:rPr>
              <w:t xml:space="preserve">I agree </w:t>
            </w:r>
          </w:p>
        </w:tc>
      </w:tr>
      <w:tr w:rsidR="004B0CC6" w14:paraId="08798152" w14:textId="77777777">
        <w:trPr>
          <w:trHeight w:val="20"/>
          <w:jc w:val="center"/>
        </w:trPr>
        <w:tc>
          <w:tcPr>
            <w:tcW w:w="1666" w:type="pct"/>
            <w:noWrap/>
          </w:tcPr>
          <w:p w14:paraId="48DA0EAC" w14:textId="77777777" w:rsidR="004B0CC6" w:rsidRDefault="004B0CC6">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071B14D" w14:textId="77777777" w:rsidR="004B0CC6" w:rsidRDefault="004B0CC6">
            <w:pPr>
              <w:rPr>
                <w:bCs/>
                <w:sz w:val="20"/>
                <w:szCs w:val="20"/>
                <w:lang w:val="en-GB"/>
              </w:rPr>
            </w:pPr>
            <w:r>
              <w:rPr>
                <w:bCs/>
                <w:sz w:val="20"/>
                <w:szCs w:val="20"/>
                <w:lang w:val="en-GB"/>
              </w:rPr>
              <w:t>s</w:t>
            </w:r>
          </w:p>
          <w:p w14:paraId="54ABC87D" w14:textId="77777777" w:rsidR="004B0CC6" w:rsidRDefault="004B0CC6">
            <w:pPr>
              <w:rPr>
                <w:bCs/>
                <w:sz w:val="20"/>
                <w:szCs w:val="20"/>
                <w:lang w:val="en-GB"/>
              </w:rPr>
            </w:pPr>
            <w:r>
              <w:rPr>
                <w:bCs/>
                <w:sz w:val="20"/>
                <w:szCs w:val="20"/>
                <w:lang w:val="en-GB"/>
              </w:rPr>
              <w:t>If your answer is NO, please provide a brief, clear suggestion for improvement.</w:t>
            </w:r>
          </w:p>
          <w:p w14:paraId="5D374471" w14:textId="77777777" w:rsidR="004B0CC6" w:rsidRDefault="004B0CC6">
            <w:pPr>
              <w:rPr>
                <w:sz w:val="20"/>
                <w:szCs w:val="20"/>
                <w:lang w:val="en-GB"/>
              </w:rPr>
            </w:pPr>
          </w:p>
        </w:tc>
        <w:tc>
          <w:tcPr>
            <w:tcW w:w="1667" w:type="pct"/>
          </w:tcPr>
          <w:p w14:paraId="2C498582" w14:textId="77777777" w:rsidR="004B0CC6" w:rsidRPr="00772147" w:rsidRDefault="004B0CC6" w:rsidP="00772147">
            <w:pPr>
              <w:keepNext/>
              <w:outlineLvl w:val="1"/>
              <w:rPr>
                <w:rFonts w:eastAsia="MS Mincho"/>
                <w:bCs/>
                <w:sz w:val="20"/>
                <w:szCs w:val="20"/>
                <w:lang w:val="en-GB"/>
              </w:rPr>
            </w:pPr>
            <w:r w:rsidRPr="00772147">
              <w:rPr>
                <w:rFonts w:eastAsia="MS Mincho"/>
                <w:bCs/>
                <w:sz w:val="20"/>
                <w:szCs w:val="20"/>
                <w:lang w:val="en-GB"/>
              </w:rPr>
              <w:t>Yes</w:t>
            </w:r>
          </w:p>
        </w:tc>
        <w:tc>
          <w:tcPr>
            <w:tcW w:w="1667" w:type="pct"/>
          </w:tcPr>
          <w:p w14:paraId="1B9399A1" w14:textId="6E6FC501" w:rsidR="004B0CC6" w:rsidRDefault="004B0CC6">
            <w:pPr>
              <w:keepNext/>
              <w:outlineLvl w:val="1"/>
              <w:rPr>
                <w:rFonts w:eastAsia="MS Mincho"/>
                <w:bCs/>
                <w:sz w:val="20"/>
                <w:szCs w:val="20"/>
                <w:lang w:val="en-GB"/>
              </w:rPr>
            </w:pPr>
            <w:r w:rsidRPr="00EA1253">
              <w:rPr>
                <w:rFonts w:eastAsia="MS Mincho"/>
                <w:bCs/>
                <w:sz w:val="20"/>
                <w:szCs w:val="20"/>
                <w:lang w:val="en-GB"/>
              </w:rPr>
              <w:t xml:space="preserve">I agree </w:t>
            </w:r>
          </w:p>
        </w:tc>
      </w:tr>
      <w:tr w:rsidR="004B0CC6" w14:paraId="42A1EA91" w14:textId="77777777">
        <w:trPr>
          <w:trHeight w:val="20"/>
          <w:jc w:val="center"/>
        </w:trPr>
        <w:tc>
          <w:tcPr>
            <w:tcW w:w="1666" w:type="pct"/>
            <w:noWrap/>
            <w:hideMark/>
          </w:tcPr>
          <w:p w14:paraId="3862D35F" w14:textId="77777777" w:rsidR="004B0CC6" w:rsidRDefault="004B0CC6">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253C046" w14:textId="77777777" w:rsidR="004B0CC6" w:rsidRDefault="004B0CC6">
            <w:pPr>
              <w:rPr>
                <w:bCs/>
                <w:sz w:val="20"/>
                <w:szCs w:val="20"/>
                <w:lang w:val="en-GB"/>
              </w:rPr>
            </w:pPr>
            <w:r>
              <w:rPr>
                <w:bCs/>
                <w:sz w:val="20"/>
                <w:szCs w:val="20"/>
                <w:lang w:val="en-GB"/>
              </w:rPr>
              <w:t>If your answer is NO, please provide a brief, clear suggestion for improvement</w:t>
            </w:r>
          </w:p>
          <w:p w14:paraId="22041253" w14:textId="77777777" w:rsidR="004B0CC6" w:rsidRDefault="004B0CC6">
            <w:pPr>
              <w:rPr>
                <w:b/>
                <w:sz w:val="20"/>
                <w:szCs w:val="20"/>
                <w:lang w:val="en-GB"/>
              </w:rPr>
            </w:pPr>
            <w:r>
              <w:rPr>
                <w:bCs/>
                <w:sz w:val="20"/>
                <w:szCs w:val="20"/>
                <w:lang w:val="en-GB"/>
              </w:rPr>
              <w:t>.</w:t>
            </w:r>
          </w:p>
        </w:tc>
        <w:tc>
          <w:tcPr>
            <w:tcW w:w="1667" w:type="pct"/>
          </w:tcPr>
          <w:p w14:paraId="113FCC47" w14:textId="77777777" w:rsidR="004B0CC6" w:rsidRDefault="004B0CC6">
            <w:pPr>
              <w:contextualSpacing/>
              <w:rPr>
                <w:bCs/>
                <w:sz w:val="20"/>
                <w:szCs w:val="20"/>
                <w:lang w:val="en-GB"/>
              </w:rPr>
            </w:pPr>
            <w:r>
              <w:rPr>
                <w:bCs/>
                <w:sz w:val="20"/>
                <w:szCs w:val="20"/>
                <w:lang w:val="en-GB"/>
              </w:rPr>
              <w:t>Yes</w:t>
            </w:r>
          </w:p>
        </w:tc>
        <w:tc>
          <w:tcPr>
            <w:tcW w:w="1667" w:type="pct"/>
          </w:tcPr>
          <w:p w14:paraId="578C7644" w14:textId="50E5AE0D" w:rsidR="004B0CC6" w:rsidRDefault="004B0CC6">
            <w:pPr>
              <w:keepNext/>
              <w:outlineLvl w:val="1"/>
              <w:rPr>
                <w:rFonts w:eastAsia="MS Mincho"/>
                <w:bCs/>
                <w:sz w:val="20"/>
                <w:szCs w:val="20"/>
                <w:lang w:val="en-GB"/>
              </w:rPr>
            </w:pPr>
            <w:r w:rsidRPr="00EA1253">
              <w:rPr>
                <w:rFonts w:eastAsia="MS Mincho"/>
                <w:bCs/>
                <w:sz w:val="20"/>
                <w:szCs w:val="20"/>
                <w:lang w:val="en-GB"/>
              </w:rPr>
              <w:t xml:space="preserve">I agree </w:t>
            </w:r>
          </w:p>
        </w:tc>
      </w:tr>
      <w:tr w:rsidR="004B0CC6" w14:paraId="31328863" w14:textId="77777777">
        <w:trPr>
          <w:trHeight w:val="20"/>
          <w:jc w:val="center"/>
        </w:trPr>
        <w:tc>
          <w:tcPr>
            <w:tcW w:w="1666" w:type="pct"/>
            <w:noWrap/>
          </w:tcPr>
          <w:p w14:paraId="58B08AAD" w14:textId="77777777" w:rsidR="004B0CC6" w:rsidRDefault="004B0CC6">
            <w:pPr>
              <w:rPr>
                <w:b/>
                <w:bCs/>
                <w:sz w:val="20"/>
                <w:szCs w:val="20"/>
                <w:lang w:val="en-GB"/>
              </w:rPr>
            </w:pPr>
            <w:r>
              <w:rPr>
                <w:b/>
                <w:bCs/>
                <w:sz w:val="20"/>
                <w:szCs w:val="20"/>
                <w:lang w:val="en-GB"/>
              </w:rPr>
              <w:t xml:space="preserve">Are the references sufficient and recent? </w:t>
            </w:r>
          </w:p>
          <w:p w14:paraId="07C4EC10" w14:textId="77777777" w:rsidR="004B0CC6" w:rsidRDefault="004B0CC6">
            <w:pPr>
              <w:rPr>
                <w:bCs/>
                <w:sz w:val="20"/>
                <w:szCs w:val="20"/>
                <w:lang w:val="en-GB"/>
              </w:rPr>
            </w:pPr>
            <w:r>
              <w:rPr>
                <w:bCs/>
                <w:sz w:val="20"/>
                <w:szCs w:val="20"/>
                <w:lang w:val="en-GB"/>
              </w:rPr>
              <w:t>(YES or NO)</w:t>
            </w:r>
          </w:p>
          <w:p w14:paraId="28A0D3CB" w14:textId="77777777" w:rsidR="004B0CC6" w:rsidRDefault="004B0CC6">
            <w:pPr>
              <w:rPr>
                <w:bCs/>
                <w:sz w:val="20"/>
                <w:szCs w:val="20"/>
                <w:lang w:val="en-GB"/>
              </w:rPr>
            </w:pPr>
          </w:p>
          <w:p w14:paraId="3CE9CC24" w14:textId="77777777" w:rsidR="004B0CC6" w:rsidRDefault="004B0CC6">
            <w:pPr>
              <w:rPr>
                <w:bCs/>
                <w:sz w:val="20"/>
                <w:szCs w:val="20"/>
                <w:lang w:val="en-GB"/>
              </w:rPr>
            </w:pPr>
            <w:r>
              <w:rPr>
                <w:bCs/>
                <w:sz w:val="20"/>
                <w:szCs w:val="20"/>
                <w:lang w:val="en-GB"/>
              </w:rPr>
              <w:t>If your answer is NO, please provide clear suggestion for improvement.</w:t>
            </w:r>
          </w:p>
          <w:p w14:paraId="70496029" w14:textId="77777777" w:rsidR="004B0CC6" w:rsidRDefault="004B0CC6">
            <w:pPr>
              <w:rPr>
                <w:b/>
                <w:bCs/>
                <w:sz w:val="20"/>
                <w:szCs w:val="20"/>
                <w:lang w:val="en-GB"/>
              </w:rPr>
            </w:pPr>
          </w:p>
        </w:tc>
        <w:tc>
          <w:tcPr>
            <w:tcW w:w="1667" w:type="pct"/>
          </w:tcPr>
          <w:p w14:paraId="49FAF1FD" w14:textId="77777777" w:rsidR="004B0CC6" w:rsidRDefault="004B0CC6">
            <w:pPr>
              <w:contextualSpacing/>
              <w:rPr>
                <w:bCs/>
                <w:sz w:val="20"/>
                <w:szCs w:val="20"/>
                <w:lang w:val="en-GB"/>
              </w:rPr>
            </w:pPr>
            <w:r>
              <w:rPr>
                <w:bCs/>
                <w:sz w:val="20"/>
                <w:szCs w:val="20"/>
                <w:lang w:val="en-GB"/>
              </w:rPr>
              <w:t>Yes</w:t>
            </w:r>
          </w:p>
        </w:tc>
        <w:tc>
          <w:tcPr>
            <w:tcW w:w="1667" w:type="pct"/>
          </w:tcPr>
          <w:p w14:paraId="3B2262BC" w14:textId="1652F7C6" w:rsidR="004B0CC6" w:rsidRDefault="004B0CC6">
            <w:pPr>
              <w:keepNext/>
              <w:outlineLvl w:val="1"/>
              <w:rPr>
                <w:rFonts w:eastAsia="MS Mincho"/>
                <w:bCs/>
                <w:sz w:val="20"/>
                <w:szCs w:val="20"/>
                <w:lang w:val="en-GB"/>
              </w:rPr>
            </w:pPr>
            <w:r w:rsidRPr="00EA1253">
              <w:rPr>
                <w:rFonts w:eastAsia="MS Mincho"/>
                <w:bCs/>
                <w:sz w:val="20"/>
                <w:szCs w:val="20"/>
                <w:lang w:val="en-GB"/>
              </w:rPr>
              <w:t xml:space="preserve">I agree </w:t>
            </w:r>
          </w:p>
        </w:tc>
      </w:tr>
      <w:tr w:rsidR="00DF2106" w14:paraId="5AC24BE4" w14:textId="77777777">
        <w:trPr>
          <w:trHeight w:val="20"/>
          <w:jc w:val="center"/>
        </w:trPr>
        <w:tc>
          <w:tcPr>
            <w:tcW w:w="1666" w:type="pct"/>
            <w:noWrap/>
          </w:tcPr>
          <w:p w14:paraId="7AA6F961" w14:textId="77777777" w:rsidR="00DF2106" w:rsidRDefault="00D84201">
            <w:pPr>
              <w:rPr>
                <w:b/>
                <w:bCs/>
                <w:sz w:val="20"/>
                <w:szCs w:val="20"/>
                <w:lang w:val="en-GB"/>
              </w:rPr>
            </w:pPr>
            <w:r>
              <w:rPr>
                <w:b/>
                <w:bCs/>
                <w:sz w:val="20"/>
                <w:szCs w:val="20"/>
                <w:lang w:val="en-GB"/>
              </w:rPr>
              <w:t>Are there ethical issues in this manuscript?</w:t>
            </w:r>
          </w:p>
          <w:p w14:paraId="72BA0003" w14:textId="77777777" w:rsidR="00DF2106" w:rsidRDefault="00D84201">
            <w:pPr>
              <w:rPr>
                <w:bCs/>
                <w:sz w:val="20"/>
                <w:szCs w:val="20"/>
                <w:lang w:val="en-GB"/>
              </w:rPr>
            </w:pPr>
            <w:r>
              <w:rPr>
                <w:bCs/>
                <w:sz w:val="20"/>
                <w:szCs w:val="20"/>
                <w:lang w:val="en-GB"/>
              </w:rPr>
              <w:t>(YES or NO)</w:t>
            </w:r>
          </w:p>
          <w:p w14:paraId="649F6401" w14:textId="77777777" w:rsidR="00DF2106" w:rsidRDefault="00DF2106">
            <w:pPr>
              <w:rPr>
                <w:bCs/>
                <w:sz w:val="20"/>
                <w:szCs w:val="20"/>
                <w:lang w:val="en-GB"/>
              </w:rPr>
            </w:pPr>
          </w:p>
          <w:p w14:paraId="51CC7060" w14:textId="77777777" w:rsidR="00DF2106" w:rsidRDefault="00D84201">
            <w:pPr>
              <w:rPr>
                <w:bCs/>
                <w:sz w:val="20"/>
                <w:szCs w:val="20"/>
                <w:lang w:val="en-GB"/>
              </w:rPr>
            </w:pPr>
            <w:r>
              <w:rPr>
                <w:bCs/>
                <w:sz w:val="20"/>
                <w:szCs w:val="20"/>
                <w:lang w:val="en-GB"/>
              </w:rPr>
              <w:t>(If yes, kindly please write down the ethical issues here in details)</w:t>
            </w:r>
          </w:p>
          <w:p w14:paraId="2AFFEFF0" w14:textId="77777777" w:rsidR="00DF2106" w:rsidRDefault="00DF2106">
            <w:pPr>
              <w:rPr>
                <w:bCs/>
                <w:sz w:val="20"/>
                <w:szCs w:val="20"/>
                <w:lang w:val="en-GB"/>
              </w:rPr>
            </w:pPr>
          </w:p>
        </w:tc>
        <w:tc>
          <w:tcPr>
            <w:tcW w:w="1667" w:type="pct"/>
          </w:tcPr>
          <w:p w14:paraId="37A49498" w14:textId="77777777" w:rsidR="00DF2106" w:rsidRDefault="00E41F59">
            <w:pPr>
              <w:contextualSpacing/>
              <w:rPr>
                <w:bCs/>
                <w:sz w:val="20"/>
                <w:szCs w:val="20"/>
                <w:lang w:val="en-GB"/>
              </w:rPr>
            </w:pPr>
            <w:r>
              <w:rPr>
                <w:bCs/>
                <w:sz w:val="20"/>
                <w:szCs w:val="20"/>
                <w:lang w:val="en-GB"/>
              </w:rPr>
              <w:t>No</w:t>
            </w:r>
          </w:p>
        </w:tc>
        <w:tc>
          <w:tcPr>
            <w:tcW w:w="1667" w:type="pct"/>
          </w:tcPr>
          <w:p w14:paraId="3FE54CDB" w14:textId="66579C24" w:rsidR="00DF2106" w:rsidRPr="00823EC0" w:rsidRDefault="00823EC0" w:rsidP="00823EC0">
            <w:pPr>
              <w:spacing w:before="100" w:beforeAutospacing="1" w:after="100" w:afterAutospacing="1"/>
            </w:pPr>
            <w:r w:rsidRPr="00823EC0">
              <w:t>I agree, because the study was not conducted on human or animal subjects. Moreover, the safety of the variety had already been internationally recognized and officially approved during the variety release process before the demonstration was conducted.</w:t>
            </w:r>
          </w:p>
        </w:tc>
      </w:tr>
    </w:tbl>
    <w:p w14:paraId="6AE65DF7" w14:textId="77777777" w:rsidR="00DF2106" w:rsidRDefault="00DF2106">
      <w:pPr>
        <w:keepNext/>
        <w:outlineLvl w:val="1"/>
        <w:rPr>
          <w:rFonts w:eastAsia="MS Mincho"/>
          <w:b/>
          <w:bCs/>
          <w:sz w:val="20"/>
          <w:szCs w:val="20"/>
          <w:highlight w:val="yellow"/>
          <w:lang w:val="en-GB"/>
        </w:rPr>
      </w:pPr>
    </w:p>
    <w:p w14:paraId="22AFBB67" w14:textId="77777777" w:rsidR="00DF2106" w:rsidRDefault="00DF2106">
      <w:pPr>
        <w:rPr>
          <w:sz w:val="20"/>
          <w:szCs w:val="20"/>
          <w:highlight w:val="yellow"/>
          <w:lang w:val="en-GB"/>
        </w:rPr>
      </w:pPr>
    </w:p>
    <w:sectPr w:rsidR="00DF210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44209" w14:textId="77777777" w:rsidR="004C4EC1" w:rsidRDefault="004C4EC1">
      <w:r>
        <w:separator/>
      </w:r>
    </w:p>
  </w:endnote>
  <w:endnote w:type="continuationSeparator" w:id="0">
    <w:p w14:paraId="066E855E" w14:textId="77777777" w:rsidR="004C4EC1" w:rsidRDefault="004C4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60D8B" w14:textId="77777777" w:rsidR="00DF2106" w:rsidRDefault="00DF2106">
    <w:pPr>
      <w:pStyle w:val="Footer"/>
      <w:jc w:val="right"/>
    </w:pPr>
  </w:p>
  <w:p w14:paraId="412245FE" w14:textId="77777777" w:rsidR="00DF2106" w:rsidRDefault="00D8420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23EC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23EC0">
      <w:rPr>
        <w:b/>
        <w:noProof/>
        <w:sz w:val="20"/>
      </w:rPr>
      <w:t>2</w:t>
    </w:r>
    <w:r>
      <w:rPr>
        <w:b/>
        <w:sz w:val="20"/>
      </w:rPr>
      <w:fldChar w:fldCharType="end"/>
    </w:r>
  </w:p>
  <w:p w14:paraId="5AE3F976" w14:textId="77777777" w:rsidR="00DF2106" w:rsidRDefault="00D84201">
    <w:pPr>
      <w:pStyle w:val="Footer"/>
      <w:jc w:val="right"/>
      <w:rPr>
        <w:b/>
        <w:sz w:val="20"/>
      </w:rPr>
    </w:pPr>
    <w:r>
      <w:rPr>
        <w:b/>
        <w:sz w:val="20"/>
      </w:rPr>
      <w:t>V240326</w:t>
    </w:r>
  </w:p>
  <w:p w14:paraId="76E61C0D" w14:textId="77777777" w:rsidR="00DF2106" w:rsidRDefault="00DF2106">
    <w:pPr>
      <w:pStyle w:val="Footer"/>
      <w:jc w:val="right"/>
    </w:pPr>
  </w:p>
  <w:p w14:paraId="74CF060C" w14:textId="77777777" w:rsidR="00DF2106" w:rsidRDefault="00DF210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4C3D4" w14:textId="77777777" w:rsidR="004C4EC1" w:rsidRDefault="004C4EC1">
      <w:r>
        <w:separator/>
      </w:r>
    </w:p>
  </w:footnote>
  <w:footnote w:type="continuationSeparator" w:id="0">
    <w:p w14:paraId="4893221B" w14:textId="77777777" w:rsidR="004C4EC1" w:rsidRDefault="004C4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E9EB4" w14:textId="77777777" w:rsidR="00DF2106" w:rsidRDefault="00DF2106">
    <w:pPr>
      <w:spacing w:before="100" w:beforeAutospacing="1" w:after="100" w:afterAutospacing="1"/>
      <w:jc w:val="center"/>
      <w:rPr>
        <w:b/>
        <w:bCs/>
        <w:color w:val="003399"/>
        <w:szCs w:val="20"/>
        <w:u w:val="single"/>
        <w:lang w:val="en-GB"/>
      </w:rPr>
    </w:pPr>
  </w:p>
  <w:p w14:paraId="7DFB34E1" w14:textId="77777777" w:rsidR="00DF2106" w:rsidRDefault="00D8420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48850054">
    <w:abstractNumId w:val="4"/>
  </w:num>
  <w:num w:numId="2" w16cid:durableId="2064712955">
    <w:abstractNumId w:val="8"/>
  </w:num>
  <w:num w:numId="3" w16cid:durableId="1036587401">
    <w:abstractNumId w:val="7"/>
  </w:num>
  <w:num w:numId="4" w16cid:durableId="587622263">
    <w:abstractNumId w:val="9"/>
  </w:num>
  <w:num w:numId="5" w16cid:durableId="1879931303">
    <w:abstractNumId w:val="6"/>
  </w:num>
  <w:num w:numId="6" w16cid:durableId="313873440">
    <w:abstractNumId w:val="0"/>
  </w:num>
  <w:num w:numId="7" w16cid:durableId="375660713">
    <w:abstractNumId w:val="3"/>
  </w:num>
  <w:num w:numId="8" w16cid:durableId="1154175767">
    <w:abstractNumId w:val="11"/>
  </w:num>
  <w:num w:numId="9" w16cid:durableId="349650773">
    <w:abstractNumId w:val="10"/>
  </w:num>
  <w:num w:numId="10" w16cid:durableId="1440758956">
    <w:abstractNumId w:val="2"/>
  </w:num>
  <w:num w:numId="11" w16cid:durableId="138697074">
    <w:abstractNumId w:val="1"/>
  </w:num>
  <w:num w:numId="12" w16cid:durableId="1288597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2106"/>
    <w:rsid w:val="0002169D"/>
    <w:rsid w:val="000B257B"/>
    <w:rsid w:val="00135ECA"/>
    <w:rsid w:val="0019268D"/>
    <w:rsid w:val="001B71D8"/>
    <w:rsid w:val="0022528E"/>
    <w:rsid w:val="003477B6"/>
    <w:rsid w:val="00347DB3"/>
    <w:rsid w:val="00352769"/>
    <w:rsid w:val="003E20D6"/>
    <w:rsid w:val="003F140D"/>
    <w:rsid w:val="004B0CC6"/>
    <w:rsid w:val="004C4EC1"/>
    <w:rsid w:val="00534715"/>
    <w:rsid w:val="005C290A"/>
    <w:rsid w:val="00645D23"/>
    <w:rsid w:val="00721D5D"/>
    <w:rsid w:val="00772147"/>
    <w:rsid w:val="00806233"/>
    <w:rsid w:val="00823EC0"/>
    <w:rsid w:val="008A636C"/>
    <w:rsid w:val="008F6575"/>
    <w:rsid w:val="009C6A25"/>
    <w:rsid w:val="00A84CFB"/>
    <w:rsid w:val="00B66BB6"/>
    <w:rsid w:val="00BF1946"/>
    <w:rsid w:val="00BF6B89"/>
    <w:rsid w:val="00CB61EC"/>
    <w:rsid w:val="00CE6B2D"/>
    <w:rsid w:val="00D84201"/>
    <w:rsid w:val="00DF2106"/>
    <w:rsid w:val="00E41F59"/>
    <w:rsid w:val="00FA716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954C6"/>
  <w15:docId w15:val="{6CE168EA-AD4F-4AC4-90FD-BB6BE0871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5C290A"/>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5C290A"/>
    <w:rPr>
      <w:color w:val="605E5C"/>
      <w:shd w:val="clear" w:color="auto" w:fill="E1DFDD"/>
    </w:rPr>
  </w:style>
  <w:style w:type="character" w:customStyle="1" w:styleId="Heading3Char">
    <w:name w:val="Heading 3 Char"/>
    <w:basedOn w:val="DefaultParagraphFont"/>
    <w:link w:val="Heading3"/>
    <w:uiPriority w:val="9"/>
    <w:semiHidden/>
    <w:rsid w:val="005C290A"/>
    <w:rPr>
      <w:rFonts w:asciiTheme="majorHAnsi" w:eastAsiaTheme="majorEastAsia" w:hAnsiTheme="majorHAnsi" w:cstheme="majorBidi"/>
      <w:color w:val="1F3763" w:themeColor="accent1" w:themeShade="7F"/>
      <w:sz w:val="24"/>
      <w:szCs w:val="24"/>
    </w:rPr>
  </w:style>
  <w:style w:type="character" w:customStyle="1" w:styleId="go">
    <w:name w:val="go"/>
    <w:basedOn w:val="DefaultParagraphFont"/>
    <w:rsid w:val="005C29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56139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0851679">
      <w:bodyDiv w:val="1"/>
      <w:marLeft w:val="0"/>
      <w:marRight w:val="0"/>
      <w:marTop w:val="0"/>
      <w:marBottom w:val="0"/>
      <w:divBdr>
        <w:top w:val="none" w:sz="0" w:space="0" w:color="auto"/>
        <w:left w:val="none" w:sz="0" w:space="0" w:color="auto"/>
        <w:bottom w:val="none" w:sz="0" w:space="0" w:color="auto"/>
        <w:right w:val="none" w:sz="0" w:space="0" w:color="auto"/>
      </w:divBdr>
    </w:div>
    <w:div w:id="1921013643">
      <w:bodyDiv w:val="1"/>
      <w:marLeft w:val="0"/>
      <w:marRight w:val="0"/>
      <w:marTop w:val="0"/>
      <w:marBottom w:val="0"/>
      <w:divBdr>
        <w:top w:val="none" w:sz="0" w:space="0" w:color="auto"/>
        <w:left w:val="none" w:sz="0" w:space="0" w:color="auto"/>
        <w:bottom w:val="none" w:sz="0" w:space="0" w:color="auto"/>
        <w:right w:val="none" w:sz="0" w:space="0" w:color="auto"/>
      </w:divBdr>
      <w:divsChild>
        <w:div w:id="228351199">
          <w:marLeft w:val="0"/>
          <w:marRight w:val="0"/>
          <w:marTop w:val="0"/>
          <w:marBottom w:val="0"/>
          <w:divBdr>
            <w:top w:val="none" w:sz="0" w:space="0" w:color="auto"/>
            <w:left w:val="none" w:sz="0" w:space="0" w:color="auto"/>
            <w:bottom w:val="none" w:sz="0" w:space="0" w:color="auto"/>
            <w:right w:val="none" w:sz="0" w:space="0" w:color="auto"/>
          </w:divBdr>
          <w:divsChild>
            <w:div w:id="242304939">
              <w:marLeft w:val="0"/>
              <w:marRight w:val="0"/>
              <w:marTop w:val="0"/>
              <w:marBottom w:val="0"/>
              <w:divBdr>
                <w:top w:val="none" w:sz="0" w:space="0" w:color="auto"/>
                <w:left w:val="none" w:sz="0" w:space="0" w:color="auto"/>
                <w:bottom w:val="none" w:sz="0" w:space="0" w:color="auto"/>
                <w:right w:val="none" w:sz="0" w:space="0" w:color="auto"/>
              </w:divBdr>
              <w:divsChild>
                <w:div w:id="51658376">
                  <w:marLeft w:val="0"/>
                  <w:marRight w:val="0"/>
                  <w:marTop w:val="0"/>
                  <w:marBottom w:val="0"/>
                  <w:divBdr>
                    <w:top w:val="none" w:sz="0" w:space="0" w:color="auto"/>
                    <w:left w:val="none" w:sz="0" w:space="0" w:color="auto"/>
                    <w:bottom w:val="none" w:sz="0" w:space="0" w:color="auto"/>
                    <w:right w:val="none" w:sz="0" w:space="0" w:color="auto"/>
                  </w:divBdr>
                  <w:divsChild>
                    <w:div w:id="2088266733">
                      <w:marLeft w:val="0"/>
                      <w:marRight w:val="0"/>
                      <w:marTop w:val="0"/>
                      <w:marBottom w:val="0"/>
                      <w:divBdr>
                        <w:top w:val="none" w:sz="0" w:space="0" w:color="auto"/>
                        <w:left w:val="none" w:sz="0" w:space="0" w:color="auto"/>
                        <w:bottom w:val="none" w:sz="0" w:space="0" w:color="auto"/>
                        <w:right w:val="none" w:sz="0" w:space="0" w:color="auto"/>
                      </w:divBdr>
                      <w:divsChild>
                        <w:div w:id="1170216378">
                          <w:marLeft w:val="0"/>
                          <w:marRight w:val="0"/>
                          <w:marTop w:val="0"/>
                          <w:marBottom w:val="0"/>
                          <w:divBdr>
                            <w:top w:val="none" w:sz="0" w:space="0" w:color="auto"/>
                            <w:left w:val="none" w:sz="0" w:space="0" w:color="auto"/>
                            <w:bottom w:val="none" w:sz="0" w:space="0" w:color="auto"/>
                            <w:right w:val="none" w:sz="0" w:space="0" w:color="auto"/>
                          </w:divBdr>
                          <w:divsChild>
                            <w:div w:id="1334840559">
                              <w:marLeft w:val="0"/>
                              <w:marRight w:val="0"/>
                              <w:marTop w:val="0"/>
                              <w:marBottom w:val="0"/>
                              <w:divBdr>
                                <w:top w:val="none" w:sz="0" w:space="0" w:color="auto"/>
                                <w:left w:val="none" w:sz="0" w:space="0" w:color="auto"/>
                                <w:bottom w:val="none" w:sz="0" w:space="0" w:color="auto"/>
                                <w:right w:val="none" w:sz="0" w:space="0" w:color="auto"/>
                              </w:divBdr>
                              <w:divsChild>
                                <w:div w:id="2056657440">
                                  <w:marLeft w:val="0"/>
                                  <w:marRight w:val="0"/>
                                  <w:marTop w:val="0"/>
                                  <w:marBottom w:val="0"/>
                                  <w:divBdr>
                                    <w:top w:val="none" w:sz="0" w:space="0" w:color="auto"/>
                                    <w:left w:val="none" w:sz="0" w:space="0" w:color="auto"/>
                                    <w:bottom w:val="none" w:sz="0" w:space="0" w:color="auto"/>
                                    <w:right w:val="none" w:sz="0" w:space="0" w:color="auto"/>
                                  </w:divBdr>
                                  <w:divsChild>
                                    <w:div w:id="246381119">
                                      <w:marLeft w:val="0"/>
                                      <w:marRight w:val="0"/>
                                      <w:marTop w:val="0"/>
                                      <w:marBottom w:val="0"/>
                                      <w:divBdr>
                                        <w:top w:val="none" w:sz="0" w:space="0" w:color="auto"/>
                                        <w:left w:val="none" w:sz="0" w:space="0" w:color="auto"/>
                                        <w:bottom w:val="none" w:sz="0" w:space="0" w:color="auto"/>
                                        <w:right w:val="none" w:sz="0" w:space="0" w:color="auto"/>
                                      </w:divBdr>
                                      <w:divsChild>
                                        <w:div w:id="143937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05224962">
      <w:bodyDiv w:val="1"/>
      <w:marLeft w:val="0"/>
      <w:marRight w:val="0"/>
      <w:marTop w:val="0"/>
      <w:marBottom w:val="0"/>
      <w:divBdr>
        <w:top w:val="none" w:sz="0" w:space="0" w:color="auto"/>
        <w:left w:val="none" w:sz="0" w:space="0" w:color="auto"/>
        <w:bottom w:val="none" w:sz="0" w:space="0" w:color="auto"/>
        <w:right w:val="none" w:sz="0" w:space="0" w:color="auto"/>
      </w:divBdr>
      <w:divsChild>
        <w:div w:id="796291937">
          <w:marLeft w:val="0"/>
          <w:marRight w:val="0"/>
          <w:marTop w:val="0"/>
          <w:marBottom w:val="0"/>
          <w:divBdr>
            <w:top w:val="none" w:sz="0" w:space="0" w:color="auto"/>
            <w:left w:val="none" w:sz="0" w:space="0" w:color="auto"/>
            <w:bottom w:val="none" w:sz="0" w:space="0" w:color="auto"/>
            <w:right w:val="none" w:sz="0" w:space="0" w:color="auto"/>
          </w:divBdr>
          <w:divsChild>
            <w:div w:id="190339323">
              <w:marLeft w:val="0"/>
              <w:marRight w:val="0"/>
              <w:marTop w:val="0"/>
              <w:marBottom w:val="0"/>
              <w:divBdr>
                <w:top w:val="none" w:sz="0" w:space="0" w:color="auto"/>
                <w:left w:val="none" w:sz="0" w:space="0" w:color="auto"/>
                <w:bottom w:val="none" w:sz="0" w:space="0" w:color="auto"/>
                <w:right w:val="none" w:sz="0" w:space="0" w:color="auto"/>
              </w:divBdr>
              <w:divsChild>
                <w:div w:id="113057404">
                  <w:marLeft w:val="0"/>
                  <w:marRight w:val="0"/>
                  <w:marTop w:val="0"/>
                  <w:marBottom w:val="0"/>
                  <w:divBdr>
                    <w:top w:val="none" w:sz="0" w:space="0" w:color="auto"/>
                    <w:left w:val="none" w:sz="0" w:space="0" w:color="auto"/>
                    <w:bottom w:val="none" w:sz="0" w:space="0" w:color="auto"/>
                    <w:right w:val="none" w:sz="0" w:space="0" w:color="auto"/>
                  </w:divBdr>
                  <w:divsChild>
                    <w:div w:id="1684160987">
                      <w:marLeft w:val="0"/>
                      <w:marRight w:val="0"/>
                      <w:marTop w:val="0"/>
                      <w:marBottom w:val="0"/>
                      <w:divBdr>
                        <w:top w:val="none" w:sz="0" w:space="0" w:color="auto"/>
                        <w:left w:val="none" w:sz="0" w:space="0" w:color="auto"/>
                        <w:bottom w:val="none" w:sz="0" w:space="0" w:color="auto"/>
                        <w:right w:val="none" w:sz="0" w:space="0" w:color="auto"/>
                      </w:divBdr>
                      <w:divsChild>
                        <w:div w:id="927276971">
                          <w:marLeft w:val="0"/>
                          <w:marRight w:val="0"/>
                          <w:marTop w:val="0"/>
                          <w:marBottom w:val="0"/>
                          <w:divBdr>
                            <w:top w:val="none" w:sz="0" w:space="0" w:color="auto"/>
                            <w:left w:val="none" w:sz="0" w:space="0" w:color="auto"/>
                            <w:bottom w:val="none" w:sz="0" w:space="0" w:color="auto"/>
                            <w:right w:val="none" w:sz="0" w:space="0" w:color="auto"/>
                          </w:divBdr>
                          <w:divsChild>
                            <w:div w:id="448477543">
                              <w:marLeft w:val="0"/>
                              <w:marRight w:val="0"/>
                              <w:marTop w:val="0"/>
                              <w:marBottom w:val="0"/>
                              <w:divBdr>
                                <w:top w:val="none" w:sz="0" w:space="0" w:color="auto"/>
                                <w:left w:val="none" w:sz="0" w:space="0" w:color="auto"/>
                                <w:bottom w:val="none" w:sz="0" w:space="0" w:color="auto"/>
                                <w:right w:val="none" w:sz="0" w:space="0" w:color="auto"/>
                              </w:divBdr>
                              <w:divsChild>
                                <w:div w:id="535002545">
                                  <w:marLeft w:val="0"/>
                                  <w:marRight w:val="0"/>
                                  <w:marTop w:val="0"/>
                                  <w:marBottom w:val="0"/>
                                  <w:divBdr>
                                    <w:top w:val="none" w:sz="0" w:space="0" w:color="auto"/>
                                    <w:left w:val="none" w:sz="0" w:space="0" w:color="auto"/>
                                    <w:bottom w:val="none" w:sz="0" w:space="0" w:color="auto"/>
                                    <w:right w:val="none" w:sz="0" w:space="0" w:color="auto"/>
                                  </w:divBdr>
                                  <w:divsChild>
                                    <w:div w:id="118123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a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859</Words>
  <Characters>4898</Characters>
  <Application>Microsoft Office Word</Application>
  <DocSecurity>0</DocSecurity>
  <Lines>40</Lines>
  <Paragraphs>11</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5746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21</cp:revision>
  <dcterms:created xsi:type="dcterms:W3CDTF">2026-05-15T18:41:00Z</dcterms:created>
  <dcterms:modified xsi:type="dcterms:W3CDTF">2026-05-19T08:35:00Z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