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B10235" w:rsidRPr="00765D92" w14:paraId="282E897C" w14:textId="77777777">
        <w:trPr>
          <w:trHeight w:val="20"/>
          <w:jc w:val="center"/>
        </w:trPr>
        <w:tc>
          <w:tcPr>
            <w:tcW w:w="1186" w:type="pct"/>
          </w:tcPr>
          <w:p w14:paraId="2EF67583" w14:textId="77777777" w:rsidR="00B10235" w:rsidRPr="00765D92" w:rsidRDefault="00EF6660">
            <w:pPr>
              <w:pStyle w:val="BodyText"/>
              <w:ind w:left="90"/>
              <w:jc w:val="left"/>
              <w:rPr>
                <w:rFonts w:ascii="Arial" w:hAnsi="Arial" w:cs="Arial"/>
                <w:bCs/>
                <w:sz w:val="20"/>
                <w:szCs w:val="20"/>
                <w:lang w:val="en-GB" w:eastAsia="en-US"/>
              </w:rPr>
            </w:pPr>
            <w:r w:rsidRPr="00765D92">
              <w:rPr>
                <w:rFonts w:ascii="Arial" w:hAnsi="Arial" w:cs="Arial"/>
                <w:bCs/>
                <w:sz w:val="20"/>
                <w:szCs w:val="20"/>
                <w:lang w:val="en-GB" w:eastAsia="en-US"/>
              </w:rPr>
              <w:t>Journal Name:</w:t>
            </w:r>
          </w:p>
        </w:tc>
        <w:tc>
          <w:tcPr>
            <w:tcW w:w="3814" w:type="pct"/>
          </w:tcPr>
          <w:p w14:paraId="3E241375" w14:textId="77777777" w:rsidR="00B10235" w:rsidRPr="00765D92" w:rsidRDefault="000715E2">
            <w:pPr>
              <w:rPr>
                <w:rFonts w:ascii="Arial" w:hAnsi="Arial" w:cs="Arial"/>
                <w:b/>
                <w:bCs/>
                <w:color w:val="0000FF"/>
                <w:sz w:val="20"/>
                <w:szCs w:val="20"/>
                <w:lang w:val="en-GB"/>
              </w:rPr>
            </w:pPr>
            <w:hyperlink r:id="rId7" w:history="1">
              <w:r w:rsidR="00EF6660" w:rsidRPr="00765D92">
                <w:rPr>
                  <w:rFonts w:ascii="Arial" w:hAnsi="Arial" w:cs="Arial"/>
                  <w:color w:val="0000FF"/>
                  <w:sz w:val="20"/>
                  <w:szCs w:val="20"/>
                  <w:u w:val="single"/>
                </w:rPr>
                <w:t>Journal of Disease and Global Health</w:t>
              </w:r>
            </w:hyperlink>
          </w:p>
        </w:tc>
      </w:tr>
      <w:tr w:rsidR="00B10235" w:rsidRPr="00765D92" w14:paraId="2426BC05" w14:textId="77777777">
        <w:trPr>
          <w:trHeight w:val="20"/>
          <w:jc w:val="center"/>
        </w:trPr>
        <w:tc>
          <w:tcPr>
            <w:tcW w:w="1186" w:type="pct"/>
          </w:tcPr>
          <w:p w14:paraId="44DC6F03" w14:textId="77777777" w:rsidR="00B10235" w:rsidRPr="00765D92" w:rsidRDefault="00EF6660">
            <w:pPr>
              <w:pStyle w:val="BodyText"/>
              <w:ind w:left="90"/>
              <w:jc w:val="left"/>
              <w:rPr>
                <w:rFonts w:ascii="Arial" w:hAnsi="Arial" w:cs="Arial"/>
                <w:bCs/>
                <w:sz w:val="20"/>
                <w:szCs w:val="20"/>
                <w:lang w:val="en-GB" w:eastAsia="en-US"/>
              </w:rPr>
            </w:pPr>
            <w:r w:rsidRPr="00765D92">
              <w:rPr>
                <w:rFonts w:ascii="Arial" w:hAnsi="Arial" w:cs="Arial"/>
                <w:bCs/>
                <w:sz w:val="20"/>
                <w:szCs w:val="20"/>
                <w:lang w:val="en-GB" w:eastAsia="en-US"/>
              </w:rPr>
              <w:t>Manuscript Number:</w:t>
            </w:r>
          </w:p>
        </w:tc>
        <w:tc>
          <w:tcPr>
            <w:tcW w:w="3814" w:type="pct"/>
          </w:tcPr>
          <w:p w14:paraId="327CA43D" w14:textId="77777777" w:rsidR="00B10235" w:rsidRPr="00765D92" w:rsidRDefault="00A35EB5">
            <w:pPr>
              <w:pStyle w:val="NormalWeb"/>
              <w:spacing w:before="0" w:beforeAutospacing="0" w:after="0" w:afterAutospacing="0"/>
              <w:rPr>
                <w:rFonts w:ascii="Arial" w:hAnsi="Arial" w:cs="Arial"/>
                <w:b/>
                <w:bCs/>
                <w:sz w:val="20"/>
                <w:szCs w:val="20"/>
                <w:lang w:val="en-GB"/>
              </w:rPr>
            </w:pPr>
            <w:r w:rsidRPr="00765D92">
              <w:rPr>
                <w:rFonts w:ascii="Arial" w:hAnsi="Arial" w:cs="Arial"/>
                <w:b/>
                <w:bCs/>
                <w:sz w:val="20"/>
                <w:szCs w:val="20"/>
                <w:lang w:val="en-GB"/>
              </w:rPr>
              <w:t>Ms_JODAGH_14843</w:t>
            </w:r>
          </w:p>
        </w:tc>
      </w:tr>
      <w:tr w:rsidR="00B10235" w:rsidRPr="00765D92" w14:paraId="2076171F" w14:textId="77777777">
        <w:trPr>
          <w:trHeight w:val="20"/>
          <w:jc w:val="center"/>
        </w:trPr>
        <w:tc>
          <w:tcPr>
            <w:tcW w:w="1186" w:type="pct"/>
          </w:tcPr>
          <w:p w14:paraId="06EED376" w14:textId="77777777" w:rsidR="00B10235" w:rsidRPr="00765D92" w:rsidRDefault="00EF6660">
            <w:pPr>
              <w:pStyle w:val="BodyText"/>
              <w:ind w:left="90"/>
              <w:jc w:val="left"/>
              <w:rPr>
                <w:rFonts w:ascii="Arial" w:hAnsi="Arial" w:cs="Arial"/>
                <w:bCs/>
                <w:sz w:val="20"/>
                <w:szCs w:val="20"/>
                <w:lang w:val="en-GB" w:eastAsia="en-US"/>
              </w:rPr>
            </w:pPr>
            <w:r w:rsidRPr="00765D92">
              <w:rPr>
                <w:rFonts w:ascii="Arial" w:hAnsi="Arial" w:cs="Arial"/>
                <w:bCs/>
                <w:sz w:val="20"/>
                <w:szCs w:val="20"/>
                <w:lang w:val="en-GB" w:eastAsia="en-US"/>
              </w:rPr>
              <w:t xml:space="preserve">Title of the Manuscript: </w:t>
            </w:r>
          </w:p>
        </w:tc>
        <w:tc>
          <w:tcPr>
            <w:tcW w:w="3814" w:type="pct"/>
          </w:tcPr>
          <w:p w14:paraId="5F492BB2" w14:textId="77777777" w:rsidR="00B10235" w:rsidRPr="00765D92" w:rsidRDefault="00A35EB5">
            <w:pPr>
              <w:pStyle w:val="NormalWeb"/>
              <w:spacing w:before="0" w:beforeAutospacing="0" w:after="0" w:afterAutospacing="0"/>
              <w:rPr>
                <w:rFonts w:ascii="Arial" w:hAnsi="Arial" w:cs="Arial"/>
                <w:b/>
                <w:sz w:val="20"/>
                <w:szCs w:val="20"/>
                <w:lang w:val="en-GB"/>
              </w:rPr>
            </w:pPr>
            <w:r w:rsidRPr="00765D92">
              <w:rPr>
                <w:rFonts w:ascii="Arial" w:hAnsi="Arial" w:cs="Arial"/>
                <w:b/>
                <w:sz w:val="20"/>
                <w:szCs w:val="20"/>
                <w:lang w:val="en-GB"/>
              </w:rPr>
              <w:t>GENOTYPE SCREENING AMONG COLLEGE STUDENTS: EVALUATING KNOWLEDGE, ATTITUDE, AND PRACTICE IN KWARA STATE, NIGERIA</w:t>
            </w:r>
          </w:p>
        </w:tc>
      </w:tr>
      <w:tr w:rsidR="00B10235" w:rsidRPr="00765D92" w14:paraId="1297E153" w14:textId="77777777">
        <w:trPr>
          <w:trHeight w:val="20"/>
          <w:jc w:val="center"/>
        </w:trPr>
        <w:tc>
          <w:tcPr>
            <w:tcW w:w="1186" w:type="pct"/>
          </w:tcPr>
          <w:p w14:paraId="3202A813" w14:textId="77777777" w:rsidR="00B10235" w:rsidRPr="00765D92" w:rsidRDefault="00EF6660">
            <w:pPr>
              <w:pStyle w:val="BodyText"/>
              <w:ind w:left="90"/>
              <w:jc w:val="left"/>
              <w:rPr>
                <w:rFonts w:ascii="Arial" w:hAnsi="Arial" w:cs="Arial"/>
                <w:bCs/>
                <w:sz w:val="20"/>
                <w:szCs w:val="20"/>
                <w:lang w:val="en-GB" w:eastAsia="en-US"/>
              </w:rPr>
            </w:pPr>
            <w:r w:rsidRPr="00765D92">
              <w:rPr>
                <w:rFonts w:ascii="Arial" w:hAnsi="Arial" w:cs="Arial"/>
                <w:bCs/>
                <w:sz w:val="20"/>
                <w:szCs w:val="20"/>
                <w:lang w:val="en-GB" w:eastAsia="en-US"/>
              </w:rPr>
              <w:t>Type of the Article</w:t>
            </w:r>
          </w:p>
        </w:tc>
        <w:tc>
          <w:tcPr>
            <w:tcW w:w="3814" w:type="pct"/>
          </w:tcPr>
          <w:p w14:paraId="20BCBA9D" w14:textId="77777777" w:rsidR="00B10235" w:rsidRPr="00765D92" w:rsidRDefault="00EF6660">
            <w:pPr>
              <w:pStyle w:val="NormalWeb"/>
              <w:spacing w:before="0" w:beforeAutospacing="0" w:after="0" w:afterAutospacing="0"/>
              <w:rPr>
                <w:rFonts w:ascii="Arial" w:hAnsi="Arial" w:cs="Arial"/>
                <w:b/>
                <w:sz w:val="20"/>
                <w:szCs w:val="20"/>
                <w:lang w:val="en-GB"/>
              </w:rPr>
            </w:pPr>
            <w:r w:rsidRPr="00765D92">
              <w:rPr>
                <w:rFonts w:ascii="Arial" w:hAnsi="Arial" w:cs="Arial"/>
                <w:b/>
                <w:sz w:val="20"/>
                <w:szCs w:val="20"/>
                <w:lang w:val="en-GB"/>
              </w:rPr>
              <w:t>Research Article</w:t>
            </w:r>
          </w:p>
          <w:p w14:paraId="672A6659" w14:textId="77777777" w:rsidR="00B10235" w:rsidRPr="00765D92" w:rsidRDefault="00B10235">
            <w:pPr>
              <w:pStyle w:val="NormalWeb"/>
              <w:spacing w:before="0" w:beforeAutospacing="0" w:after="0" w:afterAutospacing="0"/>
              <w:rPr>
                <w:rFonts w:ascii="Arial" w:hAnsi="Arial" w:cs="Arial"/>
                <w:b/>
                <w:sz w:val="20"/>
                <w:szCs w:val="20"/>
                <w:lang w:val="en-GB"/>
              </w:rPr>
            </w:pPr>
          </w:p>
        </w:tc>
      </w:tr>
    </w:tbl>
    <w:p w14:paraId="3DEEC669" w14:textId="77777777" w:rsidR="00B10235" w:rsidRPr="00765D92" w:rsidRDefault="00B10235">
      <w:pPr>
        <w:jc w:val="both"/>
        <w:rPr>
          <w:rFonts w:ascii="Arial" w:eastAsia="MS Mincho" w:hAnsi="Arial" w:cs="Arial"/>
          <w:sz w:val="20"/>
          <w:szCs w:val="20"/>
          <w:lang w:val="en-GB" w:eastAsia="x-none"/>
        </w:rPr>
      </w:pPr>
    </w:p>
    <w:p w14:paraId="3D342340" w14:textId="77777777" w:rsidR="00B10235" w:rsidRPr="00765D92" w:rsidRDefault="00EF6660">
      <w:pPr>
        <w:jc w:val="both"/>
        <w:rPr>
          <w:rFonts w:ascii="Arial" w:eastAsia="MS Mincho" w:hAnsi="Arial" w:cs="Arial"/>
          <w:b/>
          <w:sz w:val="20"/>
          <w:szCs w:val="20"/>
          <w:u w:val="single"/>
          <w:lang w:val="en-GB" w:eastAsia="x-none"/>
        </w:rPr>
      </w:pPr>
      <w:r w:rsidRPr="00765D92">
        <w:rPr>
          <w:rFonts w:ascii="Arial" w:eastAsia="MS Mincho" w:hAnsi="Arial" w:cs="Arial"/>
          <w:b/>
          <w:sz w:val="20"/>
          <w:szCs w:val="20"/>
          <w:highlight w:val="yellow"/>
          <w:u w:val="single"/>
          <w:lang w:val="en-GB" w:eastAsia="x-none"/>
        </w:rPr>
        <w:t>PART 1 (Importance of the manuscript)</w:t>
      </w:r>
      <w:r w:rsidRPr="00765D92">
        <w:rPr>
          <w:rFonts w:ascii="Arial" w:eastAsia="MS Mincho" w:hAnsi="Arial" w:cs="Arial"/>
          <w:b/>
          <w:sz w:val="20"/>
          <w:szCs w:val="20"/>
          <w:u w:val="single"/>
          <w:lang w:val="en-GB" w:eastAsia="x-none"/>
        </w:rPr>
        <w:t xml:space="preserve"> </w:t>
      </w:r>
    </w:p>
    <w:p w14:paraId="3656B9AB" w14:textId="77777777" w:rsidR="00B10235" w:rsidRPr="00765D92" w:rsidRDefault="00B10235">
      <w:pPr>
        <w:ind w:left="1440"/>
        <w:jc w:val="both"/>
        <w:rPr>
          <w:rFonts w:ascii="Arial" w:eastAsia="MS Mincho" w:hAnsi="Arial" w:cs="Arial"/>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B10235" w:rsidRPr="00765D92" w14:paraId="4161BA22" w14:textId="77777777">
        <w:trPr>
          <w:trHeight w:val="20"/>
          <w:jc w:val="center"/>
        </w:trPr>
        <w:tc>
          <w:tcPr>
            <w:tcW w:w="1666" w:type="pct"/>
            <w:noWrap/>
          </w:tcPr>
          <w:p w14:paraId="45FB0818" w14:textId="77777777" w:rsidR="00B10235" w:rsidRPr="00765D92" w:rsidRDefault="00B10235">
            <w:pPr>
              <w:keepNext/>
              <w:outlineLvl w:val="1"/>
              <w:rPr>
                <w:rFonts w:ascii="Arial" w:eastAsia="MS Mincho" w:hAnsi="Arial" w:cs="Arial"/>
                <w:b/>
                <w:bCs/>
                <w:sz w:val="20"/>
                <w:szCs w:val="20"/>
                <w:lang w:val="en-GB"/>
              </w:rPr>
            </w:pPr>
          </w:p>
        </w:tc>
        <w:tc>
          <w:tcPr>
            <w:tcW w:w="1667" w:type="pct"/>
            <w:hideMark/>
          </w:tcPr>
          <w:p w14:paraId="19FC0922" w14:textId="77777777" w:rsidR="00B10235" w:rsidRPr="00765D92" w:rsidRDefault="00EF6660">
            <w:pPr>
              <w:keepNext/>
              <w:outlineLvl w:val="1"/>
              <w:rPr>
                <w:rFonts w:ascii="Arial" w:eastAsia="MS Mincho" w:hAnsi="Arial" w:cs="Arial"/>
                <w:b/>
                <w:bCs/>
                <w:sz w:val="20"/>
                <w:szCs w:val="20"/>
                <w:lang w:val="en-GB"/>
              </w:rPr>
            </w:pPr>
            <w:r w:rsidRPr="00765D92">
              <w:rPr>
                <w:rFonts w:ascii="Arial" w:eastAsia="MS Mincho" w:hAnsi="Arial" w:cs="Arial"/>
                <w:b/>
                <w:bCs/>
                <w:sz w:val="20"/>
                <w:szCs w:val="20"/>
                <w:lang w:val="en-GB"/>
              </w:rPr>
              <w:t>Comments of the Reviewers</w:t>
            </w:r>
          </w:p>
        </w:tc>
        <w:tc>
          <w:tcPr>
            <w:tcW w:w="1667" w:type="pct"/>
          </w:tcPr>
          <w:p w14:paraId="2F976E14" w14:textId="77777777" w:rsidR="00B10235" w:rsidRPr="00765D92" w:rsidRDefault="00EF6660">
            <w:pPr>
              <w:spacing w:after="160" w:line="256" w:lineRule="auto"/>
              <w:rPr>
                <w:rFonts w:ascii="Arial" w:eastAsia="Calibri" w:hAnsi="Arial" w:cs="Arial"/>
                <w:kern w:val="2"/>
                <w:sz w:val="20"/>
                <w:szCs w:val="20"/>
                <w:lang w:val="en-GB"/>
              </w:rPr>
            </w:pPr>
            <w:r w:rsidRPr="00765D92">
              <w:rPr>
                <w:rFonts w:ascii="Arial" w:eastAsia="Calibri" w:hAnsi="Arial" w:cs="Arial"/>
                <w:b/>
                <w:kern w:val="2"/>
                <w:sz w:val="20"/>
                <w:szCs w:val="20"/>
                <w:lang w:val="en-GB"/>
              </w:rPr>
              <w:t>Author’s Feedback</w:t>
            </w:r>
            <w:r w:rsidRPr="00765D92">
              <w:rPr>
                <w:rFonts w:ascii="Arial" w:eastAsia="Calibri" w:hAnsi="Arial" w:cs="Arial"/>
                <w:kern w:val="2"/>
                <w:sz w:val="20"/>
                <w:szCs w:val="20"/>
                <w:lang w:val="en-GB"/>
              </w:rPr>
              <w:t xml:space="preserve"> </w:t>
            </w:r>
          </w:p>
          <w:p w14:paraId="049F31CB" w14:textId="77777777" w:rsidR="00B10235" w:rsidRPr="00765D92" w:rsidRDefault="00B10235">
            <w:pPr>
              <w:keepNext/>
              <w:outlineLvl w:val="1"/>
              <w:rPr>
                <w:rFonts w:ascii="Arial" w:eastAsia="MS Mincho" w:hAnsi="Arial" w:cs="Arial"/>
                <w:bCs/>
                <w:sz w:val="20"/>
                <w:szCs w:val="20"/>
                <w:lang w:val="en-GB"/>
              </w:rPr>
            </w:pPr>
          </w:p>
        </w:tc>
      </w:tr>
      <w:tr w:rsidR="00B10235" w:rsidRPr="00765D92" w14:paraId="7C78407A" w14:textId="77777777">
        <w:trPr>
          <w:trHeight w:val="20"/>
          <w:jc w:val="center"/>
        </w:trPr>
        <w:tc>
          <w:tcPr>
            <w:tcW w:w="1666" w:type="pct"/>
            <w:noWrap/>
            <w:hideMark/>
          </w:tcPr>
          <w:p w14:paraId="31EF0A11" w14:textId="77777777" w:rsidR="00B10235" w:rsidRPr="00765D92" w:rsidRDefault="00EF6660">
            <w:pPr>
              <w:rPr>
                <w:rFonts w:ascii="Arial" w:hAnsi="Arial" w:cs="Arial"/>
                <w:bCs/>
                <w:sz w:val="20"/>
                <w:szCs w:val="20"/>
                <w:lang w:val="en-GB"/>
              </w:rPr>
            </w:pPr>
            <w:r w:rsidRPr="00765D92">
              <w:rPr>
                <w:rFonts w:ascii="Arial" w:hAnsi="Arial" w:cs="Arial"/>
                <w:b/>
                <w:bCs/>
                <w:sz w:val="20"/>
                <w:szCs w:val="20"/>
                <w:lang w:val="en-GB"/>
              </w:rPr>
              <w:t>Please write a few sentences regarding the importance of this manuscript for the scientific community.</w:t>
            </w:r>
            <w:r w:rsidRPr="00765D92">
              <w:rPr>
                <w:rFonts w:ascii="Arial" w:hAnsi="Arial" w:cs="Arial"/>
                <w:bCs/>
                <w:sz w:val="20"/>
                <w:szCs w:val="20"/>
                <w:lang w:val="en-GB"/>
              </w:rPr>
              <w:t xml:space="preserve"> A minimum of 3-4 sentences may </w:t>
            </w:r>
          </w:p>
          <w:p w14:paraId="1DB3DC97" w14:textId="77777777" w:rsidR="00B10235" w:rsidRPr="00765D92" w:rsidRDefault="00EF6660">
            <w:pPr>
              <w:rPr>
                <w:rFonts w:ascii="Arial" w:eastAsia="MS Mincho" w:hAnsi="Arial" w:cs="Arial"/>
                <w:bCs/>
                <w:sz w:val="20"/>
                <w:szCs w:val="20"/>
                <w:lang w:val="en-GB"/>
              </w:rPr>
            </w:pPr>
            <w:r w:rsidRPr="00765D92">
              <w:rPr>
                <w:rFonts w:ascii="Arial" w:hAnsi="Arial" w:cs="Arial"/>
                <w:bCs/>
                <w:sz w:val="20"/>
                <w:szCs w:val="20"/>
                <w:lang w:val="en-GB"/>
              </w:rPr>
              <w:t>be required for this part.</w:t>
            </w:r>
          </w:p>
        </w:tc>
        <w:tc>
          <w:tcPr>
            <w:tcW w:w="1667" w:type="pct"/>
          </w:tcPr>
          <w:p w14:paraId="53128261" w14:textId="77777777" w:rsidR="00B10235" w:rsidRPr="00765D92" w:rsidRDefault="00B10235">
            <w:pPr>
              <w:contextualSpacing/>
              <w:rPr>
                <w:rFonts w:ascii="Arial" w:hAnsi="Arial" w:cs="Arial"/>
                <w:b/>
                <w:bCs/>
                <w:sz w:val="20"/>
                <w:szCs w:val="20"/>
                <w:lang w:val="en-GB"/>
              </w:rPr>
            </w:pPr>
          </w:p>
        </w:tc>
        <w:tc>
          <w:tcPr>
            <w:tcW w:w="1667" w:type="pct"/>
          </w:tcPr>
          <w:p w14:paraId="62486C05" w14:textId="77777777" w:rsidR="00B10235" w:rsidRPr="00765D92" w:rsidRDefault="00B10235">
            <w:pPr>
              <w:keepNext/>
              <w:outlineLvl w:val="1"/>
              <w:rPr>
                <w:rFonts w:ascii="Arial" w:eastAsia="MS Mincho" w:hAnsi="Arial" w:cs="Arial"/>
                <w:bCs/>
                <w:sz w:val="20"/>
                <w:szCs w:val="20"/>
                <w:lang w:val="en-GB"/>
              </w:rPr>
            </w:pPr>
          </w:p>
        </w:tc>
      </w:tr>
    </w:tbl>
    <w:p w14:paraId="4B99056E" w14:textId="77777777" w:rsidR="00B10235" w:rsidRPr="00765D92" w:rsidRDefault="00B10235">
      <w:pPr>
        <w:rPr>
          <w:rFonts w:ascii="Arial" w:hAnsi="Arial" w:cs="Arial"/>
          <w:sz w:val="20"/>
          <w:szCs w:val="20"/>
          <w:lang w:val="en-GB"/>
        </w:rPr>
      </w:pPr>
    </w:p>
    <w:p w14:paraId="12483C7E" w14:textId="77777777" w:rsidR="00B10235" w:rsidRPr="00765D92" w:rsidRDefault="00EF6660">
      <w:pPr>
        <w:keepNext/>
        <w:outlineLvl w:val="1"/>
        <w:rPr>
          <w:rFonts w:ascii="Arial" w:eastAsia="MS Mincho" w:hAnsi="Arial" w:cs="Arial"/>
          <w:b/>
          <w:bCs/>
          <w:sz w:val="20"/>
          <w:szCs w:val="20"/>
          <w:highlight w:val="yellow"/>
          <w:u w:val="single"/>
          <w:lang w:val="en-GB"/>
        </w:rPr>
      </w:pPr>
      <w:r w:rsidRPr="00765D92">
        <w:rPr>
          <w:rFonts w:ascii="Arial" w:eastAsia="MS Mincho" w:hAnsi="Arial" w:cs="Arial"/>
          <w:b/>
          <w:bCs/>
          <w:sz w:val="20"/>
          <w:szCs w:val="20"/>
          <w:highlight w:val="yellow"/>
          <w:u w:val="single"/>
          <w:lang w:val="en-GB"/>
        </w:rPr>
        <w:t>PART 2.1 (Objective Evaluation)</w:t>
      </w:r>
    </w:p>
    <w:p w14:paraId="1299C43A" w14:textId="77777777" w:rsidR="00B10235" w:rsidRPr="00765D92" w:rsidRDefault="00B10235">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B10235" w:rsidRPr="00765D92" w14:paraId="2C775654" w14:textId="77777777" w:rsidTr="04F85EE0">
        <w:trPr>
          <w:trHeight w:val="20"/>
          <w:jc w:val="center"/>
        </w:trPr>
        <w:tc>
          <w:tcPr>
            <w:tcW w:w="1666" w:type="pct"/>
            <w:noWrap/>
          </w:tcPr>
          <w:p w14:paraId="4DDBEF00" w14:textId="77777777" w:rsidR="00B10235" w:rsidRPr="00765D92" w:rsidRDefault="00B10235">
            <w:pPr>
              <w:keepNext/>
              <w:outlineLvl w:val="1"/>
              <w:rPr>
                <w:rFonts w:ascii="Arial" w:eastAsia="MS Mincho" w:hAnsi="Arial" w:cs="Arial"/>
                <w:b/>
                <w:bCs/>
                <w:sz w:val="20"/>
                <w:szCs w:val="20"/>
                <w:lang w:val="en-GB"/>
              </w:rPr>
            </w:pPr>
          </w:p>
        </w:tc>
        <w:tc>
          <w:tcPr>
            <w:tcW w:w="1667" w:type="pct"/>
            <w:hideMark/>
          </w:tcPr>
          <w:p w14:paraId="7E90B79E" w14:textId="77777777" w:rsidR="00B10235" w:rsidRPr="00765D92" w:rsidRDefault="00EF6660">
            <w:pPr>
              <w:keepNext/>
              <w:outlineLvl w:val="1"/>
              <w:rPr>
                <w:rFonts w:ascii="Arial" w:eastAsia="MS Mincho" w:hAnsi="Arial" w:cs="Arial"/>
                <w:b/>
                <w:bCs/>
                <w:sz w:val="20"/>
                <w:szCs w:val="20"/>
                <w:lang w:val="en-GB"/>
              </w:rPr>
            </w:pPr>
            <w:r w:rsidRPr="00765D92">
              <w:rPr>
                <w:rFonts w:ascii="Arial" w:eastAsia="MS Mincho" w:hAnsi="Arial" w:cs="Arial"/>
                <w:b/>
                <w:bCs/>
                <w:sz w:val="20"/>
                <w:szCs w:val="20"/>
                <w:lang w:val="en-GB"/>
              </w:rPr>
              <w:t>Rating of the Reviewers</w:t>
            </w:r>
          </w:p>
        </w:tc>
        <w:tc>
          <w:tcPr>
            <w:tcW w:w="1667" w:type="pct"/>
            <w:hideMark/>
          </w:tcPr>
          <w:p w14:paraId="7C117B63" w14:textId="77777777" w:rsidR="00B10235" w:rsidRPr="00765D92" w:rsidRDefault="00EF6660">
            <w:pPr>
              <w:spacing w:after="160" w:line="256" w:lineRule="auto"/>
              <w:rPr>
                <w:rFonts w:ascii="Arial" w:hAnsi="Arial" w:cs="Arial"/>
                <w:b/>
                <w:sz w:val="20"/>
                <w:szCs w:val="20"/>
                <w:lang w:val="en-GB"/>
              </w:rPr>
            </w:pPr>
            <w:r w:rsidRPr="00765D92">
              <w:rPr>
                <w:rFonts w:ascii="Arial" w:eastAsia="Calibri" w:hAnsi="Arial" w:cs="Arial"/>
                <w:b/>
                <w:kern w:val="2"/>
                <w:sz w:val="20"/>
                <w:szCs w:val="20"/>
                <w:lang w:val="en-GB"/>
              </w:rPr>
              <w:t>Author’s Feedback</w:t>
            </w:r>
            <w:r w:rsidRPr="00765D92">
              <w:rPr>
                <w:rFonts w:ascii="Arial" w:eastAsia="Calibri" w:hAnsi="Arial" w:cs="Arial"/>
                <w:kern w:val="2"/>
                <w:sz w:val="20"/>
                <w:szCs w:val="20"/>
                <w:lang w:val="en-GB"/>
              </w:rPr>
              <w:t xml:space="preserve"> </w:t>
            </w:r>
          </w:p>
        </w:tc>
      </w:tr>
      <w:tr w:rsidR="00B10235" w:rsidRPr="00765D92" w14:paraId="5731B686" w14:textId="77777777" w:rsidTr="04F85EE0">
        <w:trPr>
          <w:trHeight w:val="20"/>
          <w:jc w:val="center"/>
        </w:trPr>
        <w:tc>
          <w:tcPr>
            <w:tcW w:w="1666" w:type="pct"/>
            <w:noWrap/>
            <w:hideMark/>
          </w:tcPr>
          <w:p w14:paraId="239A7FF3" w14:textId="77777777" w:rsidR="00B10235" w:rsidRPr="00765D92" w:rsidRDefault="00EF6660">
            <w:pPr>
              <w:rPr>
                <w:rFonts w:ascii="Arial" w:hAnsi="Arial" w:cs="Arial"/>
                <w:b/>
                <w:bCs/>
                <w:sz w:val="20"/>
                <w:szCs w:val="20"/>
                <w:lang w:val="en-GB"/>
              </w:rPr>
            </w:pPr>
            <w:r w:rsidRPr="00765D92">
              <w:rPr>
                <w:rFonts w:ascii="Arial" w:hAnsi="Arial" w:cs="Arial"/>
                <w:b/>
                <w:bCs/>
                <w:sz w:val="20"/>
                <w:szCs w:val="20"/>
                <w:lang w:val="en-GB"/>
              </w:rPr>
              <w:t xml:space="preserve">1. Is the title clear and appropriate for the study? </w:t>
            </w:r>
          </w:p>
          <w:p w14:paraId="6206F49F" w14:textId="77777777" w:rsidR="00B10235" w:rsidRPr="00765D92" w:rsidRDefault="00EF6660">
            <w:pPr>
              <w:rPr>
                <w:rFonts w:ascii="Arial" w:hAnsi="Arial" w:cs="Arial"/>
                <w:color w:val="404040"/>
                <w:sz w:val="20"/>
                <w:szCs w:val="20"/>
                <w:shd w:val="clear" w:color="auto" w:fill="FFFFFF"/>
                <w:lang w:val="en-GB"/>
              </w:rPr>
            </w:pPr>
            <w:r w:rsidRPr="00765D92">
              <w:rPr>
                <w:rFonts w:ascii="Arial" w:hAnsi="Arial" w:cs="Arial"/>
                <w:color w:val="404040"/>
                <w:sz w:val="20"/>
                <w:szCs w:val="20"/>
                <w:shd w:val="clear" w:color="auto" w:fill="FFFFFF"/>
                <w:lang w:val="en-GB"/>
              </w:rPr>
              <w:t xml:space="preserve">Rating Scale: </w:t>
            </w:r>
          </w:p>
          <w:p w14:paraId="6A3D6A2F" w14:textId="77777777" w:rsidR="00B10235" w:rsidRPr="00765D92" w:rsidRDefault="00EF6660">
            <w:pPr>
              <w:rPr>
                <w:rFonts w:ascii="Arial" w:hAnsi="Arial" w:cs="Arial"/>
                <w:sz w:val="20"/>
                <w:szCs w:val="20"/>
                <w:u w:val="single"/>
                <w:lang w:val="en-GB"/>
              </w:rPr>
            </w:pPr>
            <w:r w:rsidRPr="00765D9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845EB70" w14:textId="3427D00C" w:rsidR="00B10235" w:rsidRPr="00765D92" w:rsidRDefault="1C4D26FE" w:rsidP="04F85EE0">
            <w:pPr>
              <w:ind w:left="360"/>
              <w:rPr>
                <w:rFonts w:ascii="Arial" w:hAnsi="Arial" w:cs="Arial"/>
                <w:b/>
                <w:bCs/>
                <w:sz w:val="20"/>
                <w:szCs w:val="20"/>
                <w:lang w:val="en-GB"/>
              </w:rPr>
            </w:pPr>
            <w:r w:rsidRPr="00765D92">
              <w:rPr>
                <w:rFonts w:ascii="Arial" w:hAnsi="Arial" w:cs="Arial"/>
                <w:b/>
                <w:bCs/>
                <w:sz w:val="20"/>
                <w:szCs w:val="20"/>
                <w:lang w:val="en-GB"/>
              </w:rPr>
              <w:t>2</w:t>
            </w:r>
          </w:p>
          <w:p w14:paraId="3461D779" w14:textId="4E238A05" w:rsidR="00B10235" w:rsidRPr="00765D92" w:rsidRDefault="1C4D26FE">
            <w:pPr>
              <w:ind w:left="360"/>
              <w:rPr>
                <w:rFonts w:ascii="Arial" w:hAnsi="Arial" w:cs="Arial"/>
                <w:b/>
                <w:bCs/>
                <w:sz w:val="20"/>
                <w:szCs w:val="20"/>
                <w:lang w:val="en-GB"/>
              </w:rPr>
            </w:pPr>
            <w:r w:rsidRPr="00765D92">
              <w:rPr>
                <w:rFonts w:ascii="Arial" w:hAnsi="Arial" w:cs="Arial"/>
                <w:b/>
                <w:bCs/>
                <w:sz w:val="20"/>
                <w:szCs w:val="20"/>
                <w:lang w:val="en-GB"/>
              </w:rPr>
              <w:t>Genotyping of what??? Title should be clear and concise</w:t>
            </w:r>
          </w:p>
        </w:tc>
        <w:tc>
          <w:tcPr>
            <w:tcW w:w="1667" w:type="pct"/>
          </w:tcPr>
          <w:p w14:paraId="3CF2D8B6" w14:textId="50A2C0F1" w:rsidR="00B10235" w:rsidRPr="00765D92" w:rsidRDefault="00097DAD" w:rsidP="009C1A71">
            <w:pPr>
              <w:keepNext/>
              <w:jc w:val="both"/>
              <w:outlineLvl w:val="1"/>
              <w:rPr>
                <w:rFonts w:ascii="Arial" w:eastAsia="MS Mincho" w:hAnsi="Arial" w:cs="Arial"/>
                <w:bCs/>
                <w:sz w:val="20"/>
                <w:szCs w:val="20"/>
                <w:lang w:val="en-GB"/>
              </w:rPr>
            </w:pPr>
            <w:r w:rsidRPr="00765D92">
              <w:rPr>
                <w:rFonts w:ascii="Arial" w:eastAsia="MS Mincho" w:hAnsi="Arial" w:cs="Arial"/>
                <w:bCs/>
                <w:sz w:val="20"/>
                <w:szCs w:val="20"/>
                <w:lang w:val="en-GB"/>
              </w:rPr>
              <w:t>We thank the reviewer for this observation. We agree the title needs to be more specific. We have revised the title to: “SICKLE CELL GENOTYPE SCREENING AMONG COLLEGE STUDENTS: EVALUATING KNOWLEDGE, ATTITUDE, AND PRACTICE IN KWARA STATE, NIGERIA” to clearly indicate the focus on sickle cell genotype.</w:t>
            </w:r>
          </w:p>
        </w:tc>
      </w:tr>
      <w:tr w:rsidR="000B516B" w:rsidRPr="00765D92" w14:paraId="21C70861" w14:textId="77777777" w:rsidTr="04F85EE0">
        <w:trPr>
          <w:trHeight w:val="20"/>
          <w:jc w:val="center"/>
        </w:trPr>
        <w:tc>
          <w:tcPr>
            <w:tcW w:w="1666" w:type="pct"/>
            <w:noWrap/>
            <w:hideMark/>
          </w:tcPr>
          <w:p w14:paraId="06E32DD6" w14:textId="77777777" w:rsidR="000B516B" w:rsidRPr="00765D92" w:rsidRDefault="000B516B" w:rsidP="005548A6">
            <w:pPr>
              <w:keepNext/>
              <w:jc w:val="both"/>
              <w:outlineLvl w:val="1"/>
              <w:rPr>
                <w:rFonts w:ascii="Arial" w:eastAsia="MS Mincho" w:hAnsi="Arial" w:cs="Arial"/>
                <w:b/>
                <w:bCs/>
                <w:sz w:val="20"/>
                <w:szCs w:val="20"/>
                <w:lang w:val="en-GB"/>
              </w:rPr>
            </w:pPr>
            <w:r w:rsidRPr="00765D92">
              <w:rPr>
                <w:rFonts w:ascii="Arial" w:eastAsia="MS Mincho" w:hAnsi="Arial" w:cs="Arial"/>
                <w:b/>
                <w:bCs/>
                <w:sz w:val="20"/>
                <w:szCs w:val="20"/>
                <w:lang w:val="en-GB"/>
              </w:rPr>
              <w:t xml:space="preserve">2. Is the abstract of the article comprehensive? </w:t>
            </w:r>
          </w:p>
          <w:p w14:paraId="17461EEC" w14:textId="77777777" w:rsidR="000B516B" w:rsidRPr="00765D92" w:rsidRDefault="000B516B" w:rsidP="005548A6">
            <w:pPr>
              <w:jc w:val="both"/>
              <w:rPr>
                <w:rFonts w:ascii="Arial" w:hAnsi="Arial" w:cs="Arial"/>
                <w:color w:val="404040"/>
                <w:sz w:val="20"/>
                <w:szCs w:val="20"/>
                <w:shd w:val="clear" w:color="auto" w:fill="FFFFFF"/>
                <w:lang w:val="en-GB"/>
              </w:rPr>
            </w:pPr>
            <w:r w:rsidRPr="00765D92">
              <w:rPr>
                <w:rFonts w:ascii="Arial" w:hAnsi="Arial" w:cs="Arial"/>
                <w:color w:val="404040"/>
                <w:sz w:val="20"/>
                <w:szCs w:val="20"/>
                <w:shd w:val="clear" w:color="auto" w:fill="FFFFFF"/>
                <w:lang w:val="en-GB"/>
              </w:rPr>
              <w:t xml:space="preserve">Rating Scale: </w:t>
            </w:r>
          </w:p>
          <w:p w14:paraId="30800C60" w14:textId="77777777" w:rsidR="000B516B" w:rsidRPr="00765D92" w:rsidRDefault="000B516B" w:rsidP="005548A6">
            <w:pPr>
              <w:jc w:val="both"/>
              <w:rPr>
                <w:rFonts w:ascii="Arial" w:hAnsi="Arial" w:cs="Arial"/>
                <w:sz w:val="20"/>
                <w:szCs w:val="20"/>
                <w:lang w:val="en-GB"/>
              </w:rPr>
            </w:pPr>
            <w:r w:rsidRPr="00765D9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FB78278" w14:textId="7C05C0B2" w:rsidR="000B516B" w:rsidRPr="00765D92" w:rsidRDefault="000B516B" w:rsidP="005548A6">
            <w:pPr>
              <w:ind w:left="360"/>
              <w:jc w:val="both"/>
              <w:rPr>
                <w:rFonts w:ascii="Arial" w:hAnsi="Arial" w:cs="Arial"/>
                <w:b/>
                <w:bCs/>
                <w:sz w:val="20"/>
                <w:szCs w:val="20"/>
                <w:lang w:val="en-GB"/>
              </w:rPr>
            </w:pPr>
            <w:r w:rsidRPr="00765D92">
              <w:rPr>
                <w:rFonts w:ascii="Arial" w:hAnsi="Arial" w:cs="Arial"/>
                <w:b/>
                <w:bCs/>
                <w:sz w:val="20"/>
                <w:szCs w:val="20"/>
                <w:lang w:val="en-GB"/>
              </w:rPr>
              <w:t>3</w:t>
            </w:r>
          </w:p>
        </w:tc>
        <w:tc>
          <w:tcPr>
            <w:tcW w:w="1667" w:type="pct"/>
          </w:tcPr>
          <w:p w14:paraId="1FC39945" w14:textId="4EE86821" w:rsidR="000B516B" w:rsidRPr="00765D92" w:rsidRDefault="000B516B" w:rsidP="005548A6">
            <w:pPr>
              <w:keepNext/>
              <w:jc w:val="both"/>
              <w:outlineLvl w:val="1"/>
              <w:rPr>
                <w:rFonts w:ascii="Arial" w:eastAsia="MS Mincho" w:hAnsi="Arial" w:cs="Arial"/>
                <w:bCs/>
                <w:sz w:val="20"/>
                <w:szCs w:val="20"/>
                <w:lang w:val="en-GB"/>
              </w:rPr>
            </w:pPr>
            <w:r w:rsidRPr="00765D92">
              <w:rPr>
                <w:rFonts w:ascii="Arial" w:eastAsia="MS Mincho" w:hAnsi="Arial" w:cs="Arial"/>
                <w:bCs/>
                <w:sz w:val="20"/>
                <w:szCs w:val="20"/>
                <w:lang w:val="en-GB"/>
              </w:rPr>
              <w:t xml:space="preserve">We appreciate the feedback. The abstract has been retained in structured format to ensure it remains comprehensive yet concise. We rewrite part of the </w:t>
            </w:r>
            <w:r w:rsidRPr="00765D92">
              <w:rPr>
                <w:rFonts w:ascii="Arial" w:eastAsia="MS Mincho" w:hAnsi="Arial" w:cs="Arial"/>
                <w:bCs/>
                <w:sz w:val="20"/>
                <w:szCs w:val="20"/>
              </w:rPr>
              <w:t xml:space="preserve">conclusion </w:t>
            </w:r>
            <w:r w:rsidRPr="00765D92">
              <w:rPr>
                <w:rFonts w:ascii="Arial" w:eastAsia="MS Mincho" w:hAnsi="Arial" w:cs="Arial"/>
                <w:bCs/>
                <w:sz w:val="20"/>
                <w:szCs w:val="20"/>
                <w:lang w:val="en-GB"/>
              </w:rPr>
              <w:t xml:space="preserve">to correct </w:t>
            </w:r>
            <w:r w:rsidR="00AA105D" w:rsidRPr="00765D92">
              <w:rPr>
                <w:rFonts w:ascii="Arial" w:eastAsia="MS Mincho" w:hAnsi="Arial" w:cs="Arial"/>
                <w:bCs/>
                <w:sz w:val="20"/>
                <w:szCs w:val="20"/>
                <w:lang w:val="en-GB"/>
              </w:rPr>
              <w:t>grammatical</w:t>
            </w:r>
            <w:r w:rsidRPr="00765D92">
              <w:rPr>
                <w:rFonts w:ascii="Arial" w:eastAsia="MS Mincho" w:hAnsi="Arial" w:cs="Arial"/>
                <w:bCs/>
                <w:sz w:val="20"/>
                <w:szCs w:val="20"/>
                <w:lang w:val="en-GB"/>
              </w:rPr>
              <w:t xml:space="preserve"> error, without exceeding the</w:t>
            </w:r>
            <w:r w:rsidR="00AA105D" w:rsidRPr="00765D92">
              <w:rPr>
                <w:rFonts w:ascii="Arial" w:eastAsia="MS Mincho" w:hAnsi="Arial" w:cs="Arial"/>
                <w:bCs/>
                <w:sz w:val="20"/>
                <w:szCs w:val="20"/>
                <w:lang w:val="en-GB"/>
              </w:rPr>
              <w:t xml:space="preserve"> word  count as per journal guideline</w:t>
            </w:r>
          </w:p>
        </w:tc>
      </w:tr>
      <w:tr w:rsidR="000B516B" w:rsidRPr="00765D92" w14:paraId="25A45CD2" w14:textId="77777777" w:rsidTr="04F85EE0">
        <w:trPr>
          <w:trHeight w:val="20"/>
          <w:jc w:val="center"/>
        </w:trPr>
        <w:tc>
          <w:tcPr>
            <w:tcW w:w="1666" w:type="pct"/>
            <w:noWrap/>
            <w:hideMark/>
          </w:tcPr>
          <w:p w14:paraId="2C080C56" w14:textId="77777777" w:rsidR="000B516B" w:rsidRPr="00765D92" w:rsidRDefault="000B516B" w:rsidP="005548A6">
            <w:pPr>
              <w:keepNext/>
              <w:jc w:val="both"/>
              <w:outlineLvl w:val="1"/>
              <w:rPr>
                <w:rFonts w:ascii="Arial" w:eastAsia="MS Mincho" w:hAnsi="Arial" w:cs="Arial"/>
                <w:b/>
                <w:bCs/>
                <w:sz w:val="20"/>
                <w:szCs w:val="20"/>
                <w:lang w:val="en-GB" w:eastAsia="x-none"/>
              </w:rPr>
            </w:pPr>
            <w:r w:rsidRPr="00765D92">
              <w:rPr>
                <w:rFonts w:ascii="Arial" w:eastAsia="MS Mincho" w:hAnsi="Arial" w:cs="Arial"/>
                <w:b/>
                <w:bCs/>
                <w:sz w:val="20"/>
                <w:szCs w:val="20"/>
                <w:lang w:val="en-GB" w:eastAsia="x-none"/>
              </w:rPr>
              <w:t>3. Are the keywords appropriate and useful?</w:t>
            </w:r>
          </w:p>
          <w:p w14:paraId="3FDEEF6E" w14:textId="77777777" w:rsidR="000B516B" w:rsidRPr="00765D92" w:rsidRDefault="000B516B" w:rsidP="005548A6">
            <w:pPr>
              <w:jc w:val="both"/>
              <w:rPr>
                <w:rFonts w:ascii="Arial" w:hAnsi="Arial" w:cs="Arial"/>
                <w:color w:val="404040"/>
                <w:sz w:val="20"/>
                <w:szCs w:val="20"/>
                <w:shd w:val="clear" w:color="auto" w:fill="FFFFFF"/>
                <w:lang w:val="en-GB"/>
              </w:rPr>
            </w:pPr>
            <w:r w:rsidRPr="00765D92">
              <w:rPr>
                <w:rFonts w:ascii="Arial" w:hAnsi="Arial" w:cs="Arial"/>
                <w:color w:val="404040"/>
                <w:sz w:val="20"/>
                <w:szCs w:val="20"/>
                <w:shd w:val="clear" w:color="auto" w:fill="FFFFFF"/>
                <w:lang w:val="en-GB"/>
              </w:rPr>
              <w:t xml:space="preserve">Rating Scale: </w:t>
            </w:r>
          </w:p>
          <w:p w14:paraId="4B6CE0BF" w14:textId="77777777" w:rsidR="000B516B" w:rsidRPr="00765D92" w:rsidRDefault="000B516B" w:rsidP="005548A6">
            <w:pPr>
              <w:jc w:val="both"/>
              <w:rPr>
                <w:rFonts w:ascii="Arial" w:hAnsi="Arial" w:cs="Arial"/>
                <w:sz w:val="20"/>
                <w:szCs w:val="20"/>
                <w:lang w:val="en-GB" w:eastAsia="x-none"/>
              </w:rPr>
            </w:pPr>
            <w:r w:rsidRPr="00765D9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562CB0E" w14:textId="3C41E1F1" w:rsidR="000B516B" w:rsidRPr="00765D92" w:rsidRDefault="000B516B" w:rsidP="005548A6">
            <w:pPr>
              <w:ind w:left="360"/>
              <w:jc w:val="both"/>
              <w:rPr>
                <w:rFonts w:ascii="Arial" w:hAnsi="Arial" w:cs="Arial"/>
                <w:b/>
                <w:bCs/>
                <w:sz w:val="20"/>
                <w:szCs w:val="20"/>
                <w:lang w:val="en-GB"/>
              </w:rPr>
            </w:pPr>
            <w:r w:rsidRPr="00765D92">
              <w:rPr>
                <w:rFonts w:ascii="Arial" w:hAnsi="Arial" w:cs="Arial"/>
                <w:b/>
                <w:bCs/>
                <w:sz w:val="20"/>
                <w:szCs w:val="20"/>
                <w:lang w:val="en-GB"/>
              </w:rPr>
              <w:t>3</w:t>
            </w:r>
          </w:p>
        </w:tc>
        <w:tc>
          <w:tcPr>
            <w:tcW w:w="1667" w:type="pct"/>
          </w:tcPr>
          <w:p w14:paraId="34CE0A41" w14:textId="2C85FA3D" w:rsidR="000B516B" w:rsidRPr="00765D92" w:rsidRDefault="00AA105D" w:rsidP="005548A6">
            <w:pPr>
              <w:keepNext/>
              <w:jc w:val="both"/>
              <w:outlineLvl w:val="1"/>
              <w:rPr>
                <w:rFonts w:ascii="Arial" w:eastAsia="MS Mincho" w:hAnsi="Arial" w:cs="Arial"/>
                <w:bCs/>
                <w:sz w:val="20"/>
                <w:szCs w:val="20"/>
                <w:lang w:val="en-GB"/>
              </w:rPr>
            </w:pPr>
            <w:r w:rsidRPr="00765D92">
              <w:rPr>
                <w:rFonts w:ascii="Arial" w:eastAsia="MS Mincho" w:hAnsi="Arial" w:cs="Arial"/>
                <w:bCs/>
                <w:sz w:val="20"/>
                <w:szCs w:val="20"/>
                <w:lang w:val="en-GB"/>
              </w:rPr>
              <w:t xml:space="preserve">Thank you. Keywords were selected using </w:t>
            </w:r>
            <w:proofErr w:type="spellStart"/>
            <w:r w:rsidRPr="00765D92">
              <w:rPr>
                <w:rFonts w:ascii="Arial" w:eastAsia="MS Mincho" w:hAnsi="Arial" w:cs="Arial"/>
                <w:bCs/>
                <w:sz w:val="20"/>
                <w:szCs w:val="20"/>
                <w:lang w:val="en-GB"/>
              </w:rPr>
              <w:t>MeSH</w:t>
            </w:r>
            <w:proofErr w:type="spellEnd"/>
            <w:r w:rsidRPr="00765D92">
              <w:rPr>
                <w:rFonts w:ascii="Arial" w:eastAsia="MS Mincho" w:hAnsi="Arial" w:cs="Arial"/>
                <w:bCs/>
                <w:sz w:val="20"/>
                <w:szCs w:val="20"/>
                <w:lang w:val="en-GB"/>
              </w:rPr>
              <w:t xml:space="preserve"> terms and regional relevance to aid discoverability.</w:t>
            </w:r>
          </w:p>
        </w:tc>
      </w:tr>
      <w:tr w:rsidR="00AA105D" w:rsidRPr="00765D92" w14:paraId="457EC769" w14:textId="77777777" w:rsidTr="04F85EE0">
        <w:trPr>
          <w:trHeight w:val="20"/>
          <w:jc w:val="center"/>
        </w:trPr>
        <w:tc>
          <w:tcPr>
            <w:tcW w:w="1666" w:type="pct"/>
            <w:noWrap/>
            <w:hideMark/>
          </w:tcPr>
          <w:p w14:paraId="07ECB035" w14:textId="77777777" w:rsidR="00AA105D" w:rsidRPr="00765D92" w:rsidRDefault="00AA105D" w:rsidP="005548A6">
            <w:pPr>
              <w:keepNext/>
              <w:jc w:val="both"/>
              <w:outlineLvl w:val="1"/>
              <w:rPr>
                <w:rFonts w:ascii="Arial" w:eastAsia="MS Mincho" w:hAnsi="Arial" w:cs="Arial"/>
                <w:b/>
                <w:bCs/>
                <w:sz w:val="20"/>
                <w:szCs w:val="20"/>
                <w:lang w:val="en-GB" w:eastAsia="x-none"/>
              </w:rPr>
            </w:pPr>
            <w:r w:rsidRPr="00765D92">
              <w:rPr>
                <w:rFonts w:ascii="Arial" w:eastAsia="MS Mincho" w:hAnsi="Arial" w:cs="Arial"/>
                <w:b/>
                <w:bCs/>
                <w:sz w:val="20"/>
                <w:szCs w:val="20"/>
                <w:lang w:val="en-GB" w:eastAsia="x-none"/>
              </w:rPr>
              <w:t>4. Is the background information of the paper sufficient and well organized?</w:t>
            </w:r>
          </w:p>
          <w:p w14:paraId="3454AD33" w14:textId="77777777" w:rsidR="00AA105D" w:rsidRPr="00765D92" w:rsidRDefault="00AA105D" w:rsidP="005548A6">
            <w:pPr>
              <w:jc w:val="both"/>
              <w:rPr>
                <w:rFonts w:ascii="Arial" w:hAnsi="Arial" w:cs="Arial"/>
                <w:color w:val="404040"/>
                <w:sz w:val="20"/>
                <w:szCs w:val="20"/>
                <w:shd w:val="clear" w:color="auto" w:fill="FFFFFF"/>
                <w:lang w:val="en-GB"/>
              </w:rPr>
            </w:pPr>
            <w:r w:rsidRPr="00765D92">
              <w:rPr>
                <w:rFonts w:ascii="Arial" w:hAnsi="Arial" w:cs="Arial"/>
                <w:color w:val="404040"/>
                <w:sz w:val="20"/>
                <w:szCs w:val="20"/>
                <w:shd w:val="clear" w:color="auto" w:fill="FFFFFF"/>
                <w:lang w:val="en-GB"/>
              </w:rPr>
              <w:t xml:space="preserve">Rating Scale: </w:t>
            </w:r>
          </w:p>
          <w:p w14:paraId="150FDF6D" w14:textId="77777777" w:rsidR="00AA105D" w:rsidRPr="00765D92" w:rsidRDefault="00AA105D" w:rsidP="005548A6">
            <w:pPr>
              <w:jc w:val="both"/>
              <w:rPr>
                <w:rFonts w:ascii="Arial" w:hAnsi="Arial" w:cs="Arial"/>
                <w:sz w:val="20"/>
                <w:szCs w:val="20"/>
                <w:lang w:val="en-GB" w:eastAsia="x-none"/>
              </w:rPr>
            </w:pPr>
            <w:r w:rsidRPr="00765D9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2EBF3C5" w14:textId="05AB7D9E" w:rsidR="00AA105D" w:rsidRPr="00765D92" w:rsidRDefault="00AA105D" w:rsidP="005548A6">
            <w:pPr>
              <w:ind w:left="360"/>
              <w:jc w:val="both"/>
              <w:rPr>
                <w:rFonts w:ascii="Arial" w:hAnsi="Arial" w:cs="Arial"/>
                <w:b/>
                <w:bCs/>
                <w:sz w:val="20"/>
                <w:szCs w:val="20"/>
                <w:lang w:val="en-GB"/>
              </w:rPr>
            </w:pPr>
            <w:r w:rsidRPr="00765D92">
              <w:rPr>
                <w:rFonts w:ascii="Arial" w:hAnsi="Arial" w:cs="Arial"/>
                <w:b/>
                <w:bCs/>
                <w:sz w:val="20"/>
                <w:szCs w:val="20"/>
                <w:lang w:val="en-GB"/>
              </w:rPr>
              <w:t>3</w:t>
            </w:r>
          </w:p>
        </w:tc>
        <w:tc>
          <w:tcPr>
            <w:tcW w:w="1667" w:type="pct"/>
          </w:tcPr>
          <w:p w14:paraId="6D98A12B" w14:textId="3D28AA1A" w:rsidR="00AA105D" w:rsidRPr="00765D92" w:rsidRDefault="00AA105D" w:rsidP="005548A6">
            <w:pPr>
              <w:keepNext/>
              <w:jc w:val="both"/>
              <w:outlineLvl w:val="1"/>
              <w:rPr>
                <w:rFonts w:ascii="Arial" w:eastAsia="MS Mincho" w:hAnsi="Arial" w:cs="Arial"/>
                <w:bCs/>
                <w:sz w:val="20"/>
                <w:szCs w:val="20"/>
                <w:lang w:val="en-GB"/>
              </w:rPr>
            </w:pPr>
            <w:r w:rsidRPr="00765D92">
              <w:rPr>
                <w:rFonts w:ascii="Arial" w:eastAsia="MS Mincho" w:hAnsi="Arial" w:cs="Arial"/>
                <w:bCs/>
                <w:sz w:val="20"/>
                <w:szCs w:val="20"/>
                <w:lang w:val="en-GB"/>
              </w:rPr>
              <w:t>We are grateful for the comment. The background was organized to establish the Nigerian SCD burden, gaps in screening, and rationale for focusing on college students.</w:t>
            </w:r>
          </w:p>
        </w:tc>
      </w:tr>
      <w:tr w:rsidR="00AA105D" w:rsidRPr="00765D92" w14:paraId="3A76EC78" w14:textId="77777777" w:rsidTr="04F85EE0">
        <w:trPr>
          <w:trHeight w:val="20"/>
          <w:jc w:val="center"/>
        </w:trPr>
        <w:tc>
          <w:tcPr>
            <w:tcW w:w="1666" w:type="pct"/>
            <w:noWrap/>
            <w:hideMark/>
          </w:tcPr>
          <w:p w14:paraId="72C4D6F8" w14:textId="77777777" w:rsidR="00AA105D" w:rsidRPr="00765D92" w:rsidRDefault="00AA105D" w:rsidP="005548A6">
            <w:pPr>
              <w:keepNext/>
              <w:jc w:val="both"/>
              <w:outlineLvl w:val="1"/>
              <w:rPr>
                <w:rFonts w:ascii="Arial" w:eastAsia="MS Mincho" w:hAnsi="Arial" w:cs="Arial"/>
                <w:b/>
                <w:bCs/>
                <w:sz w:val="20"/>
                <w:szCs w:val="20"/>
                <w:lang w:val="en-GB" w:eastAsia="x-none"/>
              </w:rPr>
            </w:pPr>
            <w:r w:rsidRPr="00765D92">
              <w:rPr>
                <w:rFonts w:ascii="Arial" w:eastAsia="MS Mincho" w:hAnsi="Arial" w:cs="Arial"/>
                <w:b/>
                <w:bCs/>
                <w:sz w:val="20"/>
                <w:szCs w:val="20"/>
                <w:lang w:val="en-GB" w:eastAsia="x-none"/>
              </w:rPr>
              <w:t>5. Are the research objectives/hypotheses clearly stated?</w:t>
            </w:r>
          </w:p>
          <w:p w14:paraId="1DDC1A46" w14:textId="77777777" w:rsidR="00AA105D" w:rsidRPr="00765D92" w:rsidRDefault="00AA105D" w:rsidP="005548A6">
            <w:pPr>
              <w:jc w:val="both"/>
              <w:rPr>
                <w:rFonts w:ascii="Arial" w:hAnsi="Arial" w:cs="Arial"/>
                <w:color w:val="404040"/>
                <w:sz w:val="20"/>
                <w:szCs w:val="20"/>
                <w:shd w:val="clear" w:color="auto" w:fill="FFFFFF"/>
                <w:lang w:val="en-GB"/>
              </w:rPr>
            </w:pPr>
            <w:r w:rsidRPr="00765D92">
              <w:rPr>
                <w:rFonts w:ascii="Arial" w:hAnsi="Arial" w:cs="Arial"/>
                <w:color w:val="404040"/>
                <w:sz w:val="20"/>
                <w:szCs w:val="20"/>
                <w:shd w:val="clear" w:color="auto" w:fill="FFFFFF"/>
                <w:lang w:val="en-GB"/>
              </w:rPr>
              <w:t xml:space="preserve">Rating Scale: </w:t>
            </w:r>
          </w:p>
          <w:p w14:paraId="71401E73" w14:textId="77777777" w:rsidR="00AA105D" w:rsidRPr="00765D92" w:rsidRDefault="00AA105D" w:rsidP="005548A6">
            <w:pPr>
              <w:jc w:val="both"/>
              <w:rPr>
                <w:rFonts w:ascii="Arial" w:hAnsi="Arial" w:cs="Arial"/>
                <w:sz w:val="20"/>
                <w:szCs w:val="20"/>
                <w:lang w:val="en-GB" w:eastAsia="x-none"/>
              </w:rPr>
            </w:pPr>
            <w:r w:rsidRPr="00765D9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946DB82" w14:textId="32C12DD1" w:rsidR="00AA105D" w:rsidRPr="00765D92" w:rsidRDefault="00AA105D" w:rsidP="005548A6">
            <w:pPr>
              <w:ind w:left="360"/>
              <w:jc w:val="both"/>
              <w:rPr>
                <w:rFonts w:ascii="Arial" w:hAnsi="Arial" w:cs="Arial"/>
                <w:b/>
                <w:bCs/>
                <w:sz w:val="20"/>
                <w:szCs w:val="20"/>
                <w:lang w:val="en-GB"/>
              </w:rPr>
            </w:pPr>
            <w:r w:rsidRPr="00765D92">
              <w:rPr>
                <w:rFonts w:ascii="Arial" w:hAnsi="Arial" w:cs="Arial"/>
                <w:b/>
                <w:bCs/>
                <w:sz w:val="20"/>
                <w:szCs w:val="20"/>
                <w:lang w:val="en-GB"/>
              </w:rPr>
              <w:t>3</w:t>
            </w:r>
          </w:p>
        </w:tc>
        <w:tc>
          <w:tcPr>
            <w:tcW w:w="1667" w:type="pct"/>
          </w:tcPr>
          <w:p w14:paraId="5997CC1D" w14:textId="49747032" w:rsidR="00AA105D" w:rsidRPr="00765D92" w:rsidRDefault="00AA105D" w:rsidP="005548A6">
            <w:pPr>
              <w:keepNext/>
              <w:jc w:val="both"/>
              <w:outlineLvl w:val="1"/>
              <w:rPr>
                <w:rFonts w:ascii="Arial" w:eastAsia="MS Mincho" w:hAnsi="Arial" w:cs="Arial"/>
                <w:bCs/>
                <w:sz w:val="20"/>
                <w:szCs w:val="20"/>
                <w:lang w:val="en-GB"/>
              </w:rPr>
            </w:pPr>
            <w:r w:rsidRPr="00765D92">
              <w:rPr>
                <w:rFonts w:ascii="Arial" w:eastAsia="MS Mincho" w:hAnsi="Arial" w:cs="Arial"/>
                <w:bCs/>
                <w:sz w:val="20"/>
                <w:szCs w:val="20"/>
                <w:lang w:val="en-GB"/>
              </w:rPr>
              <w:t>Thank you. We ensured objectives were specific, measurable, and aligned with the KAP framework.</w:t>
            </w:r>
          </w:p>
        </w:tc>
      </w:tr>
      <w:tr w:rsidR="00AA105D" w:rsidRPr="00765D92" w14:paraId="5154AB1B" w14:textId="77777777" w:rsidTr="04F85EE0">
        <w:trPr>
          <w:trHeight w:val="20"/>
          <w:jc w:val="center"/>
        </w:trPr>
        <w:tc>
          <w:tcPr>
            <w:tcW w:w="1666" w:type="pct"/>
            <w:noWrap/>
            <w:hideMark/>
          </w:tcPr>
          <w:p w14:paraId="455FF8DE" w14:textId="77777777" w:rsidR="00AA105D" w:rsidRPr="00765D92" w:rsidRDefault="00AA105D" w:rsidP="005548A6">
            <w:pPr>
              <w:keepNext/>
              <w:jc w:val="both"/>
              <w:outlineLvl w:val="1"/>
              <w:rPr>
                <w:rFonts w:ascii="Arial" w:eastAsia="MS Mincho" w:hAnsi="Arial" w:cs="Arial"/>
                <w:b/>
                <w:bCs/>
                <w:sz w:val="20"/>
                <w:szCs w:val="20"/>
                <w:lang w:val="en-GB" w:eastAsia="x-none"/>
              </w:rPr>
            </w:pPr>
            <w:r w:rsidRPr="00765D92">
              <w:rPr>
                <w:rFonts w:ascii="Arial" w:eastAsia="MS Mincho" w:hAnsi="Arial" w:cs="Arial"/>
                <w:b/>
                <w:bCs/>
                <w:sz w:val="20"/>
                <w:szCs w:val="20"/>
                <w:lang w:val="en-GB" w:eastAsia="x-none"/>
              </w:rPr>
              <w:t>6. Is the literature review relevant and up to date?</w:t>
            </w:r>
          </w:p>
          <w:p w14:paraId="421386CF" w14:textId="77777777" w:rsidR="00AA105D" w:rsidRPr="00765D92" w:rsidRDefault="00AA105D" w:rsidP="005548A6">
            <w:pPr>
              <w:jc w:val="both"/>
              <w:rPr>
                <w:rFonts w:ascii="Arial" w:hAnsi="Arial" w:cs="Arial"/>
                <w:color w:val="404040"/>
                <w:sz w:val="20"/>
                <w:szCs w:val="20"/>
                <w:shd w:val="clear" w:color="auto" w:fill="FFFFFF"/>
                <w:lang w:val="en-GB"/>
              </w:rPr>
            </w:pPr>
            <w:r w:rsidRPr="00765D92">
              <w:rPr>
                <w:rFonts w:ascii="Arial" w:hAnsi="Arial" w:cs="Arial"/>
                <w:color w:val="404040"/>
                <w:sz w:val="20"/>
                <w:szCs w:val="20"/>
                <w:shd w:val="clear" w:color="auto" w:fill="FFFFFF"/>
                <w:lang w:val="en-GB"/>
              </w:rPr>
              <w:t xml:space="preserve">Rating Scale: </w:t>
            </w:r>
          </w:p>
          <w:p w14:paraId="59C3D2CD" w14:textId="77777777" w:rsidR="00AA105D" w:rsidRPr="00765D92" w:rsidRDefault="00AA105D" w:rsidP="005548A6">
            <w:pPr>
              <w:jc w:val="both"/>
              <w:rPr>
                <w:rFonts w:ascii="Arial" w:hAnsi="Arial" w:cs="Arial"/>
                <w:sz w:val="20"/>
                <w:szCs w:val="20"/>
                <w:lang w:val="en-GB" w:eastAsia="x-none"/>
              </w:rPr>
            </w:pPr>
            <w:r w:rsidRPr="00765D9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10FFD37" w14:textId="153DE7AD" w:rsidR="00AA105D" w:rsidRPr="00765D92" w:rsidRDefault="00AA105D" w:rsidP="005548A6">
            <w:pPr>
              <w:ind w:left="360"/>
              <w:jc w:val="both"/>
              <w:rPr>
                <w:rFonts w:ascii="Arial" w:hAnsi="Arial" w:cs="Arial"/>
                <w:b/>
                <w:bCs/>
                <w:sz w:val="20"/>
                <w:szCs w:val="20"/>
                <w:lang w:val="en-GB"/>
              </w:rPr>
            </w:pPr>
            <w:r w:rsidRPr="00765D92">
              <w:rPr>
                <w:rFonts w:ascii="Arial" w:hAnsi="Arial" w:cs="Arial"/>
                <w:b/>
                <w:bCs/>
                <w:sz w:val="20"/>
                <w:szCs w:val="20"/>
                <w:lang w:val="en-GB"/>
              </w:rPr>
              <w:t>4</w:t>
            </w:r>
          </w:p>
        </w:tc>
        <w:tc>
          <w:tcPr>
            <w:tcW w:w="1667" w:type="pct"/>
          </w:tcPr>
          <w:p w14:paraId="6B699379" w14:textId="015DD259" w:rsidR="00AA105D" w:rsidRPr="00765D92" w:rsidRDefault="00AA105D" w:rsidP="005548A6">
            <w:pPr>
              <w:keepNext/>
              <w:jc w:val="both"/>
              <w:outlineLvl w:val="1"/>
              <w:rPr>
                <w:rFonts w:ascii="Arial" w:eastAsia="MS Mincho" w:hAnsi="Arial" w:cs="Arial"/>
                <w:bCs/>
                <w:sz w:val="20"/>
                <w:szCs w:val="20"/>
                <w:lang w:val="en-GB"/>
              </w:rPr>
            </w:pPr>
            <w:r w:rsidRPr="00765D92">
              <w:rPr>
                <w:rFonts w:ascii="Arial" w:eastAsia="MS Mincho" w:hAnsi="Arial" w:cs="Arial"/>
                <w:bCs/>
                <w:sz w:val="20"/>
                <w:szCs w:val="20"/>
                <w:lang w:val="en-GB"/>
              </w:rPr>
              <w:t>We thank the reviewer. Additional recent references on genotype screening have been incorporated to strengthen currency.</w:t>
            </w:r>
          </w:p>
        </w:tc>
      </w:tr>
      <w:tr w:rsidR="00AA105D" w:rsidRPr="00765D92" w14:paraId="1D8A58D8" w14:textId="77777777" w:rsidTr="04F85EE0">
        <w:trPr>
          <w:trHeight w:val="20"/>
          <w:jc w:val="center"/>
        </w:trPr>
        <w:tc>
          <w:tcPr>
            <w:tcW w:w="1666" w:type="pct"/>
            <w:noWrap/>
            <w:hideMark/>
          </w:tcPr>
          <w:p w14:paraId="0C7E705C" w14:textId="77777777" w:rsidR="00AA105D" w:rsidRPr="00765D92" w:rsidRDefault="00AA105D" w:rsidP="005548A6">
            <w:pPr>
              <w:keepNext/>
              <w:jc w:val="both"/>
              <w:outlineLvl w:val="1"/>
              <w:rPr>
                <w:rFonts w:ascii="Arial" w:eastAsia="MS Mincho" w:hAnsi="Arial" w:cs="Arial"/>
                <w:b/>
                <w:bCs/>
                <w:sz w:val="20"/>
                <w:szCs w:val="20"/>
                <w:lang w:val="en-GB" w:eastAsia="x-none"/>
              </w:rPr>
            </w:pPr>
            <w:r w:rsidRPr="00765D92">
              <w:rPr>
                <w:rFonts w:ascii="Arial" w:eastAsia="MS Mincho" w:hAnsi="Arial" w:cs="Arial"/>
                <w:b/>
                <w:bCs/>
                <w:sz w:val="20"/>
                <w:szCs w:val="20"/>
                <w:lang w:val="en-GB" w:eastAsia="x-none"/>
              </w:rPr>
              <w:t>7. Is the research methodology appropriate for the study?</w:t>
            </w:r>
          </w:p>
          <w:p w14:paraId="0584C361" w14:textId="77777777" w:rsidR="00AA105D" w:rsidRPr="00765D92" w:rsidRDefault="00AA105D" w:rsidP="005548A6">
            <w:pPr>
              <w:jc w:val="both"/>
              <w:rPr>
                <w:rFonts w:ascii="Arial" w:hAnsi="Arial" w:cs="Arial"/>
                <w:color w:val="404040"/>
                <w:sz w:val="20"/>
                <w:szCs w:val="20"/>
                <w:shd w:val="clear" w:color="auto" w:fill="FFFFFF"/>
                <w:lang w:val="en-GB"/>
              </w:rPr>
            </w:pPr>
            <w:r w:rsidRPr="00765D92">
              <w:rPr>
                <w:rFonts w:ascii="Arial" w:hAnsi="Arial" w:cs="Arial"/>
                <w:color w:val="404040"/>
                <w:sz w:val="20"/>
                <w:szCs w:val="20"/>
                <w:shd w:val="clear" w:color="auto" w:fill="FFFFFF"/>
                <w:lang w:val="en-GB"/>
              </w:rPr>
              <w:t xml:space="preserve">Rating Scale: </w:t>
            </w:r>
          </w:p>
          <w:p w14:paraId="4CAE719E" w14:textId="77777777" w:rsidR="00AA105D" w:rsidRPr="00765D92" w:rsidRDefault="00AA105D" w:rsidP="005548A6">
            <w:pPr>
              <w:jc w:val="both"/>
              <w:rPr>
                <w:rFonts w:ascii="Arial" w:hAnsi="Arial" w:cs="Arial"/>
                <w:sz w:val="20"/>
                <w:szCs w:val="20"/>
                <w:lang w:val="en-GB"/>
              </w:rPr>
            </w:pPr>
            <w:r w:rsidRPr="00765D9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FE9F23F" w14:textId="1CAC63DD" w:rsidR="00AA105D" w:rsidRPr="00765D92" w:rsidRDefault="00AA105D" w:rsidP="005548A6">
            <w:pPr>
              <w:ind w:left="360"/>
              <w:jc w:val="both"/>
              <w:rPr>
                <w:rFonts w:ascii="Arial" w:hAnsi="Arial" w:cs="Arial"/>
                <w:b/>
                <w:bCs/>
                <w:sz w:val="20"/>
                <w:szCs w:val="20"/>
                <w:lang w:val="en-GB"/>
              </w:rPr>
            </w:pPr>
            <w:r w:rsidRPr="00765D92">
              <w:rPr>
                <w:rFonts w:ascii="Arial" w:hAnsi="Arial" w:cs="Arial"/>
                <w:b/>
                <w:bCs/>
                <w:sz w:val="20"/>
                <w:szCs w:val="20"/>
                <w:lang w:val="en-GB"/>
              </w:rPr>
              <w:t>4</w:t>
            </w:r>
          </w:p>
        </w:tc>
        <w:tc>
          <w:tcPr>
            <w:tcW w:w="1667" w:type="pct"/>
          </w:tcPr>
          <w:p w14:paraId="1F72F646" w14:textId="32F827C0" w:rsidR="00AA105D" w:rsidRPr="00765D92" w:rsidRDefault="00AA105D" w:rsidP="005548A6">
            <w:pPr>
              <w:keepNext/>
              <w:jc w:val="both"/>
              <w:outlineLvl w:val="1"/>
              <w:rPr>
                <w:rFonts w:ascii="Arial" w:eastAsia="MS Mincho" w:hAnsi="Arial" w:cs="Arial"/>
                <w:bCs/>
                <w:sz w:val="20"/>
                <w:szCs w:val="20"/>
                <w:lang w:val="en-GB"/>
              </w:rPr>
            </w:pPr>
            <w:r w:rsidRPr="00765D92">
              <w:rPr>
                <w:rFonts w:ascii="Arial" w:eastAsia="MS Mincho" w:hAnsi="Arial" w:cs="Arial"/>
                <w:bCs/>
                <w:sz w:val="20"/>
                <w:szCs w:val="20"/>
                <w:lang w:val="en-GB"/>
              </w:rPr>
              <w:t>Thank you. A descriptive cross-sectional design with multistage sampling was used as appropriate for KAP assessment.</w:t>
            </w:r>
          </w:p>
        </w:tc>
      </w:tr>
      <w:tr w:rsidR="00AA105D" w:rsidRPr="00765D92" w14:paraId="48C5B53D" w14:textId="77777777" w:rsidTr="04F85EE0">
        <w:trPr>
          <w:trHeight w:val="20"/>
          <w:jc w:val="center"/>
        </w:trPr>
        <w:tc>
          <w:tcPr>
            <w:tcW w:w="1666" w:type="pct"/>
            <w:noWrap/>
            <w:hideMark/>
          </w:tcPr>
          <w:p w14:paraId="682CA663" w14:textId="77777777" w:rsidR="00AA105D" w:rsidRPr="00765D92" w:rsidRDefault="00AA105D" w:rsidP="005548A6">
            <w:pPr>
              <w:keepNext/>
              <w:jc w:val="both"/>
              <w:outlineLvl w:val="1"/>
              <w:rPr>
                <w:rFonts w:ascii="Arial" w:eastAsia="MS Mincho" w:hAnsi="Arial" w:cs="Arial"/>
                <w:b/>
                <w:bCs/>
                <w:sz w:val="20"/>
                <w:szCs w:val="20"/>
                <w:lang w:val="en-GB" w:eastAsia="x-none"/>
              </w:rPr>
            </w:pPr>
            <w:r w:rsidRPr="00765D92">
              <w:rPr>
                <w:rFonts w:ascii="Arial" w:eastAsia="MS Mincho" w:hAnsi="Arial" w:cs="Arial"/>
                <w:b/>
                <w:bCs/>
                <w:sz w:val="20"/>
                <w:szCs w:val="20"/>
                <w:lang w:val="en-GB" w:eastAsia="x-none"/>
              </w:rPr>
              <w:t>8. Were ethical issues properly addressed (if applicable)?</w:t>
            </w:r>
          </w:p>
          <w:p w14:paraId="4E05C7C5" w14:textId="77777777" w:rsidR="00AA105D" w:rsidRPr="00765D92" w:rsidRDefault="00AA105D" w:rsidP="005548A6">
            <w:pPr>
              <w:jc w:val="both"/>
              <w:rPr>
                <w:rFonts w:ascii="Arial" w:hAnsi="Arial" w:cs="Arial"/>
                <w:color w:val="404040"/>
                <w:sz w:val="20"/>
                <w:szCs w:val="20"/>
                <w:shd w:val="clear" w:color="auto" w:fill="FFFFFF"/>
                <w:lang w:val="en-GB"/>
              </w:rPr>
            </w:pPr>
            <w:r w:rsidRPr="00765D92">
              <w:rPr>
                <w:rFonts w:ascii="Arial" w:hAnsi="Arial" w:cs="Arial"/>
                <w:color w:val="404040"/>
                <w:sz w:val="20"/>
                <w:szCs w:val="20"/>
                <w:shd w:val="clear" w:color="auto" w:fill="FFFFFF"/>
                <w:lang w:val="en-GB"/>
              </w:rPr>
              <w:t xml:space="preserve">Rating Scale: </w:t>
            </w:r>
          </w:p>
          <w:p w14:paraId="67F1AD32" w14:textId="77777777" w:rsidR="00AA105D" w:rsidRPr="00765D92" w:rsidRDefault="00AA105D" w:rsidP="005548A6">
            <w:pPr>
              <w:jc w:val="both"/>
              <w:rPr>
                <w:rFonts w:ascii="Arial" w:hAnsi="Arial" w:cs="Arial"/>
                <w:sz w:val="20"/>
                <w:szCs w:val="20"/>
                <w:lang w:val="en-GB" w:eastAsia="x-none"/>
              </w:rPr>
            </w:pPr>
            <w:r w:rsidRPr="00765D9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8CE6F91" w14:textId="3AE0B88E" w:rsidR="00AA105D" w:rsidRPr="00765D92" w:rsidRDefault="00AA105D" w:rsidP="005548A6">
            <w:pPr>
              <w:ind w:left="360"/>
              <w:jc w:val="both"/>
              <w:rPr>
                <w:rFonts w:ascii="Arial" w:hAnsi="Arial" w:cs="Arial"/>
                <w:b/>
                <w:bCs/>
                <w:sz w:val="20"/>
                <w:szCs w:val="20"/>
                <w:lang w:val="en-GB"/>
              </w:rPr>
            </w:pPr>
            <w:r w:rsidRPr="00765D92">
              <w:rPr>
                <w:rFonts w:ascii="Arial" w:hAnsi="Arial" w:cs="Arial"/>
                <w:b/>
                <w:bCs/>
                <w:sz w:val="20"/>
                <w:szCs w:val="20"/>
                <w:lang w:val="en-GB"/>
              </w:rPr>
              <w:t>4</w:t>
            </w:r>
          </w:p>
        </w:tc>
        <w:tc>
          <w:tcPr>
            <w:tcW w:w="1667" w:type="pct"/>
          </w:tcPr>
          <w:p w14:paraId="1A026BEA" w14:textId="582FFA4D" w:rsidR="00AA105D" w:rsidRPr="00765D92" w:rsidRDefault="00677B95" w:rsidP="005548A6">
            <w:pPr>
              <w:keepNext/>
              <w:jc w:val="both"/>
              <w:outlineLvl w:val="1"/>
              <w:rPr>
                <w:rFonts w:ascii="Arial" w:eastAsia="MS Mincho" w:hAnsi="Arial" w:cs="Arial"/>
                <w:bCs/>
                <w:sz w:val="20"/>
                <w:szCs w:val="20"/>
                <w:lang w:val="en-GB"/>
              </w:rPr>
            </w:pPr>
            <w:r w:rsidRPr="00765D92">
              <w:rPr>
                <w:rFonts w:ascii="Arial" w:eastAsia="MS Mincho" w:hAnsi="Arial" w:cs="Arial"/>
                <w:bCs/>
                <w:sz w:val="20"/>
                <w:szCs w:val="20"/>
                <w:lang w:val="en-GB"/>
              </w:rPr>
              <w:t xml:space="preserve">Thank you. We confirm ethical approval was obtained from the </w:t>
            </w:r>
            <w:proofErr w:type="spellStart"/>
            <w:r w:rsidRPr="00765D92">
              <w:rPr>
                <w:rFonts w:ascii="Arial" w:eastAsia="MS Mincho" w:hAnsi="Arial" w:cs="Arial"/>
                <w:bCs/>
                <w:sz w:val="20"/>
                <w:szCs w:val="20"/>
                <w:lang w:val="en-GB"/>
              </w:rPr>
              <w:t>Kwara</w:t>
            </w:r>
            <w:proofErr w:type="spellEnd"/>
            <w:r w:rsidRPr="00765D92">
              <w:rPr>
                <w:rFonts w:ascii="Arial" w:eastAsia="MS Mincho" w:hAnsi="Arial" w:cs="Arial"/>
                <w:bCs/>
                <w:sz w:val="20"/>
                <w:szCs w:val="20"/>
                <w:lang w:val="en-GB"/>
              </w:rPr>
              <w:t xml:space="preserve"> State Ministry of Health Ethics Committee [Ref No:</w:t>
            </w:r>
            <w:r w:rsidR="009C1A71" w:rsidRPr="00765D92">
              <w:rPr>
                <w:rFonts w:ascii="Arial" w:eastAsia="MS Mincho" w:hAnsi="Arial" w:cs="Arial"/>
                <w:bCs/>
                <w:sz w:val="20"/>
                <w:szCs w:val="20"/>
                <w:lang w:val="en-GB"/>
              </w:rPr>
              <w:t xml:space="preserve"> </w:t>
            </w:r>
            <w:r w:rsidR="009C1A71" w:rsidRPr="00765D92">
              <w:rPr>
                <w:rFonts w:ascii="Arial" w:hAnsi="Arial" w:cs="Arial"/>
                <w:sz w:val="20"/>
                <w:szCs w:val="20"/>
              </w:rPr>
              <w:t>ERC/MOH/2026/02/597</w:t>
            </w:r>
            <w:r w:rsidRPr="00765D92">
              <w:rPr>
                <w:rFonts w:ascii="Arial" w:eastAsia="MS Mincho" w:hAnsi="Arial" w:cs="Arial"/>
                <w:bCs/>
                <w:sz w:val="20"/>
                <w:szCs w:val="20"/>
                <w:lang w:val="en-GB"/>
              </w:rPr>
              <w:t>]. Written informed consent was obtained from all participants, and this has been stated more explicitly in the Methods.</w:t>
            </w:r>
          </w:p>
          <w:p w14:paraId="61CDCEAD" w14:textId="1497AE32" w:rsidR="00677B95" w:rsidRPr="00765D92" w:rsidRDefault="00677B95" w:rsidP="005548A6">
            <w:pPr>
              <w:keepNext/>
              <w:jc w:val="both"/>
              <w:outlineLvl w:val="1"/>
              <w:rPr>
                <w:rFonts w:ascii="Arial" w:eastAsia="MS Mincho" w:hAnsi="Arial" w:cs="Arial"/>
                <w:bCs/>
                <w:sz w:val="20"/>
                <w:szCs w:val="20"/>
                <w:lang w:val="en-GB"/>
              </w:rPr>
            </w:pPr>
          </w:p>
        </w:tc>
      </w:tr>
      <w:tr w:rsidR="00AA105D" w:rsidRPr="00765D92" w14:paraId="55E246D3" w14:textId="77777777" w:rsidTr="04F85EE0">
        <w:trPr>
          <w:trHeight w:val="20"/>
          <w:jc w:val="center"/>
        </w:trPr>
        <w:tc>
          <w:tcPr>
            <w:tcW w:w="1666" w:type="pct"/>
            <w:noWrap/>
            <w:hideMark/>
          </w:tcPr>
          <w:p w14:paraId="3B32180F" w14:textId="77777777" w:rsidR="00AA105D" w:rsidRPr="00765D92" w:rsidRDefault="00AA105D" w:rsidP="005548A6">
            <w:pPr>
              <w:jc w:val="both"/>
              <w:rPr>
                <w:rFonts w:ascii="Arial" w:hAnsi="Arial" w:cs="Arial"/>
                <w:b/>
                <w:sz w:val="20"/>
                <w:szCs w:val="20"/>
                <w:lang w:val="en-GB"/>
              </w:rPr>
            </w:pPr>
            <w:r w:rsidRPr="00765D92">
              <w:rPr>
                <w:rFonts w:ascii="Arial" w:hAnsi="Arial" w:cs="Arial"/>
                <w:b/>
                <w:sz w:val="20"/>
                <w:szCs w:val="20"/>
                <w:lang w:val="en-GB"/>
              </w:rPr>
              <w:t xml:space="preserve">9. Are the results presented clearly? </w:t>
            </w:r>
          </w:p>
          <w:p w14:paraId="4D4B34CF" w14:textId="77777777" w:rsidR="00AA105D" w:rsidRPr="00765D92" w:rsidRDefault="00AA105D" w:rsidP="005548A6">
            <w:pPr>
              <w:jc w:val="both"/>
              <w:rPr>
                <w:rFonts w:ascii="Arial" w:hAnsi="Arial" w:cs="Arial"/>
                <w:color w:val="404040"/>
                <w:sz w:val="20"/>
                <w:szCs w:val="20"/>
                <w:shd w:val="clear" w:color="auto" w:fill="FFFFFF"/>
                <w:lang w:val="en-GB"/>
              </w:rPr>
            </w:pPr>
            <w:r w:rsidRPr="00765D92">
              <w:rPr>
                <w:rFonts w:ascii="Arial" w:hAnsi="Arial" w:cs="Arial"/>
                <w:color w:val="404040"/>
                <w:sz w:val="20"/>
                <w:szCs w:val="20"/>
                <w:shd w:val="clear" w:color="auto" w:fill="FFFFFF"/>
                <w:lang w:val="en-GB"/>
              </w:rPr>
              <w:t xml:space="preserve">Rating Scale: </w:t>
            </w:r>
          </w:p>
          <w:p w14:paraId="5B75A406" w14:textId="77777777" w:rsidR="00AA105D" w:rsidRPr="00765D92" w:rsidRDefault="00AA105D" w:rsidP="005548A6">
            <w:pPr>
              <w:jc w:val="both"/>
              <w:rPr>
                <w:rFonts w:ascii="Arial" w:hAnsi="Arial" w:cs="Arial"/>
                <w:bCs/>
                <w:sz w:val="20"/>
                <w:szCs w:val="20"/>
                <w:lang w:val="en-GB"/>
              </w:rPr>
            </w:pPr>
            <w:r w:rsidRPr="00765D9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BB9E253" w14:textId="06201D5E" w:rsidR="00AA105D" w:rsidRPr="00765D92" w:rsidRDefault="00AA105D" w:rsidP="005548A6">
            <w:pPr>
              <w:contextualSpacing/>
              <w:jc w:val="both"/>
              <w:rPr>
                <w:rFonts w:ascii="Arial" w:hAnsi="Arial" w:cs="Arial"/>
                <w:sz w:val="20"/>
                <w:szCs w:val="20"/>
                <w:lang w:val="en-GB"/>
              </w:rPr>
            </w:pPr>
            <w:r w:rsidRPr="00765D92">
              <w:rPr>
                <w:rFonts w:ascii="Arial" w:hAnsi="Arial" w:cs="Arial"/>
                <w:sz w:val="20"/>
                <w:szCs w:val="20"/>
                <w:lang w:val="en-GB"/>
              </w:rPr>
              <w:t>4</w:t>
            </w:r>
          </w:p>
        </w:tc>
        <w:tc>
          <w:tcPr>
            <w:tcW w:w="1667" w:type="pct"/>
          </w:tcPr>
          <w:p w14:paraId="23DE523C" w14:textId="6A275613" w:rsidR="00AA105D" w:rsidRPr="00765D92" w:rsidRDefault="006940CF" w:rsidP="005548A6">
            <w:pPr>
              <w:keepNext/>
              <w:jc w:val="both"/>
              <w:outlineLvl w:val="1"/>
              <w:rPr>
                <w:rFonts w:ascii="Arial" w:eastAsia="MS Mincho" w:hAnsi="Arial" w:cs="Arial"/>
                <w:bCs/>
                <w:sz w:val="20"/>
                <w:szCs w:val="20"/>
                <w:lang w:val="en-GB"/>
              </w:rPr>
            </w:pPr>
            <w:r w:rsidRPr="00765D92">
              <w:rPr>
                <w:rFonts w:ascii="Arial" w:eastAsia="MS Mincho" w:hAnsi="Arial" w:cs="Arial"/>
                <w:bCs/>
                <w:sz w:val="20"/>
                <w:szCs w:val="20"/>
                <w:lang w:val="en-GB"/>
              </w:rPr>
              <w:t>We appreciate the feedback. We have reviewed the Results section to ensure findings are presented sequentially by objective and that all percentages are accompanied by absolute numbers.</w:t>
            </w:r>
          </w:p>
        </w:tc>
      </w:tr>
      <w:tr w:rsidR="00AA105D" w:rsidRPr="00765D92" w14:paraId="32892A9F" w14:textId="77777777" w:rsidTr="04F85EE0">
        <w:trPr>
          <w:trHeight w:val="20"/>
          <w:jc w:val="center"/>
        </w:trPr>
        <w:tc>
          <w:tcPr>
            <w:tcW w:w="1666" w:type="pct"/>
            <w:noWrap/>
            <w:hideMark/>
          </w:tcPr>
          <w:p w14:paraId="2DF81B95" w14:textId="77777777" w:rsidR="00AA105D" w:rsidRPr="00765D92" w:rsidRDefault="00AA105D" w:rsidP="005548A6">
            <w:pPr>
              <w:jc w:val="both"/>
              <w:rPr>
                <w:rFonts w:ascii="Arial" w:hAnsi="Arial" w:cs="Arial"/>
                <w:b/>
                <w:sz w:val="20"/>
                <w:szCs w:val="20"/>
                <w:lang w:val="en-GB"/>
              </w:rPr>
            </w:pPr>
            <w:r w:rsidRPr="00765D92">
              <w:rPr>
                <w:rFonts w:ascii="Arial" w:hAnsi="Arial" w:cs="Arial"/>
                <w:b/>
                <w:sz w:val="20"/>
                <w:szCs w:val="20"/>
                <w:lang w:val="en-GB"/>
              </w:rPr>
              <w:t>10. Are tables and figures clear, relevant, and necessary?</w:t>
            </w:r>
          </w:p>
          <w:p w14:paraId="4AAD6880" w14:textId="77777777" w:rsidR="00AA105D" w:rsidRPr="00765D92" w:rsidRDefault="00AA105D" w:rsidP="005548A6">
            <w:pPr>
              <w:jc w:val="both"/>
              <w:rPr>
                <w:rFonts w:ascii="Arial" w:hAnsi="Arial" w:cs="Arial"/>
                <w:color w:val="404040"/>
                <w:sz w:val="20"/>
                <w:szCs w:val="20"/>
                <w:shd w:val="clear" w:color="auto" w:fill="FFFFFF"/>
                <w:lang w:val="en-GB"/>
              </w:rPr>
            </w:pPr>
            <w:r w:rsidRPr="00765D92">
              <w:rPr>
                <w:rFonts w:ascii="Arial" w:hAnsi="Arial" w:cs="Arial"/>
                <w:color w:val="404040"/>
                <w:sz w:val="20"/>
                <w:szCs w:val="20"/>
                <w:shd w:val="clear" w:color="auto" w:fill="FFFFFF"/>
                <w:lang w:val="en-GB"/>
              </w:rPr>
              <w:t xml:space="preserve">Rating Scale: </w:t>
            </w:r>
          </w:p>
          <w:p w14:paraId="52508F00" w14:textId="77777777" w:rsidR="00AA105D" w:rsidRPr="00765D92" w:rsidRDefault="00AA105D" w:rsidP="005548A6">
            <w:pPr>
              <w:jc w:val="both"/>
              <w:rPr>
                <w:rFonts w:ascii="Arial" w:hAnsi="Arial" w:cs="Arial"/>
                <w:color w:val="404040"/>
                <w:sz w:val="20"/>
                <w:szCs w:val="20"/>
                <w:shd w:val="clear" w:color="auto" w:fill="FFFFFF"/>
                <w:lang w:val="en-GB"/>
              </w:rPr>
            </w:pPr>
            <w:r w:rsidRPr="00765D92">
              <w:rPr>
                <w:rFonts w:ascii="Arial" w:hAnsi="Arial" w:cs="Arial"/>
                <w:color w:val="404040"/>
                <w:sz w:val="20"/>
                <w:szCs w:val="20"/>
                <w:shd w:val="clear" w:color="auto" w:fill="FFFFFF"/>
                <w:lang w:val="en-GB"/>
              </w:rPr>
              <w:t>5 = Excellent 4 = Good 3 = Satisfactory 2 = Needs Improvement 1 = Poor N/A = Not Applicable</w:t>
            </w:r>
          </w:p>
          <w:p w14:paraId="52E56223" w14:textId="77777777" w:rsidR="00AA105D" w:rsidRPr="00765D92" w:rsidRDefault="00AA105D" w:rsidP="005548A6">
            <w:pPr>
              <w:jc w:val="both"/>
              <w:rPr>
                <w:rFonts w:ascii="Arial" w:hAnsi="Arial" w:cs="Arial"/>
                <w:color w:val="404040"/>
                <w:sz w:val="20"/>
                <w:szCs w:val="20"/>
                <w:shd w:val="clear" w:color="auto" w:fill="FFFFFF"/>
                <w:lang w:val="en-GB"/>
              </w:rPr>
            </w:pPr>
          </w:p>
          <w:p w14:paraId="07547A01" w14:textId="77777777" w:rsidR="00AA105D" w:rsidRPr="00765D92" w:rsidRDefault="00AA105D" w:rsidP="005548A6">
            <w:pPr>
              <w:jc w:val="both"/>
              <w:rPr>
                <w:rFonts w:ascii="Arial" w:hAnsi="Arial" w:cs="Arial"/>
                <w:sz w:val="20"/>
                <w:szCs w:val="20"/>
                <w:lang w:val="en-GB"/>
              </w:rPr>
            </w:pPr>
          </w:p>
        </w:tc>
        <w:tc>
          <w:tcPr>
            <w:tcW w:w="1667" w:type="pct"/>
          </w:tcPr>
          <w:p w14:paraId="5043CB0F" w14:textId="1F82E53B" w:rsidR="00AA105D" w:rsidRPr="00765D92" w:rsidRDefault="00AA105D" w:rsidP="005548A6">
            <w:pPr>
              <w:contextualSpacing/>
              <w:jc w:val="both"/>
              <w:rPr>
                <w:rFonts w:ascii="Arial" w:hAnsi="Arial" w:cs="Arial"/>
                <w:sz w:val="20"/>
                <w:szCs w:val="20"/>
                <w:lang w:val="en-GB"/>
              </w:rPr>
            </w:pPr>
            <w:r w:rsidRPr="00765D92">
              <w:rPr>
                <w:rFonts w:ascii="Arial" w:hAnsi="Arial" w:cs="Arial"/>
                <w:sz w:val="20"/>
                <w:szCs w:val="20"/>
                <w:lang w:val="en-GB"/>
              </w:rPr>
              <w:t>4</w:t>
            </w:r>
          </w:p>
        </w:tc>
        <w:tc>
          <w:tcPr>
            <w:tcW w:w="1667" w:type="pct"/>
          </w:tcPr>
          <w:p w14:paraId="07459315" w14:textId="1AB7DCCD" w:rsidR="00AA105D" w:rsidRPr="00765D92" w:rsidRDefault="006940CF" w:rsidP="005548A6">
            <w:pPr>
              <w:keepNext/>
              <w:jc w:val="both"/>
              <w:outlineLvl w:val="1"/>
              <w:rPr>
                <w:rFonts w:ascii="Arial" w:eastAsia="MS Mincho" w:hAnsi="Arial" w:cs="Arial"/>
                <w:bCs/>
                <w:sz w:val="20"/>
                <w:szCs w:val="20"/>
                <w:lang w:val="en-GB"/>
              </w:rPr>
            </w:pPr>
            <w:r w:rsidRPr="00765D92">
              <w:rPr>
                <w:rFonts w:ascii="Arial" w:eastAsia="MS Mincho" w:hAnsi="Arial" w:cs="Arial"/>
                <w:bCs/>
                <w:sz w:val="20"/>
                <w:szCs w:val="20"/>
                <w:lang w:val="en-GB"/>
              </w:rPr>
              <w:t>Thank you. Tables were reviewed for clarity. Titles and footnotes were revised to be self-explanatory, and redundant rows removed.</w:t>
            </w:r>
          </w:p>
        </w:tc>
      </w:tr>
      <w:tr w:rsidR="00AA105D" w:rsidRPr="00765D92" w14:paraId="2A21D43F" w14:textId="77777777" w:rsidTr="04F85EE0">
        <w:trPr>
          <w:trHeight w:val="20"/>
          <w:jc w:val="center"/>
        </w:trPr>
        <w:tc>
          <w:tcPr>
            <w:tcW w:w="1666" w:type="pct"/>
            <w:noWrap/>
            <w:hideMark/>
          </w:tcPr>
          <w:p w14:paraId="41486216" w14:textId="77777777" w:rsidR="00AA105D" w:rsidRPr="00765D92" w:rsidRDefault="00AA105D" w:rsidP="005548A6">
            <w:pPr>
              <w:jc w:val="both"/>
              <w:rPr>
                <w:rFonts w:ascii="Arial" w:hAnsi="Arial" w:cs="Arial"/>
                <w:b/>
                <w:sz w:val="20"/>
                <w:szCs w:val="20"/>
                <w:lang w:val="en-GB"/>
              </w:rPr>
            </w:pPr>
            <w:r w:rsidRPr="00765D92">
              <w:rPr>
                <w:rFonts w:ascii="Arial" w:hAnsi="Arial" w:cs="Arial"/>
                <w:b/>
                <w:sz w:val="20"/>
                <w:szCs w:val="20"/>
                <w:lang w:val="en-GB"/>
              </w:rPr>
              <w:t>11. Does the discussion relate findings to existing literature?</w:t>
            </w:r>
          </w:p>
          <w:p w14:paraId="3D28E382" w14:textId="77777777" w:rsidR="00AA105D" w:rsidRPr="00765D92" w:rsidRDefault="00AA105D" w:rsidP="005548A6">
            <w:pPr>
              <w:jc w:val="both"/>
              <w:rPr>
                <w:rFonts w:ascii="Arial" w:hAnsi="Arial" w:cs="Arial"/>
                <w:color w:val="404040"/>
                <w:sz w:val="20"/>
                <w:szCs w:val="20"/>
                <w:shd w:val="clear" w:color="auto" w:fill="FFFFFF"/>
                <w:lang w:val="en-GB"/>
              </w:rPr>
            </w:pPr>
            <w:r w:rsidRPr="00765D92">
              <w:rPr>
                <w:rFonts w:ascii="Arial" w:hAnsi="Arial" w:cs="Arial"/>
                <w:color w:val="404040"/>
                <w:sz w:val="20"/>
                <w:szCs w:val="20"/>
                <w:shd w:val="clear" w:color="auto" w:fill="FFFFFF"/>
                <w:lang w:val="en-GB"/>
              </w:rPr>
              <w:lastRenderedPageBreak/>
              <w:t xml:space="preserve">Rating Scale: </w:t>
            </w:r>
          </w:p>
          <w:p w14:paraId="26A54D47" w14:textId="77777777" w:rsidR="00AA105D" w:rsidRPr="00765D92" w:rsidRDefault="00AA105D" w:rsidP="005548A6">
            <w:pPr>
              <w:jc w:val="both"/>
              <w:rPr>
                <w:rFonts w:ascii="Arial" w:hAnsi="Arial" w:cs="Arial"/>
                <w:sz w:val="20"/>
                <w:szCs w:val="20"/>
                <w:lang w:val="en-GB"/>
              </w:rPr>
            </w:pPr>
            <w:r w:rsidRPr="00765D9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537F28F" w14:textId="03FB0033" w:rsidR="00AA105D" w:rsidRPr="00765D92" w:rsidRDefault="00AA105D" w:rsidP="005548A6">
            <w:pPr>
              <w:contextualSpacing/>
              <w:jc w:val="both"/>
              <w:rPr>
                <w:rFonts w:ascii="Arial" w:hAnsi="Arial" w:cs="Arial"/>
                <w:sz w:val="20"/>
                <w:szCs w:val="20"/>
                <w:lang w:val="en-GB"/>
              </w:rPr>
            </w:pPr>
            <w:r w:rsidRPr="00765D92">
              <w:rPr>
                <w:rFonts w:ascii="Arial" w:hAnsi="Arial" w:cs="Arial"/>
                <w:sz w:val="20"/>
                <w:szCs w:val="20"/>
                <w:lang w:val="en-GB"/>
              </w:rPr>
              <w:lastRenderedPageBreak/>
              <w:t>3</w:t>
            </w:r>
          </w:p>
        </w:tc>
        <w:tc>
          <w:tcPr>
            <w:tcW w:w="1667" w:type="pct"/>
          </w:tcPr>
          <w:p w14:paraId="0CE306A2" w14:textId="77777777" w:rsidR="006940CF" w:rsidRPr="00765D92" w:rsidRDefault="006940CF" w:rsidP="005548A6">
            <w:pPr>
              <w:keepNext/>
              <w:jc w:val="both"/>
              <w:outlineLvl w:val="1"/>
              <w:rPr>
                <w:rFonts w:ascii="Arial" w:eastAsia="MS Mincho" w:hAnsi="Arial" w:cs="Arial"/>
                <w:bCs/>
                <w:sz w:val="20"/>
                <w:szCs w:val="20"/>
                <w:lang w:val="en-GB"/>
              </w:rPr>
            </w:pPr>
            <w:r w:rsidRPr="00765D92">
              <w:rPr>
                <w:rFonts w:ascii="Arial" w:eastAsia="MS Mincho" w:hAnsi="Arial" w:cs="Arial"/>
                <w:bCs/>
                <w:sz w:val="20"/>
                <w:szCs w:val="20"/>
                <w:lang w:val="en-GB"/>
              </w:rPr>
              <w:t xml:space="preserve">We are grateful. The discussion contextualizes our findings with previous Nigerian and African </w:t>
            </w:r>
            <w:r w:rsidRPr="00765D92">
              <w:rPr>
                <w:rFonts w:ascii="Arial" w:eastAsia="MS Mincho" w:hAnsi="Arial" w:cs="Arial"/>
                <w:bCs/>
                <w:sz w:val="20"/>
                <w:szCs w:val="20"/>
                <w:lang w:val="en-GB"/>
              </w:rPr>
              <w:lastRenderedPageBreak/>
              <w:t>studies on genotype screening.</w:t>
            </w:r>
          </w:p>
          <w:p w14:paraId="6DFB9E20" w14:textId="77777777" w:rsidR="00AA105D" w:rsidRPr="00765D92" w:rsidRDefault="00AA105D" w:rsidP="005548A6">
            <w:pPr>
              <w:keepNext/>
              <w:jc w:val="both"/>
              <w:outlineLvl w:val="1"/>
              <w:rPr>
                <w:rFonts w:ascii="Arial" w:eastAsia="MS Mincho" w:hAnsi="Arial" w:cs="Arial"/>
                <w:bCs/>
                <w:sz w:val="20"/>
                <w:szCs w:val="20"/>
                <w:lang w:val="en-GB"/>
              </w:rPr>
            </w:pPr>
          </w:p>
        </w:tc>
      </w:tr>
      <w:tr w:rsidR="00C70F07" w:rsidRPr="00765D92" w14:paraId="1F998F1E" w14:textId="77777777" w:rsidTr="04F85EE0">
        <w:trPr>
          <w:trHeight w:val="20"/>
          <w:jc w:val="center"/>
        </w:trPr>
        <w:tc>
          <w:tcPr>
            <w:tcW w:w="1666" w:type="pct"/>
            <w:noWrap/>
            <w:hideMark/>
          </w:tcPr>
          <w:p w14:paraId="018AC93F" w14:textId="77777777" w:rsidR="00C70F07" w:rsidRPr="00765D92" w:rsidRDefault="00C70F07" w:rsidP="005548A6">
            <w:pPr>
              <w:jc w:val="both"/>
              <w:rPr>
                <w:rFonts w:ascii="Arial" w:hAnsi="Arial" w:cs="Arial"/>
                <w:b/>
                <w:sz w:val="20"/>
                <w:szCs w:val="20"/>
                <w:lang w:val="en-GB"/>
              </w:rPr>
            </w:pPr>
            <w:r w:rsidRPr="00765D92">
              <w:rPr>
                <w:rFonts w:ascii="Arial" w:hAnsi="Arial" w:cs="Arial"/>
                <w:b/>
                <w:sz w:val="20"/>
                <w:szCs w:val="20"/>
                <w:lang w:val="en-GB"/>
              </w:rPr>
              <w:lastRenderedPageBreak/>
              <w:t>12. Are the conclusions supported by the data?</w:t>
            </w:r>
          </w:p>
          <w:p w14:paraId="0DDB3797" w14:textId="77777777" w:rsidR="00C70F07" w:rsidRPr="00765D92" w:rsidRDefault="00C70F07" w:rsidP="005548A6">
            <w:pPr>
              <w:jc w:val="both"/>
              <w:rPr>
                <w:rFonts w:ascii="Arial" w:hAnsi="Arial" w:cs="Arial"/>
                <w:color w:val="404040"/>
                <w:sz w:val="20"/>
                <w:szCs w:val="20"/>
                <w:shd w:val="clear" w:color="auto" w:fill="FFFFFF"/>
                <w:lang w:val="en-GB"/>
              </w:rPr>
            </w:pPr>
            <w:r w:rsidRPr="00765D92">
              <w:rPr>
                <w:rFonts w:ascii="Arial" w:hAnsi="Arial" w:cs="Arial"/>
                <w:color w:val="404040"/>
                <w:sz w:val="20"/>
                <w:szCs w:val="20"/>
                <w:shd w:val="clear" w:color="auto" w:fill="FFFFFF"/>
                <w:lang w:val="en-GB"/>
              </w:rPr>
              <w:t xml:space="preserve">Rating Scale: </w:t>
            </w:r>
          </w:p>
          <w:p w14:paraId="4855CAB1" w14:textId="77777777" w:rsidR="00C70F07" w:rsidRPr="00765D92" w:rsidRDefault="00C70F07" w:rsidP="005548A6">
            <w:pPr>
              <w:jc w:val="both"/>
              <w:rPr>
                <w:rFonts w:ascii="Arial" w:hAnsi="Arial" w:cs="Arial"/>
                <w:sz w:val="20"/>
                <w:szCs w:val="20"/>
                <w:lang w:val="en-GB"/>
              </w:rPr>
            </w:pPr>
            <w:r w:rsidRPr="00765D9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0DF9E56" w14:textId="49925EB3" w:rsidR="00C70F07" w:rsidRPr="00765D92" w:rsidRDefault="00C70F07" w:rsidP="005548A6">
            <w:pPr>
              <w:contextualSpacing/>
              <w:jc w:val="both"/>
              <w:rPr>
                <w:rFonts w:ascii="Arial" w:hAnsi="Arial" w:cs="Arial"/>
                <w:sz w:val="20"/>
                <w:szCs w:val="20"/>
                <w:lang w:val="en-GB"/>
              </w:rPr>
            </w:pPr>
            <w:r w:rsidRPr="00765D92">
              <w:rPr>
                <w:rFonts w:ascii="Arial" w:hAnsi="Arial" w:cs="Arial"/>
                <w:sz w:val="20"/>
                <w:szCs w:val="20"/>
                <w:lang w:val="en-GB"/>
              </w:rPr>
              <w:t>3</w:t>
            </w:r>
          </w:p>
        </w:tc>
        <w:tc>
          <w:tcPr>
            <w:tcW w:w="1667" w:type="pct"/>
          </w:tcPr>
          <w:p w14:paraId="44E871BC" w14:textId="37B2EF67" w:rsidR="00C70F07" w:rsidRPr="00765D92" w:rsidRDefault="00C70F07" w:rsidP="005548A6">
            <w:pPr>
              <w:keepNext/>
              <w:jc w:val="both"/>
              <w:outlineLvl w:val="1"/>
              <w:rPr>
                <w:rFonts w:ascii="Arial" w:eastAsia="MS Mincho" w:hAnsi="Arial" w:cs="Arial"/>
                <w:bCs/>
                <w:sz w:val="20"/>
                <w:szCs w:val="20"/>
                <w:lang w:val="en-GB"/>
              </w:rPr>
            </w:pPr>
            <w:r w:rsidRPr="00765D92">
              <w:rPr>
                <w:rFonts w:ascii="Arial" w:eastAsia="MS Mincho" w:hAnsi="Arial" w:cs="Arial"/>
                <w:bCs/>
                <w:sz w:val="20"/>
                <w:szCs w:val="20"/>
                <w:lang w:val="en-GB"/>
              </w:rPr>
              <w:t>Thank you. Conclusions were drawn directly from the data on knowledge, attitude, and practice levels.</w:t>
            </w:r>
          </w:p>
        </w:tc>
      </w:tr>
      <w:tr w:rsidR="00C70F07" w:rsidRPr="00765D92" w14:paraId="69515CB6" w14:textId="77777777" w:rsidTr="04F85EE0">
        <w:trPr>
          <w:trHeight w:val="20"/>
          <w:jc w:val="center"/>
        </w:trPr>
        <w:tc>
          <w:tcPr>
            <w:tcW w:w="1666" w:type="pct"/>
            <w:noWrap/>
            <w:hideMark/>
          </w:tcPr>
          <w:p w14:paraId="56E46B9F" w14:textId="77777777" w:rsidR="00C70F07" w:rsidRPr="00765D92" w:rsidRDefault="00C70F07" w:rsidP="005548A6">
            <w:pPr>
              <w:jc w:val="both"/>
              <w:rPr>
                <w:rFonts w:ascii="Arial" w:hAnsi="Arial" w:cs="Arial"/>
                <w:b/>
                <w:sz w:val="20"/>
                <w:szCs w:val="20"/>
                <w:lang w:val="en-GB"/>
              </w:rPr>
            </w:pPr>
            <w:r w:rsidRPr="00765D92">
              <w:rPr>
                <w:rFonts w:ascii="Arial" w:hAnsi="Arial" w:cs="Arial"/>
                <w:b/>
                <w:sz w:val="20"/>
                <w:szCs w:val="20"/>
                <w:lang w:val="en-GB"/>
              </w:rPr>
              <w:t>13. Are the limitations of the study discussed?</w:t>
            </w:r>
          </w:p>
          <w:p w14:paraId="3ADA2C8F" w14:textId="77777777" w:rsidR="00C70F07" w:rsidRPr="00765D92" w:rsidRDefault="00C70F07" w:rsidP="005548A6">
            <w:pPr>
              <w:jc w:val="both"/>
              <w:rPr>
                <w:rFonts w:ascii="Arial" w:hAnsi="Arial" w:cs="Arial"/>
                <w:color w:val="404040"/>
                <w:sz w:val="20"/>
                <w:szCs w:val="20"/>
                <w:shd w:val="clear" w:color="auto" w:fill="FFFFFF"/>
                <w:lang w:val="en-GB"/>
              </w:rPr>
            </w:pPr>
            <w:r w:rsidRPr="00765D92">
              <w:rPr>
                <w:rFonts w:ascii="Arial" w:hAnsi="Arial" w:cs="Arial"/>
                <w:color w:val="404040"/>
                <w:sz w:val="20"/>
                <w:szCs w:val="20"/>
                <w:shd w:val="clear" w:color="auto" w:fill="FFFFFF"/>
                <w:lang w:val="en-GB"/>
              </w:rPr>
              <w:t xml:space="preserve">Rating Scale: </w:t>
            </w:r>
          </w:p>
          <w:p w14:paraId="3EB71D25" w14:textId="77777777" w:rsidR="00C70F07" w:rsidRPr="00765D92" w:rsidRDefault="00C70F07" w:rsidP="005548A6">
            <w:pPr>
              <w:jc w:val="both"/>
              <w:rPr>
                <w:rFonts w:ascii="Arial" w:hAnsi="Arial" w:cs="Arial"/>
                <w:sz w:val="20"/>
                <w:szCs w:val="20"/>
                <w:lang w:val="en-GB"/>
              </w:rPr>
            </w:pPr>
            <w:r w:rsidRPr="00765D9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44A5D23" w14:textId="79197E50" w:rsidR="00C70F07" w:rsidRPr="00765D92" w:rsidRDefault="00C70F07" w:rsidP="005548A6">
            <w:pPr>
              <w:contextualSpacing/>
              <w:jc w:val="both"/>
              <w:rPr>
                <w:rFonts w:ascii="Arial" w:hAnsi="Arial" w:cs="Arial"/>
                <w:sz w:val="20"/>
                <w:szCs w:val="20"/>
                <w:lang w:val="en-GB"/>
              </w:rPr>
            </w:pPr>
            <w:r w:rsidRPr="00765D92">
              <w:rPr>
                <w:rFonts w:ascii="Arial" w:hAnsi="Arial" w:cs="Arial"/>
                <w:sz w:val="20"/>
                <w:szCs w:val="20"/>
                <w:lang w:val="en-GB"/>
              </w:rPr>
              <w:t>4</w:t>
            </w:r>
          </w:p>
        </w:tc>
        <w:tc>
          <w:tcPr>
            <w:tcW w:w="1667" w:type="pct"/>
          </w:tcPr>
          <w:p w14:paraId="738610EB" w14:textId="0A12F4D0" w:rsidR="00C70F07" w:rsidRPr="00765D92" w:rsidRDefault="00C70F07" w:rsidP="005548A6">
            <w:pPr>
              <w:keepNext/>
              <w:jc w:val="both"/>
              <w:outlineLvl w:val="1"/>
              <w:rPr>
                <w:rFonts w:ascii="Arial" w:eastAsia="MS Mincho" w:hAnsi="Arial" w:cs="Arial"/>
                <w:bCs/>
                <w:sz w:val="20"/>
                <w:szCs w:val="20"/>
                <w:lang w:val="en-GB"/>
              </w:rPr>
            </w:pPr>
            <w:r w:rsidRPr="00765D92">
              <w:rPr>
                <w:rFonts w:ascii="Arial" w:eastAsia="MS Mincho" w:hAnsi="Arial" w:cs="Arial"/>
                <w:bCs/>
                <w:sz w:val="20"/>
                <w:szCs w:val="20"/>
                <w:lang w:val="en-GB"/>
              </w:rPr>
              <w:t>We appreciate this. Limitations including self-report bias and single LGA focus are acknowledged in the manuscript. The mitigation steps taken to overcome the shortcomings as well as suggestions for future studies were also discussed.</w:t>
            </w:r>
          </w:p>
        </w:tc>
      </w:tr>
      <w:tr w:rsidR="00C70F07" w:rsidRPr="00765D92" w14:paraId="63E6D6C6" w14:textId="77777777" w:rsidTr="04F85EE0">
        <w:trPr>
          <w:trHeight w:val="20"/>
          <w:jc w:val="center"/>
        </w:trPr>
        <w:tc>
          <w:tcPr>
            <w:tcW w:w="1666" w:type="pct"/>
            <w:noWrap/>
            <w:hideMark/>
          </w:tcPr>
          <w:p w14:paraId="4836547B" w14:textId="77777777" w:rsidR="00C70F07" w:rsidRPr="00765D92" w:rsidRDefault="00C70F07" w:rsidP="005548A6">
            <w:pPr>
              <w:jc w:val="both"/>
              <w:rPr>
                <w:rFonts w:ascii="Arial" w:hAnsi="Arial" w:cs="Arial"/>
                <w:b/>
                <w:sz w:val="20"/>
                <w:szCs w:val="20"/>
                <w:lang w:val="en-GB"/>
              </w:rPr>
            </w:pPr>
            <w:r w:rsidRPr="00765D92">
              <w:rPr>
                <w:rFonts w:ascii="Arial" w:hAnsi="Arial" w:cs="Arial"/>
                <w:b/>
                <w:sz w:val="20"/>
                <w:szCs w:val="20"/>
                <w:lang w:val="en-GB"/>
              </w:rPr>
              <w:t>14. Are the references relevant and sufficient (in number)?</w:t>
            </w:r>
          </w:p>
          <w:p w14:paraId="043D50F3" w14:textId="77777777" w:rsidR="00C70F07" w:rsidRPr="00765D92" w:rsidRDefault="00C70F07" w:rsidP="005548A6">
            <w:pPr>
              <w:jc w:val="both"/>
              <w:rPr>
                <w:rFonts w:ascii="Arial" w:hAnsi="Arial" w:cs="Arial"/>
                <w:color w:val="404040"/>
                <w:sz w:val="20"/>
                <w:szCs w:val="20"/>
                <w:shd w:val="clear" w:color="auto" w:fill="FFFFFF"/>
                <w:lang w:val="en-GB"/>
              </w:rPr>
            </w:pPr>
            <w:r w:rsidRPr="00765D92">
              <w:rPr>
                <w:rFonts w:ascii="Arial" w:hAnsi="Arial" w:cs="Arial"/>
                <w:color w:val="404040"/>
                <w:sz w:val="20"/>
                <w:szCs w:val="20"/>
                <w:shd w:val="clear" w:color="auto" w:fill="FFFFFF"/>
                <w:lang w:val="en-GB"/>
              </w:rPr>
              <w:t xml:space="preserve">Rating Scale: </w:t>
            </w:r>
          </w:p>
          <w:p w14:paraId="7E6BB788" w14:textId="77777777" w:rsidR="00C70F07" w:rsidRPr="00765D92" w:rsidRDefault="00C70F07" w:rsidP="005548A6">
            <w:pPr>
              <w:jc w:val="both"/>
              <w:rPr>
                <w:rFonts w:ascii="Arial" w:hAnsi="Arial" w:cs="Arial"/>
                <w:color w:val="404040"/>
                <w:sz w:val="20"/>
                <w:szCs w:val="20"/>
                <w:shd w:val="clear" w:color="auto" w:fill="FFFFFF"/>
                <w:lang w:val="en-GB"/>
              </w:rPr>
            </w:pPr>
            <w:r w:rsidRPr="00765D92">
              <w:rPr>
                <w:rFonts w:ascii="Arial" w:hAnsi="Arial" w:cs="Arial"/>
                <w:color w:val="404040"/>
                <w:sz w:val="20"/>
                <w:szCs w:val="20"/>
                <w:shd w:val="clear" w:color="auto" w:fill="FFFFFF"/>
                <w:lang w:val="en-GB"/>
              </w:rPr>
              <w:t xml:space="preserve">5 = Excellent 4 = Good 3 = Satisfactory 2 = Needs Improvement 1 = Poor </w:t>
            </w:r>
          </w:p>
          <w:p w14:paraId="46A745CC" w14:textId="77777777" w:rsidR="00C70F07" w:rsidRPr="00765D92" w:rsidRDefault="00C70F07" w:rsidP="005548A6">
            <w:pPr>
              <w:jc w:val="both"/>
              <w:rPr>
                <w:rFonts w:ascii="Arial" w:hAnsi="Arial" w:cs="Arial"/>
                <w:sz w:val="20"/>
                <w:szCs w:val="20"/>
                <w:lang w:val="en-GB"/>
              </w:rPr>
            </w:pPr>
            <w:r w:rsidRPr="00765D92">
              <w:rPr>
                <w:rFonts w:ascii="Arial" w:hAnsi="Arial" w:cs="Arial"/>
                <w:color w:val="404040"/>
                <w:sz w:val="20"/>
                <w:szCs w:val="20"/>
                <w:shd w:val="clear" w:color="auto" w:fill="FFFFFF"/>
                <w:lang w:val="en-GB"/>
              </w:rPr>
              <w:t>N/A = Not Applicable</w:t>
            </w:r>
          </w:p>
        </w:tc>
        <w:tc>
          <w:tcPr>
            <w:tcW w:w="1667" w:type="pct"/>
          </w:tcPr>
          <w:p w14:paraId="637805D2" w14:textId="77F210E9" w:rsidR="00C70F07" w:rsidRPr="00765D92" w:rsidRDefault="00C70F07" w:rsidP="005548A6">
            <w:pPr>
              <w:contextualSpacing/>
              <w:jc w:val="both"/>
              <w:rPr>
                <w:rFonts w:ascii="Arial" w:hAnsi="Arial" w:cs="Arial"/>
                <w:sz w:val="20"/>
                <w:szCs w:val="20"/>
                <w:lang w:val="en-GB"/>
              </w:rPr>
            </w:pPr>
            <w:r w:rsidRPr="00765D92">
              <w:rPr>
                <w:rFonts w:ascii="Arial" w:hAnsi="Arial" w:cs="Arial"/>
                <w:sz w:val="20"/>
                <w:szCs w:val="20"/>
                <w:lang w:val="en-GB"/>
              </w:rPr>
              <w:t>4</w:t>
            </w:r>
          </w:p>
        </w:tc>
        <w:tc>
          <w:tcPr>
            <w:tcW w:w="1667" w:type="pct"/>
          </w:tcPr>
          <w:p w14:paraId="463F29E8" w14:textId="55E86665" w:rsidR="00C70F07" w:rsidRPr="00765D92" w:rsidRDefault="00C70F07" w:rsidP="005548A6">
            <w:pPr>
              <w:keepNext/>
              <w:jc w:val="both"/>
              <w:outlineLvl w:val="1"/>
              <w:rPr>
                <w:rFonts w:ascii="Arial" w:eastAsia="MS Mincho" w:hAnsi="Arial" w:cs="Arial"/>
                <w:bCs/>
                <w:sz w:val="20"/>
                <w:szCs w:val="20"/>
                <w:lang w:val="en-GB"/>
              </w:rPr>
            </w:pPr>
            <w:r w:rsidRPr="00765D92">
              <w:rPr>
                <w:rFonts w:ascii="Arial" w:eastAsia="MS Mincho" w:hAnsi="Arial" w:cs="Arial"/>
                <w:bCs/>
                <w:sz w:val="20"/>
                <w:szCs w:val="20"/>
                <w:lang w:val="en-GB"/>
              </w:rPr>
              <w:t>We appreciate this. References were checked for accuracy, DOIs added where available, and one additional reference suggested by the editorial office has been included.</w:t>
            </w:r>
          </w:p>
        </w:tc>
      </w:tr>
      <w:tr w:rsidR="00C70F07" w:rsidRPr="00765D92" w14:paraId="0EC06F8D" w14:textId="77777777" w:rsidTr="04F85EE0">
        <w:trPr>
          <w:trHeight w:val="20"/>
          <w:jc w:val="center"/>
        </w:trPr>
        <w:tc>
          <w:tcPr>
            <w:tcW w:w="1666" w:type="pct"/>
            <w:noWrap/>
            <w:hideMark/>
          </w:tcPr>
          <w:p w14:paraId="7EAD107D" w14:textId="77777777" w:rsidR="00C70F07" w:rsidRPr="00765D92" w:rsidRDefault="00C70F07" w:rsidP="005548A6">
            <w:pPr>
              <w:jc w:val="both"/>
              <w:rPr>
                <w:rFonts w:ascii="Arial" w:hAnsi="Arial" w:cs="Arial"/>
                <w:b/>
                <w:sz w:val="20"/>
                <w:szCs w:val="20"/>
                <w:lang w:val="en-GB"/>
              </w:rPr>
            </w:pPr>
            <w:r w:rsidRPr="00765D92">
              <w:rPr>
                <w:rFonts w:ascii="Arial" w:hAnsi="Arial" w:cs="Arial"/>
                <w:b/>
                <w:sz w:val="20"/>
                <w:szCs w:val="20"/>
                <w:lang w:val="en-GB"/>
              </w:rPr>
              <w:t>15. Is the manuscript written in clear and understandable language?</w:t>
            </w:r>
          </w:p>
          <w:p w14:paraId="503A8A7F" w14:textId="77777777" w:rsidR="00C70F07" w:rsidRPr="00765D92" w:rsidRDefault="00C70F07" w:rsidP="005548A6">
            <w:pPr>
              <w:jc w:val="both"/>
              <w:rPr>
                <w:rFonts w:ascii="Arial" w:hAnsi="Arial" w:cs="Arial"/>
                <w:color w:val="404040"/>
                <w:sz w:val="20"/>
                <w:szCs w:val="20"/>
                <w:shd w:val="clear" w:color="auto" w:fill="FFFFFF"/>
                <w:lang w:val="en-GB"/>
              </w:rPr>
            </w:pPr>
            <w:r w:rsidRPr="00765D92">
              <w:rPr>
                <w:rFonts w:ascii="Arial" w:hAnsi="Arial" w:cs="Arial"/>
                <w:color w:val="404040"/>
                <w:sz w:val="20"/>
                <w:szCs w:val="20"/>
                <w:shd w:val="clear" w:color="auto" w:fill="FFFFFF"/>
                <w:lang w:val="en-GB"/>
              </w:rPr>
              <w:t xml:space="preserve">Rating Scale: </w:t>
            </w:r>
          </w:p>
          <w:p w14:paraId="5C6D0B7E" w14:textId="77777777" w:rsidR="00C70F07" w:rsidRPr="00765D92" w:rsidRDefault="00C70F07" w:rsidP="005548A6">
            <w:pPr>
              <w:jc w:val="both"/>
              <w:rPr>
                <w:rFonts w:ascii="Arial" w:hAnsi="Arial" w:cs="Arial"/>
                <w:color w:val="404040"/>
                <w:sz w:val="20"/>
                <w:szCs w:val="20"/>
                <w:shd w:val="clear" w:color="auto" w:fill="FFFFFF"/>
                <w:lang w:val="en-GB"/>
              </w:rPr>
            </w:pPr>
            <w:r w:rsidRPr="00765D92">
              <w:rPr>
                <w:rFonts w:ascii="Arial" w:hAnsi="Arial" w:cs="Arial"/>
                <w:color w:val="404040"/>
                <w:sz w:val="20"/>
                <w:szCs w:val="20"/>
                <w:shd w:val="clear" w:color="auto" w:fill="FFFFFF"/>
                <w:lang w:val="en-GB"/>
              </w:rPr>
              <w:t xml:space="preserve">5 = Excellent 4 = Good 3 = Satisfactory 2 = Needs Improvement 1 = Poor </w:t>
            </w:r>
          </w:p>
          <w:p w14:paraId="39E26E1A" w14:textId="77777777" w:rsidR="00C70F07" w:rsidRPr="00765D92" w:rsidRDefault="00C70F07" w:rsidP="005548A6">
            <w:pPr>
              <w:jc w:val="both"/>
              <w:rPr>
                <w:rFonts w:ascii="Arial" w:hAnsi="Arial" w:cs="Arial"/>
                <w:sz w:val="20"/>
                <w:szCs w:val="20"/>
                <w:lang w:val="en-GB"/>
              </w:rPr>
            </w:pPr>
            <w:r w:rsidRPr="00765D92">
              <w:rPr>
                <w:rFonts w:ascii="Arial" w:hAnsi="Arial" w:cs="Arial"/>
                <w:color w:val="404040"/>
                <w:sz w:val="20"/>
                <w:szCs w:val="20"/>
                <w:shd w:val="clear" w:color="auto" w:fill="FFFFFF"/>
                <w:lang w:val="en-GB"/>
              </w:rPr>
              <w:t>N/A = Not Applicable</w:t>
            </w:r>
          </w:p>
        </w:tc>
        <w:tc>
          <w:tcPr>
            <w:tcW w:w="1667" w:type="pct"/>
          </w:tcPr>
          <w:p w14:paraId="3B7B4B86" w14:textId="0A73DEF7" w:rsidR="00C70F07" w:rsidRPr="00765D92" w:rsidRDefault="00C70F07" w:rsidP="005548A6">
            <w:pPr>
              <w:contextualSpacing/>
              <w:jc w:val="both"/>
              <w:rPr>
                <w:rFonts w:ascii="Arial" w:hAnsi="Arial" w:cs="Arial"/>
                <w:sz w:val="20"/>
                <w:szCs w:val="20"/>
                <w:lang w:val="en-GB"/>
              </w:rPr>
            </w:pPr>
            <w:r w:rsidRPr="00765D92">
              <w:rPr>
                <w:rFonts w:ascii="Arial" w:hAnsi="Arial" w:cs="Arial"/>
                <w:sz w:val="20"/>
                <w:szCs w:val="20"/>
                <w:lang w:val="en-GB"/>
              </w:rPr>
              <w:t>3</w:t>
            </w:r>
          </w:p>
        </w:tc>
        <w:tc>
          <w:tcPr>
            <w:tcW w:w="1667" w:type="pct"/>
          </w:tcPr>
          <w:p w14:paraId="3A0FF5F2" w14:textId="437F42F6" w:rsidR="00C70F07" w:rsidRPr="00765D92" w:rsidRDefault="00C70F07" w:rsidP="005548A6">
            <w:pPr>
              <w:keepNext/>
              <w:jc w:val="both"/>
              <w:outlineLvl w:val="1"/>
              <w:rPr>
                <w:rFonts w:ascii="Arial" w:eastAsia="MS Mincho" w:hAnsi="Arial" w:cs="Arial"/>
                <w:bCs/>
                <w:sz w:val="20"/>
                <w:szCs w:val="20"/>
                <w:lang w:val="en-GB"/>
              </w:rPr>
            </w:pPr>
            <w:r w:rsidRPr="00765D92">
              <w:rPr>
                <w:rFonts w:ascii="Arial" w:eastAsia="MS Mincho" w:hAnsi="Arial" w:cs="Arial"/>
                <w:bCs/>
                <w:sz w:val="20"/>
                <w:szCs w:val="20"/>
                <w:lang w:val="en-GB"/>
              </w:rPr>
              <w:t>We thank the reviewer. The entire manuscript has been proofread for grammar, clarity, and flow. Ambiguous sentences have been rephrased.</w:t>
            </w:r>
          </w:p>
        </w:tc>
      </w:tr>
    </w:tbl>
    <w:p w14:paraId="61829076" w14:textId="77777777" w:rsidR="00B10235" w:rsidRPr="00765D92" w:rsidRDefault="00B10235" w:rsidP="005548A6">
      <w:pPr>
        <w:jc w:val="both"/>
        <w:rPr>
          <w:rFonts w:ascii="Arial" w:eastAsia="MS Mincho" w:hAnsi="Arial" w:cs="Arial"/>
          <w:b/>
          <w:bCs/>
          <w:sz w:val="20"/>
          <w:szCs w:val="20"/>
          <w:u w:val="single"/>
          <w:lang w:val="en-GB" w:eastAsia="x-none"/>
        </w:rPr>
      </w:pPr>
    </w:p>
    <w:p w14:paraId="472957FC" w14:textId="77777777" w:rsidR="00B10235" w:rsidRPr="00765D92" w:rsidRDefault="00EF6660" w:rsidP="005548A6">
      <w:pPr>
        <w:keepNext/>
        <w:jc w:val="both"/>
        <w:outlineLvl w:val="1"/>
        <w:rPr>
          <w:rFonts w:ascii="Arial" w:eastAsia="MS Mincho" w:hAnsi="Arial" w:cs="Arial"/>
          <w:b/>
          <w:bCs/>
          <w:sz w:val="20"/>
          <w:szCs w:val="20"/>
          <w:u w:val="single"/>
          <w:lang w:val="en-GB"/>
        </w:rPr>
      </w:pPr>
      <w:r w:rsidRPr="00765D92">
        <w:rPr>
          <w:rFonts w:ascii="Arial" w:eastAsia="MS Mincho" w:hAnsi="Arial" w:cs="Arial"/>
          <w:b/>
          <w:bCs/>
          <w:sz w:val="20"/>
          <w:szCs w:val="20"/>
          <w:highlight w:val="yellow"/>
          <w:u w:val="single"/>
          <w:lang w:val="en-GB"/>
        </w:rPr>
        <w:t>PART 2.2 (Subjective Evaluation)</w:t>
      </w:r>
    </w:p>
    <w:p w14:paraId="2BA226A1" w14:textId="77777777" w:rsidR="00B10235" w:rsidRPr="00765D92" w:rsidRDefault="00B10235" w:rsidP="005548A6">
      <w:pPr>
        <w:jc w:val="both"/>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B10235" w:rsidRPr="00765D92" w14:paraId="783AB344" w14:textId="77777777" w:rsidTr="04F85EE0">
        <w:trPr>
          <w:trHeight w:val="20"/>
          <w:jc w:val="center"/>
        </w:trPr>
        <w:tc>
          <w:tcPr>
            <w:tcW w:w="1666" w:type="pct"/>
            <w:noWrap/>
          </w:tcPr>
          <w:p w14:paraId="17AD93B2" w14:textId="77777777" w:rsidR="00B10235" w:rsidRPr="00765D92" w:rsidRDefault="00B10235" w:rsidP="005548A6">
            <w:pPr>
              <w:keepNext/>
              <w:jc w:val="both"/>
              <w:outlineLvl w:val="1"/>
              <w:rPr>
                <w:rFonts w:ascii="Arial" w:eastAsia="MS Mincho" w:hAnsi="Arial" w:cs="Arial"/>
                <w:b/>
                <w:bCs/>
                <w:sz w:val="20"/>
                <w:szCs w:val="20"/>
                <w:lang w:val="en-GB"/>
              </w:rPr>
            </w:pPr>
          </w:p>
        </w:tc>
        <w:tc>
          <w:tcPr>
            <w:tcW w:w="1667" w:type="pct"/>
          </w:tcPr>
          <w:p w14:paraId="0B89F7F6" w14:textId="77777777" w:rsidR="00B10235" w:rsidRPr="00765D92" w:rsidRDefault="00EF6660" w:rsidP="005548A6">
            <w:pPr>
              <w:keepNext/>
              <w:jc w:val="both"/>
              <w:outlineLvl w:val="1"/>
              <w:rPr>
                <w:rFonts w:ascii="Arial" w:eastAsia="MS Mincho" w:hAnsi="Arial" w:cs="Arial"/>
                <w:b/>
                <w:bCs/>
                <w:sz w:val="20"/>
                <w:szCs w:val="20"/>
                <w:lang w:val="en-GB"/>
              </w:rPr>
            </w:pPr>
            <w:r w:rsidRPr="00765D92">
              <w:rPr>
                <w:rFonts w:ascii="Arial" w:eastAsia="MS Mincho" w:hAnsi="Arial" w:cs="Arial"/>
                <w:b/>
                <w:bCs/>
                <w:sz w:val="20"/>
                <w:szCs w:val="20"/>
                <w:lang w:val="en-GB"/>
              </w:rPr>
              <w:t>Reviewer’s comment</w:t>
            </w:r>
          </w:p>
          <w:p w14:paraId="0DE4B5B7" w14:textId="77777777" w:rsidR="00B10235" w:rsidRPr="00765D92" w:rsidRDefault="00B10235" w:rsidP="005548A6">
            <w:pPr>
              <w:jc w:val="both"/>
              <w:rPr>
                <w:rFonts w:ascii="Arial" w:hAnsi="Arial" w:cs="Arial"/>
                <w:sz w:val="20"/>
                <w:szCs w:val="20"/>
                <w:lang w:val="en-GB"/>
              </w:rPr>
            </w:pPr>
          </w:p>
        </w:tc>
        <w:tc>
          <w:tcPr>
            <w:tcW w:w="1667" w:type="pct"/>
          </w:tcPr>
          <w:p w14:paraId="6FA41DDB" w14:textId="77777777" w:rsidR="00B10235" w:rsidRPr="00765D92" w:rsidRDefault="00EF6660" w:rsidP="005548A6">
            <w:pPr>
              <w:spacing w:after="160" w:line="256" w:lineRule="auto"/>
              <w:jc w:val="both"/>
              <w:rPr>
                <w:rFonts w:ascii="Arial" w:eastAsia="Calibri" w:hAnsi="Arial" w:cs="Arial"/>
                <w:kern w:val="2"/>
                <w:sz w:val="20"/>
                <w:szCs w:val="20"/>
                <w:lang w:val="en-IN"/>
              </w:rPr>
            </w:pPr>
            <w:r w:rsidRPr="00765D92">
              <w:rPr>
                <w:rFonts w:ascii="Arial" w:eastAsia="Calibri" w:hAnsi="Arial" w:cs="Arial"/>
                <w:b/>
                <w:kern w:val="2"/>
                <w:sz w:val="20"/>
                <w:szCs w:val="20"/>
                <w:lang w:val="en-IN"/>
              </w:rPr>
              <w:t>Author’s Feedback</w:t>
            </w:r>
            <w:r w:rsidRPr="00765D92">
              <w:rPr>
                <w:rFonts w:ascii="Arial" w:eastAsia="Calibri" w:hAnsi="Arial" w:cs="Arial"/>
                <w:kern w:val="2"/>
                <w:sz w:val="20"/>
                <w:szCs w:val="20"/>
                <w:lang w:val="en-IN"/>
              </w:rPr>
              <w:t xml:space="preserve"> (It is mandatory that authors should write his/her feedback here)</w:t>
            </w:r>
          </w:p>
          <w:p w14:paraId="66204FF1" w14:textId="77777777" w:rsidR="00B10235" w:rsidRPr="00765D92" w:rsidRDefault="00B10235" w:rsidP="005548A6">
            <w:pPr>
              <w:keepNext/>
              <w:jc w:val="both"/>
              <w:outlineLvl w:val="1"/>
              <w:rPr>
                <w:rFonts w:ascii="Arial" w:eastAsia="MS Mincho" w:hAnsi="Arial" w:cs="Arial"/>
                <w:bCs/>
                <w:sz w:val="20"/>
                <w:szCs w:val="20"/>
                <w:lang w:val="en-GB"/>
              </w:rPr>
            </w:pPr>
          </w:p>
        </w:tc>
      </w:tr>
      <w:tr w:rsidR="00B10235" w:rsidRPr="00765D92" w14:paraId="18D5EC13" w14:textId="77777777" w:rsidTr="04F85EE0">
        <w:trPr>
          <w:trHeight w:val="20"/>
          <w:jc w:val="center"/>
        </w:trPr>
        <w:tc>
          <w:tcPr>
            <w:tcW w:w="1666" w:type="pct"/>
            <w:noWrap/>
          </w:tcPr>
          <w:p w14:paraId="32CC438C" w14:textId="77777777" w:rsidR="00B10235" w:rsidRPr="00765D92" w:rsidRDefault="00EF6660" w:rsidP="005548A6">
            <w:pPr>
              <w:jc w:val="both"/>
              <w:rPr>
                <w:rFonts w:ascii="Arial" w:hAnsi="Arial" w:cs="Arial"/>
                <w:b/>
                <w:bCs/>
                <w:sz w:val="20"/>
                <w:szCs w:val="20"/>
                <w:lang w:val="en-GB"/>
              </w:rPr>
            </w:pPr>
            <w:r w:rsidRPr="00765D92">
              <w:rPr>
                <w:rFonts w:ascii="Arial" w:hAnsi="Arial" w:cs="Arial"/>
                <w:b/>
                <w:bCs/>
                <w:sz w:val="20"/>
                <w:szCs w:val="20"/>
                <w:lang w:val="en-GB"/>
              </w:rPr>
              <w:t>Is the title of the article suitable?</w:t>
            </w:r>
          </w:p>
          <w:p w14:paraId="2DBF0D7D" w14:textId="77777777" w:rsidR="00B10235" w:rsidRPr="00765D92" w:rsidRDefault="00B10235" w:rsidP="005548A6">
            <w:pPr>
              <w:jc w:val="both"/>
              <w:rPr>
                <w:rFonts w:ascii="Arial" w:hAnsi="Arial" w:cs="Arial"/>
                <w:bCs/>
                <w:sz w:val="20"/>
                <w:szCs w:val="20"/>
                <w:lang w:val="en-GB"/>
              </w:rPr>
            </w:pPr>
          </w:p>
          <w:p w14:paraId="390BEFAC" w14:textId="77777777" w:rsidR="00B10235" w:rsidRPr="00765D92" w:rsidRDefault="00EF6660" w:rsidP="005548A6">
            <w:pPr>
              <w:jc w:val="both"/>
              <w:rPr>
                <w:rFonts w:ascii="Arial" w:hAnsi="Arial" w:cs="Arial"/>
                <w:bCs/>
                <w:sz w:val="20"/>
                <w:szCs w:val="20"/>
                <w:lang w:val="en-GB"/>
              </w:rPr>
            </w:pPr>
            <w:r w:rsidRPr="00765D92">
              <w:rPr>
                <w:rFonts w:ascii="Arial" w:hAnsi="Arial" w:cs="Arial"/>
                <w:bCs/>
                <w:sz w:val="20"/>
                <w:szCs w:val="20"/>
                <w:lang w:val="en-GB"/>
              </w:rPr>
              <w:t>If your answer is NO, please provide a brief, clear suggestion for improvement.</w:t>
            </w:r>
          </w:p>
          <w:p w14:paraId="6B62F1B3" w14:textId="77777777" w:rsidR="00B10235" w:rsidRPr="00765D92" w:rsidRDefault="00B10235" w:rsidP="005548A6">
            <w:pPr>
              <w:jc w:val="both"/>
              <w:rPr>
                <w:rFonts w:ascii="Arial" w:hAnsi="Arial" w:cs="Arial"/>
                <w:sz w:val="20"/>
                <w:szCs w:val="20"/>
                <w:u w:val="single"/>
                <w:lang w:val="en-GB"/>
              </w:rPr>
            </w:pPr>
          </w:p>
        </w:tc>
        <w:tc>
          <w:tcPr>
            <w:tcW w:w="1667" w:type="pct"/>
          </w:tcPr>
          <w:p w14:paraId="02F2C34E" w14:textId="4677729B" w:rsidR="00B10235" w:rsidRPr="00765D92" w:rsidRDefault="627E5A1F" w:rsidP="005548A6">
            <w:pPr>
              <w:ind w:left="360"/>
              <w:jc w:val="both"/>
              <w:rPr>
                <w:rFonts w:ascii="Arial" w:hAnsi="Arial" w:cs="Arial"/>
                <w:b/>
                <w:bCs/>
                <w:sz w:val="20"/>
                <w:szCs w:val="20"/>
                <w:lang w:val="en-GB"/>
              </w:rPr>
            </w:pPr>
            <w:r w:rsidRPr="00765D92">
              <w:rPr>
                <w:rFonts w:ascii="Arial" w:hAnsi="Arial" w:cs="Arial"/>
                <w:b/>
                <w:bCs/>
                <w:sz w:val="20"/>
                <w:szCs w:val="20"/>
                <w:lang w:val="en-GB"/>
              </w:rPr>
              <w:t>Sickle cell genotyping should be clearly mentioned in the title</w:t>
            </w:r>
          </w:p>
        </w:tc>
        <w:tc>
          <w:tcPr>
            <w:tcW w:w="1667" w:type="pct"/>
          </w:tcPr>
          <w:p w14:paraId="680A4E5D" w14:textId="0EEFBEFA" w:rsidR="00B10235" w:rsidRPr="00765D92" w:rsidRDefault="005548A6" w:rsidP="005548A6">
            <w:pPr>
              <w:keepNext/>
              <w:jc w:val="both"/>
              <w:outlineLvl w:val="1"/>
              <w:rPr>
                <w:rFonts w:ascii="Arial" w:eastAsia="MS Mincho" w:hAnsi="Arial" w:cs="Arial"/>
                <w:bCs/>
                <w:sz w:val="20"/>
                <w:szCs w:val="20"/>
                <w:lang w:val="en-GB"/>
              </w:rPr>
            </w:pPr>
            <w:r w:rsidRPr="00765D92">
              <w:rPr>
                <w:rFonts w:ascii="Arial" w:eastAsia="MS Mincho" w:hAnsi="Arial" w:cs="Arial"/>
                <w:bCs/>
                <w:sz w:val="20"/>
                <w:szCs w:val="20"/>
                <w:lang w:val="en-GB"/>
              </w:rPr>
              <w:t>We agree with the reviewer. The title has been revised to: “SICKLE CELL GENOTYPE SCREENING AMONG COLLEGE STUDENTS: EVALUATING KNOWLEDGE, ATTITUDE, AND PRACTICE IN KWARA STATE, NIGERIA” to explicitly state the type of genotyping.</w:t>
            </w:r>
          </w:p>
        </w:tc>
      </w:tr>
      <w:tr w:rsidR="00B10235" w:rsidRPr="00765D92" w14:paraId="61C93B25" w14:textId="77777777" w:rsidTr="04F85EE0">
        <w:trPr>
          <w:trHeight w:val="20"/>
          <w:jc w:val="center"/>
        </w:trPr>
        <w:tc>
          <w:tcPr>
            <w:tcW w:w="1666" w:type="pct"/>
            <w:noWrap/>
          </w:tcPr>
          <w:p w14:paraId="0D9E1EB4" w14:textId="77777777" w:rsidR="00B10235" w:rsidRPr="00765D92" w:rsidRDefault="00EF6660" w:rsidP="005548A6">
            <w:pPr>
              <w:keepNext/>
              <w:jc w:val="both"/>
              <w:outlineLvl w:val="1"/>
              <w:rPr>
                <w:rFonts w:ascii="Arial" w:eastAsia="MS Mincho" w:hAnsi="Arial" w:cs="Arial"/>
                <w:b/>
                <w:bCs/>
                <w:sz w:val="20"/>
                <w:szCs w:val="20"/>
                <w:lang w:val="en-GB"/>
              </w:rPr>
            </w:pPr>
            <w:r w:rsidRPr="00765D92">
              <w:rPr>
                <w:rFonts w:ascii="Arial" w:eastAsia="MS Mincho" w:hAnsi="Arial" w:cs="Arial"/>
                <w:b/>
                <w:bCs/>
                <w:sz w:val="20"/>
                <w:szCs w:val="20"/>
                <w:lang w:val="en-GB"/>
              </w:rPr>
              <w:t xml:space="preserve">Is the abstract of the article comprehensive? </w:t>
            </w:r>
          </w:p>
          <w:p w14:paraId="6AD0A0CF" w14:textId="77777777" w:rsidR="00B10235" w:rsidRPr="00765D92" w:rsidRDefault="00EF6660" w:rsidP="005548A6">
            <w:pPr>
              <w:jc w:val="both"/>
              <w:rPr>
                <w:rFonts w:ascii="Arial" w:hAnsi="Arial" w:cs="Arial"/>
                <w:bCs/>
                <w:sz w:val="20"/>
                <w:szCs w:val="20"/>
                <w:lang w:val="en-GB"/>
              </w:rPr>
            </w:pPr>
            <w:r w:rsidRPr="00765D92">
              <w:rPr>
                <w:rFonts w:ascii="Arial" w:hAnsi="Arial" w:cs="Arial"/>
                <w:bCs/>
                <w:sz w:val="20"/>
                <w:szCs w:val="20"/>
                <w:lang w:val="en-GB"/>
              </w:rPr>
              <w:t>s</w:t>
            </w:r>
          </w:p>
          <w:p w14:paraId="419DDF0C" w14:textId="77777777" w:rsidR="00B10235" w:rsidRPr="00765D92" w:rsidRDefault="00EF6660" w:rsidP="005548A6">
            <w:pPr>
              <w:jc w:val="both"/>
              <w:rPr>
                <w:rFonts w:ascii="Arial" w:hAnsi="Arial" w:cs="Arial"/>
                <w:bCs/>
                <w:sz w:val="20"/>
                <w:szCs w:val="20"/>
                <w:lang w:val="en-GB"/>
              </w:rPr>
            </w:pPr>
            <w:r w:rsidRPr="00765D92">
              <w:rPr>
                <w:rFonts w:ascii="Arial" w:hAnsi="Arial" w:cs="Arial"/>
                <w:bCs/>
                <w:sz w:val="20"/>
                <w:szCs w:val="20"/>
                <w:lang w:val="en-GB"/>
              </w:rPr>
              <w:t>If your answer is NO, please provide a brief, clear suggestion for improvement.</w:t>
            </w:r>
          </w:p>
          <w:p w14:paraId="19219836" w14:textId="77777777" w:rsidR="00B10235" w:rsidRPr="00765D92" w:rsidRDefault="00B10235" w:rsidP="005548A6">
            <w:pPr>
              <w:jc w:val="both"/>
              <w:rPr>
                <w:rFonts w:ascii="Arial" w:hAnsi="Arial" w:cs="Arial"/>
                <w:sz w:val="20"/>
                <w:szCs w:val="20"/>
                <w:lang w:val="en-GB"/>
              </w:rPr>
            </w:pPr>
          </w:p>
        </w:tc>
        <w:tc>
          <w:tcPr>
            <w:tcW w:w="1667" w:type="pct"/>
          </w:tcPr>
          <w:p w14:paraId="296FEF7D" w14:textId="1C4712A3" w:rsidR="00B10235" w:rsidRPr="00765D92" w:rsidRDefault="0F9246FA" w:rsidP="005548A6">
            <w:pPr>
              <w:ind w:left="360"/>
              <w:jc w:val="both"/>
              <w:rPr>
                <w:rFonts w:ascii="Arial" w:hAnsi="Arial" w:cs="Arial"/>
                <w:b/>
                <w:bCs/>
                <w:sz w:val="20"/>
                <w:szCs w:val="20"/>
                <w:lang w:val="en-GB"/>
              </w:rPr>
            </w:pPr>
            <w:r w:rsidRPr="00765D92">
              <w:rPr>
                <w:rFonts w:ascii="Arial" w:hAnsi="Arial" w:cs="Arial"/>
                <w:b/>
                <w:bCs/>
                <w:sz w:val="20"/>
                <w:szCs w:val="20"/>
                <w:lang w:val="en-GB"/>
              </w:rPr>
              <w:t>yes</w:t>
            </w:r>
          </w:p>
        </w:tc>
        <w:tc>
          <w:tcPr>
            <w:tcW w:w="1667" w:type="pct"/>
          </w:tcPr>
          <w:p w14:paraId="7194DBDC" w14:textId="1BFFC709" w:rsidR="00B10235" w:rsidRPr="00765D92" w:rsidRDefault="005548A6" w:rsidP="005548A6">
            <w:pPr>
              <w:keepNext/>
              <w:jc w:val="both"/>
              <w:outlineLvl w:val="1"/>
              <w:rPr>
                <w:rFonts w:ascii="Arial" w:eastAsia="MS Mincho" w:hAnsi="Arial" w:cs="Arial"/>
                <w:bCs/>
                <w:sz w:val="20"/>
                <w:szCs w:val="20"/>
                <w:lang w:val="en-GB"/>
              </w:rPr>
            </w:pPr>
            <w:r w:rsidRPr="00765D92">
              <w:rPr>
                <w:rFonts w:ascii="Arial" w:eastAsia="MS Mincho" w:hAnsi="Arial" w:cs="Arial"/>
                <w:bCs/>
                <w:sz w:val="20"/>
                <w:szCs w:val="20"/>
                <w:lang w:val="en-GB"/>
              </w:rPr>
              <w:t>We thank the reviewer for confirming. The abstract has nonetheless been edited for brevity and clarity per the rating in Part 2.1, ensuring all key elements—background, methods, results, conclusion—are covered within the journal’s abstract word limit.</w:t>
            </w:r>
          </w:p>
        </w:tc>
      </w:tr>
      <w:tr w:rsidR="00B10235" w:rsidRPr="00765D92" w14:paraId="0CB07635" w14:textId="77777777" w:rsidTr="04F85EE0">
        <w:trPr>
          <w:trHeight w:val="20"/>
          <w:jc w:val="center"/>
        </w:trPr>
        <w:tc>
          <w:tcPr>
            <w:tcW w:w="1666" w:type="pct"/>
            <w:noWrap/>
            <w:hideMark/>
          </w:tcPr>
          <w:p w14:paraId="5BA01505" w14:textId="77777777" w:rsidR="00B10235" w:rsidRPr="00765D92" w:rsidRDefault="00EF6660" w:rsidP="005548A6">
            <w:pPr>
              <w:keepNext/>
              <w:jc w:val="both"/>
              <w:outlineLvl w:val="1"/>
              <w:rPr>
                <w:rFonts w:ascii="Arial" w:eastAsia="MS Mincho" w:hAnsi="Arial" w:cs="Arial"/>
                <w:bCs/>
                <w:sz w:val="20"/>
                <w:szCs w:val="20"/>
                <w:lang w:val="en-GB"/>
              </w:rPr>
            </w:pPr>
            <w:r w:rsidRPr="00765D92">
              <w:rPr>
                <w:rFonts w:ascii="Arial" w:eastAsia="MS Mincho" w:hAnsi="Arial" w:cs="Arial"/>
                <w:b/>
                <w:bCs/>
                <w:sz w:val="20"/>
                <w:szCs w:val="20"/>
                <w:lang w:val="en-GB"/>
              </w:rPr>
              <w:t xml:space="preserve">Is the manuscript scientifically correct? </w:t>
            </w:r>
            <w:r w:rsidRPr="00765D92">
              <w:rPr>
                <w:rFonts w:ascii="Arial" w:eastAsia="MS Mincho" w:hAnsi="Arial" w:cs="Arial"/>
                <w:b/>
                <w:bCs/>
                <w:sz w:val="20"/>
                <w:szCs w:val="20"/>
                <w:lang w:val="en-GB"/>
              </w:rPr>
              <w:br/>
            </w:r>
          </w:p>
          <w:p w14:paraId="6F070FFF" w14:textId="77777777" w:rsidR="00B10235" w:rsidRPr="00765D92" w:rsidRDefault="00EF6660" w:rsidP="005548A6">
            <w:pPr>
              <w:jc w:val="both"/>
              <w:rPr>
                <w:rFonts w:ascii="Arial" w:hAnsi="Arial" w:cs="Arial"/>
                <w:bCs/>
                <w:sz w:val="20"/>
                <w:szCs w:val="20"/>
                <w:lang w:val="en-GB"/>
              </w:rPr>
            </w:pPr>
            <w:r w:rsidRPr="00765D92">
              <w:rPr>
                <w:rFonts w:ascii="Arial" w:hAnsi="Arial" w:cs="Arial"/>
                <w:bCs/>
                <w:sz w:val="20"/>
                <w:szCs w:val="20"/>
                <w:lang w:val="en-GB"/>
              </w:rPr>
              <w:t>If your answer is NO, please provide a brief, clear suggestion for improvement</w:t>
            </w:r>
          </w:p>
          <w:p w14:paraId="02614873" w14:textId="77777777" w:rsidR="00B10235" w:rsidRPr="00765D92" w:rsidRDefault="00EF6660" w:rsidP="005548A6">
            <w:pPr>
              <w:jc w:val="both"/>
              <w:rPr>
                <w:rFonts w:ascii="Arial" w:hAnsi="Arial" w:cs="Arial"/>
                <w:b/>
                <w:sz w:val="20"/>
                <w:szCs w:val="20"/>
                <w:lang w:val="en-GB"/>
              </w:rPr>
            </w:pPr>
            <w:r w:rsidRPr="00765D92">
              <w:rPr>
                <w:rFonts w:ascii="Arial" w:hAnsi="Arial" w:cs="Arial"/>
                <w:bCs/>
                <w:sz w:val="20"/>
                <w:szCs w:val="20"/>
                <w:lang w:val="en-GB"/>
              </w:rPr>
              <w:t>.</w:t>
            </w:r>
          </w:p>
        </w:tc>
        <w:tc>
          <w:tcPr>
            <w:tcW w:w="1667" w:type="pct"/>
          </w:tcPr>
          <w:p w14:paraId="769D0D3C" w14:textId="67DB3AEC" w:rsidR="00B10235" w:rsidRPr="00765D92" w:rsidRDefault="7B144E67" w:rsidP="005548A6">
            <w:pPr>
              <w:contextualSpacing/>
              <w:jc w:val="both"/>
              <w:rPr>
                <w:rFonts w:ascii="Arial" w:hAnsi="Arial" w:cs="Arial"/>
                <w:sz w:val="20"/>
                <w:szCs w:val="20"/>
                <w:lang w:val="en-GB"/>
              </w:rPr>
            </w:pPr>
            <w:r w:rsidRPr="00765D92">
              <w:rPr>
                <w:rFonts w:ascii="Arial" w:hAnsi="Arial" w:cs="Arial"/>
                <w:sz w:val="20"/>
                <w:szCs w:val="20"/>
                <w:lang w:val="en-GB"/>
              </w:rPr>
              <w:t>yes</w:t>
            </w:r>
          </w:p>
        </w:tc>
        <w:tc>
          <w:tcPr>
            <w:tcW w:w="1667" w:type="pct"/>
          </w:tcPr>
          <w:p w14:paraId="54CD245A" w14:textId="39EBF9DE" w:rsidR="00B10235" w:rsidRPr="00765D92" w:rsidRDefault="005548A6" w:rsidP="005548A6">
            <w:pPr>
              <w:keepNext/>
              <w:jc w:val="both"/>
              <w:outlineLvl w:val="1"/>
              <w:rPr>
                <w:rFonts w:ascii="Arial" w:eastAsia="MS Mincho" w:hAnsi="Arial" w:cs="Arial"/>
                <w:bCs/>
                <w:sz w:val="20"/>
                <w:szCs w:val="20"/>
                <w:lang w:val="en-GB"/>
              </w:rPr>
            </w:pPr>
            <w:r w:rsidRPr="00765D92">
              <w:rPr>
                <w:rFonts w:ascii="Arial" w:eastAsia="MS Mincho" w:hAnsi="Arial" w:cs="Arial"/>
                <w:bCs/>
                <w:sz w:val="20"/>
                <w:szCs w:val="20"/>
                <w:lang w:val="en-GB"/>
              </w:rPr>
              <w:t>We appreciate the reviewer’s assessment. We have rechecked all statistical analyses, data interpretations, and citations to ensure scientific accuracy.</w:t>
            </w:r>
          </w:p>
        </w:tc>
      </w:tr>
      <w:tr w:rsidR="00B10235" w:rsidRPr="00765D92" w14:paraId="30C6E4A8" w14:textId="77777777" w:rsidTr="04F85EE0">
        <w:trPr>
          <w:trHeight w:val="20"/>
          <w:jc w:val="center"/>
        </w:trPr>
        <w:tc>
          <w:tcPr>
            <w:tcW w:w="1666" w:type="pct"/>
            <w:noWrap/>
          </w:tcPr>
          <w:p w14:paraId="59EABA7D" w14:textId="77777777" w:rsidR="00B10235" w:rsidRPr="00765D92" w:rsidRDefault="00EF6660" w:rsidP="005548A6">
            <w:pPr>
              <w:jc w:val="both"/>
              <w:rPr>
                <w:rFonts w:ascii="Arial" w:hAnsi="Arial" w:cs="Arial"/>
                <w:b/>
                <w:bCs/>
                <w:sz w:val="20"/>
                <w:szCs w:val="20"/>
                <w:lang w:val="en-GB"/>
              </w:rPr>
            </w:pPr>
            <w:r w:rsidRPr="00765D92">
              <w:rPr>
                <w:rFonts w:ascii="Arial" w:hAnsi="Arial" w:cs="Arial"/>
                <w:b/>
                <w:bCs/>
                <w:sz w:val="20"/>
                <w:szCs w:val="20"/>
                <w:lang w:val="en-GB"/>
              </w:rPr>
              <w:t xml:space="preserve">Are the references sufficient and recent? </w:t>
            </w:r>
          </w:p>
          <w:p w14:paraId="340D2753" w14:textId="77777777" w:rsidR="00B10235" w:rsidRPr="00765D92" w:rsidRDefault="00EF6660" w:rsidP="005548A6">
            <w:pPr>
              <w:jc w:val="both"/>
              <w:rPr>
                <w:rFonts w:ascii="Arial" w:hAnsi="Arial" w:cs="Arial"/>
                <w:bCs/>
                <w:sz w:val="20"/>
                <w:szCs w:val="20"/>
                <w:lang w:val="en-GB"/>
              </w:rPr>
            </w:pPr>
            <w:r w:rsidRPr="00765D92">
              <w:rPr>
                <w:rFonts w:ascii="Arial" w:hAnsi="Arial" w:cs="Arial"/>
                <w:bCs/>
                <w:sz w:val="20"/>
                <w:szCs w:val="20"/>
                <w:lang w:val="en-GB"/>
              </w:rPr>
              <w:t>(YES or NO)</w:t>
            </w:r>
          </w:p>
          <w:p w14:paraId="1231BE67" w14:textId="77777777" w:rsidR="00B10235" w:rsidRPr="00765D92" w:rsidRDefault="00B10235" w:rsidP="005548A6">
            <w:pPr>
              <w:jc w:val="both"/>
              <w:rPr>
                <w:rFonts w:ascii="Arial" w:hAnsi="Arial" w:cs="Arial"/>
                <w:bCs/>
                <w:sz w:val="20"/>
                <w:szCs w:val="20"/>
                <w:lang w:val="en-GB"/>
              </w:rPr>
            </w:pPr>
          </w:p>
          <w:p w14:paraId="30397F63" w14:textId="77777777" w:rsidR="00B10235" w:rsidRPr="00765D92" w:rsidRDefault="00EF6660" w:rsidP="005548A6">
            <w:pPr>
              <w:jc w:val="both"/>
              <w:rPr>
                <w:rFonts w:ascii="Arial" w:hAnsi="Arial" w:cs="Arial"/>
                <w:bCs/>
                <w:sz w:val="20"/>
                <w:szCs w:val="20"/>
                <w:lang w:val="en-GB"/>
              </w:rPr>
            </w:pPr>
            <w:r w:rsidRPr="00765D92">
              <w:rPr>
                <w:rFonts w:ascii="Arial" w:hAnsi="Arial" w:cs="Arial"/>
                <w:bCs/>
                <w:sz w:val="20"/>
                <w:szCs w:val="20"/>
                <w:lang w:val="en-GB"/>
              </w:rPr>
              <w:t>If your answer is NO, please provide clear suggestion for improvement.</w:t>
            </w:r>
          </w:p>
          <w:p w14:paraId="36FEB5B0" w14:textId="77777777" w:rsidR="00B10235" w:rsidRPr="00765D92" w:rsidRDefault="00B10235" w:rsidP="005548A6">
            <w:pPr>
              <w:jc w:val="both"/>
              <w:rPr>
                <w:rFonts w:ascii="Arial" w:hAnsi="Arial" w:cs="Arial"/>
                <w:b/>
                <w:bCs/>
                <w:sz w:val="20"/>
                <w:szCs w:val="20"/>
                <w:lang w:val="en-GB"/>
              </w:rPr>
            </w:pPr>
          </w:p>
        </w:tc>
        <w:tc>
          <w:tcPr>
            <w:tcW w:w="1667" w:type="pct"/>
          </w:tcPr>
          <w:p w14:paraId="30D7AA69" w14:textId="715C1486" w:rsidR="00B10235" w:rsidRPr="00765D92" w:rsidRDefault="190D8977" w:rsidP="005548A6">
            <w:pPr>
              <w:contextualSpacing/>
              <w:jc w:val="both"/>
              <w:rPr>
                <w:rFonts w:ascii="Arial" w:hAnsi="Arial" w:cs="Arial"/>
                <w:sz w:val="20"/>
                <w:szCs w:val="20"/>
                <w:lang w:val="en-GB"/>
              </w:rPr>
            </w:pPr>
            <w:r w:rsidRPr="00765D92">
              <w:rPr>
                <w:rFonts w:ascii="Arial" w:hAnsi="Arial" w:cs="Arial"/>
                <w:sz w:val="20"/>
                <w:szCs w:val="20"/>
                <w:lang w:val="en-GB"/>
              </w:rPr>
              <w:t>yes</w:t>
            </w:r>
          </w:p>
        </w:tc>
        <w:tc>
          <w:tcPr>
            <w:tcW w:w="1667" w:type="pct"/>
          </w:tcPr>
          <w:p w14:paraId="7196D064" w14:textId="6C7B6F78" w:rsidR="00B10235" w:rsidRPr="00765D92" w:rsidRDefault="005548A6" w:rsidP="005548A6">
            <w:pPr>
              <w:keepNext/>
              <w:jc w:val="both"/>
              <w:outlineLvl w:val="1"/>
              <w:rPr>
                <w:rFonts w:ascii="Arial" w:eastAsia="MS Mincho" w:hAnsi="Arial" w:cs="Arial"/>
                <w:bCs/>
                <w:sz w:val="20"/>
                <w:szCs w:val="20"/>
                <w:lang w:val="en-GB"/>
              </w:rPr>
            </w:pPr>
            <w:r w:rsidRPr="00765D92">
              <w:rPr>
                <w:rFonts w:ascii="Arial" w:eastAsia="MS Mincho" w:hAnsi="Arial" w:cs="Arial"/>
                <w:bCs/>
                <w:sz w:val="20"/>
                <w:szCs w:val="20"/>
                <w:lang w:val="en-GB"/>
              </w:rPr>
              <w:t>Thank you. Over 80% of references are from 2018–2024. We have also added Smith &amp; Brownell (2018) as suggested to broaden the international context.</w:t>
            </w:r>
          </w:p>
        </w:tc>
      </w:tr>
      <w:tr w:rsidR="00B10235" w:rsidRPr="00765D92" w14:paraId="64D38321" w14:textId="77777777" w:rsidTr="04F85EE0">
        <w:trPr>
          <w:trHeight w:val="20"/>
          <w:jc w:val="center"/>
        </w:trPr>
        <w:tc>
          <w:tcPr>
            <w:tcW w:w="1666" w:type="pct"/>
            <w:noWrap/>
          </w:tcPr>
          <w:p w14:paraId="494B9266" w14:textId="77777777" w:rsidR="00B10235" w:rsidRPr="00765D92" w:rsidRDefault="00EF6660" w:rsidP="005548A6">
            <w:pPr>
              <w:jc w:val="both"/>
              <w:rPr>
                <w:rFonts w:ascii="Arial" w:hAnsi="Arial" w:cs="Arial"/>
                <w:b/>
                <w:bCs/>
                <w:sz w:val="20"/>
                <w:szCs w:val="20"/>
                <w:lang w:val="en-GB"/>
              </w:rPr>
            </w:pPr>
            <w:r w:rsidRPr="00765D92">
              <w:rPr>
                <w:rFonts w:ascii="Arial" w:hAnsi="Arial" w:cs="Arial"/>
                <w:b/>
                <w:bCs/>
                <w:sz w:val="20"/>
                <w:szCs w:val="20"/>
                <w:lang w:val="en-GB"/>
              </w:rPr>
              <w:t>Are there ethical issues in this manuscript?</w:t>
            </w:r>
          </w:p>
          <w:p w14:paraId="1D6CF128" w14:textId="77777777" w:rsidR="00B10235" w:rsidRPr="00765D92" w:rsidRDefault="00EF6660" w:rsidP="005548A6">
            <w:pPr>
              <w:jc w:val="both"/>
              <w:rPr>
                <w:rFonts w:ascii="Arial" w:hAnsi="Arial" w:cs="Arial"/>
                <w:bCs/>
                <w:sz w:val="20"/>
                <w:szCs w:val="20"/>
                <w:lang w:val="en-GB"/>
              </w:rPr>
            </w:pPr>
            <w:r w:rsidRPr="00765D92">
              <w:rPr>
                <w:rFonts w:ascii="Arial" w:hAnsi="Arial" w:cs="Arial"/>
                <w:bCs/>
                <w:sz w:val="20"/>
                <w:szCs w:val="20"/>
                <w:lang w:val="en-GB"/>
              </w:rPr>
              <w:t>(YES or NO)</w:t>
            </w:r>
          </w:p>
          <w:p w14:paraId="34FF1C98" w14:textId="77777777" w:rsidR="00B10235" w:rsidRPr="00765D92" w:rsidRDefault="00B10235" w:rsidP="005548A6">
            <w:pPr>
              <w:jc w:val="both"/>
              <w:rPr>
                <w:rFonts w:ascii="Arial" w:hAnsi="Arial" w:cs="Arial"/>
                <w:bCs/>
                <w:sz w:val="20"/>
                <w:szCs w:val="20"/>
                <w:lang w:val="en-GB"/>
              </w:rPr>
            </w:pPr>
          </w:p>
          <w:p w14:paraId="2FF9EDEF" w14:textId="77777777" w:rsidR="00B10235" w:rsidRPr="00765D92" w:rsidRDefault="00EF6660" w:rsidP="005548A6">
            <w:pPr>
              <w:jc w:val="both"/>
              <w:rPr>
                <w:rFonts w:ascii="Arial" w:hAnsi="Arial" w:cs="Arial"/>
                <w:bCs/>
                <w:sz w:val="20"/>
                <w:szCs w:val="20"/>
                <w:lang w:val="en-GB"/>
              </w:rPr>
            </w:pPr>
            <w:r w:rsidRPr="00765D92">
              <w:rPr>
                <w:rFonts w:ascii="Arial" w:hAnsi="Arial" w:cs="Arial"/>
                <w:bCs/>
                <w:sz w:val="20"/>
                <w:szCs w:val="20"/>
                <w:lang w:val="en-GB"/>
              </w:rPr>
              <w:t>(If yes, kindly please write down the ethical issues here in details)</w:t>
            </w:r>
          </w:p>
          <w:p w14:paraId="6D072C0D" w14:textId="77777777" w:rsidR="00B10235" w:rsidRPr="00765D92" w:rsidRDefault="00B10235" w:rsidP="005548A6">
            <w:pPr>
              <w:jc w:val="both"/>
              <w:rPr>
                <w:rFonts w:ascii="Arial" w:hAnsi="Arial" w:cs="Arial"/>
                <w:bCs/>
                <w:sz w:val="20"/>
                <w:szCs w:val="20"/>
                <w:lang w:val="en-GB"/>
              </w:rPr>
            </w:pPr>
          </w:p>
        </w:tc>
        <w:tc>
          <w:tcPr>
            <w:tcW w:w="1667" w:type="pct"/>
          </w:tcPr>
          <w:p w14:paraId="48A21919" w14:textId="5FB67704" w:rsidR="00B10235" w:rsidRPr="00765D92" w:rsidRDefault="46E29FEF" w:rsidP="005548A6">
            <w:pPr>
              <w:contextualSpacing/>
              <w:jc w:val="both"/>
              <w:rPr>
                <w:rFonts w:ascii="Arial" w:hAnsi="Arial" w:cs="Arial"/>
                <w:sz w:val="20"/>
                <w:szCs w:val="20"/>
                <w:lang w:val="en-GB"/>
              </w:rPr>
            </w:pPr>
            <w:r w:rsidRPr="00765D92">
              <w:rPr>
                <w:rFonts w:ascii="Arial" w:hAnsi="Arial" w:cs="Arial"/>
                <w:sz w:val="20"/>
                <w:szCs w:val="20"/>
                <w:lang w:val="en-GB"/>
              </w:rPr>
              <w:t>yes</w:t>
            </w:r>
          </w:p>
        </w:tc>
        <w:tc>
          <w:tcPr>
            <w:tcW w:w="1667" w:type="pct"/>
          </w:tcPr>
          <w:p w14:paraId="6BD18F9B" w14:textId="40D32C2E" w:rsidR="00B10235" w:rsidRPr="00765D92" w:rsidRDefault="005548A6" w:rsidP="005548A6">
            <w:pPr>
              <w:keepNext/>
              <w:jc w:val="both"/>
              <w:outlineLvl w:val="1"/>
              <w:rPr>
                <w:rFonts w:ascii="Arial" w:eastAsia="MS Mincho" w:hAnsi="Arial" w:cs="Arial"/>
                <w:bCs/>
                <w:sz w:val="20"/>
                <w:szCs w:val="20"/>
                <w:lang w:val="en-GB"/>
              </w:rPr>
            </w:pPr>
            <w:r w:rsidRPr="00765D92">
              <w:rPr>
                <w:rFonts w:ascii="Arial" w:eastAsia="MS Mincho" w:hAnsi="Arial" w:cs="Arial"/>
                <w:bCs/>
                <w:sz w:val="20"/>
                <w:szCs w:val="20"/>
                <w:lang w:val="en-GB"/>
              </w:rPr>
              <w:t xml:space="preserve">We apologize if this was unclear in the initial submission. There are no ethical violations. Ethical approval was obtained from the </w:t>
            </w:r>
            <w:proofErr w:type="spellStart"/>
            <w:r w:rsidRPr="00765D92">
              <w:rPr>
                <w:rFonts w:ascii="Arial" w:eastAsia="MS Mincho" w:hAnsi="Arial" w:cs="Arial"/>
                <w:bCs/>
                <w:sz w:val="20"/>
                <w:szCs w:val="20"/>
                <w:lang w:val="en-GB"/>
              </w:rPr>
              <w:t>Kwara</w:t>
            </w:r>
            <w:proofErr w:type="spellEnd"/>
            <w:r w:rsidRPr="00765D92">
              <w:rPr>
                <w:rFonts w:ascii="Arial" w:eastAsia="MS Mincho" w:hAnsi="Arial" w:cs="Arial"/>
                <w:bCs/>
                <w:sz w:val="20"/>
                <w:szCs w:val="20"/>
                <w:lang w:val="en-GB"/>
              </w:rPr>
              <w:t xml:space="preserve"> State Ministry of Health Ethics Committee [Approval No:  </w:t>
            </w:r>
            <w:r w:rsidRPr="00765D92">
              <w:rPr>
                <w:rFonts w:ascii="Arial" w:hAnsi="Arial" w:cs="Arial"/>
                <w:sz w:val="20"/>
                <w:szCs w:val="20"/>
              </w:rPr>
              <w:t>ERC/MOH/2026/02/597</w:t>
            </w:r>
            <w:r w:rsidRPr="00765D92">
              <w:rPr>
                <w:rFonts w:ascii="Arial" w:eastAsia="MS Mincho" w:hAnsi="Arial" w:cs="Arial"/>
                <w:bCs/>
                <w:sz w:val="20"/>
                <w:szCs w:val="20"/>
                <w:lang w:val="en-GB"/>
              </w:rPr>
              <w:t>]. Written informed consent was obtained from all participants, and anonymity/confidentiality were maintained. These details were stated explicitly in the Methods section</w:t>
            </w:r>
            <w:r w:rsidR="00767834" w:rsidRPr="00765D92">
              <w:rPr>
                <w:rFonts w:ascii="Arial" w:eastAsia="MS Mincho" w:hAnsi="Arial" w:cs="Arial"/>
                <w:bCs/>
                <w:sz w:val="20"/>
                <w:szCs w:val="20"/>
                <w:lang w:val="en-GB"/>
              </w:rPr>
              <w:t xml:space="preserve"> under “Ethical Considerations”</w:t>
            </w:r>
            <w:r w:rsidRPr="00765D92">
              <w:rPr>
                <w:rFonts w:ascii="Arial" w:eastAsia="MS Mincho" w:hAnsi="Arial" w:cs="Arial"/>
                <w:bCs/>
                <w:sz w:val="20"/>
                <w:szCs w:val="20"/>
                <w:lang w:val="en-GB"/>
              </w:rPr>
              <w:t>.</w:t>
            </w:r>
          </w:p>
        </w:tc>
      </w:tr>
    </w:tbl>
    <w:p w14:paraId="238601FE" w14:textId="77777777" w:rsidR="00B10235" w:rsidRPr="00765D92" w:rsidRDefault="00B10235">
      <w:pPr>
        <w:keepNext/>
        <w:outlineLvl w:val="1"/>
        <w:rPr>
          <w:rFonts w:ascii="Arial" w:eastAsia="MS Mincho" w:hAnsi="Arial" w:cs="Arial"/>
          <w:b/>
          <w:bCs/>
          <w:sz w:val="20"/>
          <w:szCs w:val="20"/>
          <w:highlight w:val="yellow"/>
          <w:lang w:val="en-GB"/>
        </w:rPr>
      </w:pPr>
      <w:bookmarkStart w:id="0" w:name="_GoBack"/>
      <w:bookmarkEnd w:id="0"/>
    </w:p>
    <w:sectPr w:rsidR="00B10235" w:rsidRPr="00765D92">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AA8B01" w14:textId="77777777" w:rsidR="000715E2" w:rsidRDefault="000715E2">
      <w:r>
        <w:separator/>
      </w:r>
    </w:p>
  </w:endnote>
  <w:endnote w:type="continuationSeparator" w:id="0">
    <w:p w14:paraId="539C75E1" w14:textId="77777777" w:rsidR="000715E2" w:rsidRDefault="000715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00000000"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971CD3" w14:textId="77777777" w:rsidR="00B10235" w:rsidRDefault="00B10235">
    <w:pPr>
      <w:pStyle w:val="Footer"/>
      <w:jc w:val="right"/>
    </w:pPr>
  </w:p>
  <w:p w14:paraId="281F5A5E" w14:textId="7C37A2E1" w:rsidR="00B10235" w:rsidRDefault="00EF6660">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767834">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767834">
      <w:rPr>
        <w:b/>
        <w:noProof/>
        <w:sz w:val="20"/>
      </w:rPr>
      <w:t>2</w:t>
    </w:r>
    <w:r>
      <w:rPr>
        <w:b/>
        <w:sz w:val="20"/>
      </w:rPr>
      <w:fldChar w:fldCharType="end"/>
    </w:r>
  </w:p>
  <w:p w14:paraId="450932FC" w14:textId="77777777" w:rsidR="00B10235" w:rsidRDefault="00EF6660">
    <w:pPr>
      <w:pStyle w:val="Footer"/>
      <w:jc w:val="right"/>
      <w:rPr>
        <w:b/>
        <w:sz w:val="20"/>
      </w:rPr>
    </w:pPr>
    <w:r>
      <w:rPr>
        <w:b/>
        <w:sz w:val="20"/>
      </w:rPr>
      <w:t>V240326</w:t>
    </w:r>
  </w:p>
  <w:p w14:paraId="2A1F701D" w14:textId="77777777" w:rsidR="00B10235" w:rsidRDefault="00B10235">
    <w:pPr>
      <w:pStyle w:val="Footer"/>
      <w:jc w:val="right"/>
    </w:pPr>
  </w:p>
  <w:p w14:paraId="03EFCA41" w14:textId="77777777" w:rsidR="00B10235" w:rsidRDefault="00B10235">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89332A" w14:textId="77777777" w:rsidR="000715E2" w:rsidRDefault="000715E2">
      <w:r>
        <w:separator/>
      </w:r>
    </w:p>
  </w:footnote>
  <w:footnote w:type="continuationSeparator" w:id="0">
    <w:p w14:paraId="14B81A35" w14:textId="77777777" w:rsidR="000715E2" w:rsidRDefault="000715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20BBB2" w14:textId="77777777" w:rsidR="00B10235" w:rsidRDefault="00B10235">
    <w:pPr>
      <w:spacing w:before="100" w:beforeAutospacing="1" w:after="100" w:afterAutospacing="1"/>
      <w:jc w:val="center"/>
      <w:rPr>
        <w:b/>
        <w:bCs/>
        <w:color w:val="003399"/>
        <w:szCs w:val="20"/>
        <w:u w:val="single"/>
        <w:lang w:val="en-GB"/>
      </w:rPr>
    </w:pPr>
  </w:p>
  <w:p w14:paraId="3D9C2C5C" w14:textId="77777777" w:rsidR="00B10235" w:rsidRDefault="00EF6660">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activeWritingStyle w:appName="MSWord" w:lang="en-IN"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activeWritingStyle w:appName="MSWord" w:lang="en-GB" w:vendorID="64" w:dllVersion="6" w:nlCheck="1" w:checkStyle="0"/>
  <w:activeWritingStyle w:appName="MSWord" w:lang="en-US" w:vendorID="64" w:dllVersion="6" w:nlCheck="1" w:checkStyle="0"/>
  <w:proofState w:spelling="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B10235"/>
    <w:rsid w:val="000715E2"/>
    <w:rsid w:val="00097DAD"/>
    <w:rsid w:val="000B516B"/>
    <w:rsid w:val="00162374"/>
    <w:rsid w:val="002541FF"/>
    <w:rsid w:val="00500B10"/>
    <w:rsid w:val="005548A6"/>
    <w:rsid w:val="005E0A4E"/>
    <w:rsid w:val="00646510"/>
    <w:rsid w:val="00677B95"/>
    <w:rsid w:val="0068659D"/>
    <w:rsid w:val="006940CF"/>
    <w:rsid w:val="00765D92"/>
    <w:rsid w:val="00767834"/>
    <w:rsid w:val="00893373"/>
    <w:rsid w:val="009C1A71"/>
    <w:rsid w:val="00A35EB5"/>
    <w:rsid w:val="00A446E6"/>
    <w:rsid w:val="00A51364"/>
    <w:rsid w:val="00AA105D"/>
    <w:rsid w:val="00B10235"/>
    <w:rsid w:val="00B316B2"/>
    <w:rsid w:val="00BF4E26"/>
    <w:rsid w:val="00C332B6"/>
    <w:rsid w:val="00C70F07"/>
    <w:rsid w:val="00C97BC6"/>
    <w:rsid w:val="00CA0BCE"/>
    <w:rsid w:val="00CF5228"/>
    <w:rsid w:val="00EF6660"/>
    <w:rsid w:val="00F80094"/>
    <w:rsid w:val="00FB0E63"/>
    <w:rsid w:val="04F85EE0"/>
    <w:rsid w:val="0F9246FA"/>
    <w:rsid w:val="190D8977"/>
    <w:rsid w:val="1A9A1947"/>
    <w:rsid w:val="1AED1B38"/>
    <w:rsid w:val="1C4D26FE"/>
    <w:rsid w:val="1CAC73CB"/>
    <w:rsid w:val="1EE1F66A"/>
    <w:rsid w:val="2030A8C7"/>
    <w:rsid w:val="2C0FC828"/>
    <w:rsid w:val="2CB93832"/>
    <w:rsid w:val="324C6D8C"/>
    <w:rsid w:val="33C44D68"/>
    <w:rsid w:val="3D54D34E"/>
    <w:rsid w:val="3E246EB0"/>
    <w:rsid w:val="44F81941"/>
    <w:rsid w:val="4574D0AA"/>
    <w:rsid w:val="46292EC6"/>
    <w:rsid w:val="46688A84"/>
    <w:rsid w:val="46E29FEF"/>
    <w:rsid w:val="517AC1CF"/>
    <w:rsid w:val="535BF894"/>
    <w:rsid w:val="54FB1F87"/>
    <w:rsid w:val="5BC810E4"/>
    <w:rsid w:val="5D11D24E"/>
    <w:rsid w:val="5E24E763"/>
    <w:rsid w:val="5E3488AD"/>
    <w:rsid w:val="60FC8F93"/>
    <w:rsid w:val="627E5A1F"/>
    <w:rsid w:val="661F06D5"/>
    <w:rsid w:val="693F0D93"/>
    <w:rsid w:val="7304F094"/>
    <w:rsid w:val="73143CD3"/>
    <w:rsid w:val="76AB8879"/>
    <w:rsid w:val="77EF956E"/>
    <w:rsid w:val="7B09E76F"/>
    <w:rsid w:val="7B144E67"/>
    <w:rsid w:val="7B2A97BA"/>
    <w:rsid w:val="7BDB000A"/>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EF4A279"/>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9241566">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jodagh/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93</TotalTime>
  <Pages>2</Pages>
  <Words>1158</Words>
  <Characters>6601</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22</cp:revision>
  <dcterms:created xsi:type="dcterms:W3CDTF">2026-04-29T06:56:00Z</dcterms:created>
  <dcterms:modified xsi:type="dcterms:W3CDTF">2026-05-01T07:53:00Z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