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9212F" w:rsidRPr="001F225A" w14:paraId="5C957F2F" w14:textId="77777777">
        <w:trPr>
          <w:trHeight w:val="20"/>
          <w:jc w:val="center"/>
        </w:trPr>
        <w:tc>
          <w:tcPr>
            <w:tcW w:w="1186" w:type="pct"/>
          </w:tcPr>
          <w:p w14:paraId="4E988E0A" w14:textId="77777777" w:rsidR="0089212F" w:rsidRPr="001F225A" w:rsidRDefault="00CE7DE3">
            <w:pPr>
              <w:pStyle w:val="BodyText"/>
              <w:ind w:left="90"/>
              <w:jc w:val="left"/>
              <w:rPr>
                <w:rFonts w:ascii="Arial" w:hAnsi="Arial" w:cs="Arial"/>
                <w:bCs/>
                <w:sz w:val="20"/>
                <w:szCs w:val="20"/>
                <w:lang w:val="en-GB" w:eastAsia="en-US"/>
              </w:rPr>
            </w:pPr>
            <w:r w:rsidRPr="001F225A">
              <w:rPr>
                <w:rFonts w:ascii="Arial" w:hAnsi="Arial" w:cs="Arial"/>
                <w:bCs/>
                <w:sz w:val="20"/>
                <w:szCs w:val="20"/>
                <w:lang w:val="en-GB" w:eastAsia="en-US"/>
              </w:rPr>
              <w:t>Journal Name:</w:t>
            </w:r>
          </w:p>
        </w:tc>
        <w:tc>
          <w:tcPr>
            <w:tcW w:w="3814" w:type="pct"/>
          </w:tcPr>
          <w:p w14:paraId="4D8E0653" w14:textId="77777777" w:rsidR="0089212F" w:rsidRPr="001F225A" w:rsidRDefault="00CE7DE3">
            <w:pPr>
              <w:rPr>
                <w:rFonts w:ascii="Arial" w:hAnsi="Arial" w:cs="Arial"/>
                <w:b/>
                <w:bCs/>
                <w:color w:val="0000FF"/>
                <w:sz w:val="20"/>
                <w:szCs w:val="20"/>
                <w:lang w:val="en-GB"/>
              </w:rPr>
            </w:pPr>
            <w:hyperlink r:id="rId7" w:history="1">
              <w:r w:rsidRPr="001F225A">
                <w:rPr>
                  <w:rFonts w:ascii="Arial" w:hAnsi="Arial" w:cs="Arial"/>
                  <w:color w:val="0000FF"/>
                  <w:sz w:val="20"/>
                  <w:szCs w:val="20"/>
                  <w:u w:val="single"/>
                </w:rPr>
                <w:t>Journal of Basic and Applied Research international</w:t>
              </w:r>
            </w:hyperlink>
          </w:p>
        </w:tc>
      </w:tr>
      <w:tr w:rsidR="0089212F" w:rsidRPr="001F225A" w14:paraId="75CF1719" w14:textId="77777777">
        <w:trPr>
          <w:trHeight w:val="20"/>
          <w:jc w:val="center"/>
        </w:trPr>
        <w:tc>
          <w:tcPr>
            <w:tcW w:w="1186" w:type="pct"/>
          </w:tcPr>
          <w:p w14:paraId="6E3D1087" w14:textId="77777777" w:rsidR="0089212F" w:rsidRPr="001F225A" w:rsidRDefault="00CE7DE3">
            <w:pPr>
              <w:pStyle w:val="BodyText"/>
              <w:ind w:left="90"/>
              <w:jc w:val="left"/>
              <w:rPr>
                <w:rFonts w:ascii="Arial" w:hAnsi="Arial" w:cs="Arial"/>
                <w:bCs/>
                <w:sz w:val="20"/>
                <w:szCs w:val="20"/>
                <w:lang w:val="en-GB" w:eastAsia="en-US"/>
              </w:rPr>
            </w:pPr>
            <w:r w:rsidRPr="001F225A">
              <w:rPr>
                <w:rFonts w:ascii="Arial" w:hAnsi="Arial" w:cs="Arial"/>
                <w:bCs/>
                <w:sz w:val="20"/>
                <w:szCs w:val="20"/>
                <w:lang w:val="en-GB" w:eastAsia="en-US"/>
              </w:rPr>
              <w:t>Manuscript Number:</w:t>
            </w:r>
          </w:p>
        </w:tc>
        <w:tc>
          <w:tcPr>
            <w:tcW w:w="3814" w:type="pct"/>
          </w:tcPr>
          <w:p w14:paraId="37AFFECF" w14:textId="77777777" w:rsidR="0089212F" w:rsidRPr="001F225A" w:rsidRDefault="007C52B7">
            <w:pPr>
              <w:pStyle w:val="NormalWeb"/>
              <w:spacing w:before="0" w:beforeAutospacing="0" w:after="0" w:afterAutospacing="0"/>
              <w:rPr>
                <w:rFonts w:ascii="Arial" w:hAnsi="Arial" w:cs="Arial"/>
                <w:b/>
                <w:bCs/>
                <w:sz w:val="20"/>
                <w:szCs w:val="20"/>
                <w:lang w:val="en-GB"/>
              </w:rPr>
            </w:pPr>
            <w:r w:rsidRPr="001F225A">
              <w:rPr>
                <w:rFonts w:ascii="Arial" w:hAnsi="Arial" w:cs="Arial"/>
                <w:b/>
                <w:bCs/>
                <w:sz w:val="20"/>
                <w:szCs w:val="20"/>
                <w:lang w:val="en-GB"/>
              </w:rPr>
              <w:t>Ms_JOBARI_14959</w:t>
            </w:r>
          </w:p>
        </w:tc>
      </w:tr>
      <w:tr w:rsidR="0089212F" w:rsidRPr="001F225A" w14:paraId="11F47F16" w14:textId="77777777">
        <w:trPr>
          <w:trHeight w:val="20"/>
          <w:jc w:val="center"/>
        </w:trPr>
        <w:tc>
          <w:tcPr>
            <w:tcW w:w="1186" w:type="pct"/>
          </w:tcPr>
          <w:p w14:paraId="24B61A5C" w14:textId="77777777" w:rsidR="0089212F" w:rsidRPr="001F225A" w:rsidRDefault="00CE7DE3">
            <w:pPr>
              <w:pStyle w:val="BodyText"/>
              <w:ind w:left="90"/>
              <w:jc w:val="left"/>
              <w:rPr>
                <w:rFonts w:ascii="Arial" w:hAnsi="Arial" w:cs="Arial"/>
                <w:bCs/>
                <w:sz w:val="20"/>
                <w:szCs w:val="20"/>
                <w:lang w:val="en-GB" w:eastAsia="en-US"/>
              </w:rPr>
            </w:pPr>
            <w:r w:rsidRPr="001F225A">
              <w:rPr>
                <w:rFonts w:ascii="Arial" w:hAnsi="Arial" w:cs="Arial"/>
                <w:bCs/>
                <w:sz w:val="20"/>
                <w:szCs w:val="20"/>
                <w:lang w:val="en-GB" w:eastAsia="en-US"/>
              </w:rPr>
              <w:t xml:space="preserve">Title of the Manuscript: </w:t>
            </w:r>
          </w:p>
        </w:tc>
        <w:tc>
          <w:tcPr>
            <w:tcW w:w="3814" w:type="pct"/>
          </w:tcPr>
          <w:p w14:paraId="791E140F" w14:textId="77777777" w:rsidR="0089212F" w:rsidRPr="001F225A" w:rsidRDefault="00F3158E" w:rsidP="00F3158E">
            <w:pPr>
              <w:pStyle w:val="NormalWeb"/>
              <w:rPr>
                <w:rFonts w:ascii="Arial" w:hAnsi="Arial" w:cs="Arial"/>
                <w:b/>
                <w:sz w:val="20"/>
                <w:szCs w:val="20"/>
                <w:lang w:val="en-GB"/>
              </w:rPr>
            </w:pPr>
            <w:bookmarkStart w:id="0" w:name="_Hlk229583014"/>
            <w:r w:rsidRPr="001F225A">
              <w:rPr>
                <w:rFonts w:ascii="Arial" w:hAnsi="Arial" w:cs="Arial"/>
                <w:b/>
                <w:sz w:val="20"/>
                <w:szCs w:val="20"/>
                <w:lang w:val="en-GB"/>
              </w:rPr>
              <w:t>A Study on Explicit Particular Solutions for Second and Third Order Generalized Leonardo-Type Recurrences with Polynomial-Exponential Forcing</w:t>
            </w:r>
            <w:bookmarkEnd w:id="0"/>
          </w:p>
        </w:tc>
      </w:tr>
      <w:tr w:rsidR="0089212F" w:rsidRPr="001F225A" w14:paraId="0C9709AE" w14:textId="77777777">
        <w:trPr>
          <w:trHeight w:val="20"/>
          <w:jc w:val="center"/>
        </w:trPr>
        <w:tc>
          <w:tcPr>
            <w:tcW w:w="1186" w:type="pct"/>
          </w:tcPr>
          <w:p w14:paraId="6BBC1760" w14:textId="77777777" w:rsidR="0089212F" w:rsidRPr="001F225A" w:rsidRDefault="00CE7DE3">
            <w:pPr>
              <w:pStyle w:val="BodyText"/>
              <w:ind w:left="90"/>
              <w:jc w:val="left"/>
              <w:rPr>
                <w:rFonts w:ascii="Arial" w:hAnsi="Arial" w:cs="Arial"/>
                <w:bCs/>
                <w:sz w:val="20"/>
                <w:szCs w:val="20"/>
                <w:lang w:val="en-GB" w:eastAsia="en-US"/>
              </w:rPr>
            </w:pPr>
            <w:r w:rsidRPr="001F225A">
              <w:rPr>
                <w:rFonts w:ascii="Arial" w:hAnsi="Arial" w:cs="Arial"/>
                <w:bCs/>
                <w:sz w:val="20"/>
                <w:szCs w:val="20"/>
                <w:lang w:val="en-GB" w:eastAsia="en-US"/>
              </w:rPr>
              <w:t>Type of the Article</w:t>
            </w:r>
          </w:p>
        </w:tc>
        <w:tc>
          <w:tcPr>
            <w:tcW w:w="3814" w:type="pct"/>
          </w:tcPr>
          <w:p w14:paraId="29D9BA68" w14:textId="77777777" w:rsidR="0089212F" w:rsidRPr="001F225A" w:rsidRDefault="00CE7DE3">
            <w:pPr>
              <w:pStyle w:val="NormalWeb"/>
              <w:spacing w:before="0" w:beforeAutospacing="0" w:after="0" w:afterAutospacing="0"/>
              <w:rPr>
                <w:rFonts w:ascii="Arial" w:hAnsi="Arial" w:cs="Arial"/>
                <w:b/>
                <w:sz w:val="20"/>
                <w:szCs w:val="20"/>
                <w:lang w:val="en-GB"/>
              </w:rPr>
            </w:pPr>
            <w:r w:rsidRPr="001F225A">
              <w:rPr>
                <w:rFonts w:ascii="Arial" w:hAnsi="Arial" w:cs="Arial"/>
                <w:b/>
                <w:sz w:val="20"/>
                <w:szCs w:val="20"/>
                <w:lang w:val="en-GB"/>
              </w:rPr>
              <w:t>Research Article</w:t>
            </w:r>
          </w:p>
          <w:p w14:paraId="20D0FD6D" w14:textId="77777777" w:rsidR="0089212F" w:rsidRPr="001F225A" w:rsidRDefault="0089212F">
            <w:pPr>
              <w:pStyle w:val="NormalWeb"/>
              <w:spacing w:before="0" w:beforeAutospacing="0" w:after="0" w:afterAutospacing="0"/>
              <w:rPr>
                <w:rFonts w:ascii="Arial" w:hAnsi="Arial" w:cs="Arial"/>
                <w:b/>
                <w:sz w:val="20"/>
                <w:szCs w:val="20"/>
                <w:lang w:val="en-GB"/>
              </w:rPr>
            </w:pPr>
          </w:p>
        </w:tc>
      </w:tr>
    </w:tbl>
    <w:p w14:paraId="4457AF22" w14:textId="77777777" w:rsidR="0089212F" w:rsidRPr="001F225A" w:rsidRDefault="0089212F">
      <w:pPr>
        <w:jc w:val="both"/>
        <w:rPr>
          <w:rFonts w:ascii="Arial" w:eastAsia="MS Mincho" w:hAnsi="Arial" w:cs="Arial"/>
          <w:sz w:val="20"/>
          <w:szCs w:val="20"/>
          <w:lang w:val="en-GB" w:eastAsia="x-none"/>
        </w:rPr>
      </w:pPr>
    </w:p>
    <w:p w14:paraId="72E6961F" w14:textId="77777777" w:rsidR="0089212F" w:rsidRPr="001F225A" w:rsidRDefault="00CE7DE3">
      <w:pPr>
        <w:jc w:val="both"/>
        <w:rPr>
          <w:rFonts w:ascii="Arial" w:eastAsia="MS Mincho" w:hAnsi="Arial" w:cs="Arial"/>
          <w:b/>
          <w:sz w:val="20"/>
          <w:szCs w:val="20"/>
          <w:u w:val="single"/>
          <w:lang w:val="en-GB" w:eastAsia="x-none"/>
        </w:rPr>
      </w:pPr>
      <w:r w:rsidRPr="001F225A">
        <w:rPr>
          <w:rFonts w:ascii="Arial" w:eastAsia="MS Mincho" w:hAnsi="Arial" w:cs="Arial"/>
          <w:b/>
          <w:sz w:val="20"/>
          <w:szCs w:val="20"/>
          <w:highlight w:val="yellow"/>
          <w:u w:val="single"/>
          <w:lang w:val="en-GB" w:eastAsia="x-none"/>
        </w:rPr>
        <w:t>PART 1 (Importance of the manuscript)</w:t>
      </w:r>
      <w:r w:rsidRPr="001F225A">
        <w:rPr>
          <w:rFonts w:ascii="Arial" w:eastAsia="MS Mincho" w:hAnsi="Arial" w:cs="Arial"/>
          <w:b/>
          <w:sz w:val="20"/>
          <w:szCs w:val="20"/>
          <w:u w:val="single"/>
          <w:lang w:val="en-GB" w:eastAsia="x-none"/>
        </w:rPr>
        <w:t xml:space="preserve"> </w:t>
      </w:r>
    </w:p>
    <w:p w14:paraId="131A1D3F" w14:textId="77777777" w:rsidR="0089212F" w:rsidRPr="001F225A" w:rsidRDefault="0089212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9212F" w:rsidRPr="001F225A" w14:paraId="73E150B7" w14:textId="77777777">
        <w:trPr>
          <w:trHeight w:val="20"/>
          <w:jc w:val="center"/>
        </w:trPr>
        <w:tc>
          <w:tcPr>
            <w:tcW w:w="1666" w:type="pct"/>
            <w:noWrap/>
          </w:tcPr>
          <w:p w14:paraId="6BE0C8A2" w14:textId="77777777" w:rsidR="0089212F" w:rsidRPr="001F225A" w:rsidRDefault="0089212F">
            <w:pPr>
              <w:keepNext/>
              <w:outlineLvl w:val="1"/>
              <w:rPr>
                <w:rFonts w:ascii="Arial" w:eastAsia="MS Mincho" w:hAnsi="Arial" w:cs="Arial"/>
                <w:b/>
                <w:bCs/>
                <w:sz w:val="20"/>
                <w:szCs w:val="20"/>
                <w:lang w:val="en-GB"/>
              </w:rPr>
            </w:pPr>
          </w:p>
        </w:tc>
        <w:tc>
          <w:tcPr>
            <w:tcW w:w="1667" w:type="pct"/>
            <w:hideMark/>
          </w:tcPr>
          <w:p w14:paraId="297DEB62" w14:textId="77777777" w:rsidR="0089212F" w:rsidRPr="001F225A" w:rsidRDefault="00CE7DE3">
            <w:pPr>
              <w:keepNext/>
              <w:outlineLvl w:val="1"/>
              <w:rPr>
                <w:rFonts w:ascii="Arial" w:eastAsia="MS Mincho" w:hAnsi="Arial" w:cs="Arial"/>
                <w:b/>
                <w:bCs/>
                <w:sz w:val="20"/>
                <w:szCs w:val="20"/>
                <w:lang w:val="en-GB"/>
              </w:rPr>
            </w:pPr>
            <w:r w:rsidRPr="001F225A">
              <w:rPr>
                <w:rFonts w:ascii="Arial" w:eastAsia="MS Mincho" w:hAnsi="Arial" w:cs="Arial"/>
                <w:b/>
                <w:bCs/>
                <w:sz w:val="20"/>
                <w:szCs w:val="20"/>
                <w:lang w:val="en-GB"/>
              </w:rPr>
              <w:t>Comments of the Reviewers</w:t>
            </w:r>
          </w:p>
        </w:tc>
        <w:tc>
          <w:tcPr>
            <w:tcW w:w="1667" w:type="pct"/>
          </w:tcPr>
          <w:p w14:paraId="5EBBE43E" w14:textId="77777777" w:rsidR="0089212F" w:rsidRPr="001F225A" w:rsidRDefault="00CE7DE3">
            <w:pPr>
              <w:spacing w:after="160" w:line="256" w:lineRule="auto"/>
              <w:rPr>
                <w:rFonts w:ascii="Arial" w:eastAsia="Calibri" w:hAnsi="Arial" w:cs="Arial"/>
                <w:kern w:val="2"/>
                <w:sz w:val="20"/>
                <w:szCs w:val="20"/>
                <w:lang w:val="en-GB"/>
              </w:rPr>
            </w:pPr>
            <w:r w:rsidRPr="001F225A">
              <w:rPr>
                <w:rFonts w:ascii="Arial" w:eastAsia="Calibri" w:hAnsi="Arial" w:cs="Arial"/>
                <w:b/>
                <w:kern w:val="2"/>
                <w:sz w:val="20"/>
                <w:szCs w:val="20"/>
                <w:lang w:val="en-GB"/>
              </w:rPr>
              <w:t>Author’s Feedback</w:t>
            </w:r>
            <w:r w:rsidRPr="001F225A">
              <w:rPr>
                <w:rFonts w:ascii="Arial" w:eastAsia="Calibri" w:hAnsi="Arial" w:cs="Arial"/>
                <w:kern w:val="2"/>
                <w:sz w:val="20"/>
                <w:szCs w:val="20"/>
                <w:lang w:val="en-GB"/>
              </w:rPr>
              <w:t xml:space="preserve"> </w:t>
            </w:r>
          </w:p>
          <w:p w14:paraId="69300FF6" w14:textId="77777777" w:rsidR="0089212F" w:rsidRPr="001F225A" w:rsidRDefault="0089212F">
            <w:pPr>
              <w:keepNext/>
              <w:outlineLvl w:val="1"/>
              <w:rPr>
                <w:rFonts w:ascii="Arial" w:eastAsia="MS Mincho" w:hAnsi="Arial" w:cs="Arial"/>
                <w:bCs/>
                <w:sz w:val="20"/>
                <w:szCs w:val="20"/>
                <w:lang w:val="en-GB"/>
              </w:rPr>
            </w:pPr>
          </w:p>
        </w:tc>
      </w:tr>
      <w:tr w:rsidR="0089212F" w:rsidRPr="001F225A" w14:paraId="022D09BA" w14:textId="77777777">
        <w:trPr>
          <w:trHeight w:val="20"/>
          <w:jc w:val="center"/>
        </w:trPr>
        <w:tc>
          <w:tcPr>
            <w:tcW w:w="1666" w:type="pct"/>
            <w:noWrap/>
            <w:hideMark/>
          </w:tcPr>
          <w:p w14:paraId="25E28274" w14:textId="77777777" w:rsidR="0089212F" w:rsidRPr="001F225A" w:rsidRDefault="00CE7DE3">
            <w:pPr>
              <w:rPr>
                <w:rFonts w:ascii="Arial" w:hAnsi="Arial" w:cs="Arial"/>
                <w:bCs/>
                <w:sz w:val="20"/>
                <w:szCs w:val="20"/>
                <w:lang w:val="en-GB"/>
              </w:rPr>
            </w:pPr>
            <w:r w:rsidRPr="001F225A">
              <w:rPr>
                <w:rFonts w:ascii="Arial" w:hAnsi="Arial" w:cs="Arial"/>
                <w:b/>
                <w:bCs/>
                <w:sz w:val="20"/>
                <w:szCs w:val="20"/>
                <w:lang w:val="en-GB"/>
              </w:rPr>
              <w:t>Please write a few sentences regarding the importance of this manuscript for the scientific community.</w:t>
            </w:r>
            <w:r w:rsidRPr="001F225A">
              <w:rPr>
                <w:rFonts w:ascii="Arial" w:hAnsi="Arial" w:cs="Arial"/>
                <w:bCs/>
                <w:sz w:val="20"/>
                <w:szCs w:val="20"/>
                <w:lang w:val="en-GB"/>
              </w:rPr>
              <w:t xml:space="preserve"> A minimum of 3-4 sentences may </w:t>
            </w:r>
          </w:p>
          <w:p w14:paraId="7DB36D49" w14:textId="77777777" w:rsidR="0089212F" w:rsidRPr="001F225A" w:rsidRDefault="00CE7DE3">
            <w:pPr>
              <w:rPr>
                <w:rFonts w:ascii="Arial" w:eastAsia="MS Mincho" w:hAnsi="Arial" w:cs="Arial"/>
                <w:bCs/>
                <w:sz w:val="20"/>
                <w:szCs w:val="20"/>
                <w:lang w:val="en-GB"/>
              </w:rPr>
            </w:pPr>
            <w:r w:rsidRPr="001F225A">
              <w:rPr>
                <w:rFonts w:ascii="Arial" w:hAnsi="Arial" w:cs="Arial"/>
                <w:bCs/>
                <w:sz w:val="20"/>
                <w:szCs w:val="20"/>
                <w:lang w:val="en-GB"/>
              </w:rPr>
              <w:t>be required for this part.</w:t>
            </w:r>
          </w:p>
        </w:tc>
        <w:tc>
          <w:tcPr>
            <w:tcW w:w="1667" w:type="pct"/>
          </w:tcPr>
          <w:p w14:paraId="67747EDB" w14:textId="41886A3D" w:rsidR="0089212F" w:rsidRPr="001F225A" w:rsidRDefault="00127A5E">
            <w:pPr>
              <w:contextualSpacing/>
              <w:rPr>
                <w:rFonts w:ascii="Arial" w:hAnsi="Arial" w:cs="Arial"/>
                <w:b/>
                <w:bCs/>
                <w:sz w:val="20"/>
                <w:szCs w:val="20"/>
                <w:lang w:val="en-GB"/>
              </w:rPr>
            </w:pPr>
            <w:r w:rsidRPr="001F225A">
              <w:rPr>
                <w:rFonts w:ascii="Arial" w:hAnsi="Arial" w:cs="Arial"/>
                <w:b/>
                <w:bCs/>
                <w:sz w:val="20"/>
                <w:szCs w:val="20"/>
                <w:lang w:val="en-GB"/>
              </w:rPr>
              <w:t xml:space="preserve">Numerical part is very strong but representation is not sufficient. Also add more references. </w:t>
            </w:r>
          </w:p>
        </w:tc>
        <w:tc>
          <w:tcPr>
            <w:tcW w:w="1667" w:type="pct"/>
          </w:tcPr>
          <w:p w14:paraId="32797E92"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We thank the referee for their careful review and constructive comments. We appreciate the recognition of the strength of the numerical part of the manuscript. In response to the referee’s suggestion, we have improved the representation by refining the exposition, clarifying transitions, and ensuring that the derivations are presented in a more accessible manner.</w:t>
            </w:r>
          </w:p>
          <w:p w14:paraId="79F982AC"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 xml:space="preserve">We have also added </w:t>
            </w:r>
            <w:r w:rsidRPr="001F225A">
              <w:rPr>
                <w:rStyle w:val="Strong"/>
                <w:rFonts w:ascii="Arial" w:hAnsi="Arial" w:cs="Arial"/>
                <w:sz w:val="20"/>
                <w:szCs w:val="20"/>
              </w:rPr>
              <w:t>specific examples</w:t>
            </w:r>
            <w:r w:rsidRPr="001F225A">
              <w:rPr>
                <w:rFonts w:ascii="Arial" w:hAnsi="Arial" w:cs="Arial"/>
                <w:sz w:val="20"/>
                <w:szCs w:val="20"/>
              </w:rPr>
              <w:t>—such as the generalized Fibonacci (non-resonant case) and generalized Mersenne (resonant case)—to illustrate how resonance and root multiplicities affect solution structures. These examples strengthen the connection between abstract recurrence theory and symbolic computation.</w:t>
            </w:r>
          </w:p>
          <w:p w14:paraId="7417064E"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 xml:space="preserve">Furthermore, we have expanded the </w:t>
            </w:r>
            <w:r w:rsidRPr="001F225A">
              <w:rPr>
                <w:rStyle w:val="Strong"/>
                <w:rFonts w:ascii="Arial" w:hAnsi="Arial" w:cs="Arial"/>
                <w:sz w:val="20"/>
                <w:szCs w:val="20"/>
              </w:rPr>
              <w:t>historical background on Leonardo numbers</w:t>
            </w:r>
            <w:r w:rsidRPr="001F225A">
              <w:rPr>
                <w:rFonts w:ascii="Arial" w:hAnsi="Arial" w:cs="Arial"/>
                <w:sz w:val="20"/>
                <w:szCs w:val="20"/>
              </w:rPr>
              <w:t xml:space="preserve"> with numerous references, and we have added additional citations throughout the manuscript to situate the work more firmly within the broader literature.</w:t>
            </w:r>
          </w:p>
          <w:p w14:paraId="7B3382C7" w14:textId="47963DC9" w:rsidR="0089212F" w:rsidRPr="001F225A" w:rsidRDefault="004B6192" w:rsidP="004B6192">
            <w:pPr>
              <w:pStyle w:val="NormalWeb"/>
              <w:rPr>
                <w:rFonts w:ascii="Arial" w:hAnsi="Arial" w:cs="Arial"/>
                <w:sz w:val="20"/>
                <w:szCs w:val="20"/>
              </w:rPr>
            </w:pPr>
            <w:r w:rsidRPr="001F225A">
              <w:rPr>
                <w:rFonts w:ascii="Arial" w:hAnsi="Arial" w:cs="Arial"/>
                <w:sz w:val="20"/>
                <w:szCs w:val="20"/>
              </w:rPr>
              <w:t>We believe these revisions enhance both the clarity and the scholarly depth of the paper, making it more useful for students and researchers alike.</w:t>
            </w:r>
          </w:p>
        </w:tc>
      </w:tr>
    </w:tbl>
    <w:p w14:paraId="14DADABF" w14:textId="77777777" w:rsidR="0089212F" w:rsidRPr="001F225A" w:rsidRDefault="0089212F">
      <w:pPr>
        <w:rPr>
          <w:rFonts w:ascii="Arial" w:hAnsi="Arial" w:cs="Arial"/>
          <w:sz w:val="20"/>
          <w:szCs w:val="20"/>
          <w:lang w:val="en-GB"/>
        </w:rPr>
      </w:pPr>
    </w:p>
    <w:p w14:paraId="3604055D" w14:textId="77777777" w:rsidR="0089212F" w:rsidRPr="001F225A" w:rsidRDefault="00CE7DE3">
      <w:pPr>
        <w:keepNext/>
        <w:outlineLvl w:val="1"/>
        <w:rPr>
          <w:rFonts w:ascii="Arial" w:eastAsia="MS Mincho" w:hAnsi="Arial" w:cs="Arial"/>
          <w:b/>
          <w:bCs/>
          <w:sz w:val="20"/>
          <w:szCs w:val="20"/>
          <w:highlight w:val="yellow"/>
          <w:u w:val="single"/>
          <w:lang w:val="en-GB"/>
        </w:rPr>
      </w:pPr>
      <w:r w:rsidRPr="001F225A">
        <w:rPr>
          <w:rFonts w:ascii="Arial" w:eastAsia="MS Mincho" w:hAnsi="Arial" w:cs="Arial"/>
          <w:b/>
          <w:bCs/>
          <w:sz w:val="20"/>
          <w:szCs w:val="20"/>
          <w:highlight w:val="yellow"/>
          <w:u w:val="single"/>
          <w:lang w:val="en-GB"/>
        </w:rPr>
        <w:t>PART 2.1 (Objective Evaluation)</w:t>
      </w:r>
    </w:p>
    <w:p w14:paraId="534E936E" w14:textId="77777777" w:rsidR="0089212F" w:rsidRPr="001F225A" w:rsidRDefault="008921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9212F" w:rsidRPr="001F225A" w14:paraId="6B6627E6" w14:textId="77777777">
        <w:trPr>
          <w:trHeight w:val="20"/>
          <w:jc w:val="center"/>
        </w:trPr>
        <w:tc>
          <w:tcPr>
            <w:tcW w:w="1666" w:type="pct"/>
            <w:noWrap/>
          </w:tcPr>
          <w:p w14:paraId="087ACA37" w14:textId="77777777" w:rsidR="0089212F" w:rsidRPr="001F225A" w:rsidRDefault="0089212F">
            <w:pPr>
              <w:keepNext/>
              <w:outlineLvl w:val="1"/>
              <w:rPr>
                <w:rFonts w:ascii="Arial" w:eastAsia="MS Mincho" w:hAnsi="Arial" w:cs="Arial"/>
                <w:b/>
                <w:bCs/>
                <w:sz w:val="20"/>
                <w:szCs w:val="20"/>
                <w:lang w:val="en-GB"/>
              </w:rPr>
            </w:pPr>
          </w:p>
        </w:tc>
        <w:tc>
          <w:tcPr>
            <w:tcW w:w="1667" w:type="pct"/>
            <w:hideMark/>
          </w:tcPr>
          <w:p w14:paraId="69AC5EFE" w14:textId="77777777" w:rsidR="0089212F" w:rsidRPr="001F225A" w:rsidRDefault="00CE7DE3">
            <w:pPr>
              <w:keepNext/>
              <w:outlineLvl w:val="1"/>
              <w:rPr>
                <w:rFonts w:ascii="Arial" w:eastAsia="MS Mincho" w:hAnsi="Arial" w:cs="Arial"/>
                <w:b/>
                <w:bCs/>
                <w:sz w:val="20"/>
                <w:szCs w:val="20"/>
                <w:lang w:val="en-GB"/>
              </w:rPr>
            </w:pPr>
            <w:r w:rsidRPr="001F225A">
              <w:rPr>
                <w:rFonts w:ascii="Arial" w:eastAsia="MS Mincho" w:hAnsi="Arial" w:cs="Arial"/>
                <w:b/>
                <w:bCs/>
                <w:sz w:val="20"/>
                <w:szCs w:val="20"/>
                <w:lang w:val="en-GB"/>
              </w:rPr>
              <w:t>Rating of the Reviewers</w:t>
            </w:r>
          </w:p>
        </w:tc>
        <w:tc>
          <w:tcPr>
            <w:tcW w:w="1667" w:type="pct"/>
            <w:hideMark/>
          </w:tcPr>
          <w:p w14:paraId="14C52D43" w14:textId="77777777" w:rsidR="0089212F" w:rsidRPr="001F225A" w:rsidRDefault="00CE7DE3">
            <w:pPr>
              <w:spacing w:after="160" w:line="256" w:lineRule="auto"/>
              <w:rPr>
                <w:rFonts w:ascii="Arial" w:hAnsi="Arial" w:cs="Arial"/>
                <w:b/>
                <w:sz w:val="20"/>
                <w:szCs w:val="20"/>
                <w:lang w:val="en-GB"/>
              </w:rPr>
            </w:pPr>
            <w:r w:rsidRPr="001F225A">
              <w:rPr>
                <w:rFonts w:ascii="Arial" w:eastAsia="Calibri" w:hAnsi="Arial" w:cs="Arial"/>
                <w:b/>
                <w:kern w:val="2"/>
                <w:sz w:val="20"/>
                <w:szCs w:val="20"/>
                <w:lang w:val="en-GB"/>
              </w:rPr>
              <w:t>Author’s Feedback</w:t>
            </w:r>
            <w:r w:rsidRPr="001F225A">
              <w:rPr>
                <w:rFonts w:ascii="Arial" w:eastAsia="Calibri" w:hAnsi="Arial" w:cs="Arial"/>
                <w:kern w:val="2"/>
                <w:sz w:val="20"/>
                <w:szCs w:val="20"/>
                <w:lang w:val="en-GB"/>
              </w:rPr>
              <w:t xml:space="preserve"> </w:t>
            </w:r>
          </w:p>
        </w:tc>
      </w:tr>
      <w:tr w:rsidR="007A1CBA" w:rsidRPr="001F225A" w14:paraId="2DA6E49D" w14:textId="77777777">
        <w:trPr>
          <w:trHeight w:val="20"/>
          <w:jc w:val="center"/>
        </w:trPr>
        <w:tc>
          <w:tcPr>
            <w:tcW w:w="1666" w:type="pct"/>
            <w:noWrap/>
            <w:hideMark/>
          </w:tcPr>
          <w:p w14:paraId="4915841C" w14:textId="77777777" w:rsidR="007A1CBA" w:rsidRPr="001F225A" w:rsidRDefault="007A1CBA" w:rsidP="007A1CBA">
            <w:pPr>
              <w:rPr>
                <w:rFonts w:ascii="Arial" w:hAnsi="Arial" w:cs="Arial"/>
                <w:b/>
                <w:bCs/>
                <w:sz w:val="20"/>
                <w:szCs w:val="20"/>
                <w:lang w:val="en-GB"/>
              </w:rPr>
            </w:pPr>
            <w:r w:rsidRPr="001F225A">
              <w:rPr>
                <w:rFonts w:ascii="Arial" w:hAnsi="Arial" w:cs="Arial"/>
                <w:b/>
                <w:bCs/>
                <w:sz w:val="20"/>
                <w:szCs w:val="20"/>
                <w:lang w:val="en-GB"/>
              </w:rPr>
              <w:t xml:space="preserve">1. Is the title clear and appropriate for the study? </w:t>
            </w:r>
          </w:p>
          <w:p w14:paraId="597A1331" w14:textId="77777777" w:rsidR="007A1CBA" w:rsidRPr="001F225A" w:rsidRDefault="007A1CBA" w:rsidP="007A1CBA">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3B3F23A8" w14:textId="77777777" w:rsidR="007A1CBA" w:rsidRPr="001F225A" w:rsidRDefault="007A1CBA" w:rsidP="007A1CBA">
            <w:pPr>
              <w:rPr>
                <w:rFonts w:ascii="Arial" w:hAnsi="Arial" w:cs="Arial"/>
                <w:sz w:val="20"/>
                <w:szCs w:val="20"/>
                <w:u w:val="single"/>
                <w:lang w:val="en-GB"/>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47AA3E" w14:textId="6DE46C35" w:rsidR="007A1CBA" w:rsidRPr="001F225A" w:rsidRDefault="007A1CBA" w:rsidP="007A1CBA">
            <w:pPr>
              <w:ind w:left="360"/>
              <w:rPr>
                <w:rFonts w:ascii="Arial" w:hAnsi="Arial" w:cs="Arial"/>
                <w:b/>
                <w:bCs/>
                <w:sz w:val="20"/>
                <w:szCs w:val="20"/>
                <w:lang w:val="en-GB"/>
              </w:rPr>
            </w:pPr>
            <w:r w:rsidRPr="001F225A">
              <w:rPr>
                <w:rFonts w:ascii="Arial" w:hAnsi="Arial" w:cs="Arial"/>
                <w:b/>
                <w:bCs/>
                <w:sz w:val="20"/>
                <w:szCs w:val="20"/>
                <w:lang w:val="en-GB"/>
              </w:rPr>
              <w:t>4</w:t>
            </w:r>
          </w:p>
        </w:tc>
        <w:tc>
          <w:tcPr>
            <w:tcW w:w="1667" w:type="pct"/>
          </w:tcPr>
          <w:p w14:paraId="585AC791" w14:textId="7934D9E4" w:rsidR="007A1CBA" w:rsidRPr="001F225A" w:rsidRDefault="007A1CBA" w:rsidP="007A1CBA">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7A1CBA" w:rsidRPr="001F225A" w14:paraId="07CFA4E2" w14:textId="77777777">
        <w:trPr>
          <w:trHeight w:val="20"/>
          <w:jc w:val="center"/>
        </w:trPr>
        <w:tc>
          <w:tcPr>
            <w:tcW w:w="1666" w:type="pct"/>
            <w:noWrap/>
            <w:hideMark/>
          </w:tcPr>
          <w:p w14:paraId="769D2237" w14:textId="77777777" w:rsidR="007A1CBA" w:rsidRPr="001F225A" w:rsidRDefault="007A1CBA" w:rsidP="007A1CBA">
            <w:pPr>
              <w:keepNext/>
              <w:outlineLvl w:val="1"/>
              <w:rPr>
                <w:rFonts w:ascii="Arial" w:eastAsia="MS Mincho" w:hAnsi="Arial" w:cs="Arial"/>
                <w:b/>
                <w:bCs/>
                <w:sz w:val="20"/>
                <w:szCs w:val="20"/>
                <w:lang w:val="en-GB"/>
              </w:rPr>
            </w:pPr>
            <w:r w:rsidRPr="001F225A">
              <w:rPr>
                <w:rFonts w:ascii="Arial" w:eastAsia="MS Mincho" w:hAnsi="Arial" w:cs="Arial"/>
                <w:b/>
                <w:bCs/>
                <w:sz w:val="20"/>
                <w:szCs w:val="20"/>
                <w:lang w:val="en-GB"/>
              </w:rPr>
              <w:lastRenderedPageBreak/>
              <w:t xml:space="preserve">2. Is the abstract of the article comprehensive? </w:t>
            </w:r>
          </w:p>
          <w:p w14:paraId="05368741" w14:textId="77777777" w:rsidR="007A1CBA" w:rsidRPr="001F225A" w:rsidRDefault="007A1CBA" w:rsidP="007A1CBA">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17EF720D" w14:textId="77777777" w:rsidR="007A1CBA" w:rsidRPr="001F225A" w:rsidRDefault="007A1CBA" w:rsidP="007A1CBA">
            <w:pPr>
              <w:rPr>
                <w:rFonts w:ascii="Arial" w:hAnsi="Arial" w:cs="Arial"/>
                <w:sz w:val="20"/>
                <w:szCs w:val="20"/>
                <w:lang w:val="en-GB"/>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7215B" w14:textId="249FA429" w:rsidR="007A1CBA" w:rsidRPr="001F225A" w:rsidRDefault="007A1CBA" w:rsidP="007A1CBA">
            <w:pPr>
              <w:ind w:left="360"/>
              <w:rPr>
                <w:rFonts w:ascii="Arial" w:hAnsi="Arial" w:cs="Arial"/>
                <w:b/>
                <w:bCs/>
                <w:sz w:val="20"/>
                <w:szCs w:val="20"/>
                <w:lang w:val="en-GB"/>
              </w:rPr>
            </w:pPr>
            <w:r w:rsidRPr="001F225A">
              <w:rPr>
                <w:rFonts w:ascii="Arial" w:hAnsi="Arial" w:cs="Arial"/>
                <w:b/>
                <w:bCs/>
                <w:sz w:val="20"/>
                <w:szCs w:val="20"/>
                <w:lang w:val="en-GB"/>
              </w:rPr>
              <w:t>4</w:t>
            </w:r>
          </w:p>
        </w:tc>
        <w:tc>
          <w:tcPr>
            <w:tcW w:w="1667" w:type="pct"/>
          </w:tcPr>
          <w:p w14:paraId="3EC78895" w14:textId="7B97F324" w:rsidR="007A1CBA" w:rsidRPr="001F225A" w:rsidRDefault="007A1CBA" w:rsidP="007A1CBA">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7A1CBA" w:rsidRPr="001F225A" w14:paraId="4FF14BF1" w14:textId="77777777">
        <w:trPr>
          <w:trHeight w:val="20"/>
          <w:jc w:val="center"/>
        </w:trPr>
        <w:tc>
          <w:tcPr>
            <w:tcW w:w="1666" w:type="pct"/>
            <w:noWrap/>
            <w:hideMark/>
          </w:tcPr>
          <w:p w14:paraId="43F52308" w14:textId="77777777" w:rsidR="007A1CBA" w:rsidRPr="001F225A" w:rsidRDefault="007A1CBA" w:rsidP="007A1CBA">
            <w:pPr>
              <w:keepNext/>
              <w:outlineLvl w:val="1"/>
              <w:rPr>
                <w:rFonts w:ascii="Arial" w:eastAsia="MS Mincho" w:hAnsi="Arial" w:cs="Arial"/>
                <w:b/>
                <w:bCs/>
                <w:sz w:val="20"/>
                <w:szCs w:val="20"/>
                <w:lang w:val="en-GB" w:eastAsia="x-none"/>
              </w:rPr>
            </w:pPr>
            <w:r w:rsidRPr="001F225A">
              <w:rPr>
                <w:rFonts w:ascii="Arial" w:eastAsia="MS Mincho" w:hAnsi="Arial" w:cs="Arial"/>
                <w:b/>
                <w:bCs/>
                <w:sz w:val="20"/>
                <w:szCs w:val="20"/>
                <w:lang w:val="en-GB" w:eastAsia="x-none"/>
              </w:rPr>
              <w:t>3. Are the keywords appropriate and useful?</w:t>
            </w:r>
          </w:p>
          <w:p w14:paraId="2E4DB4D6" w14:textId="77777777" w:rsidR="007A1CBA" w:rsidRPr="001F225A" w:rsidRDefault="007A1CBA" w:rsidP="007A1CBA">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761F41CB" w14:textId="77777777" w:rsidR="007A1CBA" w:rsidRPr="001F225A" w:rsidRDefault="007A1CBA" w:rsidP="007A1CBA">
            <w:pPr>
              <w:rPr>
                <w:rFonts w:ascii="Arial" w:hAnsi="Arial" w:cs="Arial"/>
                <w:sz w:val="20"/>
                <w:szCs w:val="20"/>
                <w:lang w:val="en-GB" w:eastAsia="x-none"/>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BF099" w14:textId="1B697763" w:rsidR="007A1CBA" w:rsidRPr="001F225A" w:rsidRDefault="007A1CBA" w:rsidP="007A1CBA">
            <w:pPr>
              <w:ind w:left="360"/>
              <w:rPr>
                <w:rFonts w:ascii="Arial" w:hAnsi="Arial" w:cs="Arial"/>
                <w:b/>
                <w:bCs/>
                <w:sz w:val="20"/>
                <w:szCs w:val="20"/>
                <w:lang w:val="en-GB"/>
              </w:rPr>
            </w:pPr>
            <w:r w:rsidRPr="001F225A">
              <w:rPr>
                <w:rFonts w:ascii="Arial" w:hAnsi="Arial" w:cs="Arial"/>
                <w:b/>
                <w:bCs/>
                <w:sz w:val="20"/>
                <w:szCs w:val="20"/>
                <w:lang w:val="en-GB"/>
              </w:rPr>
              <w:t>5</w:t>
            </w:r>
          </w:p>
        </w:tc>
        <w:tc>
          <w:tcPr>
            <w:tcW w:w="1667" w:type="pct"/>
          </w:tcPr>
          <w:p w14:paraId="38B9EE21" w14:textId="0F579AE6" w:rsidR="007A1CBA" w:rsidRPr="001F225A" w:rsidRDefault="007A1CBA" w:rsidP="007A1CBA">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7A1CBA" w:rsidRPr="001F225A" w14:paraId="0AF40AE1" w14:textId="77777777">
        <w:trPr>
          <w:trHeight w:val="20"/>
          <w:jc w:val="center"/>
        </w:trPr>
        <w:tc>
          <w:tcPr>
            <w:tcW w:w="1666" w:type="pct"/>
            <w:noWrap/>
            <w:hideMark/>
          </w:tcPr>
          <w:p w14:paraId="76FB423A" w14:textId="77777777" w:rsidR="007A1CBA" w:rsidRPr="001F225A" w:rsidRDefault="007A1CBA" w:rsidP="007A1CBA">
            <w:pPr>
              <w:keepNext/>
              <w:outlineLvl w:val="1"/>
              <w:rPr>
                <w:rFonts w:ascii="Arial" w:eastAsia="MS Mincho" w:hAnsi="Arial" w:cs="Arial"/>
                <w:b/>
                <w:bCs/>
                <w:sz w:val="20"/>
                <w:szCs w:val="20"/>
                <w:lang w:val="en-GB" w:eastAsia="x-none"/>
              </w:rPr>
            </w:pPr>
            <w:r w:rsidRPr="001F225A">
              <w:rPr>
                <w:rFonts w:ascii="Arial" w:eastAsia="MS Mincho" w:hAnsi="Arial" w:cs="Arial"/>
                <w:b/>
                <w:bCs/>
                <w:sz w:val="20"/>
                <w:szCs w:val="20"/>
                <w:lang w:val="en-GB" w:eastAsia="x-none"/>
              </w:rPr>
              <w:t>4. Is the background information of the paper sufficient and well organized?</w:t>
            </w:r>
          </w:p>
          <w:p w14:paraId="20289792" w14:textId="77777777" w:rsidR="007A1CBA" w:rsidRPr="001F225A" w:rsidRDefault="007A1CBA" w:rsidP="007A1CBA">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504B701D" w14:textId="77777777" w:rsidR="007A1CBA" w:rsidRPr="001F225A" w:rsidRDefault="007A1CBA" w:rsidP="007A1CBA">
            <w:pPr>
              <w:rPr>
                <w:rFonts w:ascii="Arial" w:hAnsi="Arial" w:cs="Arial"/>
                <w:sz w:val="20"/>
                <w:szCs w:val="20"/>
                <w:lang w:val="en-GB" w:eastAsia="x-none"/>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18EB96" w14:textId="67059F43" w:rsidR="007A1CBA" w:rsidRPr="001F225A" w:rsidRDefault="007A1CBA" w:rsidP="007A1CBA">
            <w:pPr>
              <w:ind w:left="360"/>
              <w:rPr>
                <w:rFonts w:ascii="Arial" w:hAnsi="Arial" w:cs="Arial"/>
                <w:b/>
                <w:bCs/>
                <w:sz w:val="20"/>
                <w:szCs w:val="20"/>
                <w:lang w:val="en-GB"/>
              </w:rPr>
            </w:pPr>
            <w:r w:rsidRPr="001F225A">
              <w:rPr>
                <w:rFonts w:ascii="Arial" w:hAnsi="Arial" w:cs="Arial"/>
                <w:b/>
                <w:bCs/>
                <w:sz w:val="20"/>
                <w:szCs w:val="20"/>
                <w:lang w:val="en-GB"/>
              </w:rPr>
              <w:t>3</w:t>
            </w:r>
          </w:p>
        </w:tc>
        <w:tc>
          <w:tcPr>
            <w:tcW w:w="1667" w:type="pct"/>
          </w:tcPr>
          <w:p w14:paraId="4C12DEA4" w14:textId="2EDE35E8" w:rsidR="007A1CBA" w:rsidRPr="001F225A" w:rsidRDefault="007A1CBA" w:rsidP="007A1CBA">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7A1CBA" w:rsidRPr="001F225A" w14:paraId="18C94C17" w14:textId="77777777">
        <w:trPr>
          <w:trHeight w:val="20"/>
          <w:jc w:val="center"/>
        </w:trPr>
        <w:tc>
          <w:tcPr>
            <w:tcW w:w="1666" w:type="pct"/>
            <w:noWrap/>
            <w:hideMark/>
          </w:tcPr>
          <w:p w14:paraId="4F521049" w14:textId="77777777" w:rsidR="007A1CBA" w:rsidRPr="001F225A" w:rsidRDefault="007A1CBA" w:rsidP="007A1CBA">
            <w:pPr>
              <w:keepNext/>
              <w:outlineLvl w:val="1"/>
              <w:rPr>
                <w:rFonts w:ascii="Arial" w:eastAsia="MS Mincho" w:hAnsi="Arial" w:cs="Arial"/>
                <w:b/>
                <w:bCs/>
                <w:sz w:val="20"/>
                <w:szCs w:val="20"/>
                <w:lang w:val="en-GB" w:eastAsia="x-none"/>
              </w:rPr>
            </w:pPr>
            <w:r w:rsidRPr="001F225A">
              <w:rPr>
                <w:rFonts w:ascii="Arial" w:eastAsia="MS Mincho" w:hAnsi="Arial" w:cs="Arial"/>
                <w:b/>
                <w:bCs/>
                <w:sz w:val="20"/>
                <w:szCs w:val="20"/>
                <w:lang w:val="en-GB" w:eastAsia="x-none"/>
              </w:rPr>
              <w:t>5. Are the research objectives/hypotheses clearly stated?</w:t>
            </w:r>
          </w:p>
          <w:p w14:paraId="1A47A35A" w14:textId="77777777" w:rsidR="007A1CBA" w:rsidRPr="001F225A" w:rsidRDefault="007A1CBA" w:rsidP="007A1CBA">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49527D93" w14:textId="77777777" w:rsidR="007A1CBA" w:rsidRPr="001F225A" w:rsidRDefault="007A1CBA" w:rsidP="007A1CBA">
            <w:pPr>
              <w:rPr>
                <w:rFonts w:ascii="Arial" w:hAnsi="Arial" w:cs="Arial"/>
                <w:sz w:val="20"/>
                <w:szCs w:val="20"/>
                <w:lang w:val="en-GB" w:eastAsia="x-none"/>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A84DFC" w14:textId="5DBBAC7F" w:rsidR="007A1CBA" w:rsidRPr="001F225A" w:rsidRDefault="007A1CBA" w:rsidP="007A1CBA">
            <w:pPr>
              <w:ind w:left="360"/>
              <w:rPr>
                <w:rFonts w:ascii="Arial" w:hAnsi="Arial" w:cs="Arial"/>
                <w:b/>
                <w:bCs/>
                <w:sz w:val="20"/>
                <w:szCs w:val="20"/>
                <w:lang w:val="en-GB"/>
              </w:rPr>
            </w:pPr>
            <w:r w:rsidRPr="001F225A">
              <w:rPr>
                <w:rFonts w:ascii="Arial" w:hAnsi="Arial" w:cs="Arial"/>
                <w:b/>
                <w:bCs/>
                <w:sz w:val="20"/>
                <w:szCs w:val="20"/>
                <w:lang w:val="en-GB"/>
              </w:rPr>
              <w:t>3</w:t>
            </w:r>
          </w:p>
        </w:tc>
        <w:tc>
          <w:tcPr>
            <w:tcW w:w="1667" w:type="pct"/>
          </w:tcPr>
          <w:p w14:paraId="5FC4B7BA" w14:textId="1DC6E2A5" w:rsidR="007A1CBA" w:rsidRPr="001F225A" w:rsidRDefault="007A1CBA" w:rsidP="007A1CBA">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89212F" w:rsidRPr="001F225A" w14:paraId="6984F782" w14:textId="77777777">
        <w:trPr>
          <w:trHeight w:val="20"/>
          <w:jc w:val="center"/>
        </w:trPr>
        <w:tc>
          <w:tcPr>
            <w:tcW w:w="1666" w:type="pct"/>
            <w:noWrap/>
            <w:hideMark/>
          </w:tcPr>
          <w:p w14:paraId="7D78C8F2" w14:textId="77777777" w:rsidR="0089212F" w:rsidRPr="001F225A" w:rsidRDefault="00CE7DE3">
            <w:pPr>
              <w:keepNext/>
              <w:outlineLvl w:val="1"/>
              <w:rPr>
                <w:rFonts w:ascii="Arial" w:eastAsia="MS Mincho" w:hAnsi="Arial" w:cs="Arial"/>
                <w:b/>
                <w:bCs/>
                <w:sz w:val="20"/>
                <w:szCs w:val="20"/>
                <w:lang w:val="en-GB" w:eastAsia="x-none"/>
              </w:rPr>
            </w:pPr>
            <w:r w:rsidRPr="001F225A">
              <w:rPr>
                <w:rFonts w:ascii="Arial" w:eastAsia="MS Mincho" w:hAnsi="Arial" w:cs="Arial"/>
                <w:b/>
                <w:bCs/>
                <w:sz w:val="20"/>
                <w:szCs w:val="20"/>
                <w:lang w:val="en-GB" w:eastAsia="x-none"/>
              </w:rPr>
              <w:t>6. Is the literature review relevant and up to date?</w:t>
            </w:r>
          </w:p>
          <w:p w14:paraId="1DC1EDC4" w14:textId="77777777" w:rsidR="0089212F" w:rsidRPr="001F225A" w:rsidRDefault="00CE7DE3">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33CB49CD" w14:textId="77777777" w:rsidR="0089212F" w:rsidRPr="001F225A" w:rsidRDefault="00CE7DE3">
            <w:pPr>
              <w:rPr>
                <w:rFonts w:ascii="Arial" w:hAnsi="Arial" w:cs="Arial"/>
                <w:sz w:val="20"/>
                <w:szCs w:val="20"/>
                <w:lang w:val="en-GB" w:eastAsia="x-none"/>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DB0FE6" w14:textId="45BFB56F" w:rsidR="0089212F" w:rsidRPr="001F225A" w:rsidRDefault="00812D83">
            <w:pPr>
              <w:ind w:left="360"/>
              <w:rPr>
                <w:rFonts w:ascii="Arial" w:hAnsi="Arial" w:cs="Arial"/>
                <w:b/>
                <w:bCs/>
                <w:sz w:val="20"/>
                <w:szCs w:val="20"/>
                <w:lang w:val="en-GB"/>
              </w:rPr>
            </w:pPr>
            <w:r w:rsidRPr="001F225A">
              <w:rPr>
                <w:rFonts w:ascii="Arial" w:hAnsi="Arial" w:cs="Arial"/>
                <w:b/>
                <w:bCs/>
                <w:sz w:val="20"/>
                <w:szCs w:val="20"/>
                <w:lang w:val="en-GB"/>
              </w:rPr>
              <w:t>2</w:t>
            </w:r>
          </w:p>
        </w:tc>
        <w:tc>
          <w:tcPr>
            <w:tcW w:w="1667" w:type="pct"/>
          </w:tcPr>
          <w:p w14:paraId="26FD968A" w14:textId="5DD9D9B8" w:rsidR="0089212F" w:rsidRPr="001F225A" w:rsidRDefault="004B6192" w:rsidP="004B6192">
            <w:pPr>
              <w:keepNext/>
              <w:outlineLvl w:val="1"/>
              <w:rPr>
                <w:rFonts w:ascii="Arial" w:eastAsia="MS Mincho" w:hAnsi="Arial" w:cs="Arial"/>
                <w:bCs/>
                <w:sz w:val="20"/>
                <w:szCs w:val="20"/>
                <w:lang w:val="en-GB"/>
              </w:rPr>
            </w:pPr>
            <w:r w:rsidRPr="001F225A">
              <w:rPr>
                <w:rFonts w:ascii="Arial" w:hAnsi="Arial" w:cs="Arial"/>
                <w:sz w:val="20"/>
                <w:szCs w:val="20"/>
              </w:rPr>
              <w:t xml:space="preserve">We have expanded the </w:t>
            </w:r>
            <w:r w:rsidRPr="001F225A">
              <w:rPr>
                <w:rStyle w:val="Strong"/>
                <w:rFonts w:ascii="Arial" w:eastAsia="Arial Unicode MS" w:hAnsi="Arial" w:cs="Arial"/>
                <w:sz w:val="20"/>
                <w:szCs w:val="20"/>
              </w:rPr>
              <w:t>literature review</w:t>
            </w:r>
            <w:r w:rsidRPr="001F225A">
              <w:rPr>
                <w:rFonts w:ascii="Arial" w:hAnsi="Arial" w:cs="Arial"/>
                <w:sz w:val="20"/>
                <w:szCs w:val="20"/>
              </w:rPr>
              <w:t xml:space="preserve">, adding several new references to ensure that the discussion is both relevant and up to date. </w:t>
            </w:r>
          </w:p>
        </w:tc>
      </w:tr>
      <w:tr w:rsidR="00D27CF5" w:rsidRPr="001F225A" w14:paraId="4A68CF7E" w14:textId="77777777">
        <w:trPr>
          <w:trHeight w:val="20"/>
          <w:jc w:val="center"/>
        </w:trPr>
        <w:tc>
          <w:tcPr>
            <w:tcW w:w="1666" w:type="pct"/>
            <w:noWrap/>
            <w:hideMark/>
          </w:tcPr>
          <w:p w14:paraId="2D182C17" w14:textId="77777777" w:rsidR="00D27CF5" w:rsidRPr="001F225A" w:rsidRDefault="00D27CF5" w:rsidP="00D27CF5">
            <w:pPr>
              <w:keepNext/>
              <w:outlineLvl w:val="1"/>
              <w:rPr>
                <w:rFonts w:ascii="Arial" w:eastAsia="MS Mincho" w:hAnsi="Arial" w:cs="Arial"/>
                <w:b/>
                <w:bCs/>
                <w:sz w:val="20"/>
                <w:szCs w:val="20"/>
                <w:lang w:val="en-GB" w:eastAsia="x-none"/>
              </w:rPr>
            </w:pPr>
            <w:r w:rsidRPr="001F225A">
              <w:rPr>
                <w:rFonts w:ascii="Arial" w:eastAsia="MS Mincho" w:hAnsi="Arial" w:cs="Arial"/>
                <w:b/>
                <w:bCs/>
                <w:sz w:val="20"/>
                <w:szCs w:val="20"/>
                <w:lang w:val="en-GB" w:eastAsia="x-none"/>
              </w:rPr>
              <w:t>7. Is the research methodology appropriate for the study?</w:t>
            </w:r>
          </w:p>
          <w:p w14:paraId="13603D7C" w14:textId="77777777" w:rsidR="00D27CF5" w:rsidRPr="001F225A" w:rsidRDefault="00D27CF5" w:rsidP="00D27CF5">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6E236A54" w14:textId="77777777" w:rsidR="00D27CF5" w:rsidRPr="001F225A" w:rsidRDefault="00D27CF5" w:rsidP="00D27CF5">
            <w:pPr>
              <w:rPr>
                <w:rFonts w:ascii="Arial" w:hAnsi="Arial" w:cs="Arial"/>
                <w:sz w:val="20"/>
                <w:szCs w:val="20"/>
                <w:lang w:val="en-GB"/>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B2FFC4" w14:textId="66A041E2" w:rsidR="00D27CF5" w:rsidRPr="001F225A" w:rsidRDefault="00D27CF5" w:rsidP="00D27CF5">
            <w:pPr>
              <w:ind w:left="360"/>
              <w:rPr>
                <w:rFonts w:ascii="Arial" w:hAnsi="Arial" w:cs="Arial"/>
                <w:b/>
                <w:bCs/>
                <w:sz w:val="20"/>
                <w:szCs w:val="20"/>
                <w:lang w:val="en-GB"/>
              </w:rPr>
            </w:pPr>
            <w:r w:rsidRPr="001F225A">
              <w:rPr>
                <w:rFonts w:ascii="Arial" w:hAnsi="Arial" w:cs="Arial"/>
                <w:b/>
                <w:bCs/>
                <w:sz w:val="20"/>
                <w:szCs w:val="20"/>
                <w:lang w:val="en-GB"/>
              </w:rPr>
              <w:t>4</w:t>
            </w:r>
          </w:p>
        </w:tc>
        <w:tc>
          <w:tcPr>
            <w:tcW w:w="1667" w:type="pct"/>
          </w:tcPr>
          <w:p w14:paraId="710AE7BA" w14:textId="5BE987F8" w:rsidR="00D27CF5" w:rsidRPr="001F225A" w:rsidRDefault="00D27CF5" w:rsidP="00D27CF5">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D27CF5" w:rsidRPr="001F225A" w14:paraId="7EDBEF03" w14:textId="77777777">
        <w:trPr>
          <w:trHeight w:val="20"/>
          <w:jc w:val="center"/>
        </w:trPr>
        <w:tc>
          <w:tcPr>
            <w:tcW w:w="1666" w:type="pct"/>
            <w:noWrap/>
            <w:hideMark/>
          </w:tcPr>
          <w:p w14:paraId="31ECF79B" w14:textId="77777777" w:rsidR="00D27CF5" w:rsidRPr="001F225A" w:rsidRDefault="00D27CF5" w:rsidP="00D27CF5">
            <w:pPr>
              <w:keepNext/>
              <w:outlineLvl w:val="1"/>
              <w:rPr>
                <w:rFonts w:ascii="Arial" w:eastAsia="MS Mincho" w:hAnsi="Arial" w:cs="Arial"/>
                <w:b/>
                <w:bCs/>
                <w:sz w:val="20"/>
                <w:szCs w:val="20"/>
                <w:lang w:val="en-GB" w:eastAsia="x-none"/>
              </w:rPr>
            </w:pPr>
            <w:r w:rsidRPr="001F225A">
              <w:rPr>
                <w:rFonts w:ascii="Arial" w:eastAsia="MS Mincho" w:hAnsi="Arial" w:cs="Arial"/>
                <w:b/>
                <w:bCs/>
                <w:sz w:val="20"/>
                <w:szCs w:val="20"/>
                <w:lang w:val="en-GB" w:eastAsia="x-none"/>
              </w:rPr>
              <w:t>8. Were ethical issues properly addressed (if applicable)?</w:t>
            </w:r>
          </w:p>
          <w:p w14:paraId="6AE3BF30" w14:textId="77777777" w:rsidR="00D27CF5" w:rsidRPr="001F225A" w:rsidRDefault="00D27CF5" w:rsidP="00D27CF5">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3E2A7206" w14:textId="77777777" w:rsidR="00D27CF5" w:rsidRPr="001F225A" w:rsidRDefault="00D27CF5" w:rsidP="00D27CF5">
            <w:pPr>
              <w:rPr>
                <w:rFonts w:ascii="Arial" w:hAnsi="Arial" w:cs="Arial"/>
                <w:sz w:val="20"/>
                <w:szCs w:val="20"/>
                <w:lang w:val="en-GB" w:eastAsia="x-none"/>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652512" w14:textId="2D0C5DC9" w:rsidR="00D27CF5" w:rsidRPr="001F225A" w:rsidRDefault="00D27CF5" w:rsidP="00D27CF5">
            <w:pPr>
              <w:ind w:left="360"/>
              <w:rPr>
                <w:rFonts w:ascii="Arial" w:hAnsi="Arial" w:cs="Arial"/>
                <w:b/>
                <w:bCs/>
                <w:sz w:val="20"/>
                <w:szCs w:val="20"/>
                <w:lang w:val="en-GB"/>
              </w:rPr>
            </w:pPr>
            <w:r w:rsidRPr="001F225A">
              <w:rPr>
                <w:rFonts w:ascii="Arial" w:hAnsi="Arial" w:cs="Arial"/>
                <w:b/>
                <w:bCs/>
                <w:sz w:val="20"/>
                <w:szCs w:val="20"/>
                <w:lang w:val="en-GB"/>
              </w:rPr>
              <w:t>4</w:t>
            </w:r>
          </w:p>
        </w:tc>
        <w:tc>
          <w:tcPr>
            <w:tcW w:w="1667" w:type="pct"/>
          </w:tcPr>
          <w:p w14:paraId="2C4C1C06" w14:textId="29121441" w:rsidR="00D27CF5" w:rsidRPr="001F225A" w:rsidRDefault="00D27CF5" w:rsidP="00D27CF5">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D27CF5" w:rsidRPr="001F225A" w14:paraId="2229D9A7" w14:textId="77777777">
        <w:trPr>
          <w:trHeight w:val="20"/>
          <w:jc w:val="center"/>
        </w:trPr>
        <w:tc>
          <w:tcPr>
            <w:tcW w:w="1666" w:type="pct"/>
            <w:noWrap/>
            <w:hideMark/>
          </w:tcPr>
          <w:p w14:paraId="566D4850" w14:textId="77777777" w:rsidR="00D27CF5" w:rsidRPr="001F225A" w:rsidRDefault="00D27CF5" w:rsidP="00D27CF5">
            <w:pPr>
              <w:rPr>
                <w:rFonts w:ascii="Arial" w:hAnsi="Arial" w:cs="Arial"/>
                <w:b/>
                <w:sz w:val="20"/>
                <w:szCs w:val="20"/>
                <w:lang w:val="en-GB"/>
              </w:rPr>
            </w:pPr>
            <w:r w:rsidRPr="001F225A">
              <w:rPr>
                <w:rFonts w:ascii="Arial" w:hAnsi="Arial" w:cs="Arial"/>
                <w:b/>
                <w:sz w:val="20"/>
                <w:szCs w:val="20"/>
                <w:lang w:val="en-GB"/>
              </w:rPr>
              <w:t xml:space="preserve">9. Are the results presented clearly? </w:t>
            </w:r>
          </w:p>
          <w:p w14:paraId="397C1994" w14:textId="77777777" w:rsidR="00D27CF5" w:rsidRPr="001F225A" w:rsidRDefault="00D27CF5" w:rsidP="00D27CF5">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68EE078C" w14:textId="77777777" w:rsidR="00D27CF5" w:rsidRPr="001F225A" w:rsidRDefault="00D27CF5" w:rsidP="00D27CF5">
            <w:pPr>
              <w:rPr>
                <w:rFonts w:ascii="Arial" w:hAnsi="Arial" w:cs="Arial"/>
                <w:bCs/>
                <w:sz w:val="20"/>
                <w:szCs w:val="20"/>
                <w:lang w:val="en-GB"/>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A47C53" w14:textId="4E76A3F6" w:rsidR="00D27CF5" w:rsidRPr="001F225A" w:rsidRDefault="00D27CF5" w:rsidP="00D27CF5">
            <w:pPr>
              <w:contextualSpacing/>
              <w:rPr>
                <w:rFonts w:ascii="Arial" w:hAnsi="Arial" w:cs="Arial"/>
                <w:bCs/>
                <w:sz w:val="20"/>
                <w:szCs w:val="20"/>
                <w:lang w:val="en-GB"/>
              </w:rPr>
            </w:pPr>
            <w:r w:rsidRPr="001F225A">
              <w:rPr>
                <w:rFonts w:ascii="Arial" w:hAnsi="Arial" w:cs="Arial"/>
                <w:bCs/>
                <w:sz w:val="20"/>
                <w:szCs w:val="20"/>
                <w:lang w:val="en-GB"/>
              </w:rPr>
              <w:t>4</w:t>
            </w:r>
          </w:p>
        </w:tc>
        <w:tc>
          <w:tcPr>
            <w:tcW w:w="1667" w:type="pct"/>
          </w:tcPr>
          <w:p w14:paraId="5742364C" w14:textId="359FCF51" w:rsidR="00D27CF5" w:rsidRPr="001F225A" w:rsidRDefault="00D27CF5" w:rsidP="00D27CF5">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89212F" w:rsidRPr="001F225A" w14:paraId="2ACC449A" w14:textId="77777777">
        <w:trPr>
          <w:trHeight w:val="20"/>
          <w:jc w:val="center"/>
        </w:trPr>
        <w:tc>
          <w:tcPr>
            <w:tcW w:w="1666" w:type="pct"/>
            <w:noWrap/>
            <w:hideMark/>
          </w:tcPr>
          <w:p w14:paraId="3A8F9F8E" w14:textId="77777777" w:rsidR="0089212F" w:rsidRPr="001F225A" w:rsidRDefault="00CE7DE3">
            <w:pPr>
              <w:rPr>
                <w:rFonts w:ascii="Arial" w:hAnsi="Arial" w:cs="Arial"/>
                <w:b/>
                <w:sz w:val="20"/>
                <w:szCs w:val="20"/>
                <w:lang w:val="en-GB"/>
              </w:rPr>
            </w:pPr>
            <w:r w:rsidRPr="001F225A">
              <w:rPr>
                <w:rFonts w:ascii="Arial" w:hAnsi="Arial" w:cs="Arial"/>
                <w:b/>
                <w:sz w:val="20"/>
                <w:szCs w:val="20"/>
                <w:lang w:val="en-GB"/>
              </w:rPr>
              <w:t>10. Are tables and figures clear, relevant, and necessary?</w:t>
            </w:r>
          </w:p>
          <w:p w14:paraId="32E8D3CB" w14:textId="77777777" w:rsidR="0089212F" w:rsidRPr="001F225A" w:rsidRDefault="00CE7DE3">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2911D7FB" w14:textId="77777777" w:rsidR="0089212F" w:rsidRPr="001F225A" w:rsidRDefault="00CE7DE3">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5 = Excellent 4 = Good 3 = Satisfactory 2 = Needs Improvement 1 = Poor N/A = Not Applicable</w:t>
            </w:r>
          </w:p>
          <w:p w14:paraId="2C978BBB" w14:textId="77777777" w:rsidR="0089212F" w:rsidRPr="001F225A" w:rsidRDefault="0089212F">
            <w:pPr>
              <w:rPr>
                <w:rFonts w:ascii="Arial" w:hAnsi="Arial" w:cs="Arial"/>
                <w:color w:val="404040"/>
                <w:sz w:val="20"/>
                <w:szCs w:val="20"/>
                <w:shd w:val="clear" w:color="auto" w:fill="FFFFFF"/>
                <w:lang w:val="en-GB"/>
              </w:rPr>
            </w:pPr>
          </w:p>
          <w:p w14:paraId="4CD84CB7" w14:textId="77777777" w:rsidR="0089212F" w:rsidRPr="001F225A" w:rsidRDefault="0089212F">
            <w:pPr>
              <w:rPr>
                <w:rFonts w:ascii="Arial" w:hAnsi="Arial" w:cs="Arial"/>
                <w:sz w:val="20"/>
                <w:szCs w:val="20"/>
                <w:lang w:val="en-GB"/>
              </w:rPr>
            </w:pPr>
          </w:p>
        </w:tc>
        <w:tc>
          <w:tcPr>
            <w:tcW w:w="1667" w:type="pct"/>
          </w:tcPr>
          <w:p w14:paraId="2103E2C5" w14:textId="387CFA32" w:rsidR="0089212F" w:rsidRPr="001F225A" w:rsidRDefault="00812D83">
            <w:pPr>
              <w:contextualSpacing/>
              <w:rPr>
                <w:rFonts w:ascii="Arial" w:hAnsi="Arial" w:cs="Arial"/>
                <w:bCs/>
                <w:sz w:val="20"/>
                <w:szCs w:val="20"/>
                <w:lang w:val="en-GB"/>
              </w:rPr>
            </w:pPr>
            <w:r w:rsidRPr="001F225A">
              <w:rPr>
                <w:rFonts w:ascii="Arial" w:hAnsi="Arial" w:cs="Arial"/>
                <w:bCs/>
                <w:sz w:val="20"/>
                <w:szCs w:val="20"/>
                <w:lang w:val="en-GB"/>
              </w:rPr>
              <w:t>1</w:t>
            </w:r>
          </w:p>
        </w:tc>
        <w:tc>
          <w:tcPr>
            <w:tcW w:w="1667" w:type="pct"/>
          </w:tcPr>
          <w:p w14:paraId="2D1F74B0" w14:textId="7B8ED925" w:rsidR="0089212F" w:rsidRPr="001F225A" w:rsidRDefault="004B6192">
            <w:pPr>
              <w:keepNext/>
              <w:outlineLvl w:val="1"/>
              <w:rPr>
                <w:rFonts w:ascii="Arial" w:eastAsia="MS Mincho" w:hAnsi="Arial" w:cs="Arial"/>
                <w:bCs/>
                <w:sz w:val="20"/>
                <w:szCs w:val="20"/>
                <w:lang w:val="en-GB"/>
              </w:rPr>
            </w:pPr>
            <w:r w:rsidRPr="001F225A">
              <w:rPr>
                <w:rFonts w:ascii="Arial" w:hAnsi="Arial" w:cs="Arial"/>
                <w:sz w:val="20"/>
                <w:szCs w:val="20"/>
              </w:rPr>
              <w:t xml:space="preserve">We thank the referee for their evaluation. We would like to clarify that the manuscript does not contain any tables or figures. Instead, the work is presented entirely through explicit derivations and detailed examples. This choice was intentional: the step-by-step formulas and worked examples serve both </w:t>
            </w:r>
            <w:r w:rsidRPr="001F225A">
              <w:rPr>
                <w:rStyle w:val="Strong"/>
                <w:rFonts w:ascii="Arial" w:eastAsia="Arial Unicode MS" w:hAnsi="Arial" w:cs="Arial"/>
                <w:sz w:val="20"/>
                <w:szCs w:val="20"/>
              </w:rPr>
              <w:t>pedagogical purposes for students</w:t>
            </w:r>
            <w:r w:rsidRPr="001F225A">
              <w:rPr>
                <w:rFonts w:ascii="Arial" w:hAnsi="Arial" w:cs="Arial"/>
                <w:sz w:val="20"/>
                <w:szCs w:val="20"/>
              </w:rPr>
              <w:t xml:space="preserve"> and </w:t>
            </w:r>
            <w:r w:rsidRPr="001F225A">
              <w:rPr>
                <w:rStyle w:val="Strong"/>
                <w:rFonts w:ascii="Arial" w:eastAsia="Arial Unicode MS" w:hAnsi="Arial" w:cs="Arial"/>
                <w:sz w:val="20"/>
                <w:szCs w:val="20"/>
              </w:rPr>
              <w:t>practical value for researchers</w:t>
            </w:r>
            <w:r w:rsidRPr="001F225A">
              <w:rPr>
                <w:rFonts w:ascii="Arial" w:hAnsi="Arial" w:cs="Arial"/>
                <w:sz w:val="20"/>
                <w:szCs w:val="20"/>
              </w:rPr>
              <w:t>, ensuring clarity, reproducibility, and direct applicability without reliance on visual summaries.</w:t>
            </w:r>
          </w:p>
        </w:tc>
      </w:tr>
      <w:tr w:rsidR="0089212F" w:rsidRPr="001F225A" w14:paraId="18B366E1" w14:textId="77777777">
        <w:trPr>
          <w:trHeight w:val="20"/>
          <w:jc w:val="center"/>
        </w:trPr>
        <w:tc>
          <w:tcPr>
            <w:tcW w:w="1666" w:type="pct"/>
            <w:noWrap/>
            <w:hideMark/>
          </w:tcPr>
          <w:p w14:paraId="7970986A" w14:textId="77777777" w:rsidR="0089212F" w:rsidRPr="001F225A" w:rsidRDefault="00CE7DE3">
            <w:pPr>
              <w:rPr>
                <w:rFonts w:ascii="Arial" w:hAnsi="Arial" w:cs="Arial"/>
                <w:b/>
                <w:sz w:val="20"/>
                <w:szCs w:val="20"/>
                <w:lang w:val="en-GB"/>
              </w:rPr>
            </w:pPr>
            <w:r w:rsidRPr="001F225A">
              <w:rPr>
                <w:rFonts w:ascii="Arial" w:hAnsi="Arial" w:cs="Arial"/>
                <w:b/>
                <w:sz w:val="20"/>
                <w:szCs w:val="20"/>
                <w:lang w:val="en-GB"/>
              </w:rPr>
              <w:t>11. Does the discussion relate findings to existing literature?</w:t>
            </w:r>
          </w:p>
          <w:p w14:paraId="6F941DDB" w14:textId="77777777" w:rsidR="0089212F" w:rsidRPr="001F225A" w:rsidRDefault="00CE7DE3">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204A446F" w14:textId="77777777" w:rsidR="0089212F" w:rsidRPr="001F225A" w:rsidRDefault="00CE7DE3">
            <w:pPr>
              <w:rPr>
                <w:rFonts w:ascii="Arial" w:hAnsi="Arial" w:cs="Arial"/>
                <w:sz w:val="20"/>
                <w:szCs w:val="20"/>
                <w:lang w:val="en-GB"/>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302320" w14:textId="23A3793C" w:rsidR="0089212F" w:rsidRPr="001F225A" w:rsidRDefault="00FC6CAB">
            <w:pPr>
              <w:contextualSpacing/>
              <w:rPr>
                <w:rFonts w:ascii="Arial" w:hAnsi="Arial" w:cs="Arial"/>
                <w:bCs/>
                <w:sz w:val="20"/>
                <w:szCs w:val="20"/>
                <w:lang w:val="en-GB"/>
              </w:rPr>
            </w:pPr>
            <w:r w:rsidRPr="001F225A">
              <w:rPr>
                <w:rFonts w:ascii="Arial" w:hAnsi="Arial" w:cs="Arial"/>
                <w:bCs/>
                <w:sz w:val="20"/>
                <w:szCs w:val="20"/>
                <w:lang w:val="en-GB"/>
              </w:rPr>
              <w:t>4</w:t>
            </w:r>
          </w:p>
        </w:tc>
        <w:tc>
          <w:tcPr>
            <w:tcW w:w="1667" w:type="pct"/>
          </w:tcPr>
          <w:p w14:paraId="3DC0636F" w14:textId="77777777" w:rsidR="0089212F" w:rsidRPr="001F225A" w:rsidRDefault="0089212F">
            <w:pPr>
              <w:keepNext/>
              <w:outlineLvl w:val="1"/>
              <w:rPr>
                <w:rFonts w:ascii="Arial" w:eastAsia="MS Mincho" w:hAnsi="Arial" w:cs="Arial"/>
                <w:bCs/>
                <w:sz w:val="20"/>
                <w:szCs w:val="20"/>
                <w:lang w:val="en-GB"/>
              </w:rPr>
            </w:pPr>
          </w:p>
        </w:tc>
      </w:tr>
      <w:tr w:rsidR="002A7BC7" w:rsidRPr="001F225A" w14:paraId="56724E04" w14:textId="77777777">
        <w:trPr>
          <w:trHeight w:val="20"/>
          <w:jc w:val="center"/>
        </w:trPr>
        <w:tc>
          <w:tcPr>
            <w:tcW w:w="1666" w:type="pct"/>
            <w:noWrap/>
            <w:hideMark/>
          </w:tcPr>
          <w:p w14:paraId="357E7924" w14:textId="77777777" w:rsidR="002A7BC7" w:rsidRPr="001F225A" w:rsidRDefault="002A7BC7" w:rsidP="002A7BC7">
            <w:pPr>
              <w:rPr>
                <w:rFonts w:ascii="Arial" w:hAnsi="Arial" w:cs="Arial"/>
                <w:b/>
                <w:sz w:val="20"/>
                <w:szCs w:val="20"/>
                <w:lang w:val="en-GB"/>
              </w:rPr>
            </w:pPr>
            <w:r w:rsidRPr="001F225A">
              <w:rPr>
                <w:rFonts w:ascii="Arial" w:hAnsi="Arial" w:cs="Arial"/>
                <w:b/>
                <w:sz w:val="20"/>
                <w:szCs w:val="20"/>
                <w:lang w:val="en-GB"/>
              </w:rPr>
              <w:t>12. Are the conclusions supported by the data?</w:t>
            </w:r>
          </w:p>
          <w:p w14:paraId="4FFA24C8" w14:textId="77777777" w:rsidR="002A7BC7" w:rsidRPr="001F225A" w:rsidRDefault="002A7BC7" w:rsidP="002A7BC7">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4A61EA2B" w14:textId="77777777" w:rsidR="002A7BC7" w:rsidRPr="001F225A" w:rsidRDefault="002A7BC7" w:rsidP="002A7BC7">
            <w:pPr>
              <w:rPr>
                <w:rFonts w:ascii="Arial" w:hAnsi="Arial" w:cs="Arial"/>
                <w:sz w:val="20"/>
                <w:szCs w:val="20"/>
                <w:lang w:val="en-GB"/>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614179" w14:textId="516EAA78" w:rsidR="002A7BC7" w:rsidRPr="001F225A" w:rsidRDefault="002A7BC7" w:rsidP="002A7BC7">
            <w:pPr>
              <w:contextualSpacing/>
              <w:rPr>
                <w:rFonts w:ascii="Arial" w:hAnsi="Arial" w:cs="Arial"/>
                <w:bCs/>
                <w:sz w:val="20"/>
                <w:szCs w:val="20"/>
                <w:lang w:val="en-GB"/>
              </w:rPr>
            </w:pPr>
            <w:r w:rsidRPr="001F225A">
              <w:rPr>
                <w:rFonts w:ascii="Arial" w:hAnsi="Arial" w:cs="Arial"/>
                <w:bCs/>
                <w:sz w:val="20"/>
                <w:szCs w:val="20"/>
                <w:lang w:val="en-GB"/>
              </w:rPr>
              <w:t>3</w:t>
            </w:r>
          </w:p>
        </w:tc>
        <w:tc>
          <w:tcPr>
            <w:tcW w:w="1667" w:type="pct"/>
          </w:tcPr>
          <w:p w14:paraId="13198E3C" w14:textId="4335D955" w:rsidR="002A7BC7" w:rsidRPr="001F225A" w:rsidRDefault="002A7BC7" w:rsidP="002A7BC7">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2A7BC7" w:rsidRPr="001F225A" w14:paraId="0EE07BEE" w14:textId="77777777">
        <w:trPr>
          <w:trHeight w:val="20"/>
          <w:jc w:val="center"/>
        </w:trPr>
        <w:tc>
          <w:tcPr>
            <w:tcW w:w="1666" w:type="pct"/>
            <w:noWrap/>
            <w:hideMark/>
          </w:tcPr>
          <w:p w14:paraId="7A27CE75" w14:textId="77777777" w:rsidR="002A7BC7" w:rsidRPr="001F225A" w:rsidRDefault="002A7BC7" w:rsidP="002A7BC7">
            <w:pPr>
              <w:rPr>
                <w:rFonts w:ascii="Arial" w:hAnsi="Arial" w:cs="Arial"/>
                <w:b/>
                <w:sz w:val="20"/>
                <w:szCs w:val="20"/>
                <w:lang w:val="en-GB"/>
              </w:rPr>
            </w:pPr>
            <w:r w:rsidRPr="001F225A">
              <w:rPr>
                <w:rFonts w:ascii="Arial" w:hAnsi="Arial" w:cs="Arial"/>
                <w:b/>
                <w:sz w:val="20"/>
                <w:szCs w:val="20"/>
                <w:lang w:val="en-GB"/>
              </w:rPr>
              <w:t>13. Are the limitations of the study discussed?</w:t>
            </w:r>
          </w:p>
          <w:p w14:paraId="64286AFE" w14:textId="77777777" w:rsidR="002A7BC7" w:rsidRPr="001F225A" w:rsidRDefault="002A7BC7" w:rsidP="002A7BC7">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7D9D824A" w14:textId="77777777" w:rsidR="002A7BC7" w:rsidRPr="001F225A" w:rsidRDefault="002A7BC7" w:rsidP="002A7BC7">
            <w:pPr>
              <w:rPr>
                <w:rFonts w:ascii="Arial" w:hAnsi="Arial" w:cs="Arial"/>
                <w:sz w:val="20"/>
                <w:szCs w:val="20"/>
                <w:lang w:val="en-GB"/>
              </w:rPr>
            </w:pPr>
            <w:r w:rsidRPr="001F2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9C3FEE" w14:textId="1D8E95DD" w:rsidR="002A7BC7" w:rsidRPr="001F225A" w:rsidRDefault="002A7BC7" w:rsidP="002A7BC7">
            <w:pPr>
              <w:contextualSpacing/>
              <w:rPr>
                <w:rFonts w:ascii="Arial" w:hAnsi="Arial" w:cs="Arial"/>
                <w:bCs/>
                <w:sz w:val="20"/>
                <w:szCs w:val="20"/>
                <w:lang w:val="en-GB"/>
              </w:rPr>
            </w:pPr>
            <w:r w:rsidRPr="001F225A">
              <w:rPr>
                <w:rFonts w:ascii="Arial" w:hAnsi="Arial" w:cs="Arial"/>
                <w:bCs/>
                <w:sz w:val="20"/>
                <w:szCs w:val="20"/>
                <w:lang w:val="en-GB"/>
              </w:rPr>
              <w:t>3</w:t>
            </w:r>
          </w:p>
        </w:tc>
        <w:tc>
          <w:tcPr>
            <w:tcW w:w="1667" w:type="pct"/>
          </w:tcPr>
          <w:p w14:paraId="6B4D486D" w14:textId="03DF7C95" w:rsidR="002A7BC7" w:rsidRPr="001F225A" w:rsidRDefault="002A7BC7" w:rsidP="002A7BC7">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89212F" w:rsidRPr="001F225A" w14:paraId="364E5F74" w14:textId="77777777">
        <w:trPr>
          <w:trHeight w:val="20"/>
          <w:jc w:val="center"/>
        </w:trPr>
        <w:tc>
          <w:tcPr>
            <w:tcW w:w="1666" w:type="pct"/>
            <w:noWrap/>
            <w:hideMark/>
          </w:tcPr>
          <w:p w14:paraId="54FF1687" w14:textId="77777777" w:rsidR="0089212F" w:rsidRPr="001F225A" w:rsidRDefault="00CE7DE3">
            <w:pPr>
              <w:rPr>
                <w:rFonts w:ascii="Arial" w:hAnsi="Arial" w:cs="Arial"/>
                <w:b/>
                <w:sz w:val="20"/>
                <w:szCs w:val="20"/>
                <w:lang w:val="en-GB"/>
              </w:rPr>
            </w:pPr>
            <w:r w:rsidRPr="001F225A">
              <w:rPr>
                <w:rFonts w:ascii="Arial" w:hAnsi="Arial" w:cs="Arial"/>
                <w:b/>
                <w:sz w:val="20"/>
                <w:szCs w:val="20"/>
                <w:lang w:val="en-GB"/>
              </w:rPr>
              <w:t>14. Are the references relevant and sufficient (in number)?</w:t>
            </w:r>
          </w:p>
          <w:p w14:paraId="5910144E" w14:textId="77777777" w:rsidR="0089212F" w:rsidRPr="001F225A" w:rsidRDefault="00CE7DE3">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58E7D751" w14:textId="77777777" w:rsidR="0089212F" w:rsidRPr="001F225A" w:rsidRDefault="00CE7DE3">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5 = Excellent 4 = Good 3 = Satisfactory 2 = Needs Improvement 1 = Poor </w:t>
            </w:r>
          </w:p>
          <w:p w14:paraId="513C163E" w14:textId="77777777" w:rsidR="0089212F" w:rsidRPr="001F225A" w:rsidRDefault="00CE7DE3">
            <w:pPr>
              <w:rPr>
                <w:rFonts w:ascii="Arial" w:hAnsi="Arial" w:cs="Arial"/>
                <w:sz w:val="20"/>
                <w:szCs w:val="20"/>
                <w:lang w:val="en-GB"/>
              </w:rPr>
            </w:pPr>
            <w:r w:rsidRPr="001F225A">
              <w:rPr>
                <w:rFonts w:ascii="Arial" w:hAnsi="Arial" w:cs="Arial"/>
                <w:color w:val="404040"/>
                <w:sz w:val="20"/>
                <w:szCs w:val="20"/>
                <w:shd w:val="clear" w:color="auto" w:fill="FFFFFF"/>
                <w:lang w:val="en-GB"/>
              </w:rPr>
              <w:t>N/A = Not Applicable</w:t>
            </w:r>
          </w:p>
        </w:tc>
        <w:tc>
          <w:tcPr>
            <w:tcW w:w="1667" w:type="pct"/>
          </w:tcPr>
          <w:p w14:paraId="092E1DDF" w14:textId="405EE4C2" w:rsidR="0089212F" w:rsidRPr="001F225A" w:rsidRDefault="00B922F1">
            <w:pPr>
              <w:contextualSpacing/>
              <w:rPr>
                <w:rFonts w:ascii="Arial" w:hAnsi="Arial" w:cs="Arial"/>
                <w:bCs/>
                <w:sz w:val="20"/>
                <w:szCs w:val="20"/>
                <w:lang w:val="en-GB"/>
              </w:rPr>
            </w:pPr>
            <w:r w:rsidRPr="001F225A">
              <w:rPr>
                <w:rFonts w:ascii="Arial" w:hAnsi="Arial" w:cs="Arial"/>
                <w:bCs/>
                <w:sz w:val="20"/>
                <w:szCs w:val="20"/>
                <w:lang w:val="en-GB"/>
              </w:rPr>
              <w:t>1</w:t>
            </w:r>
          </w:p>
        </w:tc>
        <w:tc>
          <w:tcPr>
            <w:tcW w:w="1667" w:type="pct"/>
          </w:tcPr>
          <w:p w14:paraId="23590C6C"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 xml:space="preserve">We thank the referee for their evaluation and constructive comments. We acknowledge that the initial version of the manuscript contained a limited number of references. In the revised version, we have significantly expanded the bibliography to include both </w:t>
            </w:r>
            <w:r w:rsidRPr="001F225A">
              <w:rPr>
                <w:rStyle w:val="Strong"/>
                <w:rFonts w:ascii="Arial" w:hAnsi="Arial" w:cs="Arial"/>
                <w:sz w:val="20"/>
                <w:szCs w:val="20"/>
              </w:rPr>
              <w:t>classical sources</w:t>
            </w:r>
            <w:r w:rsidRPr="001F225A">
              <w:rPr>
                <w:rFonts w:ascii="Arial" w:hAnsi="Arial" w:cs="Arial"/>
                <w:sz w:val="20"/>
                <w:szCs w:val="20"/>
              </w:rPr>
              <w:t xml:space="preserve"> and </w:t>
            </w:r>
            <w:r w:rsidRPr="001F225A">
              <w:rPr>
                <w:rStyle w:val="Strong"/>
                <w:rFonts w:ascii="Arial" w:hAnsi="Arial" w:cs="Arial"/>
                <w:sz w:val="20"/>
                <w:szCs w:val="20"/>
              </w:rPr>
              <w:t>recent studies</w:t>
            </w:r>
            <w:r w:rsidRPr="001F225A">
              <w:rPr>
                <w:rFonts w:ascii="Arial" w:hAnsi="Arial" w:cs="Arial"/>
                <w:sz w:val="20"/>
                <w:szCs w:val="20"/>
              </w:rPr>
              <w:t>, ensuring that the literature review is relevant and up to date.</w:t>
            </w:r>
          </w:p>
          <w:p w14:paraId="2A3E4F0C"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 xml:space="preserve">In particular, we have added a </w:t>
            </w:r>
            <w:r w:rsidRPr="001F225A">
              <w:rPr>
                <w:rStyle w:val="Strong"/>
                <w:rFonts w:ascii="Arial" w:hAnsi="Arial" w:cs="Arial"/>
                <w:sz w:val="20"/>
                <w:szCs w:val="20"/>
              </w:rPr>
              <w:t>historical background on Leonardo numbers</w:t>
            </w:r>
            <w:r w:rsidRPr="001F225A">
              <w:rPr>
                <w:rFonts w:ascii="Arial" w:hAnsi="Arial" w:cs="Arial"/>
                <w:sz w:val="20"/>
                <w:szCs w:val="20"/>
              </w:rPr>
              <w:t xml:space="preserve"> supported </w:t>
            </w:r>
            <w:r w:rsidRPr="001F225A">
              <w:rPr>
                <w:rFonts w:ascii="Arial" w:hAnsi="Arial" w:cs="Arial"/>
                <w:sz w:val="20"/>
                <w:szCs w:val="20"/>
              </w:rPr>
              <w:lastRenderedPageBreak/>
              <w:t>by many references, situating the work within its broader mathematical context. We have also included citations from discrete mathematics, number theory, and computational applications to strengthen the connection between our results and ongoing research.</w:t>
            </w:r>
          </w:p>
          <w:p w14:paraId="336B4199"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We believe these additions make the references sufficient in number and relevance, enhancing the scholarly depth and accessibility of the manuscript.</w:t>
            </w:r>
          </w:p>
          <w:p w14:paraId="493CA337" w14:textId="77777777" w:rsidR="0089212F" w:rsidRPr="001F225A" w:rsidRDefault="0089212F">
            <w:pPr>
              <w:keepNext/>
              <w:outlineLvl w:val="1"/>
              <w:rPr>
                <w:rFonts w:ascii="Arial" w:eastAsia="MS Mincho" w:hAnsi="Arial" w:cs="Arial"/>
                <w:bCs/>
                <w:sz w:val="20"/>
                <w:szCs w:val="20"/>
                <w:lang w:val="en-GB"/>
              </w:rPr>
            </w:pPr>
          </w:p>
        </w:tc>
      </w:tr>
      <w:tr w:rsidR="0089212F" w:rsidRPr="001F225A" w14:paraId="21E83EEF" w14:textId="77777777">
        <w:trPr>
          <w:trHeight w:val="20"/>
          <w:jc w:val="center"/>
        </w:trPr>
        <w:tc>
          <w:tcPr>
            <w:tcW w:w="1666" w:type="pct"/>
            <w:noWrap/>
            <w:hideMark/>
          </w:tcPr>
          <w:p w14:paraId="77B0C33F" w14:textId="77777777" w:rsidR="0089212F" w:rsidRPr="001F225A" w:rsidRDefault="00CE7DE3">
            <w:pPr>
              <w:rPr>
                <w:rFonts w:ascii="Arial" w:hAnsi="Arial" w:cs="Arial"/>
                <w:b/>
                <w:sz w:val="20"/>
                <w:szCs w:val="20"/>
                <w:lang w:val="en-GB"/>
              </w:rPr>
            </w:pPr>
            <w:r w:rsidRPr="001F225A">
              <w:rPr>
                <w:rFonts w:ascii="Arial" w:hAnsi="Arial" w:cs="Arial"/>
                <w:b/>
                <w:sz w:val="20"/>
                <w:szCs w:val="20"/>
                <w:lang w:val="en-GB"/>
              </w:rPr>
              <w:lastRenderedPageBreak/>
              <w:t>15. Is the manuscript written in clear and understandable language?</w:t>
            </w:r>
          </w:p>
          <w:p w14:paraId="533F4D7C" w14:textId="77777777" w:rsidR="0089212F" w:rsidRPr="001F225A" w:rsidRDefault="00CE7DE3">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Rating Scale: </w:t>
            </w:r>
          </w:p>
          <w:p w14:paraId="3E8C62CB" w14:textId="77777777" w:rsidR="0089212F" w:rsidRPr="001F225A" w:rsidRDefault="00CE7DE3">
            <w:pPr>
              <w:rPr>
                <w:rFonts w:ascii="Arial" w:hAnsi="Arial" w:cs="Arial"/>
                <w:color w:val="404040"/>
                <w:sz w:val="20"/>
                <w:szCs w:val="20"/>
                <w:shd w:val="clear" w:color="auto" w:fill="FFFFFF"/>
                <w:lang w:val="en-GB"/>
              </w:rPr>
            </w:pPr>
            <w:r w:rsidRPr="001F225A">
              <w:rPr>
                <w:rFonts w:ascii="Arial" w:hAnsi="Arial" w:cs="Arial"/>
                <w:color w:val="404040"/>
                <w:sz w:val="20"/>
                <w:szCs w:val="20"/>
                <w:shd w:val="clear" w:color="auto" w:fill="FFFFFF"/>
                <w:lang w:val="en-GB"/>
              </w:rPr>
              <w:t xml:space="preserve">5 = Excellent 4 = Good 3 = Satisfactory 2 = Needs Improvement 1 = Poor </w:t>
            </w:r>
          </w:p>
          <w:p w14:paraId="2AB6C9EF" w14:textId="77777777" w:rsidR="0089212F" w:rsidRPr="001F225A" w:rsidRDefault="00CE7DE3">
            <w:pPr>
              <w:rPr>
                <w:rFonts w:ascii="Arial" w:hAnsi="Arial" w:cs="Arial"/>
                <w:sz w:val="20"/>
                <w:szCs w:val="20"/>
                <w:lang w:val="en-GB"/>
              </w:rPr>
            </w:pPr>
            <w:r w:rsidRPr="001F225A">
              <w:rPr>
                <w:rFonts w:ascii="Arial" w:hAnsi="Arial" w:cs="Arial"/>
                <w:color w:val="404040"/>
                <w:sz w:val="20"/>
                <w:szCs w:val="20"/>
                <w:shd w:val="clear" w:color="auto" w:fill="FFFFFF"/>
                <w:lang w:val="en-GB"/>
              </w:rPr>
              <w:t>N/A = Not Applicable</w:t>
            </w:r>
          </w:p>
        </w:tc>
        <w:tc>
          <w:tcPr>
            <w:tcW w:w="1667" w:type="pct"/>
          </w:tcPr>
          <w:p w14:paraId="416D948A" w14:textId="137ACF3B" w:rsidR="0089212F" w:rsidRPr="001F225A" w:rsidRDefault="00B922F1">
            <w:pPr>
              <w:contextualSpacing/>
              <w:rPr>
                <w:rFonts w:ascii="Arial" w:hAnsi="Arial" w:cs="Arial"/>
                <w:bCs/>
                <w:sz w:val="20"/>
                <w:szCs w:val="20"/>
                <w:lang w:val="en-GB"/>
              </w:rPr>
            </w:pPr>
            <w:r w:rsidRPr="001F225A">
              <w:rPr>
                <w:rFonts w:ascii="Arial" w:hAnsi="Arial" w:cs="Arial"/>
                <w:bCs/>
                <w:sz w:val="20"/>
                <w:szCs w:val="20"/>
                <w:lang w:val="en-GB"/>
              </w:rPr>
              <w:t>4</w:t>
            </w:r>
          </w:p>
        </w:tc>
        <w:tc>
          <w:tcPr>
            <w:tcW w:w="1667" w:type="pct"/>
          </w:tcPr>
          <w:p w14:paraId="23E84D3F" w14:textId="77777777" w:rsidR="0089212F" w:rsidRPr="001F225A" w:rsidRDefault="0089212F">
            <w:pPr>
              <w:keepNext/>
              <w:outlineLvl w:val="1"/>
              <w:rPr>
                <w:rFonts w:ascii="Arial" w:eastAsia="MS Mincho" w:hAnsi="Arial" w:cs="Arial"/>
                <w:bCs/>
                <w:sz w:val="20"/>
                <w:szCs w:val="20"/>
                <w:lang w:val="en-GB"/>
              </w:rPr>
            </w:pPr>
          </w:p>
        </w:tc>
      </w:tr>
    </w:tbl>
    <w:p w14:paraId="075D92EA" w14:textId="77777777" w:rsidR="0089212F" w:rsidRPr="001F225A" w:rsidRDefault="0089212F">
      <w:pPr>
        <w:jc w:val="both"/>
        <w:rPr>
          <w:rFonts w:ascii="Arial" w:eastAsia="MS Mincho" w:hAnsi="Arial" w:cs="Arial"/>
          <w:b/>
          <w:bCs/>
          <w:sz w:val="20"/>
          <w:szCs w:val="20"/>
          <w:u w:val="single"/>
          <w:lang w:val="en-GB" w:eastAsia="x-none"/>
        </w:rPr>
      </w:pPr>
    </w:p>
    <w:p w14:paraId="2BD9D142" w14:textId="77777777" w:rsidR="0089212F" w:rsidRPr="001F225A" w:rsidRDefault="00CE7DE3">
      <w:pPr>
        <w:keepNext/>
        <w:outlineLvl w:val="1"/>
        <w:rPr>
          <w:rFonts w:ascii="Arial" w:eastAsia="MS Mincho" w:hAnsi="Arial" w:cs="Arial"/>
          <w:b/>
          <w:bCs/>
          <w:sz w:val="20"/>
          <w:szCs w:val="20"/>
          <w:u w:val="single"/>
          <w:lang w:val="en-GB"/>
        </w:rPr>
      </w:pPr>
      <w:r w:rsidRPr="001F225A">
        <w:rPr>
          <w:rFonts w:ascii="Arial" w:eastAsia="MS Mincho" w:hAnsi="Arial" w:cs="Arial"/>
          <w:b/>
          <w:bCs/>
          <w:sz w:val="20"/>
          <w:szCs w:val="20"/>
          <w:highlight w:val="yellow"/>
          <w:u w:val="single"/>
          <w:lang w:val="en-GB"/>
        </w:rPr>
        <w:t>PART 2.2 (Subjective Evaluation)</w:t>
      </w:r>
    </w:p>
    <w:p w14:paraId="5E3D97EF" w14:textId="77777777" w:rsidR="0089212F" w:rsidRPr="001F225A" w:rsidRDefault="008921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9212F" w:rsidRPr="001F225A" w14:paraId="2016AFF0" w14:textId="77777777">
        <w:trPr>
          <w:trHeight w:val="20"/>
          <w:jc w:val="center"/>
        </w:trPr>
        <w:tc>
          <w:tcPr>
            <w:tcW w:w="1666" w:type="pct"/>
            <w:noWrap/>
          </w:tcPr>
          <w:p w14:paraId="7BFA862F" w14:textId="77777777" w:rsidR="0089212F" w:rsidRPr="001F225A" w:rsidRDefault="0089212F">
            <w:pPr>
              <w:keepNext/>
              <w:outlineLvl w:val="1"/>
              <w:rPr>
                <w:rFonts w:ascii="Arial" w:eastAsia="MS Mincho" w:hAnsi="Arial" w:cs="Arial"/>
                <w:b/>
                <w:bCs/>
                <w:sz w:val="20"/>
                <w:szCs w:val="20"/>
                <w:lang w:val="en-GB"/>
              </w:rPr>
            </w:pPr>
          </w:p>
        </w:tc>
        <w:tc>
          <w:tcPr>
            <w:tcW w:w="1667" w:type="pct"/>
          </w:tcPr>
          <w:p w14:paraId="54FABB86" w14:textId="77777777" w:rsidR="0089212F" w:rsidRPr="001F225A" w:rsidRDefault="00CE7DE3">
            <w:pPr>
              <w:keepNext/>
              <w:outlineLvl w:val="1"/>
              <w:rPr>
                <w:rFonts w:ascii="Arial" w:eastAsia="MS Mincho" w:hAnsi="Arial" w:cs="Arial"/>
                <w:b/>
                <w:bCs/>
                <w:sz w:val="20"/>
                <w:szCs w:val="20"/>
                <w:lang w:val="en-GB"/>
              </w:rPr>
            </w:pPr>
            <w:r w:rsidRPr="001F225A">
              <w:rPr>
                <w:rFonts w:ascii="Arial" w:eastAsia="MS Mincho" w:hAnsi="Arial" w:cs="Arial"/>
                <w:b/>
                <w:bCs/>
                <w:sz w:val="20"/>
                <w:szCs w:val="20"/>
                <w:lang w:val="en-GB"/>
              </w:rPr>
              <w:t>Reviewer’s comment</w:t>
            </w:r>
          </w:p>
          <w:p w14:paraId="31F8E6A9" w14:textId="77777777" w:rsidR="0089212F" w:rsidRPr="001F225A" w:rsidRDefault="0089212F">
            <w:pPr>
              <w:rPr>
                <w:rFonts w:ascii="Arial" w:hAnsi="Arial" w:cs="Arial"/>
                <w:sz w:val="20"/>
                <w:szCs w:val="20"/>
                <w:lang w:val="en-GB"/>
              </w:rPr>
            </w:pPr>
          </w:p>
        </w:tc>
        <w:tc>
          <w:tcPr>
            <w:tcW w:w="1667" w:type="pct"/>
          </w:tcPr>
          <w:p w14:paraId="34B5B936" w14:textId="77777777" w:rsidR="0089212F" w:rsidRPr="001F225A" w:rsidRDefault="00CE7DE3">
            <w:pPr>
              <w:spacing w:after="160" w:line="256" w:lineRule="auto"/>
              <w:rPr>
                <w:rFonts w:ascii="Arial" w:eastAsia="Calibri" w:hAnsi="Arial" w:cs="Arial"/>
                <w:kern w:val="2"/>
                <w:sz w:val="20"/>
                <w:szCs w:val="20"/>
                <w:lang w:val="en-IN"/>
              </w:rPr>
            </w:pPr>
            <w:r w:rsidRPr="001F225A">
              <w:rPr>
                <w:rFonts w:ascii="Arial" w:eastAsia="Calibri" w:hAnsi="Arial" w:cs="Arial"/>
                <w:b/>
                <w:kern w:val="2"/>
                <w:sz w:val="20"/>
                <w:szCs w:val="20"/>
                <w:lang w:val="en-IN"/>
              </w:rPr>
              <w:t>Author’s Feedback</w:t>
            </w:r>
            <w:r w:rsidRPr="001F225A">
              <w:rPr>
                <w:rFonts w:ascii="Arial" w:eastAsia="Calibri" w:hAnsi="Arial" w:cs="Arial"/>
                <w:kern w:val="2"/>
                <w:sz w:val="20"/>
                <w:szCs w:val="20"/>
                <w:lang w:val="en-IN"/>
              </w:rPr>
              <w:t xml:space="preserve"> (It is mandatory that authors should write his/her feedback here)</w:t>
            </w:r>
          </w:p>
          <w:p w14:paraId="3A8F21F6" w14:textId="77777777" w:rsidR="0089212F" w:rsidRPr="001F225A" w:rsidRDefault="0089212F">
            <w:pPr>
              <w:keepNext/>
              <w:outlineLvl w:val="1"/>
              <w:rPr>
                <w:rFonts w:ascii="Arial" w:eastAsia="MS Mincho" w:hAnsi="Arial" w:cs="Arial"/>
                <w:bCs/>
                <w:sz w:val="20"/>
                <w:szCs w:val="20"/>
                <w:lang w:val="en-GB"/>
              </w:rPr>
            </w:pPr>
          </w:p>
        </w:tc>
      </w:tr>
      <w:tr w:rsidR="00071581" w:rsidRPr="001F225A" w14:paraId="3AF8A3EB" w14:textId="77777777">
        <w:trPr>
          <w:trHeight w:val="20"/>
          <w:jc w:val="center"/>
        </w:trPr>
        <w:tc>
          <w:tcPr>
            <w:tcW w:w="1666" w:type="pct"/>
            <w:noWrap/>
          </w:tcPr>
          <w:p w14:paraId="21684E4D" w14:textId="77777777" w:rsidR="00071581" w:rsidRPr="001F225A" w:rsidRDefault="00071581" w:rsidP="00071581">
            <w:pPr>
              <w:rPr>
                <w:rFonts w:ascii="Arial" w:hAnsi="Arial" w:cs="Arial"/>
                <w:b/>
                <w:bCs/>
                <w:sz w:val="20"/>
                <w:szCs w:val="20"/>
                <w:lang w:val="en-GB"/>
              </w:rPr>
            </w:pPr>
            <w:r w:rsidRPr="001F225A">
              <w:rPr>
                <w:rFonts w:ascii="Arial" w:hAnsi="Arial" w:cs="Arial"/>
                <w:b/>
                <w:bCs/>
                <w:sz w:val="20"/>
                <w:szCs w:val="20"/>
                <w:lang w:val="en-GB"/>
              </w:rPr>
              <w:t>Is the title of the article suitable?</w:t>
            </w:r>
          </w:p>
          <w:p w14:paraId="399097B8" w14:textId="77777777" w:rsidR="00071581" w:rsidRPr="001F225A" w:rsidRDefault="00071581" w:rsidP="00071581">
            <w:pPr>
              <w:rPr>
                <w:rFonts w:ascii="Arial" w:hAnsi="Arial" w:cs="Arial"/>
                <w:bCs/>
                <w:sz w:val="20"/>
                <w:szCs w:val="20"/>
                <w:lang w:val="en-GB"/>
              </w:rPr>
            </w:pPr>
          </w:p>
          <w:p w14:paraId="7B194D13" w14:textId="77777777" w:rsidR="00071581" w:rsidRPr="001F225A" w:rsidRDefault="00071581" w:rsidP="00071581">
            <w:pPr>
              <w:rPr>
                <w:rFonts w:ascii="Arial" w:hAnsi="Arial" w:cs="Arial"/>
                <w:bCs/>
                <w:sz w:val="20"/>
                <w:szCs w:val="20"/>
                <w:lang w:val="en-GB"/>
              </w:rPr>
            </w:pPr>
            <w:r w:rsidRPr="001F225A">
              <w:rPr>
                <w:rFonts w:ascii="Arial" w:hAnsi="Arial" w:cs="Arial"/>
                <w:bCs/>
                <w:sz w:val="20"/>
                <w:szCs w:val="20"/>
                <w:lang w:val="en-GB"/>
              </w:rPr>
              <w:t>If your answer is NO, please provide a brief, clear suggestion for improvement.</w:t>
            </w:r>
          </w:p>
          <w:p w14:paraId="14AECCF0" w14:textId="77777777" w:rsidR="00071581" w:rsidRPr="001F225A" w:rsidRDefault="00071581" w:rsidP="00071581">
            <w:pPr>
              <w:rPr>
                <w:rFonts w:ascii="Arial" w:hAnsi="Arial" w:cs="Arial"/>
                <w:sz w:val="20"/>
                <w:szCs w:val="20"/>
                <w:u w:val="single"/>
                <w:lang w:val="en-GB"/>
              </w:rPr>
            </w:pPr>
          </w:p>
        </w:tc>
        <w:tc>
          <w:tcPr>
            <w:tcW w:w="1667" w:type="pct"/>
          </w:tcPr>
          <w:p w14:paraId="10F8D08F" w14:textId="1AC77E87" w:rsidR="00071581" w:rsidRPr="001F225A" w:rsidRDefault="00071581" w:rsidP="00071581">
            <w:pPr>
              <w:ind w:left="360"/>
              <w:rPr>
                <w:rFonts w:ascii="Arial" w:hAnsi="Arial" w:cs="Arial"/>
                <w:b/>
                <w:bCs/>
                <w:sz w:val="20"/>
                <w:szCs w:val="20"/>
                <w:lang w:val="en-GB"/>
              </w:rPr>
            </w:pPr>
            <w:r w:rsidRPr="001F225A">
              <w:rPr>
                <w:rFonts w:ascii="Arial" w:hAnsi="Arial" w:cs="Arial"/>
                <w:b/>
                <w:bCs/>
                <w:sz w:val="20"/>
                <w:szCs w:val="20"/>
                <w:lang w:val="en-GB"/>
              </w:rPr>
              <w:t>Yes</w:t>
            </w:r>
          </w:p>
        </w:tc>
        <w:tc>
          <w:tcPr>
            <w:tcW w:w="1667" w:type="pct"/>
          </w:tcPr>
          <w:p w14:paraId="3465A85C" w14:textId="0BA802E5" w:rsidR="00071581" w:rsidRPr="001F225A" w:rsidRDefault="00071581" w:rsidP="00071581">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071581" w:rsidRPr="001F225A" w14:paraId="14508BCF" w14:textId="77777777">
        <w:trPr>
          <w:trHeight w:val="20"/>
          <w:jc w:val="center"/>
        </w:trPr>
        <w:tc>
          <w:tcPr>
            <w:tcW w:w="1666" w:type="pct"/>
            <w:noWrap/>
          </w:tcPr>
          <w:p w14:paraId="6FB547AF" w14:textId="77777777" w:rsidR="00071581" w:rsidRPr="001F225A" w:rsidRDefault="00071581" w:rsidP="00071581">
            <w:pPr>
              <w:keepNext/>
              <w:outlineLvl w:val="1"/>
              <w:rPr>
                <w:rFonts w:ascii="Arial" w:eastAsia="MS Mincho" w:hAnsi="Arial" w:cs="Arial"/>
                <w:b/>
                <w:bCs/>
                <w:sz w:val="20"/>
                <w:szCs w:val="20"/>
                <w:lang w:val="en-GB"/>
              </w:rPr>
            </w:pPr>
            <w:r w:rsidRPr="001F225A">
              <w:rPr>
                <w:rFonts w:ascii="Arial" w:eastAsia="MS Mincho" w:hAnsi="Arial" w:cs="Arial"/>
                <w:b/>
                <w:bCs/>
                <w:sz w:val="20"/>
                <w:szCs w:val="20"/>
                <w:lang w:val="en-GB"/>
              </w:rPr>
              <w:t xml:space="preserve">Is the abstract of the article comprehensive? </w:t>
            </w:r>
          </w:p>
          <w:p w14:paraId="188BF232" w14:textId="77777777" w:rsidR="00071581" w:rsidRPr="001F225A" w:rsidRDefault="00071581" w:rsidP="00071581">
            <w:pPr>
              <w:rPr>
                <w:rFonts w:ascii="Arial" w:hAnsi="Arial" w:cs="Arial"/>
                <w:bCs/>
                <w:sz w:val="20"/>
                <w:szCs w:val="20"/>
                <w:lang w:val="en-GB"/>
              </w:rPr>
            </w:pPr>
            <w:r w:rsidRPr="001F225A">
              <w:rPr>
                <w:rFonts w:ascii="Arial" w:hAnsi="Arial" w:cs="Arial"/>
                <w:bCs/>
                <w:sz w:val="20"/>
                <w:szCs w:val="20"/>
                <w:lang w:val="en-GB"/>
              </w:rPr>
              <w:t>s</w:t>
            </w:r>
          </w:p>
          <w:p w14:paraId="4BD7381D" w14:textId="77777777" w:rsidR="00071581" w:rsidRPr="001F225A" w:rsidRDefault="00071581" w:rsidP="00071581">
            <w:pPr>
              <w:rPr>
                <w:rFonts w:ascii="Arial" w:hAnsi="Arial" w:cs="Arial"/>
                <w:bCs/>
                <w:sz w:val="20"/>
                <w:szCs w:val="20"/>
                <w:lang w:val="en-GB"/>
              </w:rPr>
            </w:pPr>
            <w:r w:rsidRPr="001F225A">
              <w:rPr>
                <w:rFonts w:ascii="Arial" w:hAnsi="Arial" w:cs="Arial"/>
                <w:bCs/>
                <w:sz w:val="20"/>
                <w:szCs w:val="20"/>
                <w:lang w:val="en-GB"/>
              </w:rPr>
              <w:t>If your answer is NO, please provide a brief, clear suggestion for improvement.</w:t>
            </w:r>
          </w:p>
          <w:p w14:paraId="1A90831C" w14:textId="77777777" w:rsidR="00071581" w:rsidRPr="001F225A" w:rsidRDefault="00071581" w:rsidP="00071581">
            <w:pPr>
              <w:rPr>
                <w:rFonts w:ascii="Arial" w:hAnsi="Arial" w:cs="Arial"/>
                <w:sz w:val="20"/>
                <w:szCs w:val="20"/>
                <w:lang w:val="en-GB"/>
              </w:rPr>
            </w:pPr>
          </w:p>
        </w:tc>
        <w:tc>
          <w:tcPr>
            <w:tcW w:w="1667" w:type="pct"/>
          </w:tcPr>
          <w:p w14:paraId="35028318" w14:textId="6D9E2EFC" w:rsidR="00071581" w:rsidRPr="001F225A" w:rsidRDefault="00071581" w:rsidP="00071581">
            <w:pPr>
              <w:ind w:left="360"/>
              <w:rPr>
                <w:rFonts w:ascii="Arial" w:hAnsi="Arial" w:cs="Arial"/>
                <w:b/>
                <w:bCs/>
                <w:sz w:val="20"/>
                <w:szCs w:val="20"/>
                <w:lang w:val="en-GB"/>
              </w:rPr>
            </w:pPr>
            <w:r w:rsidRPr="001F225A">
              <w:rPr>
                <w:rFonts w:ascii="Arial" w:hAnsi="Arial" w:cs="Arial"/>
                <w:b/>
                <w:bCs/>
                <w:sz w:val="20"/>
                <w:szCs w:val="20"/>
                <w:lang w:val="en-GB"/>
              </w:rPr>
              <w:t>Yes</w:t>
            </w:r>
          </w:p>
        </w:tc>
        <w:tc>
          <w:tcPr>
            <w:tcW w:w="1667" w:type="pct"/>
          </w:tcPr>
          <w:p w14:paraId="3C6BF2DB" w14:textId="4783BBE5" w:rsidR="00071581" w:rsidRPr="001F225A" w:rsidRDefault="00071581" w:rsidP="00071581">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071581" w:rsidRPr="001F225A" w14:paraId="7FFEBBA3" w14:textId="77777777">
        <w:trPr>
          <w:trHeight w:val="20"/>
          <w:jc w:val="center"/>
        </w:trPr>
        <w:tc>
          <w:tcPr>
            <w:tcW w:w="1666" w:type="pct"/>
            <w:noWrap/>
            <w:hideMark/>
          </w:tcPr>
          <w:p w14:paraId="71104C47" w14:textId="77777777" w:rsidR="00071581" w:rsidRPr="001F225A" w:rsidRDefault="00071581" w:rsidP="00071581">
            <w:pPr>
              <w:keepNext/>
              <w:outlineLvl w:val="1"/>
              <w:rPr>
                <w:rFonts w:ascii="Arial" w:eastAsia="MS Mincho" w:hAnsi="Arial" w:cs="Arial"/>
                <w:bCs/>
                <w:sz w:val="20"/>
                <w:szCs w:val="20"/>
                <w:lang w:val="en-GB"/>
              </w:rPr>
            </w:pPr>
            <w:r w:rsidRPr="001F225A">
              <w:rPr>
                <w:rFonts w:ascii="Arial" w:eastAsia="MS Mincho" w:hAnsi="Arial" w:cs="Arial"/>
                <w:b/>
                <w:bCs/>
                <w:sz w:val="20"/>
                <w:szCs w:val="20"/>
                <w:lang w:val="en-GB"/>
              </w:rPr>
              <w:t xml:space="preserve">Is the manuscript scientifically correct? </w:t>
            </w:r>
            <w:r w:rsidRPr="001F225A">
              <w:rPr>
                <w:rFonts w:ascii="Arial" w:eastAsia="MS Mincho" w:hAnsi="Arial" w:cs="Arial"/>
                <w:b/>
                <w:bCs/>
                <w:sz w:val="20"/>
                <w:szCs w:val="20"/>
                <w:lang w:val="en-GB"/>
              </w:rPr>
              <w:br/>
            </w:r>
          </w:p>
          <w:p w14:paraId="194B35F5" w14:textId="77777777" w:rsidR="00071581" w:rsidRPr="001F225A" w:rsidRDefault="00071581" w:rsidP="00071581">
            <w:pPr>
              <w:rPr>
                <w:rFonts w:ascii="Arial" w:hAnsi="Arial" w:cs="Arial"/>
                <w:bCs/>
                <w:sz w:val="20"/>
                <w:szCs w:val="20"/>
                <w:lang w:val="en-GB"/>
              </w:rPr>
            </w:pPr>
            <w:r w:rsidRPr="001F225A">
              <w:rPr>
                <w:rFonts w:ascii="Arial" w:hAnsi="Arial" w:cs="Arial"/>
                <w:bCs/>
                <w:sz w:val="20"/>
                <w:szCs w:val="20"/>
                <w:lang w:val="en-GB"/>
              </w:rPr>
              <w:t>If your answer is NO, please provide a brief, clear suggestion for improvement</w:t>
            </w:r>
          </w:p>
          <w:p w14:paraId="7561BCB6" w14:textId="77777777" w:rsidR="00071581" w:rsidRPr="001F225A" w:rsidRDefault="00071581" w:rsidP="00071581">
            <w:pPr>
              <w:rPr>
                <w:rFonts w:ascii="Arial" w:hAnsi="Arial" w:cs="Arial"/>
                <w:b/>
                <w:sz w:val="20"/>
                <w:szCs w:val="20"/>
                <w:lang w:val="en-GB"/>
              </w:rPr>
            </w:pPr>
            <w:r w:rsidRPr="001F225A">
              <w:rPr>
                <w:rFonts w:ascii="Arial" w:hAnsi="Arial" w:cs="Arial"/>
                <w:bCs/>
                <w:sz w:val="20"/>
                <w:szCs w:val="20"/>
                <w:lang w:val="en-GB"/>
              </w:rPr>
              <w:t>.</w:t>
            </w:r>
          </w:p>
        </w:tc>
        <w:tc>
          <w:tcPr>
            <w:tcW w:w="1667" w:type="pct"/>
          </w:tcPr>
          <w:p w14:paraId="4191819C" w14:textId="6D0864E8" w:rsidR="00071581" w:rsidRPr="001F225A" w:rsidRDefault="00071581" w:rsidP="00071581">
            <w:pPr>
              <w:contextualSpacing/>
              <w:rPr>
                <w:rFonts w:ascii="Arial" w:hAnsi="Arial" w:cs="Arial"/>
                <w:bCs/>
                <w:sz w:val="20"/>
                <w:szCs w:val="20"/>
                <w:lang w:val="en-GB"/>
              </w:rPr>
            </w:pPr>
            <w:r w:rsidRPr="001F225A">
              <w:rPr>
                <w:rFonts w:ascii="Arial" w:hAnsi="Arial" w:cs="Arial"/>
                <w:bCs/>
                <w:sz w:val="20"/>
                <w:szCs w:val="20"/>
                <w:lang w:val="en-GB"/>
              </w:rPr>
              <w:t>Yes</w:t>
            </w:r>
          </w:p>
        </w:tc>
        <w:tc>
          <w:tcPr>
            <w:tcW w:w="1667" w:type="pct"/>
          </w:tcPr>
          <w:p w14:paraId="0626224E" w14:textId="23CC1C94" w:rsidR="00071581" w:rsidRPr="001F225A" w:rsidRDefault="00071581" w:rsidP="00071581">
            <w:pPr>
              <w:keepNext/>
              <w:outlineLvl w:val="1"/>
              <w:rPr>
                <w:rFonts w:ascii="Arial" w:eastAsia="MS Mincho" w:hAnsi="Arial" w:cs="Arial"/>
                <w:bCs/>
                <w:sz w:val="20"/>
                <w:szCs w:val="20"/>
                <w:lang w:val="en-GB"/>
              </w:rPr>
            </w:pPr>
            <w:r w:rsidRPr="001F225A">
              <w:rPr>
                <w:rFonts w:ascii="Arial" w:eastAsia="MS Mincho" w:hAnsi="Arial" w:cs="Arial"/>
                <w:bCs/>
                <w:sz w:val="20"/>
                <w:szCs w:val="20"/>
                <w:lang w:val="en-GB"/>
              </w:rPr>
              <w:t>Thank you</w:t>
            </w:r>
          </w:p>
        </w:tc>
      </w:tr>
      <w:tr w:rsidR="0089212F" w:rsidRPr="001F225A" w14:paraId="1FD3300A" w14:textId="77777777">
        <w:trPr>
          <w:trHeight w:val="20"/>
          <w:jc w:val="center"/>
        </w:trPr>
        <w:tc>
          <w:tcPr>
            <w:tcW w:w="1666" w:type="pct"/>
            <w:noWrap/>
          </w:tcPr>
          <w:p w14:paraId="6A7149FC" w14:textId="77777777" w:rsidR="0089212F" w:rsidRPr="001F225A" w:rsidRDefault="00CE7DE3">
            <w:pPr>
              <w:rPr>
                <w:rFonts w:ascii="Arial" w:hAnsi="Arial" w:cs="Arial"/>
                <w:b/>
                <w:bCs/>
                <w:sz w:val="20"/>
                <w:szCs w:val="20"/>
                <w:lang w:val="en-GB"/>
              </w:rPr>
            </w:pPr>
            <w:r w:rsidRPr="001F225A">
              <w:rPr>
                <w:rFonts w:ascii="Arial" w:hAnsi="Arial" w:cs="Arial"/>
                <w:b/>
                <w:bCs/>
                <w:sz w:val="20"/>
                <w:szCs w:val="20"/>
                <w:lang w:val="en-GB"/>
              </w:rPr>
              <w:t xml:space="preserve">Are the references sufficient and recent? </w:t>
            </w:r>
          </w:p>
          <w:p w14:paraId="1730266F" w14:textId="77777777" w:rsidR="0089212F" w:rsidRPr="001F225A" w:rsidRDefault="00CE7DE3">
            <w:pPr>
              <w:rPr>
                <w:rFonts w:ascii="Arial" w:hAnsi="Arial" w:cs="Arial"/>
                <w:bCs/>
                <w:sz w:val="20"/>
                <w:szCs w:val="20"/>
                <w:lang w:val="en-GB"/>
              </w:rPr>
            </w:pPr>
            <w:r w:rsidRPr="001F225A">
              <w:rPr>
                <w:rFonts w:ascii="Arial" w:hAnsi="Arial" w:cs="Arial"/>
                <w:bCs/>
                <w:sz w:val="20"/>
                <w:szCs w:val="20"/>
                <w:lang w:val="en-GB"/>
              </w:rPr>
              <w:t>(YES or NO)</w:t>
            </w:r>
          </w:p>
          <w:p w14:paraId="2D3F3AA8" w14:textId="77777777" w:rsidR="0089212F" w:rsidRPr="001F225A" w:rsidRDefault="0089212F">
            <w:pPr>
              <w:rPr>
                <w:rFonts w:ascii="Arial" w:hAnsi="Arial" w:cs="Arial"/>
                <w:bCs/>
                <w:sz w:val="20"/>
                <w:szCs w:val="20"/>
                <w:lang w:val="en-GB"/>
              </w:rPr>
            </w:pPr>
          </w:p>
          <w:p w14:paraId="6DB9F9B3" w14:textId="77777777" w:rsidR="0089212F" w:rsidRPr="001F225A" w:rsidRDefault="00CE7DE3">
            <w:pPr>
              <w:rPr>
                <w:rFonts w:ascii="Arial" w:hAnsi="Arial" w:cs="Arial"/>
                <w:bCs/>
                <w:sz w:val="20"/>
                <w:szCs w:val="20"/>
                <w:lang w:val="en-GB"/>
              </w:rPr>
            </w:pPr>
            <w:r w:rsidRPr="001F225A">
              <w:rPr>
                <w:rFonts w:ascii="Arial" w:hAnsi="Arial" w:cs="Arial"/>
                <w:bCs/>
                <w:sz w:val="20"/>
                <w:szCs w:val="20"/>
                <w:lang w:val="en-GB"/>
              </w:rPr>
              <w:t>If your answer is NO, please provide clear suggestion for improvement.</w:t>
            </w:r>
          </w:p>
          <w:p w14:paraId="12AD2A7C" w14:textId="77777777" w:rsidR="0089212F" w:rsidRPr="001F225A" w:rsidRDefault="0089212F">
            <w:pPr>
              <w:rPr>
                <w:rFonts w:ascii="Arial" w:hAnsi="Arial" w:cs="Arial"/>
                <w:b/>
                <w:bCs/>
                <w:sz w:val="20"/>
                <w:szCs w:val="20"/>
                <w:lang w:val="en-GB"/>
              </w:rPr>
            </w:pPr>
          </w:p>
        </w:tc>
        <w:tc>
          <w:tcPr>
            <w:tcW w:w="1667" w:type="pct"/>
          </w:tcPr>
          <w:p w14:paraId="1843A49A" w14:textId="4A1F1A9A" w:rsidR="0089212F" w:rsidRPr="001F225A" w:rsidRDefault="00CD2324">
            <w:pPr>
              <w:contextualSpacing/>
              <w:rPr>
                <w:rFonts w:ascii="Arial" w:hAnsi="Arial" w:cs="Arial"/>
                <w:bCs/>
                <w:sz w:val="20"/>
                <w:szCs w:val="20"/>
                <w:lang w:val="en-GB"/>
              </w:rPr>
            </w:pPr>
            <w:proofErr w:type="spellStart"/>
            <w:r w:rsidRPr="001F225A">
              <w:rPr>
                <w:rFonts w:ascii="Arial" w:hAnsi="Arial" w:cs="Arial"/>
                <w:bCs/>
                <w:sz w:val="20"/>
                <w:szCs w:val="20"/>
                <w:lang w:val="en-GB"/>
              </w:rPr>
              <w:t>No..add</w:t>
            </w:r>
            <w:proofErr w:type="spellEnd"/>
            <w:r w:rsidRPr="001F225A">
              <w:rPr>
                <w:rFonts w:ascii="Arial" w:hAnsi="Arial" w:cs="Arial"/>
                <w:bCs/>
                <w:sz w:val="20"/>
                <w:szCs w:val="20"/>
                <w:lang w:val="en-GB"/>
              </w:rPr>
              <w:t xml:space="preserve"> more related references </w:t>
            </w:r>
            <w:r w:rsidR="00F47E95" w:rsidRPr="001F225A">
              <w:rPr>
                <w:rFonts w:ascii="Arial" w:hAnsi="Arial" w:cs="Arial"/>
                <w:bCs/>
                <w:sz w:val="20"/>
                <w:szCs w:val="20"/>
                <w:lang w:val="en-GB"/>
              </w:rPr>
              <w:t>also current year.</w:t>
            </w:r>
          </w:p>
        </w:tc>
        <w:tc>
          <w:tcPr>
            <w:tcW w:w="1667" w:type="pct"/>
          </w:tcPr>
          <w:p w14:paraId="0D9F46FF"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 xml:space="preserve">We thank the referee for their evaluation and constructive comments. We acknowledge that the initial version of the manuscript contained a limited number of references. In the revised version, we have significantly expanded the bibliography to include both </w:t>
            </w:r>
            <w:r w:rsidRPr="001F225A">
              <w:rPr>
                <w:rStyle w:val="Strong"/>
                <w:rFonts w:ascii="Arial" w:hAnsi="Arial" w:cs="Arial"/>
                <w:sz w:val="20"/>
                <w:szCs w:val="20"/>
              </w:rPr>
              <w:t>classical sources</w:t>
            </w:r>
            <w:r w:rsidRPr="001F225A">
              <w:rPr>
                <w:rFonts w:ascii="Arial" w:hAnsi="Arial" w:cs="Arial"/>
                <w:sz w:val="20"/>
                <w:szCs w:val="20"/>
              </w:rPr>
              <w:t xml:space="preserve"> and </w:t>
            </w:r>
            <w:r w:rsidRPr="001F225A">
              <w:rPr>
                <w:rStyle w:val="Strong"/>
                <w:rFonts w:ascii="Arial" w:hAnsi="Arial" w:cs="Arial"/>
                <w:sz w:val="20"/>
                <w:szCs w:val="20"/>
              </w:rPr>
              <w:t>recent studies</w:t>
            </w:r>
            <w:r w:rsidRPr="001F225A">
              <w:rPr>
                <w:rFonts w:ascii="Arial" w:hAnsi="Arial" w:cs="Arial"/>
                <w:sz w:val="20"/>
                <w:szCs w:val="20"/>
              </w:rPr>
              <w:t>, ensuring that the literature review is relevant and up to date.</w:t>
            </w:r>
          </w:p>
          <w:p w14:paraId="3273696C"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 xml:space="preserve">In particular, we have added a </w:t>
            </w:r>
            <w:r w:rsidRPr="001F225A">
              <w:rPr>
                <w:rStyle w:val="Strong"/>
                <w:rFonts w:ascii="Arial" w:hAnsi="Arial" w:cs="Arial"/>
                <w:sz w:val="20"/>
                <w:szCs w:val="20"/>
              </w:rPr>
              <w:t>historical background on Leonardo numbers</w:t>
            </w:r>
            <w:r w:rsidRPr="001F225A">
              <w:rPr>
                <w:rFonts w:ascii="Arial" w:hAnsi="Arial" w:cs="Arial"/>
                <w:sz w:val="20"/>
                <w:szCs w:val="20"/>
              </w:rPr>
              <w:t xml:space="preserve"> supported by many references, situating the work within its broader mathematical context. We have also included citations from discrete mathematics, number theory, and computational applications to strengthen the connection between our results and ongoing research.</w:t>
            </w:r>
          </w:p>
          <w:p w14:paraId="10A02456" w14:textId="77777777" w:rsidR="004B6192" w:rsidRPr="001F225A" w:rsidRDefault="004B6192" w:rsidP="004B6192">
            <w:pPr>
              <w:pStyle w:val="NormalWeb"/>
              <w:rPr>
                <w:rFonts w:ascii="Arial" w:hAnsi="Arial" w:cs="Arial"/>
                <w:sz w:val="20"/>
                <w:szCs w:val="20"/>
              </w:rPr>
            </w:pPr>
            <w:r w:rsidRPr="001F225A">
              <w:rPr>
                <w:rFonts w:ascii="Arial" w:hAnsi="Arial" w:cs="Arial"/>
                <w:sz w:val="20"/>
                <w:szCs w:val="20"/>
              </w:rPr>
              <w:t>We believe these additions make the references sufficient in number and relevance, enhancing the scholarly depth and accessibility of the manuscript.</w:t>
            </w:r>
          </w:p>
          <w:p w14:paraId="760E5B58" w14:textId="77777777" w:rsidR="0089212F" w:rsidRPr="001F225A" w:rsidRDefault="0089212F">
            <w:pPr>
              <w:keepNext/>
              <w:outlineLvl w:val="1"/>
              <w:rPr>
                <w:rFonts w:ascii="Arial" w:eastAsia="MS Mincho" w:hAnsi="Arial" w:cs="Arial"/>
                <w:bCs/>
                <w:sz w:val="20"/>
                <w:szCs w:val="20"/>
                <w:lang w:val="en-GB"/>
              </w:rPr>
            </w:pPr>
          </w:p>
        </w:tc>
      </w:tr>
      <w:tr w:rsidR="0089212F" w:rsidRPr="001F225A" w14:paraId="0022E31B" w14:textId="77777777">
        <w:trPr>
          <w:trHeight w:val="20"/>
          <w:jc w:val="center"/>
        </w:trPr>
        <w:tc>
          <w:tcPr>
            <w:tcW w:w="1666" w:type="pct"/>
            <w:noWrap/>
          </w:tcPr>
          <w:p w14:paraId="03E6A6DC" w14:textId="77777777" w:rsidR="0089212F" w:rsidRPr="001F225A" w:rsidRDefault="00CE7DE3">
            <w:pPr>
              <w:rPr>
                <w:rFonts w:ascii="Arial" w:hAnsi="Arial" w:cs="Arial"/>
                <w:b/>
                <w:bCs/>
                <w:sz w:val="20"/>
                <w:szCs w:val="20"/>
                <w:lang w:val="en-GB"/>
              </w:rPr>
            </w:pPr>
            <w:r w:rsidRPr="001F225A">
              <w:rPr>
                <w:rFonts w:ascii="Arial" w:hAnsi="Arial" w:cs="Arial"/>
                <w:b/>
                <w:bCs/>
                <w:sz w:val="20"/>
                <w:szCs w:val="20"/>
                <w:lang w:val="en-GB"/>
              </w:rPr>
              <w:t>Are there ethical issues in this manuscript?</w:t>
            </w:r>
          </w:p>
          <w:p w14:paraId="429BF461" w14:textId="77777777" w:rsidR="0089212F" w:rsidRPr="001F225A" w:rsidRDefault="00CE7DE3">
            <w:pPr>
              <w:rPr>
                <w:rFonts w:ascii="Arial" w:hAnsi="Arial" w:cs="Arial"/>
                <w:bCs/>
                <w:sz w:val="20"/>
                <w:szCs w:val="20"/>
                <w:lang w:val="en-GB"/>
              </w:rPr>
            </w:pPr>
            <w:r w:rsidRPr="001F225A">
              <w:rPr>
                <w:rFonts w:ascii="Arial" w:hAnsi="Arial" w:cs="Arial"/>
                <w:bCs/>
                <w:sz w:val="20"/>
                <w:szCs w:val="20"/>
                <w:lang w:val="en-GB"/>
              </w:rPr>
              <w:t>(YES or NO)</w:t>
            </w:r>
          </w:p>
          <w:p w14:paraId="73FAF863" w14:textId="77777777" w:rsidR="0089212F" w:rsidRPr="001F225A" w:rsidRDefault="0089212F">
            <w:pPr>
              <w:rPr>
                <w:rFonts w:ascii="Arial" w:hAnsi="Arial" w:cs="Arial"/>
                <w:bCs/>
                <w:sz w:val="20"/>
                <w:szCs w:val="20"/>
                <w:lang w:val="en-GB"/>
              </w:rPr>
            </w:pPr>
          </w:p>
          <w:p w14:paraId="7E17F548" w14:textId="77777777" w:rsidR="0089212F" w:rsidRPr="001F225A" w:rsidRDefault="00CE7DE3">
            <w:pPr>
              <w:rPr>
                <w:rFonts w:ascii="Arial" w:hAnsi="Arial" w:cs="Arial"/>
                <w:bCs/>
                <w:sz w:val="20"/>
                <w:szCs w:val="20"/>
                <w:lang w:val="en-GB"/>
              </w:rPr>
            </w:pPr>
            <w:r w:rsidRPr="001F225A">
              <w:rPr>
                <w:rFonts w:ascii="Arial" w:hAnsi="Arial" w:cs="Arial"/>
                <w:bCs/>
                <w:sz w:val="20"/>
                <w:szCs w:val="20"/>
                <w:lang w:val="en-GB"/>
              </w:rPr>
              <w:t>(If yes, kindly please write down the ethical issues here in details)</w:t>
            </w:r>
          </w:p>
          <w:p w14:paraId="7829CD27" w14:textId="77777777" w:rsidR="0089212F" w:rsidRPr="001F225A" w:rsidRDefault="0089212F">
            <w:pPr>
              <w:rPr>
                <w:rFonts w:ascii="Arial" w:hAnsi="Arial" w:cs="Arial"/>
                <w:bCs/>
                <w:sz w:val="20"/>
                <w:szCs w:val="20"/>
                <w:lang w:val="en-GB"/>
              </w:rPr>
            </w:pPr>
          </w:p>
        </w:tc>
        <w:tc>
          <w:tcPr>
            <w:tcW w:w="1667" w:type="pct"/>
          </w:tcPr>
          <w:p w14:paraId="76B05710" w14:textId="32F503BE" w:rsidR="0089212F" w:rsidRPr="001F225A" w:rsidRDefault="00F47E95">
            <w:pPr>
              <w:contextualSpacing/>
              <w:rPr>
                <w:rFonts w:ascii="Arial" w:hAnsi="Arial" w:cs="Arial"/>
                <w:bCs/>
                <w:sz w:val="20"/>
                <w:szCs w:val="20"/>
                <w:lang w:val="en-GB"/>
              </w:rPr>
            </w:pPr>
            <w:r w:rsidRPr="001F225A">
              <w:rPr>
                <w:rFonts w:ascii="Arial" w:hAnsi="Arial" w:cs="Arial"/>
                <w:bCs/>
                <w:sz w:val="20"/>
                <w:szCs w:val="20"/>
                <w:lang w:val="en-GB"/>
              </w:rPr>
              <w:t>No</w:t>
            </w:r>
          </w:p>
        </w:tc>
        <w:tc>
          <w:tcPr>
            <w:tcW w:w="1667" w:type="pct"/>
          </w:tcPr>
          <w:p w14:paraId="6608F16D" w14:textId="77777777" w:rsidR="0089212F" w:rsidRPr="001F225A" w:rsidRDefault="0089212F">
            <w:pPr>
              <w:keepNext/>
              <w:outlineLvl w:val="1"/>
              <w:rPr>
                <w:rFonts w:ascii="Arial" w:eastAsia="MS Mincho" w:hAnsi="Arial" w:cs="Arial"/>
                <w:bCs/>
                <w:sz w:val="20"/>
                <w:szCs w:val="20"/>
                <w:lang w:val="en-GB"/>
              </w:rPr>
            </w:pPr>
          </w:p>
        </w:tc>
      </w:tr>
    </w:tbl>
    <w:p w14:paraId="556F23A0" w14:textId="77777777" w:rsidR="0089212F" w:rsidRPr="001F225A" w:rsidRDefault="0089212F">
      <w:pPr>
        <w:keepNext/>
        <w:outlineLvl w:val="1"/>
        <w:rPr>
          <w:rFonts w:ascii="Arial" w:eastAsia="MS Mincho" w:hAnsi="Arial" w:cs="Arial"/>
          <w:b/>
          <w:bCs/>
          <w:sz w:val="20"/>
          <w:szCs w:val="20"/>
          <w:highlight w:val="yellow"/>
          <w:lang w:val="en-GB"/>
        </w:rPr>
      </w:pPr>
    </w:p>
    <w:p w14:paraId="5FBC6ADD" w14:textId="77777777" w:rsidR="0089212F" w:rsidRPr="001F225A" w:rsidRDefault="0089212F" w:rsidP="009B5B91">
      <w:pPr>
        <w:keepNext/>
        <w:outlineLvl w:val="1"/>
        <w:rPr>
          <w:rFonts w:ascii="Arial" w:hAnsi="Arial" w:cs="Arial"/>
          <w:i/>
          <w:sz w:val="20"/>
          <w:szCs w:val="20"/>
          <w:u w:val="single"/>
          <w:lang w:val="en-GB"/>
        </w:rPr>
      </w:pPr>
    </w:p>
    <w:sectPr w:rsidR="0089212F" w:rsidRPr="001F22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12616" w14:textId="77777777" w:rsidR="006804CC" w:rsidRDefault="006804CC">
      <w:r>
        <w:separator/>
      </w:r>
    </w:p>
  </w:endnote>
  <w:endnote w:type="continuationSeparator" w:id="0">
    <w:p w14:paraId="7AA200F2" w14:textId="77777777" w:rsidR="006804CC" w:rsidRDefault="0068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A1B4E" w14:textId="77777777" w:rsidR="0089212F" w:rsidRDefault="0089212F">
    <w:pPr>
      <w:pStyle w:val="Footer"/>
      <w:jc w:val="right"/>
    </w:pPr>
  </w:p>
  <w:p w14:paraId="4D463762" w14:textId="62D5C497" w:rsidR="0089212F" w:rsidRDefault="00CE7D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5E3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5E34">
      <w:rPr>
        <w:b/>
        <w:noProof/>
        <w:sz w:val="20"/>
      </w:rPr>
      <w:t>3</w:t>
    </w:r>
    <w:r>
      <w:rPr>
        <w:b/>
        <w:sz w:val="20"/>
      </w:rPr>
      <w:fldChar w:fldCharType="end"/>
    </w:r>
  </w:p>
  <w:p w14:paraId="19C77F59" w14:textId="77777777" w:rsidR="0089212F" w:rsidRDefault="00CE7DE3">
    <w:pPr>
      <w:pStyle w:val="Footer"/>
      <w:jc w:val="right"/>
      <w:rPr>
        <w:b/>
        <w:sz w:val="20"/>
      </w:rPr>
    </w:pPr>
    <w:r>
      <w:rPr>
        <w:b/>
        <w:sz w:val="20"/>
      </w:rPr>
      <w:t>V240326</w:t>
    </w:r>
  </w:p>
  <w:p w14:paraId="156D48FC" w14:textId="77777777" w:rsidR="0089212F" w:rsidRDefault="0089212F">
    <w:pPr>
      <w:pStyle w:val="Footer"/>
      <w:jc w:val="right"/>
    </w:pPr>
  </w:p>
  <w:p w14:paraId="1C95A23F" w14:textId="77777777" w:rsidR="0089212F" w:rsidRDefault="008921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DE5EF" w14:textId="77777777" w:rsidR="006804CC" w:rsidRDefault="006804CC">
      <w:r>
        <w:separator/>
      </w:r>
    </w:p>
  </w:footnote>
  <w:footnote w:type="continuationSeparator" w:id="0">
    <w:p w14:paraId="05E68EBD" w14:textId="77777777" w:rsidR="006804CC" w:rsidRDefault="0068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52A8D" w14:textId="77777777" w:rsidR="0089212F" w:rsidRDefault="0089212F">
    <w:pPr>
      <w:spacing w:before="100" w:beforeAutospacing="1" w:after="100" w:afterAutospacing="1"/>
      <w:jc w:val="center"/>
      <w:rPr>
        <w:b/>
        <w:bCs/>
        <w:color w:val="003399"/>
        <w:szCs w:val="20"/>
        <w:u w:val="single"/>
        <w:lang w:val="en-GB"/>
      </w:rPr>
    </w:pPr>
  </w:p>
  <w:p w14:paraId="552E2948" w14:textId="77777777" w:rsidR="0089212F" w:rsidRDefault="00CE7DE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F13000B"/>
    <w:multiLevelType w:val="multilevel"/>
    <w:tmpl w:val="A184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613188">
    <w:abstractNumId w:val="4"/>
  </w:num>
  <w:num w:numId="2" w16cid:durableId="426776259">
    <w:abstractNumId w:val="8"/>
  </w:num>
  <w:num w:numId="3" w16cid:durableId="1401126443">
    <w:abstractNumId w:val="7"/>
  </w:num>
  <w:num w:numId="4" w16cid:durableId="378825746">
    <w:abstractNumId w:val="9"/>
  </w:num>
  <w:num w:numId="5" w16cid:durableId="557254221">
    <w:abstractNumId w:val="6"/>
  </w:num>
  <w:num w:numId="6" w16cid:durableId="1233589339">
    <w:abstractNumId w:val="0"/>
  </w:num>
  <w:num w:numId="7" w16cid:durableId="1420711436">
    <w:abstractNumId w:val="3"/>
  </w:num>
  <w:num w:numId="8" w16cid:durableId="2041543475">
    <w:abstractNumId w:val="11"/>
  </w:num>
  <w:num w:numId="9" w16cid:durableId="311326021">
    <w:abstractNumId w:val="10"/>
  </w:num>
  <w:num w:numId="10" w16cid:durableId="16738506">
    <w:abstractNumId w:val="2"/>
  </w:num>
  <w:num w:numId="11" w16cid:durableId="1013528200">
    <w:abstractNumId w:val="1"/>
  </w:num>
  <w:num w:numId="12" w16cid:durableId="1149201654">
    <w:abstractNumId w:val="5"/>
  </w:num>
  <w:num w:numId="13" w16cid:durableId="7563676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12F"/>
    <w:rsid w:val="000015E3"/>
    <w:rsid w:val="00015912"/>
    <w:rsid w:val="00071581"/>
    <w:rsid w:val="00127A5E"/>
    <w:rsid w:val="001479C4"/>
    <w:rsid w:val="0015321C"/>
    <w:rsid w:val="00156D01"/>
    <w:rsid w:val="001A3BC8"/>
    <w:rsid w:val="001F225A"/>
    <w:rsid w:val="002417AD"/>
    <w:rsid w:val="002A7BC7"/>
    <w:rsid w:val="00326297"/>
    <w:rsid w:val="0038040C"/>
    <w:rsid w:val="003921B2"/>
    <w:rsid w:val="004208A6"/>
    <w:rsid w:val="004729A0"/>
    <w:rsid w:val="004B6192"/>
    <w:rsid w:val="005B2428"/>
    <w:rsid w:val="005D33E9"/>
    <w:rsid w:val="005E7385"/>
    <w:rsid w:val="00635DBF"/>
    <w:rsid w:val="0066465A"/>
    <w:rsid w:val="006714E1"/>
    <w:rsid w:val="006804CC"/>
    <w:rsid w:val="007A1CBA"/>
    <w:rsid w:val="007C52B7"/>
    <w:rsid w:val="007F437E"/>
    <w:rsid w:val="00812D83"/>
    <w:rsid w:val="0082274E"/>
    <w:rsid w:val="00824ED5"/>
    <w:rsid w:val="00885E34"/>
    <w:rsid w:val="0089212F"/>
    <w:rsid w:val="008E618B"/>
    <w:rsid w:val="00905C2F"/>
    <w:rsid w:val="00924B16"/>
    <w:rsid w:val="009538BD"/>
    <w:rsid w:val="009B5B91"/>
    <w:rsid w:val="00AE029C"/>
    <w:rsid w:val="00AE0D43"/>
    <w:rsid w:val="00B922F1"/>
    <w:rsid w:val="00BB5869"/>
    <w:rsid w:val="00CB03B7"/>
    <w:rsid w:val="00CD2324"/>
    <w:rsid w:val="00CE7DE3"/>
    <w:rsid w:val="00D225FF"/>
    <w:rsid w:val="00D27CF5"/>
    <w:rsid w:val="00D776CD"/>
    <w:rsid w:val="00DE092C"/>
    <w:rsid w:val="00F16F0A"/>
    <w:rsid w:val="00F3158E"/>
    <w:rsid w:val="00F47E95"/>
    <w:rsid w:val="00FC6CAB"/>
    <w:rsid w:val="00FD500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AB97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D776CD"/>
    <w:pPr>
      <w:widowControl w:val="0"/>
      <w:autoSpaceDE w:val="0"/>
      <w:autoSpaceDN w:val="0"/>
      <w:ind w:left="107"/>
    </w:pPr>
    <w:rPr>
      <w:sz w:val="22"/>
      <w:szCs w:val="22"/>
    </w:rPr>
  </w:style>
  <w:style w:type="character" w:styleId="Strong">
    <w:name w:val="Strong"/>
    <w:basedOn w:val="DefaultParagraphFont"/>
    <w:uiPriority w:val="22"/>
    <w:qFormat/>
    <w:rsid w:val="004B61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9869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208554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695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46</cp:revision>
  <dcterms:created xsi:type="dcterms:W3CDTF">2026-05-19T10:07:00Z</dcterms:created>
  <dcterms:modified xsi:type="dcterms:W3CDTF">2026-05-22T08:29:00Z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