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D30ECA" w:rsidRPr="003F5D41">
        <w:trPr>
          <w:trHeight w:val="20"/>
          <w:jc w:val="center"/>
        </w:trPr>
        <w:tc>
          <w:tcPr>
            <w:tcW w:w="1186" w:type="pct"/>
          </w:tcPr>
          <w:p w:rsidR="00D30ECA" w:rsidRPr="003F5D41" w:rsidRDefault="0094412A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bookmarkStart w:id="0" w:name="_GoBack"/>
            <w:r w:rsidRPr="003F5D41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:rsidR="00D30ECA" w:rsidRPr="003F5D41" w:rsidRDefault="00AB3A6B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94412A" w:rsidRPr="003F5D41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Journal of Biology and Nature</w:t>
              </w:r>
            </w:hyperlink>
          </w:p>
        </w:tc>
      </w:tr>
      <w:tr w:rsidR="00D30ECA" w:rsidRPr="003F5D41">
        <w:trPr>
          <w:trHeight w:val="20"/>
          <w:jc w:val="center"/>
        </w:trPr>
        <w:tc>
          <w:tcPr>
            <w:tcW w:w="1186" w:type="pct"/>
          </w:tcPr>
          <w:p w:rsidR="00D30ECA" w:rsidRPr="003F5D41" w:rsidRDefault="0094412A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3F5D41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:rsidR="00D30ECA" w:rsidRPr="003F5D41" w:rsidRDefault="002C3B2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F5D4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Ms_JOBAN_14854</w:t>
            </w:r>
          </w:p>
        </w:tc>
      </w:tr>
      <w:tr w:rsidR="00D30ECA" w:rsidRPr="003F5D41">
        <w:trPr>
          <w:trHeight w:val="20"/>
          <w:jc w:val="center"/>
        </w:trPr>
        <w:tc>
          <w:tcPr>
            <w:tcW w:w="1186" w:type="pct"/>
          </w:tcPr>
          <w:p w:rsidR="00D30ECA" w:rsidRPr="003F5D41" w:rsidRDefault="0094412A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3F5D41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:rsidR="00D30ECA" w:rsidRPr="003F5D41" w:rsidRDefault="002C3B2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F5D41">
              <w:rPr>
                <w:rFonts w:ascii="Arial" w:hAnsi="Arial" w:cs="Arial"/>
                <w:b/>
                <w:sz w:val="20"/>
                <w:szCs w:val="20"/>
                <w:lang w:val="en-GB"/>
              </w:rPr>
              <w:t>Histopathological and physiological effects of Carbofuran (</w:t>
            </w:r>
            <w:proofErr w:type="spellStart"/>
            <w:r w:rsidRPr="003F5D41">
              <w:rPr>
                <w:rFonts w:ascii="Arial" w:hAnsi="Arial" w:cs="Arial"/>
                <w:b/>
                <w:sz w:val="20"/>
                <w:szCs w:val="20"/>
                <w:lang w:val="en-GB"/>
              </w:rPr>
              <w:t>Furadan</w:t>
            </w:r>
            <w:proofErr w:type="spellEnd"/>
            <w:r w:rsidRPr="003F5D41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) on the freshwater teleost fish, Tilapia </w:t>
            </w:r>
            <w:proofErr w:type="spellStart"/>
            <w:r w:rsidRPr="003F5D41">
              <w:rPr>
                <w:rFonts w:ascii="Arial" w:hAnsi="Arial" w:cs="Arial"/>
                <w:b/>
                <w:sz w:val="20"/>
                <w:szCs w:val="20"/>
                <w:lang w:val="en-GB"/>
              </w:rPr>
              <w:t>mossambica</w:t>
            </w:r>
            <w:proofErr w:type="spellEnd"/>
          </w:p>
        </w:tc>
      </w:tr>
      <w:tr w:rsidR="00D30ECA" w:rsidRPr="003F5D41">
        <w:trPr>
          <w:trHeight w:val="20"/>
          <w:jc w:val="center"/>
        </w:trPr>
        <w:tc>
          <w:tcPr>
            <w:tcW w:w="1186" w:type="pct"/>
          </w:tcPr>
          <w:p w:rsidR="00D30ECA" w:rsidRPr="003F5D41" w:rsidRDefault="0094412A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3F5D41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:rsidR="00D30ECA" w:rsidRPr="003F5D41" w:rsidRDefault="0094412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F5D41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:rsidR="00D30ECA" w:rsidRPr="003F5D41" w:rsidRDefault="00D30EC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:rsidR="00D30ECA" w:rsidRPr="003F5D41" w:rsidRDefault="00D30ECA">
      <w:pPr>
        <w:jc w:val="both"/>
        <w:rPr>
          <w:rFonts w:ascii="Arial" w:eastAsia="MS Mincho" w:hAnsi="Arial" w:cs="Arial"/>
          <w:sz w:val="20"/>
          <w:szCs w:val="20"/>
          <w:lang w:val="en-GB" w:eastAsia="x-none"/>
        </w:rPr>
      </w:pPr>
    </w:p>
    <w:p w:rsidR="00D30ECA" w:rsidRPr="003F5D41" w:rsidRDefault="0094412A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3F5D41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3F5D41"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  <w:t xml:space="preserve"> </w:t>
      </w:r>
    </w:p>
    <w:p w:rsidR="00D30ECA" w:rsidRPr="003F5D41" w:rsidRDefault="00D30ECA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0"/>
        <w:gridCol w:w="4553"/>
        <w:gridCol w:w="4553"/>
      </w:tblGrid>
      <w:tr w:rsidR="00D30ECA" w:rsidRPr="003F5D41">
        <w:trPr>
          <w:trHeight w:val="20"/>
          <w:jc w:val="center"/>
        </w:trPr>
        <w:tc>
          <w:tcPr>
            <w:tcW w:w="1666" w:type="pct"/>
            <w:noWrap/>
          </w:tcPr>
          <w:p w:rsidR="00D30ECA" w:rsidRPr="003F5D41" w:rsidRDefault="00D30ECA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:rsidR="00D30ECA" w:rsidRPr="003F5D41" w:rsidRDefault="0094412A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F5D4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:rsidR="00D30ECA" w:rsidRPr="003F5D41" w:rsidRDefault="0094412A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3F5D41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3F5D41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:rsidR="00D30ECA" w:rsidRPr="003F5D41" w:rsidRDefault="00D30EC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D30ECA" w:rsidRPr="003F5D41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D30ECA" w:rsidRPr="003F5D41" w:rsidRDefault="0094412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F5D4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3F5D41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:rsidR="00D30ECA" w:rsidRPr="003F5D41" w:rsidRDefault="0094412A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F5D41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:rsidR="00D30ECA" w:rsidRPr="003F5D41" w:rsidRDefault="00952FCA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F5D4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The present research paper discusses the histopathological and physiological effects of carbofuran on T. </w:t>
            </w:r>
            <w:proofErr w:type="spellStart"/>
            <w:r w:rsidRPr="003F5D4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Mossambica</w:t>
            </w:r>
            <w:proofErr w:type="spellEnd"/>
            <w:r w:rsidRPr="003F5D4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, with a focus on oxygen consumption rates and tissue damage in vital organs. The finding are crucial to evaluating the risks posed by carbofuran in freshwater </w:t>
            </w:r>
            <w:proofErr w:type="spellStart"/>
            <w:r w:rsidRPr="003F5D4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habitats.This</w:t>
            </w:r>
            <w:proofErr w:type="spellEnd"/>
            <w:r w:rsidRPr="003F5D4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study revealed that exposure to carbofuran induced significant histopathological changes in the gills, liver, and intestines of T. </w:t>
            </w:r>
            <w:proofErr w:type="spellStart"/>
            <w:r w:rsidRPr="003F5D4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Mossambica</w:t>
            </w:r>
            <w:proofErr w:type="spellEnd"/>
            <w:r w:rsidRPr="003F5D4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:rsidR="00D30ECA" w:rsidRPr="003F5D41" w:rsidRDefault="00F2010C" w:rsidP="007C4356">
            <w:pPr>
              <w:keepNext/>
              <w:jc w:val="both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F5D41">
              <w:rPr>
                <w:rFonts w:ascii="Arial" w:hAnsi="Arial" w:cs="Arial"/>
                <w:sz w:val="20"/>
                <w:szCs w:val="20"/>
              </w:rPr>
              <w:t>The authors sincerely thank the reviewer for recognizing the importance of th</w:t>
            </w:r>
            <w:r w:rsidR="007C4356" w:rsidRPr="003F5D41">
              <w:rPr>
                <w:rFonts w:ascii="Arial" w:hAnsi="Arial" w:cs="Arial"/>
                <w:sz w:val="20"/>
                <w:szCs w:val="20"/>
              </w:rPr>
              <w:t>e</w:t>
            </w:r>
            <w:r w:rsidRPr="003F5D41">
              <w:rPr>
                <w:rFonts w:ascii="Arial" w:hAnsi="Arial" w:cs="Arial"/>
                <w:sz w:val="20"/>
                <w:szCs w:val="20"/>
              </w:rPr>
              <w:t xml:space="preserve"> study. </w:t>
            </w:r>
          </w:p>
        </w:tc>
      </w:tr>
    </w:tbl>
    <w:p w:rsidR="00D30ECA" w:rsidRPr="003F5D41" w:rsidRDefault="00D30ECA">
      <w:pPr>
        <w:rPr>
          <w:rFonts w:ascii="Arial" w:hAnsi="Arial" w:cs="Arial"/>
          <w:sz w:val="20"/>
          <w:szCs w:val="20"/>
          <w:lang w:val="en-GB"/>
        </w:rPr>
      </w:pPr>
    </w:p>
    <w:p w:rsidR="00D30ECA" w:rsidRPr="003F5D41" w:rsidRDefault="0094412A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3F5D41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:rsidR="00D30ECA" w:rsidRPr="003F5D41" w:rsidRDefault="00D30ECA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D30ECA" w:rsidRPr="003F5D41">
        <w:trPr>
          <w:trHeight w:val="20"/>
          <w:jc w:val="center"/>
        </w:trPr>
        <w:tc>
          <w:tcPr>
            <w:tcW w:w="1666" w:type="pct"/>
            <w:noWrap/>
          </w:tcPr>
          <w:p w:rsidR="00D30ECA" w:rsidRPr="003F5D41" w:rsidRDefault="00D30ECA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:rsidR="00D30ECA" w:rsidRPr="003F5D41" w:rsidRDefault="0094412A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F5D4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:rsidR="00D30ECA" w:rsidRPr="003F5D41" w:rsidRDefault="0094412A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F5D41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3F5D41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D30ECA" w:rsidRPr="003F5D41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D30ECA" w:rsidRPr="003F5D41" w:rsidRDefault="0094412A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F5D4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:rsidR="00D30ECA" w:rsidRPr="003F5D41" w:rsidRDefault="0094412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F5D4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30ECA" w:rsidRPr="003F5D41" w:rsidRDefault="0094412A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3F5D4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D30ECA" w:rsidRPr="003F5D41" w:rsidRDefault="008C2D1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F5D4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:rsidR="00F2010C" w:rsidRPr="003F5D41" w:rsidRDefault="00F2010C" w:rsidP="00F2010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F5D41">
              <w:rPr>
                <w:rFonts w:ascii="Arial" w:hAnsi="Arial" w:cs="Arial"/>
                <w:sz w:val="20"/>
                <w:szCs w:val="20"/>
              </w:rPr>
              <w:t xml:space="preserve"> The authors thank the reviewer for the positive evaluation of the title. </w:t>
            </w:r>
          </w:p>
          <w:p w:rsidR="00F2010C" w:rsidRPr="003F5D41" w:rsidRDefault="00F2010C" w:rsidP="00F2010C">
            <w:pPr>
              <w:jc w:val="both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F5D41"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  <w:p w:rsidR="00D30ECA" w:rsidRPr="003F5D41" w:rsidRDefault="00D30ECA" w:rsidP="00F2010C">
            <w:pPr>
              <w:keepNext/>
              <w:jc w:val="both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D30ECA" w:rsidRPr="003F5D41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D30ECA" w:rsidRPr="003F5D41" w:rsidRDefault="0094412A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F5D4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:rsidR="00D30ECA" w:rsidRPr="003F5D41" w:rsidRDefault="0094412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F5D4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30ECA" w:rsidRPr="003F5D41" w:rsidRDefault="0094412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F5D4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D30ECA" w:rsidRPr="003F5D41" w:rsidRDefault="008C2D1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F5D4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:rsidR="00F2010C" w:rsidRPr="003F5D41" w:rsidRDefault="00F2010C" w:rsidP="00F2010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F5D41">
              <w:rPr>
                <w:rFonts w:ascii="Arial" w:hAnsi="Arial" w:cs="Arial"/>
                <w:sz w:val="20"/>
                <w:szCs w:val="20"/>
              </w:rPr>
              <w:t xml:space="preserve">The authors appreciate the reviewer’s favorable assessment of the abstract. </w:t>
            </w:r>
          </w:p>
          <w:p w:rsidR="00F2010C" w:rsidRPr="003F5D41" w:rsidRDefault="00F2010C" w:rsidP="00F2010C">
            <w:pPr>
              <w:jc w:val="both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:rsidR="00D30ECA" w:rsidRPr="003F5D41" w:rsidRDefault="00D30ECA" w:rsidP="00F2010C">
            <w:pPr>
              <w:keepNext/>
              <w:jc w:val="both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D30ECA" w:rsidRPr="003F5D41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D30ECA" w:rsidRPr="003F5D41" w:rsidRDefault="0094412A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3F5D41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:rsidR="00D30ECA" w:rsidRPr="003F5D41" w:rsidRDefault="0094412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F5D4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30ECA" w:rsidRPr="003F5D41" w:rsidRDefault="0094412A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3F5D4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D30ECA" w:rsidRPr="003F5D41" w:rsidRDefault="008C2D1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F5D4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:rsidR="00F2010C" w:rsidRPr="003F5D41" w:rsidRDefault="00F2010C" w:rsidP="00F2010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F5D41">
              <w:rPr>
                <w:rFonts w:ascii="Arial" w:hAnsi="Arial" w:cs="Arial"/>
                <w:sz w:val="20"/>
                <w:szCs w:val="20"/>
              </w:rPr>
              <w:t xml:space="preserve">The authors thank the reviewer for acknowledging the appropriateness of the keywords. </w:t>
            </w:r>
          </w:p>
          <w:p w:rsidR="00F2010C" w:rsidRPr="003F5D41" w:rsidRDefault="00F2010C" w:rsidP="00F2010C">
            <w:pPr>
              <w:jc w:val="both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F5D4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D30ECA" w:rsidRPr="003F5D41" w:rsidRDefault="00D30ECA" w:rsidP="00F2010C">
            <w:pPr>
              <w:keepNext/>
              <w:jc w:val="both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D30ECA" w:rsidRPr="003F5D41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D30ECA" w:rsidRPr="003F5D41" w:rsidRDefault="0094412A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3F5D41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:rsidR="00D30ECA" w:rsidRPr="003F5D41" w:rsidRDefault="0094412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F5D4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30ECA" w:rsidRPr="003F5D41" w:rsidRDefault="0094412A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3F5D4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D30ECA" w:rsidRPr="003F5D41" w:rsidRDefault="001A5E7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F5D4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:rsidR="00F2010C" w:rsidRPr="003F5D41" w:rsidRDefault="00F2010C" w:rsidP="00F2010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F5D41">
              <w:rPr>
                <w:rFonts w:ascii="Arial" w:hAnsi="Arial" w:cs="Arial"/>
                <w:sz w:val="20"/>
                <w:szCs w:val="20"/>
              </w:rPr>
              <w:t xml:space="preserve">The authors are grateful for the positive feedback on the background organization. </w:t>
            </w:r>
          </w:p>
          <w:p w:rsidR="00D30ECA" w:rsidRPr="003F5D41" w:rsidRDefault="00F2010C" w:rsidP="00F2010C">
            <w:pPr>
              <w:keepNext/>
              <w:jc w:val="both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F5D4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D30ECA" w:rsidRPr="003F5D41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D30ECA" w:rsidRPr="003F5D41" w:rsidRDefault="0094412A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3F5D41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:rsidR="00D30ECA" w:rsidRPr="003F5D41" w:rsidRDefault="0094412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F5D4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30ECA" w:rsidRPr="003F5D41" w:rsidRDefault="0094412A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3F5D4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D30ECA" w:rsidRPr="003F5D41" w:rsidRDefault="008C2D1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F5D4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:rsidR="00D30ECA" w:rsidRPr="003F5D41" w:rsidRDefault="00F2010C" w:rsidP="00F2010C">
            <w:pPr>
              <w:keepNext/>
              <w:jc w:val="both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F5D41">
              <w:rPr>
                <w:rFonts w:ascii="Arial" w:hAnsi="Arial" w:cs="Arial"/>
                <w:sz w:val="20"/>
                <w:szCs w:val="20"/>
              </w:rPr>
              <w:t>The authors thank the reviewer and have further clarified the research objectives in the revised manuscript.</w:t>
            </w:r>
          </w:p>
        </w:tc>
      </w:tr>
      <w:tr w:rsidR="00D30ECA" w:rsidRPr="003F5D41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D30ECA" w:rsidRPr="003F5D41" w:rsidRDefault="0094412A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3F5D41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:rsidR="00D30ECA" w:rsidRPr="003F5D41" w:rsidRDefault="0094412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F5D4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30ECA" w:rsidRPr="003F5D41" w:rsidRDefault="0094412A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3F5D4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D30ECA" w:rsidRPr="003F5D41" w:rsidRDefault="001A5E7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F5D4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:rsidR="00F2010C" w:rsidRPr="003F5D41" w:rsidRDefault="00F2010C" w:rsidP="00F2010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F5D41">
              <w:rPr>
                <w:rFonts w:ascii="Arial" w:hAnsi="Arial" w:cs="Arial"/>
                <w:sz w:val="20"/>
                <w:szCs w:val="20"/>
              </w:rPr>
              <w:t xml:space="preserve">  The authors appreciate the reviewer’s positive comments on the literature review. </w:t>
            </w:r>
          </w:p>
          <w:p w:rsidR="00F2010C" w:rsidRPr="003F5D41" w:rsidRDefault="00F2010C" w:rsidP="00F2010C">
            <w:pPr>
              <w:jc w:val="both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F5D4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D30ECA" w:rsidRPr="003F5D41" w:rsidRDefault="00D30ECA" w:rsidP="00F2010C">
            <w:pPr>
              <w:keepNext/>
              <w:jc w:val="both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D30ECA" w:rsidRPr="003F5D41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D30ECA" w:rsidRPr="003F5D41" w:rsidRDefault="0094412A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3F5D41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:rsidR="00D30ECA" w:rsidRPr="003F5D41" w:rsidRDefault="0094412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F5D4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30ECA" w:rsidRPr="003F5D41" w:rsidRDefault="0094412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F5D4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D30ECA" w:rsidRPr="003F5D41" w:rsidRDefault="001A5E7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F5D4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:rsidR="00F2010C" w:rsidRPr="003F5D41" w:rsidRDefault="00F2010C" w:rsidP="00F2010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F5D41">
              <w:rPr>
                <w:rFonts w:ascii="Arial" w:hAnsi="Arial" w:cs="Arial"/>
                <w:sz w:val="20"/>
                <w:szCs w:val="20"/>
              </w:rPr>
              <w:t xml:space="preserve">The authors thank the reviewer for recognizing the appropriateness of the methodology. </w:t>
            </w:r>
          </w:p>
          <w:p w:rsidR="00F2010C" w:rsidRPr="003F5D41" w:rsidRDefault="00F2010C" w:rsidP="00F2010C">
            <w:pPr>
              <w:jc w:val="both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F5D41"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  <w:p w:rsidR="00D30ECA" w:rsidRPr="003F5D41" w:rsidRDefault="00D30ECA" w:rsidP="00F2010C">
            <w:pPr>
              <w:keepNext/>
              <w:jc w:val="both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D30ECA" w:rsidRPr="003F5D41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D30ECA" w:rsidRPr="003F5D41" w:rsidRDefault="0094412A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3F5D41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:rsidR="00D30ECA" w:rsidRPr="003F5D41" w:rsidRDefault="0094412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F5D4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30ECA" w:rsidRPr="003F5D41" w:rsidRDefault="0094412A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3F5D4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D30ECA" w:rsidRPr="003F5D41" w:rsidRDefault="00AF793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F5D4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:rsidR="00F2010C" w:rsidRPr="003F5D41" w:rsidRDefault="00F2010C" w:rsidP="00F2010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F5D41">
              <w:rPr>
                <w:rFonts w:ascii="Arial" w:hAnsi="Arial" w:cs="Arial"/>
                <w:sz w:val="20"/>
                <w:szCs w:val="20"/>
              </w:rPr>
              <w:t xml:space="preserve">The authors appreciate the reviewer’s confirmation regarding ethical compliance. </w:t>
            </w:r>
          </w:p>
          <w:p w:rsidR="00D30ECA" w:rsidRPr="003F5D41" w:rsidRDefault="00D30ECA" w:rsidP="00F2010C">
            <w:pPr>
              <w:keepNext/>
              <w:jc w:val="both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D30ECA" w:rsidRPr="003F5D41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D30ECA" w:rsidRPr="003F5D41" w:rsidRDefault="0094412A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F5D41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:rsidR="00D30ECA" w:rsidRPr="003F5D41" w:rsidRDefault="0094412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F5D4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30ECA" w:rsidRPr="003F5D41" w:rsidRDefault="0094412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F5D4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D30ECA" w:rsidRPr="003F5D41" w:rsidRDefault="001A5E7A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F5D41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</w:t>
            </w:r>
            <w:r w:rsidR="00AF793B" w:rsidRPr="003F5D41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</w:t>
            </w:r>
            <w:r w:rsidRPr="003F5D41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:rsidR="00F2010C" w:rsidRPr="003F5D41" w:rsidRDefault="00F2010C" w:rsidP="00F2010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F5D41">
              <w:rPr>
                <w:rFonts w:ascii="Arial" w:hAnsi="Arial" w:cs="Arial"/>
                <w:sz w:val="20"/>
                <w:szCs w:val="20"/>
              </w:rPr>
              <w:t xml:space="preserve"> The authors thank the reviewer for the positive evaluation of the results presentation. </w:t>
            </w:r>
          </w:p>
          <w:p w:rsidR="00D30ECA" w:rsidRPr="003F5D41" w:rsidRDefault="00F2010C" w:rsidP="00F2010C">
            <w:pPr>
              <w:keepNext/>
              <w:jc w:val="both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F5D41"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</w:tc>
      </w:tr>
      <w:tr w:rsidR="00D30ECA" w:rsidRPr="003F5D41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D30ECA" w:rsidRPr="003F5D41" w:rsidRDefault="0094412A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F5D41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:rsidR="00D30ECA" w:rsidRPr="003F5D41" w:rsidRDefault="0094412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F5D4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30ECA" w:rsidRPr="003F5D41" w:rsidRDefault="0094412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F5D4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:rsidR="00D30ECA" w:rsidRPr="003F5D41" w:rsidRDefault="00D30EC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:rsidR="00D30ECA" w:rsidRPr="003F5D41" w:rsidRDefault="00AF793B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F5D41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 4</w:t>
            </w:r>
          </w:p>
        </w:tc>
        <w:tc>
          <w:tcPr>
            <w:tcW w:w="1667" w:type="pct"/>
          </w:tcPr>
          <w:p w:rsidR="00D30ECA" w:rsidRPr="003F5D41" w:rsidRDefault="00F2010C" w:rsidP="007C4356">
            <w:pPr>
              <w:keepNext/>
              <w:jc w:val="both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F5D41">
              <w:rPr>
                <w:rFonts w:ascii="Arial" w:hAnsi="Arial" w:cs="Arial"/>
                <w:sz w:val="20"/>
                <w:szCs w:val="20"/>
              </w:rPr>
              <w:t>The authors appreciate the reviewer’s feedback.</w:t>
            </w:r>
          </w:p>
        </w:tc>
      </w:tr>
      <w:tr w:rsidR="00D30ECA" w:rsidRPr="003F5D41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D30ECA" w:rsidRPr="003F5D41" w:rsidRDefault="0094412A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F5D41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11. Does the discussion relate findings to existing literature?</w:t>
            </w:r>
          </w:p>
          <w:p w:rsidR="00D30ECA" w:rsidRPr="003F5D41" w:rsidRDefault="0094412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F5D4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30ECA" w:rsidRPr="003F5D41" w:rsidRDefault="0094412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F5D4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D30ECA" w:rsidRPr="003F5D41" w:rsidRDefault="00AF793B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F5D41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 5</w:t>
            </w:r>
          </w:p>
        </w:tc>
        <w:tc>
          <w:tcPr>
            <w:tcW w:w="1667" w:type="pct"/>
          </w:tcPr>
          <w:p w:rsidR="00F2010C" w:rsidRPr="003F5D41" w:rsidRDefault="007C4356" w:rsidP="00F2010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F5D4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2010C" w:rsidRPr="003F5D41">
              <w:rPr>
                <w:rFonts w:ascii="Arial" w:hAnsi="Arial" w:cs="Arial"/>
                <w:sz w:val="20"/>
                <w:szCs w:val="20"/>
              </w:rPr>
              <w:t xml:space="preserve">The authors thank the reviewer for acknowledging the discussion’s relevance to existing literature. </w:t>
            </w:r>
          </w:p>
          <w:p w:rsidR="00F2010C" w:rsidRPr="003F5D41" w:rsidRDefault="00F2010C" w:rsidP="00F2010C">
            <w:pPr>
              <w:jc w:val="both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F5D41"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  <w:p w:rsidR="00D30ECA" w:rsidRPr="003F5D41" w:rsidRDefault="00D30ECA" w:rsidP="00F2010C">
            <w:pPr>
              <w:keepNext/>
              <w:jc w:val="both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D30ECA" w:rsidRPr="003F5D41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D30ECA" w:rsidRPr="003F5D41" w:rsidRDefault="0094412A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F5D41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:rsidR="00D30ECA" w:rsidRPr="003F5D41" w:rsidRDefault="0094412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F5D4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30ECA" w:rsidRPr="003F5D41" w:rsidRDefault="0094412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F5D4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D30ECA" w:rsidRPr="003F5D41" w:rsidRDefault="00BC6737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F5D41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5</w:t>
            </w:r>
          </w:p>
        </w:tc>
        <w:tc>
          <w:tcPr>
            <w:tcW w:w="1667" w:type="pct"/>
          </w:tcPr>
          <w:p w:rsidR="00F2010C" w:rsidRPr="003F5D41" w:rsidRDefault="00F2010C" w:rsidP="00F2010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F5D41">
              <w:rPr>
                <w:rFonts w:ascii="Arial" w:hAnsi="Arial" w:cs="Arial"/>
                <w:sz w:val="20"/>
                <w:szCs w:val="20"/>
              </w:rPr>
              <w:t xml:space="preserve">The authors appreciate the reviewer’s positive comment on the validity of conclusions. </w:t>
            </w:r>
          </w:p>
          <w:p w:rsidR="00F2010C" w:rsidRPr="003F5D41" w:rsidRDefault="00F2010C" w:rsidP="00F2010C">
            <w:pPr>
              <w:jc w:val="both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F5D41"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  <w:p w:rsidR="00D30ECA" w:rsidRPr="003F5D41" w:rsidRDefault="00D30ECA" w:rsidP="00F2010C">
            <w:pPr>
              <w:keepNext/>
              <w:jc w:val="both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D30ECA" w:rsidRPr="003F5D41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D30ECA" w:rsidRPr="003F5D41" w:rsidRDefault="0094412A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F5D41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:rsidR="00D30ECA" w:rsidRPr="003F5D41" w:rsidRDefault="0094412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F5D4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30ECA" w:rsidRPr="003F5D41" w:rsidRDefault="0094412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F5D4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D30ECA" w:rsidRPr="003F5D41" w:rsidRDefault="00BC6737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F5D41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 5</w:t>
            </w:r>
          </w:p>
        </w:tc>
        <w:tc>
          <w:tcPr>
            <w:tcW w:w="1667" w:type="pct"/>
          </w:tcPr>
          <w:p w:rsidR="00F2010C" w:rsidRPr="003F5D41" w:rsidRDefault="00F2010C" w:rsidP="00F2010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F5D41">
              <w:rPr>
                <w:rFonts w:ascii="Arial" w:hAnsi="Arial" w:cs="Arial"/>
                <w:sz w:val="20"/>
                <w:szCs w:val="20"/>
              </w:rPr>
              <w:t xml:space="preserve">The authors thank the reviewer for recognizing the discussion of study limitations. </w:t>
            </w:r>
          </w:p>
          <w:p w:rsidR="00D30ECA" w:rsidRPr="003F5D41" w:rsidRDefault="00D30ECA" w:rsidP="00F2010C">
            <w:pPr>
              <w:keepNext/>
              <w:jc w:val="both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D30ECA" w:rsidRPr="003F5D41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D30ECA" w:rsidRPr="003F5D41" w:rsidRDefault="0094412A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F5D41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:rsidR="00D30ECA" w:rsidRPr="003F5D41" w:rsidRDefault="0094412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F5D4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30ECA" w:rsidRPr="003F5D41" w:rsidRDefault="0094412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F5D4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D30ECA" w:rsidRPr="003F5D41" w:rsidRDefault="0094412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F5D4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:rsidR="00D30ECA" w:rsidRPr="003F5D41" w:rsidRDefault="00AF793B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F5D41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  </w:t>
            </w:r>
            <w:r w:rsidR="00BC6737" w:rsidRPr="003F5D41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:rsidR="00F2010C" w:rsidRPr="003F5D41" w:rsidRDefault="007C4356" w:rsidP="00F2010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F5D4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2010C" w:rsidRPr="003F5D41">
              <w:rPr>
                <w:rFonts w:ascii="Arial" w:hAnsi="Arial" w:cs="Arial"/>
                <w:sz w:val="20"/>
                <w:szCs w:val="20"/>
              </w:rPr>
              <w:t xml:space="preserve">The authors appreciate the reviewer’s positive evaluation of the references. </w:t>
            </w:r>
          </w:p>
          <w:p w:rsidR="00D30ECA" w:rsidRPr="003F5D41" w:rsidRDefault="00D30ECA" w:rsidP="00F2010C">
            <w:pPr>
              <w:keepNext/>
              <w:jc w:val="both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D30ECA" w:rsidRPr="003F5D41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D30ECA" w:rsidRPr="003F5D41" w:rsidRDefault="0094412A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F5D41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:rsidR="00D30ECA" w:rsidRPr="003F5D41" w:rsidRDefault="0094412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F5D4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30ECA" w:rsidRPr="003F5D41" w:rsidRDefault="0094412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F5D4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D30ECA" w:rsidRPr="003F5D41" w:rsidRDefault="0094412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F5D4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:rsidR="00D30ECA" w:rsidRPr="003F5D41" w:rsidRDefault="00BC6737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F5D41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 </w:t>
            </w:r>
            <w:r w:rsidR="00E42547" w:rsidRPr="003F5D41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:rsidR="00D30ECA" w:rsidRPr="003F5D41" w:rsidRDefault="00F2010C" w:rsidP="00F2010C">
            <w:pPr>
              <w:keepNext/>
              <w:jc w:val="both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F5D41">
              <w:rPr>
                <w:rFonts w:ascii="Arial" w:hAnsi="Arial" w:cs="Arial"/>
                <w:sz w:val="20"/>
                <w:szCs w:val="20"/>
              </w:rPr>
              <w:t>The authors thank the reviewer for acknowledging the clarity of the manuscript language.</w:t>
            </w:r>
          </w:p>
        </w:tc>
      </w:tr>
    </w:tbl>
    <w:p w:rsidR="00D30ECA" w:rsidRPr="003F5D41" w:rsidRDefault="00D30ECA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:rsidR="00D30ECA" w:rsidRPr="003F5D41" w:rsidRDefault="0094412A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3F5D41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:rsidR="00D30ECA" w:rsidRPr="003F5D41" w:rsidRDefault="00D30ECA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D30ECA" w:rsidRPr="003F5D41">
        <w:trPr>
          <w:trHeight w:val="20"/>
          <w:jc w:val="center"/>
        </w:trPr>
        <w:tc>
          <w:tcPr>
            <w:tcW w:w="1666" w:type="pct"/>
            <w:noWrap/>
          </w:tcPr>
          <w:p w:rsidR="00D30ECA" w:rsidRPr="003F5D41" w:rsidRDefault="00D30ECA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:rsidR="00D30ECA" w:rsidRPr="003F5D41" w:rsidRDefault="0094412A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F5D4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:rsidR="00D30ECA" w:rsidRPr="003F5D41" w:rsidRDefault="00D30EC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:rsidR="00D30ECA" w:rsidRPr="003F5D41" w:rsidRDefault="0094412A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3F5D41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3F5D41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D30ECA" w:rsidRPr="003F5D41" w:rsidRDefault="00D30EC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D30ECA" w:rsidRPr="003F5D41">
        <w:trPr>
          <w:trHeight w:val="20"/>
          <w:jc w:val="center"/>
        </w:trPr>
        <w:tc>
          <w:tcPr>
            <w:tcW w:w="1666" w:type="pct"/>
            <w:noWrap/>
          </w:tcPr>
          <w:p w:rsidR="00D30ECA" w:rsidRPr="003F5D41" w:rsidRDefault="0094412A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F5D4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D30ECA" w:rsidRPr="003F5D41" w:rsidRDefault="00D30EC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D30ECA" w:rsidRPr="003F5D41" w:rsidRDefault="0094412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F5D41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:rsidR="00D30ECA" w:rsidRPr="003F5D41" w:rsidRDefault="00D30ECA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:rsidR="00D30ECA" w:rsidRPr="003F5D41" w:rsidRDefault="0013695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F5D4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Yes, </w:t>
            </w:r>
            <w:r w:rsidR="002215AD" w:rsidRPr="003F5D4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It is suitable</w:t>
            </w:r>
          </w:p>
        </w:tc>
        <w:tc>
          <w:tcPr>
            <w:tcW w:w="1667" w:type="pct"/>
          </w:tcPr>
          <w:p w:rsidR="00D30ECA" w:rsidRPr="003F5D41" w:rsidRDefault="009176CC" w:rsidP="009176CC">
            <w:pPr>
              <w:keepNext/>
              <w:jc w:val="both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F5D41">
              <w:rPr>
                <w:rFonts w:ascii="Arial" w:hAnsi="Arial" w:cs="Arial"/>
                <w:sz w:val="20"/>
                <w:szCs w:val="20"/>
              </w:rPr>
              <w:t>The authors thank the reviewer for confirming that the title is suitable and appropriate.</w:t>
            </w:r>
          </w:p>
        </w:tc>
      </w:tr>
      <w:tr w:rsidR="00D30ECA" w:rsidRPr="003F5D41">
        <w:trPr>
          <w:trHeight w:val="20"/>
          <w:jc w:val="center"/>
        </w:trPr>
        <w:tc>
          <w:tcPr>
            <w:tcW w:w="1666" w:type="pct"/>
            <w:noWrap/>
          </w:tcPr>
          <w:p w:rsidR="00D30ECA" w:rsidRPr="003F5D41" w:rsidRDefault="0094412A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F5D4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:rsidR="00D30ECA" w:rsidRPr="003F5D41" w:rsidRDefault="0094412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F5D41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:rsidR="00D30ECA" w:rsidRPr="003F5D41" w:rsidRDefault="0094412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F5D41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:rsidR="00D30ECA" w:rsidRPr="003F5D41" w:rsidRDefault="00D30EC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:rsidR="00D30ECA" w:rsidRPr="003F5D41" w:rsidRDefault="002215A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F5D4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Very comprehensive</w:t>
            </w:r>
          </w:p>
        </w:tc>
        <w:tc>
          <w:tcPr>
            <w:tcW w:w="1667" w:type="pct"/>
          </w:tcPr>
          <w:p w:rsidR="00D30ECA" w:rsidRPr="003F5D41" w:rsidRDefault="009176CC" w:rsidP="009176CC">
            <w:pPr>
              <w:keepNext/>
              <w:jc w:val="both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F5D41">
              <w:rPr>
                <w:rFonts w:ascii="Arial" w:hAnsi="Arial" w:cs="Arial"/>
                <w:sz w:val="20"/>
                <w:szCs w:val="20"/>
              </w:rPr>
              <w:t>The authors appreciate the reviewer’s positive remark regarding the comprehensiveness of the abstract.</w:t>
            </w:r>
          </w:p>
        </w:tc>
      </w:tr>
      <w:tr w:rsidR="00D30ECA" w:rsidRPr="003F5D41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D30ECA" w:rsidRPr="003F5D41" w:rsidRDefault="0094412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F5D4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3F5D4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:rsidR="00D30ECA" w:rsidRPr="003F5D41" w:rsidRDefault="0094412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F5D41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:rsidR="00D30ECA" w:rsidRPr="003F5D41" w:rsidRDefault="0094412A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F5D41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:rsidR="00D30ECA" w:rsidRPr="003F5D41" w:rsidRDefault="000C2CAE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F5D41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Scientifically correct</w:t>
            </w:r>
          </w:p>
        </w:tc>
        <w:tc>
          <w:tcPr>
            <w:tcW w:w="1667" w:type="pct"/>
          </w:tcPr>
          <w:p w:rsidR="00D30ECA" w:rsidRPr="003F5D41" w:rsidRDefault="009176CC" w:rsidP="009176CC">
            <w:pPr>
              <w:keepNext/>
              <w:jc w:val="both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F5D41">
              <w:rPr>
                <w:rFonts w:ascii="Arial" w:hAnsi="Arial" w:cs="Arial"/>
                <w:sz w:val="20"/>
                <w:szCs w:val="20"/>
              </w:rPr>
              <w:t>The authors thank the reviewer for acknowledging the scientific validity of the study.</w:t>
            </w:r>
          </w:p>
        </w:tc>
      </w:tr>
      <w:tr w:rsidR="00D30ECA" w:rsidRPr="003F5D41">
        <w:trPr>
          <w:trHeight w:val="20"/>
          <w:jc w:val="center"/>
        </w:trPr>
        <w:tc>
          <w:tcPr>
            <w:tcW w:w="1666" w:type="pct"/>
            <w:noWrap/>
          </w:tcPr>
          <w:p w:rsidR="00D30ECA" w:rsidRPr="003F5D41" w:rsidRDefault="0094412A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F5D4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D30ECA" w:rsidRPr="003F5D41" w:rsidRDefault="0094412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F5D41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:rsidR="00D30ECA" w:rsidRPr="003F5D41" w:rsidRDefault="00D30EC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D30ECA" w:rsidRPr="003F5D41" w:rsidRDefault="0094412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F5D41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:rsidR="00D30ECA" w:rsidRPr="003F5D41" w:rsidRDefault="00D30ECA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:rsidR="00D30ECA" w:rsidRPr="003F5D41" w:rsidRDefault="000C2CAE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F5D41">
              <w:rPr>
                <w:rFonts w:ascii="Arial" w:hAnsi="Arial" w:cs="Arial"/>
                <w:bCs/>
                <w:sz w:val="20"/>
                <w:szCs w:val="20"/>
                <w:lang w:val="en-GB"/>
              </w:rPr>
              <w:t>References are sufficient and up-to-date</w:t>
            </w:r>
          </w:p>
        </w:tc>
        <w:tc>
          <w:tcPr>
            <w:tcW w:w="1667" w:type="pct"/>
          </w:tcPr>
          <w:p w:rsidR="00D30ECA" w:rsidRPr="003F5D41" w:rsidRDefault="009176CC" w:rsidP="009176CC">
            <w:pPr>
              <w:keepNext/>
              <w:jc w:val="both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F5D41">
              <w:rPr>
                <w:rFonts w:ascii="Arial" w:hAnsi="Arial" w:cs="Arial"/>
                <w:sz w:val="20"/>
                <w:szCs w:val="20"/>
              </w:rPr>
              <w:t>The authors are grateful for the reviewer’s confirmation that the references are sufficient and up-to-date.</w:t>
            </w:r>
          </w:p>
        </w:tc>
      </w:tr>
      <w:tr w:rsidR="00D30ECA" w:rsidRPr="003F5D41">
        <w:trPr>
          <w:trHeight w:val="20"/>
          <w:jc w:val="center"/>
        </w:trPr>
        <w:tc>
          <w:tcPr>
            <w:tcW w:w="1666" w:type="pct"/>
            <w:noWrap/>
          </w:tcPr>
          <w:p w:rsidR="00D30ECA" w:rsidRPr="003F5D41" w:rsidRDefault="0094412A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F5D4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:rsidR="00D30ECA" w:rsidRPr="003F5D41" w:rsidRDefault="0094412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F5D41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:rsidR="00D30ECA" w:rsidRPr="003F5D41" w:rsidRDefault="00D30EC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D30ECA" w:rsidRPr="003F5D41" w:rsidRDefault="0094412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F5D41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:rsidR="00D30ECA" w:rsidRPr="003F5D41" w:rsidRDefault="00D30EC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:rsidR="00D30ECA" w:rsidRPr="003F5D41" w:rsidRDefault="00F64355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F5D41">
              <w:rPr>
                <w:rFonts w:ascii="Arial" w:hAnsi="Arial" w:cs="Arial"/>
                <w:bCs/>
                <w:sz w:val="20"/>
                <w:szCs w:val="20"/>
                <w:lang w:val="en-GB"/>
              </w:rPr>
              <w:t>No ethical issues</w:t>
            </w:r>
          </w:p>
        </w:tc>
        <w:tc>
          <w:tcPr>
            <w:tcW w:w="1667" w:type="pct"/>
          </w:tcPr>
          <w:p w:rsidR="009176CC" w:rsidRPr="003F5D41" w:rsidRDefault="009176CC" w:rsidP="009176CC">
            <w:pPr>
              <w:spacing w:before="100" w:beforeAutospacing="1" w:after="100" w:afterAutospacing="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F5D41">
              <w:rPr>
                <w:rFonts w:ascii="Arial" w:hAnsi="Arial" w:cs="Arial"/>
                <w:sz w:val="20"/>
                <w:szCs w:val="20"/>
              </w:rPr>
              <w:t xml:space="preserve">The authors appreciate the reviewer’s confirmation that no ethical concerns are present in the manuscript. </w:t>
            </w:r>
          </w:p>
          <w:p w:rsidR="00D30ECA" w:rsidRPr="003F5D41" w:rsidRDefault="00D30ECA" w:rsidP="009176CC">
            <w:pPr>
              <w:keepNext/>
              <w:jc w:val="both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bookmarkEnd w:id="0"/>
    </w:tbl>
    <w:p w:rsidR="00D30ECA" w:rsidRPr="003F5D41" w:rsidRDefault="00D30ECA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lang w:val="en-GB"/>
        </w:rPr>
      </w:pPr>
    </w:p>
    <w:sectPr w:rsidR="00D30ECA" w:rsidRPr="003F5D41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B3A6B" w:rsidRDefault="00AB3A6B">
      <w:r>
        <w:separator/>
      </w:r>
    </w:p>
  </w:endnote>
  <w:endnote w:type="continuationSeparator" w:id="0">
    <w:p w:rsidR="00AB3A6B" w:rsidRDefault="00AB3A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30ECA" w:rsidRDefault="00D30ECA">
    <w:pPr>
      <w:pStyle w:val="Footer"/>
      <w:jc w:val="right"/>
    </w:pPr>
  </w:p>
  <w:p w:rsidR="00D30ECA" w:rsidRDefault="0094412A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7C4356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7C4356">
      <w:rPr>
        <w:b/>
        <w:noProof/>
        <w:sz w:val="20"/>
      </w:rPr>
      <w:t>2</w:t>
    </w:r>
    <w:r>
      <w:rPr>
        <w:b/>
        <w:sz w:val="20"/>
      </w:rPr>
      <w:fldChar w:fldCharType="end"/>
    </w:r>
  </w:p>
  <w:p w:rsidR="00D30ECA" w:rsidRDefault="0094412A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:rsidR="00D30ECA" w:rsidRDefault="00D30ECA">
    <w:pPr>
      <w:pStyle w:val="Footer"/>
      <w:jc w:val="right"/>
    </w:pPr>
  </w:p>
  <w:p w:rsidR="00D30ECA" w:rsidRDefault="00D30ECA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B3A6B" w:rsidRDefault="00AB3A6B">
      <w:r>
        <w:separator/>
      </w:r>
    </w:p>
  </w:footnote>
  <w:footnote w:type="continuationSeparator" w:id="0">
    <w:p w:rsidR="00AB3A6B" w:rsidRDefault="00AB3A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30ECA" w:rsidRDefault="00D30ECA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:rsidR="00D30ECA" w:rsidRDefault="0094412A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DB55E1C"/>
    <w:multiLevelType w:val="multilevel"/>
    <w:tmpl w:val="548CD4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0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8"/>
  </w:num>
  <w:num w:numId="4">
    <w:abstractNumId w:val="10"/>
  </w:num>
  <w:num w:numId="5">
    <w:abstractNumId w:val="7"/>
  </w:num>
  <w:num w:numId="6">
    <w:abstractNumId w:val="0"/>
  </w:num>
  <w:num w:numId="7">
    <w:abstractNumId w:val="3"/>
  </w:num>
  <w:num w:numId="8">
    <w:abstractNumId w:val="12"/>
  </w:num>
  <w:num w:numId="9">
    <w:abstractNumId w:val="11"/>
  </w:num>
  <w:num w:numId="10">
    <w:abstractNumId w:val="2"/>
  </w:num>
  <w:num w:numId="11">
    <w:abstractNumId w:val="1"/>
  </w:num>
  <w:num w:numId="12">
    <w:abstractNumId w:val="5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0ECA"/>
    <w:rsid w:val="000C2CAE"/>
    <w:rsid w:val="00121314"/>
    <w:rsid w:val="00132418"/>
    <w:rsid w:val="0013695C"/>
    <w:rsid w:val="001A5DED"/>
    <w:rsid w:val="001A5E7A"/>
    <w:rsid w:val="001D3CCE"/>
    <w:rsid w:val="001D6D5B"/>
    <w:rsid w:val="002215AD"/>
    <w:rsid w:val="002C3B26"/>
    <w:rsid w:val="002D56B1"/>
    <w:rsid w:val="003835E3"/>
    <w:rsid w:val="003E349C"/>
    <w:rsid w:val="003F5D41"/>
    <w:rsid w:val="004D07DA"/>
    <w:rsid w:val="00525139"/>
    <w:rsid w:val="006703D7"/>
    <w:rsid w:val="007B0D31"/>
    <w:rsid w:val="007C4356"/>
    <w:rsid w:val="008C2D12"/>
    <w:rsid w:val="009176CC"/>
    <w:rsid w:val="0094412A"/>
    <w:rsid w:val="00952FCA"/>
    <w:rsid w:val="0098797A"/>
    <w:rsid w:val="009E3B5E"/>
    <w:rsid w:val="009F29A7"/>
    <w:rsid w:val="00A03C5B"/>
    <w:rsid w:val="00AB3A6B"/>
    <w:rsid w:val="00AF793B"/>
    <w:rsid w:val="00B34DDF"/>
    <w:rsid w:val="00BB6DBF"/>
    <w:rsid w:val="00BC6737"/>
    <w:rsid w:val="00CA2F96"/>
    <w:rsid w:val="00CE558E"/>
    <w:rsid w:val="00D30ECA"/>
    <w:rsid w:val="00D342A9"/>
    <w:rsid w:val="00DE64E0"/>
    <w:rsid w:val="00DF2B26"/>
    <w:rsid w:val="00E32A15"/>
    <w:rsid w:val="00E42547"/>
    <w:rsid w:val="00E5066C"/>
    <w:rsid w:val="00EC247D"/>
    <w:rsid w:val="00F2010C"/>
    <w:rsid w:val="00F64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styleId="Emphasis">
    <w:name w:val="Emphasis"/>
    <w:basedOn w:val="DefaultParagraphFont"/>
    <w:uiPriority w:val="20"/>
    <w:qFormat/>
    <w:rsid w:val="00F2010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762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9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joban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954</Words>
  <Characters>5443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6385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21</cp:revision>
  <dcterms:created xsi:type="dcterms:W3CDTF">2026-04-27T23:27:00Z</dcterms:created>
  <dcterms:modified xsi:type="dcterms:W3CDTF">2026-05-02T08:12:00Z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