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7132F" w:rsidRPr="00CA5928" w14:paraId="7B2F8121" w14:textId="77777777">
        <w:trPr>
          <w:trHeight w:val="20"/>
          <w:jc w:val="center"/>
        </w:trPr>
        <w:tc>
          <w:tcPr>
            <w:tcW w:w="1186" w:type="pct"/>
          </w:tcPr>
          <w:p w14:paraId="4A1699B8" w14:textId="77777777" w:rsidR="0007132F" w:rsidRPr="00CA5928" w:rsidRDefault="00C470CA">
            <w:pPr>
              <w:pStyle w:val="BodyText"/>
              <w:ind w:left="90"/>
              <w:jc w:val="left"/>
              <w:rPr>
                <w:rFonts w:ascii="Arial" w:hAnsi="Arial" w:cs="Arial"/>
                <w:bCs/>
                <w:sz w:val="20"/>
                <w:szCs w:val="20"/>
                <w:lang w:val="en-GB" w:eastAsia="en-US"/>
              </w:rPr>
            </w:pPr>
            <w:r w:rsidRPr="00CA5928">
              <w:rPr>
                <w:rFonts w:ascii="Arial" w:hAnsi="Arial" w:cs="Arial"/>
                <w:bCs/>
                <w:sz w:val="20"/>
                <w:szCs w:val="20"/>
                <w:lang w:val="en-GB" w:eastAsia="en-US"/>
              </w:rPr>
              <w:t>Journal Name:</w:t>
            </w:r>
          </w:p>
        </w:tc>
        <w:tc>
          <w:tcPr>
            <w:tcW w:w="3814" w:type="pct"/>
          </w:tcPr>
          <w:p w14:paraId="601405CD" w14:textId="77777777" w:rsidR="0007132F" w:rsidRPr="00CA5928" w:rsidRDefault="00C470CA">
            <w:pPr>
              <w:rPr>
                <w:rFonts w:ascii="Arial" w:hAnsi="Arial" w:cs="Arial"/>
                <w:b/>
                <w:bCs/>
                <w:color w:val="0000FF"/>
                <w:sz w:val="20"/>
                <w:szCs w:val="20"/>
                <w:lang w:val="en-GB"/>
              </w:rPr>
            </w:pPr>
            <w:hyperlink r:id="rId7" w:history="1">
              <w:r w:rsidRPr="00CA5928">
                <w:rPr>
                  <w:rFonts w:ascii="Arial" w:hAnsi="Arial" w:cs="Arial"/>
                  <w:color w:val="0000FF"/>
                  <w:sz w:val="20"/>
                  <w:szCs w:val="20"/>
                  <w:u w:val="single"/>
                </w:rPr>
                <w:t>Journal of International Research in Medical and Pharmaceutical Sciences</w:t>
              </w:r>
            </w:hyperlink>
          </w:p>
        </w:tc>
      </w:tr>
      <w:tr w:rsidR="0007132F" w:rsidRPr="00CA5928" w14:paraId="7F455CDC" w14:textId="77777777">
        <w:trPr>
          <w:trHeight w:val="20"/>
          <w:jc w:val="center"/>
        </w:trPr>
        <w:tc>
          <w:tcPr>
            <w:tcW w:w="1186" w:type="pct"/>
          </w:tcPr>
          <w:p w14:paraId="6879D243" w14:textId="77777777" w:rsidR="0007132F" w:rsidRPr="00CA5928" w:rsidRDefault="00C470CA">
            <w:pPr>
              <w:pStyle w:val="BodyText"/>
              <w:ind w:left="90"/>
              <w:jc w:val="left"/>
              <w:rPr>
                <w:rFonts w:ascii="Arial" w:hAnsi="Arial" w:cs="Arial"/>
                <w:bCs/>
                <w:sz w:val="20"/>
                <w:szCs w:val="20"/>
                <w:lang w:val="en-GB" w:eastAsia="en-US"/>
              </w:rPr>
            </w:pPr>
            <w:r w:rsidRPr="00CA5928">
              <w:rPr>
                <w:rFonts w:ascii="Arial" w:hAnsi="Arial" w:cs="Arial"/>
                <w:bCs/>
                <w:sz w:val="20"/>
                <w:szCs w:val="20"/>
                <w:lang w:val="en-GB" w:eastAsia="en-US"/>
              </w:rPr>
              <w:t>Manuscript Number:</w:t>
            </w:r>
          </w:p>
        </w:tc>
        <w:tc>
          <w:tcPr>
            <w:tcW w:w="3814" w:type="pct"/>
          </w:tcPr>
          <w:p w14:paraId="2484372C" w14:textId="77777777" w:rsidR="0007132F" w:rsidRPr="00CA5928" w:rsidRDefault="007D4AA6">
            <w:pPr>
              <w:pStyle w:val="NormalWeb"/>
              <w:spacing w:before="0" w:beforeAutospacing="0" w:after="0" w:afterAutospacing="0"/>
              <w:rPr>
                <w:rFonts w:ascii="Arial" w:hAnsi="Arial" w:cs="Arial"/>
                <w:b/>
                <w:bCs/>
                <w:sz w:val="20"/>
                <w:szCs w:val="20"/>
                <w:lang w:val="en-GB"/>
              </w:rPr>
            </w:pPr>
            <w:r w:rsidRPr="00CA5928">
              <w:rPr>
                <w:rFonts w:ascii="Arial" w:hAnsi="Arial" w:cs="Arial"/>
                <w:b/>
                <w:bCs/>
                <w:sz w:val="20"/>
                <w:szCs w:val="20"/>
                <w:lang w:val="en-GB"/>
              </w:rPr>
              <w:t>Ms_JIRMEPS_14914</w:t>
            </w:r>
          </w:p>
        </w:tc>
      </w:tr>
      <w:tr w:rsidR="0007132F" w:rsidRPr="00CA5928" w14:paraId="66FA5867" w14:textId="77777777">
        <w:trPr>
          <w:trHeight w:val="20"/>
          <w:jc w:val="center"/>
        </w:trPr>
        <w:tc>
          <w:tcPr>
            <w:tcW w:w="1186" w:type="pct"/>
          </w:tcPr>
          <w:p w14:paraId="230867DF" w14:textId="77777777" w:rsidR="0007132F" w:rsidRPr="00CA5928" w:rsidRDefault="00C470CA">
            <w:pPr>
              <w:pStyle w:val="BodyText"/>
              <w:ind w:left="90"/>
              <w:jc w:val="left"/>
              <w:rPr>
                <w:rFonts w:ascii="Arial" w:hAnsi="Arial" w:cs="Arial"/>
                <w:bCs/>
                <w:sz w:val="20"/>
                <w:szCs w:val="20"/>
                <w:lang w:val="en-GB" w:eastAsia="en-US"/>
              </w:rPr>
            </w:pPr>
            <w:r w:rsidRPr="00CA5928">
              <w:rPr>
                <w:rFonts w:ascii="Arial" w:hAnsi="Arial" w:cs="Arial"/>
                <w:bCs/>
                <w:sz w:val="20"/>
                <w:szCs w:val="20"/>
                <w:lang w:val="en-GB" w:eastAsia="en-US"/>
              </w:rPr>
              <w:t xml:space="preserve">Title of the Manuscript: </w:t>
            </w:r>
          </w:p>
        </w:tc>
        <w:tc>
          <w:tcPr>
            <w:tcW w:w="3814" w:type="pct"/>
          </w:tcPr>
          <w:p w14:paraId="1485AAE9" w14:textId="77777777" w:rsidR="0007132F" w:rsidRPr="00CA5928" w:rsidRDefault="007D4AA6">
            <w:pPr>
              <w:pStyle w:val="NormalWeb"/>
              <w:spacing w:before="0" w:beforeAutospacing="0" w:after="0" w:afterAutospacing="0"/>
              <w:rPr>
                <w:rFonts w:ascii="Arial" w:hAnsi="Arial" w:cs="Arial"/>
                <w:b/>
                <w:sz w:val="20"/>
                <w:szCs w:val="20"/>
                <w:lang w:val="en-GB"/>
              </w:rPr>
            </w:pPr>
            <w:r w:rsidRPr="00CA5928">
              <w:rPr>
                <w:rFonts w:ascii="Arial" w:hAnsi="Arial" w:cs="Arial"/>
                <w:b/>
                <w:sz w:val="20"/>
                <w:szCs w:val="20"/>
                <w:lang w:val="en-GB"/>
              </w:rPr>
              <w:t>Optimising Insulin Therapy in Type 2 Diabetes Amid Emerging Therapeutic Approaches: A Narrative Review</w:t>
            </w:r>
          </w:p>
        </w:tc>
      </w:tr>
      <w:tr w:rsidR="0007132F" w:rsidRPr="00CA5928" w14:paraId="40129A13" w14:textId="77777777">
        <w:trPr>
          <w:trHeight w:val="20"/>
          <w:jc w:val="center"/>
        </w:trPr>
        <w:tc>
          <w:tcPr>
            <w:tcW w:w="1186" w:type="pct"/>
          </w:tcPr>
          <w:p w14:paraId="2D1E4441" w14:textId="77777777" w:rsidR="0007132F" w:rsidRPr="00CA5928" w:rsidRDefault="00C470CA">
            <w:pPr>
              <w:pStyle w:val="BodyText"/>
              <w:ind w:left="90"/>
              <w:jc w:val="left"/>
              <w:rPr>
                <w:rFonts w:ascii="Arial" w:hAnsi="Arial" w:cs="Arial"/>
                <w:bCs/>
                <w:sz w:val="20"/>
                <w:szCs w:val="20"/>
                <w:lang w:val="en-GB" w:eastAsia="en-US"/>
              </w:rPr>
            </w:pPr>
            <w:r w:rsidRPr="00CA5928">
              <w:rPr>
                <w:rFonts w:ascii="Arial" w:hAnsi="Arial" w:cs="Arial"/>
                <w:bCs/>
                <w:sz w:val="20"/>
                <w:szCs w:val="20"/>
                <w:lang w:val="en-GB" w:eastAsia="en-US"/>
              </w:rPr>
              <w:t>Type of the Article</w:t>
            </w:r>
          </w:p>
        </w:tc>
        <w:tc>
          <w:tcPr>
            <w:tcW w:w="3814" w:type="pct"/>
          </w:tcPr>
          <w:p w14:paraId="7D2D4D79" w14:textId="77777777" w:rsidR="0007132F" w:rsidRPr="00CA5928" w:rsidRDefault="00C470CA">
            <w:pPr>
              <w:pStyle w:val="NormalWeb"/>
              <w:spacing w:before="0" w:beforeAutospacing="0" w:after="0" w:afterAutospacing="0"/>
              <w:rPr>
                <w:rFonts w:ascii="Arial" w:hAnsi="Arial" w:cs="Arial"/>
                <w:b/>
                <w:sz w:val="20"/>
                <w:szCs w:val="20"/>
                <w:lang w:val="en-GB"/>
              </w:rPr>
            </w:pPr>
            <w:r w:rsidRPr="00CA5928">
              <w:rPr>
                <w:rFonts w:ascii="Arial" w:hAnsi="Arial" w:cs="Arial"/>
                <w:b/>
                <w:sz w:val="20"/>
                <w:szCs w:val="20"/>
                <w:lang w:val="en-GB"/>
              </w:rPr>
              <w:t>REVIEW ARTICLE</w:t>
            </w:r>
          </w:p>
          <w:p w14:paraId="4E020F52" w14:textId="77777777" w:rsidR="0007132F" w:rsidRPr="00CA5928" w:rsidRDefault="0007132F">
            <w:pPr>
              <w:pStyle w:val="NormalWeb"/>
              <w:spacing w:before="0" w:beforeAutospacing="0" w:after="0" w:afterAutospacing="0"/>
              <w:rPr>
                <w:rFonts w:ascii="Arial" w:hAnsi="Arial" w:cs="Arial"/>
                <w:b/>
                <w:sz w:val="20"/>
                <w:szCs w:val="20"/>
                <w:lang w:val="en-GB"/>
              </w:rPr>
            </w:pPr>
          </w:p>
        </w:tc>
      </w:tr>
    </w:tbl>
    <w:p w14:paraId="3567B541" w14:textId="77777777" w:rsidR="0007132F" w:rsidRPr="00CA5928" w:rsidRDefault="0007132F">
      <w:pPr>
        <w:jc w:val="both"/>
        <w:rPr>
          <w:rFonts w:ascii="Arial" w:eastAsia="MS Mincho" w:hAnsi="Arial" w:cs="Arial"/>
          <w:sz w:val="20"/>
          <w:szCs w:val="20"/>
          <w:lang w:val="en-GB" w:eastAsia="x-none"/>
        </w:rPr>
      </w:pPr>
    </w:p>
    <w:p w14:paraId="66A15E12" w14:textId="77777777" w:rsidR="0007132F" w:rsidRPr="00CA5928" w:rsidRDefault="00C470CA">
      <w:pPr>
        <w:jc w:val="both"/>
        <w:rPr>
          <w:rFonts w:ascii="Arial" w:eastAsia="MS Mincho" w:hAnsi="Arial" w:cs="Arial"/>
          <w:b/>
          <w:sz w:val="20"/>
          <w:szCs w:val="20"/>
          <w:u w:val="single"/>
          <w:lang w:val="en-GB" w:eastAsia="x-none"/>
        </w:rPr>
      </w:pPr>
      <w:r w:rsidRPr="00CA5928">
        <w:rPr>
          <w:rFonts w:ascii="Arial" w:eastAsia="MS Mincho" w:hAnsi="Arial" w:cs="Arial"/>
          <w:b/>
          <w:sz w:val="20"/>
          <w:szCs w:val="20"/>
          <w:highlight w:val="yellow"/>
          <w:u w:val="single"/>
          <w:lang w:val="en-GB" w:eastAsia="x-none"/>
        </w:rPr>
        <w:t>PART 1 (Importance of the manuscript)</w:t>
      </w:r>
    </w:p>
    <w:p w14:paraId="57A2C21D" w14:textId="77777777" w:rsidR="0007132F" w:rsidRPr="00CA5928" w:rsidRDefault="0007132F">
      <w:pPr>
        <w:ind w:left="1440"/>
        <w:jc w:val="both"/>
        <w:rPr>
          <w:rFonts w:ascii="Arial" w:eastAsia="MS Mincho" w:hAnsi="Arial" w:cs="Arial"/>
          <w:bCs/>
          <w:sz w:val="20"/>
          <w:szCs w:val="20"/>
          <w:lang w:val="en-GB" w:eastAsia="x-none"/>
        </w:rPr>
      </w:pPr>
    </w:p>
    <w:p w14:paraId="19FDA9C1" w14:textId="77777777" w:rsidR="0007132F" w:rsidRPr="00CA5928" w:rsidRDefault="0007132F">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7132F" w:rsidRPr="00CA5928" w14:paraId="5B12C406" w14:textId="77777777">
        <w:trPr>
          <w:trHeight w:val="20"/>
          <w:jc w:val="center"/>
        </w:trPr>
        <w:tc>
          <w:tcPr>
            <w:tcW w:w="1666" w:type="pct"/>
            <w:noWrap/>
          </w:tcPr>
          <w:p w14:paraId="33661513" w14:textId="77777777" w:rsidR="0007132F" w:rsidRPr="00CA5928" w:rsidRDefault="0007132F">
            <w:pPr>
              <w:outlineLvl w:val="1"/>
              <w:rPr>
                <w:rFonts w:ascii="Arial" w:eastAsia="MS Mincho" w:hAnsi="Arial" w:cs="Arial"/>
                <w:b/>
                <w:bCs/>
                <w:sz w:val="20"/>
                <w:szCs w:val="20"/>
                <w:lang w:val="en-GB"/>
              </w:rPr>
            </w:pPr>
          </w:p>
        </w:tc>
        <w:tc>
          <w:tcPr>
            <w:tcW w:w="1667" w:type="pct"/>
          </w:tcPr>
          <w:p w14:paraId="6E434A13" w14:textId="77777777" w:rsidR="0007132F" w:rsidRPr="00CA5928" w:rsidRDefault="00C470CA">
            <w:pPr>
              <w:outlineLvl w:val="1"/>
              <w:rPr>
                <w:rFonts w:ascii="Arial" w:eastAsia="MS Mincho" w:hAnsi="Arial" w:cs="Arial"/>
                <w:b/>
                <w:bCs/>
                <w:sz w:val="20"/>
                <w:szCs w:val="20"/>
                <w:lang w:val="en-GB"/>
              </w:rPr>
            </w:pPr>
            <w:r w:rsidRPr="00CA5928">
              <w:rPr>
                <w:rFonts w:ascii="Arial" w:eastAsia="MS Mincho" w:hAnsi="Arial" w:cs="Arial"/>
                <w:b/>
                <w:bCs/>
                <w:sz w:val="20"/>
                <w:szCs w:val="20"/>
                <w:lang w:val="en-GB"/>
              </w:rPr>
              <w:t>Comments of the Reviewers</w:t>
            </w:r>
          </w:p>
        </w:tc>
        <w:tc>
          <w:tcPr>
            <w:tcW w:w="1667" w:type="pct"/>
          </w:tcPr>
          <w:p w14:paraId="267DA261" w14:textId="77777777" w:rsidR="0007132F" w:rsidRPr="00CA5928" w:rsidRDefault="00C470CA">
            <w:pPr>
              <w:spacing w:after="160" w:line="259" w:lineRule="auto"/>
              <w:rPr>
                <w:rFonts w:ascii="Arial" w:eastAsia="Calibri" w:hAnsi="Arial" w:cs="Arial"/>
                <w:kern w:val="2"/>
                <w:sz w:val="20"/>
                <w:szCs w:val="20"/>
                <w:lang w:val="en-GB"/>
              </w:rPr>
            </w:pPr>
            <w:r w:rsidRPr="00CA5928">
              <w:rPr>
                <w:rFonts w:ascii="Arial" w:eastAsia="Calibri" w:hAnsi="Arial" w:cs="Arial"/>
                <w:b/>
                <w:kern w:val="2"/>
                <w:sz w:val="20"/>
                <w:szCs w:val="20"/>
                <w:lang w:val="en-GB"/>
              </w:rPr>
              <w:t>Author’s Feedback</w:t>
            </w:r>
            <w:r w:rsidRPr="00CA5928">
              <w:rPr>
                <w:rFonts w:ascii="Arial" w:eastAsia="Calibri" w:hAnsi="Arial" w:cs="Arial"/>
                <w:kern w:val="2"/>
                <w:sz w:val="20"/>
                <w:szCs w:val="20"/>
                <w:lang w:val="en-GB"/>
              </w:rPr>
              <w:t xml:space="preserve"> </w:t>
            </w:r>
          </w:p>
          <w:p w14:paraId="3CCB373C" w14:textId="77777777" w:rsidR="0007132F" w:rsidRPr="00CA5928" w:rsidRDefault="0007132F">
            <w:pPr>
              <w:outlineLvl w:val="1"/>
              <w:rPr>
                <w:rFonts w:ascii="Arial" w:eastAsia="MS Mincho" w:hAnsi="Arial" w:cs="Arial"/>
                <w:bCs/>
                <w:sz w:val="20"/>
                <w:szCs w:val="20"/>
                <w:lang w:val="en-GB"/>
              </w:rPr>
            </w:pPr>
          </w:p>
        </w:tc>
      </w:tr>
      <w:tr w:rsidR="0007132F" w:rsidRPr="00CA5928" w14:paraId="44EA86EF" w14:textId="77777777">
        <w:trPr>
          <w:trHeight w:val="20"/>
          <w:jc w:val="center"/>
        </w:trPr>
        <w:tc>
          <w:tcPr>
            <w:tcW w:w="1666" w:type="pct"/>
            <w:noWrap/>
          </w:tcPr>
          <w:p w14:paraId="79F7021A" w14:textId="77777777" w:rsidR="0007132F" w:rsidRPr="00CA5928" w:rsidRDefault="00C470CA">
            <w:pPr>
              <w:rPr>
                <w:rFonts w:ascii="Arial" w:hAnsi="Arial" w:cs="Arial"/>
                <w:bCs/>
                <w:sz w:val="20"/>
                <w:szCs w:val="20"/>
                <w:lang w:val="en-GB"/>
              </w:rPr>
            </w:pPr>
            <w:r w:rsidRPr="00CA5928">
              <w:rPr>
                <w:rFonts w:ascii="Arial" w:hAnsi="Arial" w:cs="Arial"/>
                <w:b/>
                <w:bCs/>
                <w:sz w:val="20"/>
                <w:szCs w:val="20"/>
                <w:lang w:val="en-GB"/>
              </w:rPr>
              <w:t>Please write a few sentences regarding the importance of this manuscript for the scientific community.</w:t>
            </w:r>
            <w:r w:rsidRPr="00CA5928">
              <w:rPr>
                <w:rFonts w:ascii="Arial" w:hAnsi="Arial" w:cs="Arial"/>
                <w:bCs/>
                <w:sz w:val="20"/>
                <w:szCs w:val="20"/>
                <w:lang w:val="en-GB"/>
              </w:rPr>
              <w:t xml:space="preserve"> A minimum of 3-4 sentences may be required for this part.</w:t>
            </w:r>
          </w:p>
          <w:p w14:paraId="14189D2E" w14:textId="77777777" w:rsidR="0007132F" w:rsidRPr="00CA5928" w:rsidRDefault="0007132F">
            <w:pPr>
              <w:rPr>
                <w:rFonts w:ascii="Arial" w:eastAsia="MS Mincho" w:hAnsi="Arial" w:cs="Arial"/>
                <w:bCs/>
                <w:sz w:val="20"/>
                <w:szCs w:val="20"/>
                <w:lang w:val="en-GB"/>
              </w:rPr>
            </w:pPr>
          </w:p>
        </w:tc>
        <w:tc>
          <w:tcPr>
            <w:tcW w:w="1667" w:type="pct"/>
          </w:tcPr>
          <w:p w14:paraId="0F529966" w14:textId="77777777" w:rsidR="0007132F" w:rsidRPr="00CA5928" w:rsidRDefault="0007132F">
            <w:pPr>
              <w:contextualSpacing/>
              <w:rPr>
                <w:rFonts w:ascii="Arial" w:hAnsi="Arial" w:cs="Arial"/>
                <w:b/>
                <w:bCs/>
                <w:sz w:val="20"/>
                <w:szCs w:val="20"/>
                <w:lang w:val="en-GB"/>
              </w:rPr>
            </w:pPr>
          </w:p>
        </w:tc>
        <w:tc>
          <w:tcPr>
            <w:tcW w:w="1667" w:type="pct"/>
          </w:tcPr>
          <w:p w14:paraId="6ED38D8F" w14:textId="77777777" w:rsidR="0007132F" w:rsidRPr="00CA5928" w:rsidRDefault="0007132F">
            <w:pPr>
              <w:outlineLvl w:val="1"/>
              <w:rPr>
                <w:rFonts w:ascii="Arial" w:eastAsia="MS Mincho" w:hAnsi="Arial" w:cs="Arial"/>
                <w:bCs/>
                <w:sz w:val="20"/>
                <w:szCs w:val="20"/>
                <w:lang w:val="en-GB"/>
              </w:rPr>
            </w:pPr>
          </w:p>
        </w:tc>
      </w:tr>
    </w:tbl>
    <w:p w14:paraId="74474C86" w14:textId="77777777" w:rsidR="0007132F" w:rsidRPr="00CA5928" w:rsidRDefault="0007132F">
      <w:pPr>
        <w:rPr>
          <w:rFonts w:ascii="Arial" w:hAnsi="Arial" w:cs="Arial"/>
          <w:sz w:val="20"/>
          <w:szCs w:val="20"/>
          <w:lang w:val="en-GB"/>
        </w:rPr>
      </w:pPr>
    </w:p>
    <w:p w14:paraId="7E95AA0F" w14:textId="118CCDCC" w:rsidR="0007132F" w:rsidRPr="00CA5928" w:rsidRDefault="00C470CA">
      <w:pPr>
        <w:outlineLvl w:val="1"/>
        <w:rPr>
          <w:rFonts w:ascii="Arial" w:eastAsia="MS Mincho" w:hAnsi="Arial" w:cs="Arial"/>
          <w:b/>
          <w:bCs/>
          <w:sz w:val="20"/>
          <w:szCs w:val="20"/>
          <w:u w:val="single"/>
          <w:lang w:val="en-GB"/>
        </w:rPr>
      </w:pPr>
      <w:r w:rsidRPr="00CA5928">
        <w:rPr>
          <w:rFonts w:ascii="Arial" w:eastAsia="MS Mincho" w:hAnsi="Arial" w:cs="Arial"/>
          <w:b/>
          <w:bCs/>
          <w:sz w:val="20"/>
          <w:szCs w:val="20"/>
          <w:highlight w:val="yellow"/>
          <w:u w:val="single"/>
          <w:lang w:val="en-GB"/>
        </w:rPr>
        <w:t xml:space="preserve">PART 2.1 (Objective </w:t>
      </w:r>
      <w:r w:rsidR="00D43B65">
        <w:rPr>
          <w:rFonts w:ascii="Arial" w:eastAsia="MS Mincho" w:hAnsi="Arial" w:cs="Arial"/>
          <w:b/>
          <w:bCs/>
          <w:sz w:val="20"/>
          <w:szCs w:val="20"/>
          <w:highlight w:val="yellow"/>
          <w:u w:val="single"/>
          <w:lang w:val="en-GB"/>
        </w:rPr>
        <w:t>Evaluation</w:t>
      </w:r>
      <w:r w:rsidRPr="00CA5928">
        <w:rPr>
          <w:rFonts w:ascii="Arial" w:eastAsia="MS Mincho" w:hAnsi="Arial" w:cs="Arial"/>
          <w:b/>
          <w:bCs/>
          <w:sz w:val="20"/>
          <w:szCs w:val="20"/>
          <w:highlight w:val="yellow"/>
          <w:u w:val="single"/>
          <w:lang w:val="en-GB"/>
        </w:rPr>
        <w:t>)</w:t>
      </w:r>
    </w:p>
    <w:p w14:paraId="4EAA0626" w14:textId="77777777" w:rsidR="0007132F" w:rsidRPr="00CA5928" w:rsidRDefault="0007132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7132F" w:rsidRPr="00CA5928" w14:paraId="012E6333" w14:textId="77777777">
        <w:trPr>
          <w:trHeight w:val="20"/>
          <w:jc w:val="center"/>
        </w:trPr>
        <w:tc>
          <w:tcPr>
            <w:tcW w:w="1666" w:type="pct"/>
            <w:noWrap/>
          </w:tcPr>
          <w:p w14:paraId="6BBAADA7" w14:textId="77777777" w:rsidR="0007132F" w:rsidRPr="00CA5928" w:rsidRDefault="0007132F">
            <w:pPr>
              <w:outlineLvl w:val="1"/>
              <w:rPr>
                <w:rFonts w:ascii="Arial" w:eastAsia="MS Mincho" w:hAnsi="Arial" w:cs="Arial"/>
                <w:b/>
                <w:bCs/>
                <w:sz w:val="20"/>
                <w:szCs w:val="20"/>
                <w:lang w:val="en-GB"/>
              </w:rPr>
            </w:pPr>
          </w:p>
        </w:tc>
        <w:tc>
          <w:tcPr>
            <w:tcW w:w="1667" w:type="pct"/>
          </w:tcPr>
          <w:p w14:paraId="73A4D54D" w14:textId="77777777" w:rsidR="0007132F" w:rsidRPr="00CA5928" w:rsidRDefault="00C470CA">
            <w:pPr>
              <w:outlineLvl w:val="1"/>
              <w:rPr>
                <w:rFonts w:ascii="Arial" w:eastAsia="MS Mincho" w:hAnsi="Arial" w:cs="Arial"/>
                <w:b/>
                <w:bCs/>
                <w:sz w:val="20"/>
                <w:szCs w:val="20"/>
                <w:lang w:val="en-GB"/>
              </w:rPr>
            </w:pPr>
            <w:r w:rsidRPr="00CA5928">
              <w:rPr>
                <w:rFonts w:ascii="Arial" w:eastAsia="MS Mincho" w:hAnsi="Arial" w:cs="Arial"/>
                <w:b/>
                <w:bCs/>
                <w:sz w:val="20"/>
                <w:szCs w:val="20"/>
                <w:lang w:val="en-GB"/>
              </w:rPr>
              <w:t>Rating of the Reviewers</w:t>
            </w:r>
          </w:p>
        </w:tc>
        <w:tc>
          <w:tcPr>
            <w:tcW w:w="1667" w:type="pct"/>
          </w:tcPr>
          <w:p w14:paraId="1597F212" w14:textId="77777777" w:rsidR="0007132F" w:rsidRPr="00CA5928" w:rsidRDefault="00C470CA">
            <w:pPr>
              <w:spacing w:after="160" w:line="259" w:lineRule="auto"/>
              <w:rPr>
                <w:rFonts w:ascii="Arial" w:hAnsi="Arial" w:cs="Arial"/>
                <w:b/>
                <w:sz w:val="20"/>
                <w:szCs w:val="20"/>
                <w:lang w:val="en-GB"/>
              </w:rPr>
            </w:pPr>
            <w:r w:rsidRPr="00CA5928">
              <w:rPr>
                <w:rFonts w:ascii="Arial" w:eastAsia="Calibri" w:hAnsi="Arial" w:cs="Arial"/>
                <w:b/>
                <w:kern w:val="2"/>
                <w:sz w:val="20"/>
                <w:szCs w:val="20"/>
                <w:lang w:val="en-GB"/>
              </w:rPr>
              <w:t>Author’s Feedback</w:t>
            </w:r>
            <w:r w:rsidRPr="00CA5928">
              <w:rPr>
                <w:rFonts w:ascii="Arial" w:eastAsia="Calibri" w:hAnsi="Arial" w:cs="Arial"/>
                <w:kern w:val="2"/>
                <w:sz w:val="20"/>
                <w:szCs w:val="20"/>
                <w:lang w:val="en-GB"/>
              </w:rPr>
              <w:t xml:space="preserve"> </w:t>
            </w:r>
          </w:p>
        </w:tc>
      </w:tr>
      <w:tr w:rsidR="0007132F" w:rsidRPr="00CA5928" w14:paraId="4CD8FF68" w14:textId="77777777">
        <w:trPr>
          <w:trHeight w:val="20"/>
          <w:jc w:val="center"/>
        </w:trPr>
        <w:tc>
          <w:tcPr>
            <w:tcW w:w="1666" w:type="pct"/>
            <w:noWrap/>
          </w:tcPr>
          <w:p w14:paraId="6BA05A04" w14:textId="77777777" w:rsidR="0007132F" w:rsidRPr="00CA5928" w:rsidRDefault="00C470CA">
            <w:pPr>
              <w:rPr>
                <w:rFonts w:ascii="Arial" w:hAnsi="Arial" w:cs="Arial"/>
                <w:b/>
                <w:bCs/>
                <w:sz w:val="20"/>
                <w:szCs w:val="20"/>
                <w:lang w:val="en-GB"/>
              </w:rPr>
            </w:pPr>
            <w:r w:rsidRPr="00CA5928">
              <w:rPr>
                <w:rFonts w:ascii="Arial" w:hAnsi="Arial" w:cs="Arial"/>
                <w:b/>
                <w:bCs/>
                <w:sz w:val="20"/>
                <w:szCs w:val="20"/>
                <w:lang w:val="en-GB"/>
              </w:rPr>
              <w:t xml:space="preserve">1. Is the title clear and appropriate for the paper? </w:t>
            </w:r>
          </w:p>
          <w:p w14:paraId="01AA3808" w14:textId="77777777" w:rsidR="0007132F" w:rsidRPr="00CA5928" w:rsidRDefault="00C470CA">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 xml:space="preserve">Rating Scale: </w:t>
            </w:r>
          </w:p>
          <w:p w14:paraId="7A342B32" w14:textId="77777777" w:rsidR="0007132F" w:rsidRPr="00CA5928" w:rsidRDefault="00C470CA">
            <w:pPr>
              <w:rPr>
                <w:rFonts w:ascii="Arial" w:hAnsi="Arial" w:cs="Arial"/>
                <w:sz w:val="20"/>
                <w:szCs w:val="20"/>
                <w:u w:val="single"/>
                <w:lang w:val="en-GB"/>
              </w:rPr>
            </w:pPr>
            <w:r w:rsidRPr="00CA59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6A2862" w14:textId="77777777" w:rsidR="00B10884" w:rsidRPr="00CA5928" w:rsidRDefault="00B10884" w:rsidP="00B10884">
            <w:pPr>
              <w:spacing w:before="100" w:beforeAutospacing="1" w:after="100" w:afterAutospacing="1" w:line="360" w:lineRule="auto"/>
              <w:rPr>
                <w:rFonts w:ascii="Arial" w:hAnsi="Arial" w:cs="Arial"/>
                <w:sz w:val="20"/>
                <w:szCs w:val="20"/>
              </w:rPr>
            </w:pPr>
            <w:r w:rsidRPr="00CA5928">
              <w:rPr>
                <w:rFonts w:ascii="Arial" w:hAnsi="Arial" w:cs="Arial"/>
                <w:sz w:val="20"/>
                <w:szCs w:val="20"/>
              </w:rPr>
              <w:t>The title is slightly long and can be shortened for better readability.</w:t>
            </w:r>
          </w:p>
          <w:p w14:paraId="099C095A" w14:textId="77777777" w:rsidR="0007132F" w:rsidRPr="00CA5928" w:rsidRDefault="0007132F">
            <w:pPr>
              <w:ind w:left="360"/>
              <w:rPr>
                <w:rFonts w:ascii="Arial" w:hAnsi="Arial" w:cs="Arial"/>
                <w:b/>
                <w:bCs/>
                <w:sz w:val="20"/>
                <w:szCs w:val="20"/>
                <w:lang w:val="en-GB"/>
              </w:rPr>
            </w:pPr>
          </w:p>
        </w:tc>
        <w:tc>
          <w:tcPr>
            <w:tcW w:w="1667" w:type="pct"/>
          </w:tcPr>
          <w:p w14:paraId="421F7BB1" w14:textId="540F7191" w:rsidR="0007132F" w:rsidRPr="00CA5928" w:rsidRDefault="007E0D99">
            <w:pPr>
              <w:outlineLvl w:val="1"/>
              <w:rPr>
                <w:rFonts w:ascii="Arial" w:eastAsia="MS Mincho" w:hAnsi="Arial" w:cs="Arial"/>
                <w:bCs/>
                <w:sz w:val="20"/>
                <w:szCs w:val="20"/>
                <w:lang w:val="en-GB"/>
              </w:rPr>
            </w:pPr>
            <w:r w:rsidRPr="00CA5928">
              <w:rPr>
                <w:rFonts w:ascii="Arial" w:eastAsia="MS Mincho" w:hAnsi="Arial" w:cs="Arial"/>
                <w:bCs/>
                <w:sz w:val="20"/>
                <w:szCs w:val="20"/>
                <w:lang w:val="en-GB"/>
              </w:rPr>
              <w:t>Thank you for your comment.</w:t>
            </w:r>
          </w:p>
        </w:tc>
      </w:tr>
      <w:tr w:rsidR="007E0D99" w:rsidRPr="00CA5928" w14:paraId="6D274DFC" w14:textId="77777777">
        <w:trPr>
          <w:trHeight w:val="20"/>
          <w:jc w:val="center"/>
        </w:trPr>
        <w:tc>
          <w:tcPr>
            <w:tcW w:w="1666" w:type="pct"/>
            <w:noWrap/>
          </w:tcPr>
          <w:p w14:paraId="3BCB04E9" w14:textId="77777777" w:rsidR="007E0D99" w:rsidRPr="00CA5928" w:rsidRDefault="007E0D99" w:rsidP="007E0D99">
            <w:pPr>
              <w:outlineLvl w:val="1"/>
              <w:rPr>
                <w:rFonts w:ascii="Arial" w:eastAsia="MS Mincho" w:hAnsi="Arial" w:cs="Arial"/>
                <w:b/>
                <w:bCs/>
                <w:sz w:val="20"/>
                <w:szCs w:val="20"/>
                <w:lang w:val="en-GB"/>
              </w:rPr>
            </w:pPr>
            <w:r w:rsidRPr="00CA5928">
              <w:rPr>
                <w:rFonts w:ascii="Arial" w:eastAsia="MS Mincho" w:hAnsi="Arial" w:cs="Arial"/>
                <w:b/>
                <w:bCs/>
                <w:sz w:val="20"/>
                <w:szCs w:val="20"/>
                <w:lang w:val="en-GB"/>
              </w:rPr>
              <w:t xml:space="preserve">2. Is the abstract of the article comprehensive? </w:t>
            </w:r>
          </w:p>
          <w:p w14:paraId="76882719" w14:textId="77777777" w:rsidR="007E0D99" w:rsidRPr="00CA5928" w:rsidRDefault="007E0D99" w:rsidP="007E0D99">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 xml:space="preserve">Rating Scale: </w:t>
            </w:r>
          </w:p>
          <w:p w14:paraId="6050DCB8" w14:textId="77777777" w:rsidR="007E0D99" w:rsidRPr="00CA5928" w:rsidRDefault="007E0D99" w:rsidP="007E0D99">
            <w:pPr>
              <w:rPr>
                <w:rFonts w:ascii="Arial" w:hAnsi="Arial" w:cs="Arial"/>
                <w:sz w:val="20"/>
                <w:szCs w:val="20"/>
                <w:lang w:val="en-GB"/>
              </w:rPr>
            </w:pPr>
            <w:r w:rsidRPr="00CA59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307BC0" w14:textId="77777777" w:rsidR="007E0D99" w:rsidRPr="00CA5928" w:rsidRDefault="007E0D99" w:rsidP="007E0D99">
            <w:pPr>
              <w:spacing w:before="100" w:beforeAutospacing="1" w:after="100" w:afterAutospacing="1" w:line="360" w:lineRule="auto"/>
              <w:rPr>
                <w:rFonts w:ascii="Arial" w:hAnsi="Arial" w:cs="Arial"/>
                <w:sz w:val="20"/>
                <w:szCs w:val="20"/>
              </w:rPr>
            </w:pPr>
            <w:r w:rsidRPr="00CA5928">
              <w:rPr>
                <w:rFonts w:ascii="Arial" w:hAnsi="Arial" w:cs="Arial"/>
                <w:sz w:val="20"/>
                <w:szCs w:val="20"/>
              </w:rPr>
              <w:t>The abstract may be simplified slightly and should briefly mention digital technologies and de-intensification strategies.</w:t>
            </w:r>
          </w:p>
          <w:p w14:paraId="740846B8" w14:textId="77777777" w:rsidR="007E0D99" w:rsidRPr="00CA5928" w:rsidRDefault="007E0D99" w:rsidP="007E0D99">
            <w:pPr>
              <w:rPr>
                <w:rFonts w:ascii="Arial" w:hAnsi="Arial" w:cs="Arial"/>
                <w:b/>
                <w:bCs/>
                <w:sz w:val="20"/>
                <w:szCs w:val="20"/>
                <w:lang w:val="en-GB"/>
              </w:rPr>
            </w:pPr>
          </w:p>
        </w:tc>
        <w:tc>
          <w:tcPr>
            <w:tcW w:w="1667" w:type="pct"/>
          </w:tcPr>
          <w:p w14:paraId="7C8DF61A" w14:textId="02EDA58E" w:rsidR="007E0D99" w:rsidRPr="00CA5928" w:rsidRDefault="007E0D99" w:rsidP="007E0D99">
            <w:pPr>
              <w:outlineLvl w:val="1"/>
              <w:rPr>
                <w:rFonts w:ascii="Arial" w:eastAsia="MS Mincho" w:hAnsi="Arial" w:cs="Arial"/>
                <w:bCs/>
                <w:sz w:val="20"/>
                <w:szCs w:val="20"/>
                <w:lang w:val="en-GB"/>
              </w:rPr>
            </w:pPr>
            <w:r w:rsidRPr="00CA5928">
              <w:rPr>
                <w:rFonts w:ascii="Arial" w:eastAsia="MS Mincho" w:hAnsi="Arial" w:cs="Arial"/>
                <w:bCs/>
                <w:sz w:val="20"/>
                <w:szCs w:val="20"/>
                <w:lang w:val="en-GB"/>
              </w:rPr>
              <w:t>Thank you for your comment.</w:t>
            </w:r>
          </w:p>
        </w:tc>
      </w:tr>
      <w:tr w:rsidR="007E0D99" w:rsidRPr="00CA5928" w14:paraId="5114330C" w14:textId="77777777">
        <w:trPr>
          <w:trHeight w:val="20"/>
          <w:jc w:val="center"/>
        </w:trPr>
        <w:tc>
          <w:tcPr>
            <w:tcW w:w="1666" w:type="pct"/>
            <w:noWrap/>
          </w:tcPr>
          <w:p w14:paraId="17E7B735" w14:textId="77777777" w:rsidR="007E0D99" w:rsidRPr="00CA5928" w:rsidRDefault="007E0D99" w:rsidP="007E0D99">
            <w:pPr>
              <w:outlineLvl w:val="1"/>
              <w:rPr>
                <w:rFonts w:ascii="Arial" w:eastAsia="MS Mincho" w:hAnsi="Arial" w:cs="Arial"/>
                <w:b/>
                <w:bCs/>
                <w:sz w:val="20"/>
                <w:szCs w:val="20"/>
                <w:lang w:val="en-GB" w:eastAsia="x-none"/>
              </w:rPr>
            </w:pPr>
            <w:r w:rsidRPr="00CA5928">
              <w:rPr>
                <w:rFonts w:ascii="Arial" w:eastAsia="MS Mincho" w:hAnsi="Arial" w:cs="Arial"/>
                <w:b/>
                <w:bCs/>
                <w:sz w:val="20"/>
                <w:szCs w:val="20"/>
                <w:lang w:val="en-GB" w:eastAsia="x-none"/>
              </w:rPr>
              <w:t>3. Are the keywords appropriate and useful?</w:t>
            </w:r>
          </w:p>
          <w:p w14:paraId="2F6C2D11" w14:textId="77777777" w:rsidR="007E0D99" w:rsidRPr="00CA5928" w:rsidRDefault="007E0D99" w:rsidP="007E0D99">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 xml:space="preserve">Rating Scale: </w:t>
            </w:r>
          </w:p>
          <w:p w14:paraId="6409C395" w14:textId="77777777" w:rsidR="007E0D99" w:rsidRPr="00CA5928" w:rsidRDefault="007E0D99" w:rsidP="007E0D99">
            <w:pPr>
              <w:rPr>
                <w:rFonts w:ascii="Arial" w:hAnsi="Arial" w:cs="Arial"/>
                <w:sz w:val="20"/>
                <w:szCs w:val="20"/>
                <w:lang w:val="en-GB" w:eastAsia="x-none"/>
              </w:rPr>
            </w:pPr>
            <w:r w:rsidRPr="00CA59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A1263C" w14:textId="77777777" w:rsidR="007E0D99" w:rsidRPr="00CA5928" w:rsidRDefault="007E0D99" w:rsidP="007E0D99">
            <w:pPr>
              <w:ind w:left="360"/>
              <w:rPr>
                <w:rFonts w:ascii="Arial" w:hAnsi="Arial" w:cs="Arial"/>
                <w:b/>
                <w:bCs/>
                <w:sz w:val="20"/>
                <w:szCs w:val="20"/>
                <w:lang w:val="en-GB"/>
              </w:rPr>
            </w:pPr>
          </w:p>
        </w:tc>
        <w:tc>
          <w:tcPr>
            <w:tcW w:w="1667" w:type="pct"/>
          </w:tcPr>
          <w:p w14:paraId="7244B658" w14:textId="77777777" w:rsidR="007E0D99" w:rsidRPr="00CA5928" w:rsidRDefault="007E0D99" w:rsidP="007E0D99">
            <w:pPr>
              <w:outlineLvl w:val="1"/>
              <w:rPr>
                <w:rFonts w:ascii="Arial" w:eastAsia="MS Mincho" w:hAnsi="Arial" w:cs="Arial"/>
                <w:bCs/>
                <w:sz w:val="20"/>
                <w:szCs w:val="20"/>
                <w:lang w:val="en-GB"/>
              </w:rPr>
            </w:pPr>
          </w:p>
        </w:tc>
      </w:tr>
      <w:tr w:rsidR="007E0D99" w:rsidRPr="00CA5928" w14:paraId="003CF58A" w14:textId="77777777">
        <w:trPr>
          <w:trHeight w:val="20"/>
          <w:jc w:val="center"/>
        </w:trPr>
        <w:tc>
          <w:tcPr>
            <w:tcW w:w="1666" w:type="pct"/>
            <w:noWrap/>
          </w:tcPr>
          <w:p w14:paraId="0EF72E8D" w14:textId="77777777" w:rsidR="007E0D99" w:rsidRPr="00CA5928" w:rsidRDefault="007E0D99" w:rsidP="007E0D99">
            <w:pPr>
              <w:outlineLvl w:val="1"/>
              <w:rPr>
                <w:rFonts w:ascii="Arial" w:eastAsia="MS Mincho" w:hAnsi="Arial" w:cs="Arial"/>
                <w:b/>
                <w:bCs/>
                <w:sz w:val="20"/>
                <w:szCs w:val="20"/>
                <w:lang w:val="en-GB" w:eastAsia="x-none"/>
              </w:rPr>
            </w:pPr>
            <w:r w:rsidRPr="00CA5928">
              <w:rPr>
                <w:rFonts w:ascii="Arial" w:eastAsia="MS Mincho" w:hAnsi="Arial" w:cs="Arial"/>
                <w:b/>
                <w:bCs/>
                <w:sz w:val="20"/>
                <w:szCs w:val="20"/>
                <w:lang w:val="en-GB" w:eastAsia="x-none"/>
              </w:rPr>
              <w:t>4. Is the background information of the paper sufficient and well organized?</w:t>
            </w:r>
          </w:p>
          <w:p w14:paraId="3BC18CDF" w14:textId="77777777" w:rsidR="007E0D99" w:rsidRPr="00CA5928" w:rsidRDefault="007E0D99" w:rsidP="007E0D99">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 xml:space="preserve">Rating Scale: </w:t>
            </w:r>
          </w:p>
          <w:p w14:paraId="0B4622F4" w14:textId="77777777" w:rsidR="007E0D99" w:rsidRPr="00CA5928" w:rsidRDefault="007E0D99" w:rsidP="007E0D99">
            <w:pPr>
              <w:rPr>
                <w:rFonts w:ascii="Arial" w:hAnsi="Arial" w:cs="Arial"/>
                <w:sz w:val="20"/>
                <w:szCs w:val="20"/>
                <w:lang w:val="en-GB" w:eastAsia="x-none"/>
              </w:rPr>
            </w:pPr>
            <w:r w:rsidRPr="00CA59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B79940" w14:textId="77777777" w:rsidR="007E0D99" w:rsidRPr="00CA5928" w:rsidRDefault="007E0D99" w:rsidP="007E0D99">
            <w:pPr>
              <w:ind w:left="360"/>
              <w:rPr>
                <w:rFonts w:ascii="Arial" w:hAnsi="Arial" w:cs="Arial"/>
                <w:b/>
                <w:bCs/>
                <w:sz w:val="20"/>
                <w:szCs w:val="20"/>
                <w:lang w:val="en-GB"/>
              </w:rPr>
            </w:pPr>
          </w:p>
        </w:tc>
        <w:tc>
          <w:tcPr>
            <w:tcW w:w="1667" w:type="pct"/>
          </w:tcPr>
          <w:p w14:paraId="4A7EDEFA" w14:textId="77777777" w:rsidR="007E0D99" w:rsidRPr="00CA5928" w:rsidRDefault="007E0D99" w:rsidP="007E0D99">
            <w:pPr>
              <w:outlineLvl w:val="1"/>
              <w:rPr>
                <w:rFonts w:ascii="Arial" w:eastAsia="MS Mincho" w:hAnsi="Arial" w:cs="Arial"/>
                <w:bCs/>
                <w:sz w:val="20"/>
                <w:szCs w:val="20"/>
                <w:lang w:val="en-GB"/>
              </w:rPr>
            </w:pPr>
          </w:p>
        </w:tc>
      </w:tr>
      <w:tr w:rsidR="007E0D99" w:rsidRPr="00CA5928" w14:paraId="4F025370" w14:textId="77777777">
        <w:trPr>
          <w:trHeight w:val="20"/>
          <w:jc w:val="center"/>
        </w:trPr>
        <w:tc>
          <w:tcPr>
            <w:tcW w:w="1666" w:type="pct"/>
            <w:noWrap/>
          </w:tcPr>
          <w:p w14:paraId="3DA46502" w14:textId="77777777" w:rsidR="007E0D99" w:rsidRPr="00CA5928" w:rsidRDefault="007E0D99" w:rsidP="007E0D99">
            <w:pPr>
              <w:outlineLvl w:val="1"/>
              <w:rPr>
                <w:rFonts w:ascii="Arial" w:eastAsia="MS Mincho" w:hAnsi="Arial" w:cs="Arial"/>
                <w:b/>
                <w:bCs/>
                <w:sz w:val="20"/>
                <w:szCs w:val="20"/>
                <w:lang w:val="en-GB" w:eastAsia="x-none"/>
              </w:rPr>
            </w:pPr>
            <w:r w:rsidRPr="00CA5928">
              <w:rPr>
                <w:rFonts w:ascii="Arial" w:eastAsia="MS Mincho" w:hAnsi="Arial" w:cs="Arial"/>
                <w:b/>
                <w:bCs/>
                <w:sz w:val="20"/>
                <w:szCs w:val="20"/>
                <w:lang w:val="en-GB" w:eastAsia="x-none"/>
              </w:rPr>
              <w:t>5. Are the objectives clearly stated?</w:t>
            </w:r>
          </w:p>
          <w:p w14:paraId="66C3C834" w14:textId="77777777" w:rsidR="007E0D99" w:rsidRPr="00CA5928" w:rsidRDefault="007E0D99" w:rsidP="007E0D99">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 xml:space="preserve">Rating Scale: </w:t>
            </w:r>
          </w:p>
          <w:p w14:paraId="7FE4703E" w14:textId="77777777" w:rsidR="007E0D99" w:rsidRPr="00CA5928" w:rsidRDefault="007E0D99" w:rsidP="007E0D99">
            <w:pPr>
              <w:rPr>
                <w:rFonts w:ascii="Arial" w:hAnsi="Arial" w:cs="Arial"/>
                <w:sz w:val="20"/>
                <w:szCs w:val="20"/>
                <w:lang w:val="en-GB" w:eastAsia="x-none"/>
              </w:rPr>
            </w:pPr>
            <w:r w:rsidRPr="00CA59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B2F64D" w14:textId="77777777" w:rsidR="007E0D99" w:rsidRPr="00CA5928" w:rsidRDefault="007E0D99" w:rsidP="007E0D99">
            <w:pPr>
              <w:ind w:left="360"/>
              <w:rPr>
                <w:rFonts w:ascii="Arial" w:hAnsi="Arial" w:cs="Arial"/>
                <w:b/>
                <w:bCs/>
                <w:sz w:val="20"/>
                <w:szCs w:val="20"/>
                <w:lang w:val="en-GB"/>
              </w:rPr>
            </w:pPr>
          </w:p>
        </w:tc>
        <w:tc>
          <w:tcPr>
            <w:tcW w:w="1667" w:type="pct"/>
          </w:tcPr>
          <w:p w14:paraId="619FEADF" w14:textId="77777777" w:rsidR="007E0D99" w:rsidRPr="00CA5928" w:rsidRDefault="007E0D99" w:rsidP="007E0D99">
            <w:pPr>
              <w:outlineLvl w:val="1"/>
              <w:rPr>
                <w:rFonts w:ascii="Arial" w:eastAsia="MS Mincho" w:hAnsi="Arial" w:cs="Arial"/>
                <w:bCs/>
                <w:sz w:val="20"/>
                <w:szCs w:val="20"/>
                <w:lang w:val="en-GB"/>
              </w:rPr>
            </w:pPr>
          </w:p>
        </w:tc>
      </w:tr>
      <w:tr w:rsidR="007E0D99" w:rsidRPr="00CA5928" w14:paraId="09800D5C" w14:textId="77777777">
        <w:trPr>
          <w:trHeight w:val="20"/>
          <w:jc w:val="center"/>
        </w:trPr>
        <w:tc>
          <w:tcPr>
            <w:tcW w:w="1666" w:type="pct"/>
            <w:noWrap/>
          </w:tcPr>
          <w:p w14:paraId="2747D524" w14:textId="77777777" w:rsidR="007E0D99" w:rsidRPr="00CA5928" w:rsidRDefault="007E0D99" w:rsidP="007E0D99">
            <w:pPr>
              <w:outlineLvl w:val="1"/>
              <w:rPr>
                <w:rFonts w:ascii="Arial" w:eastAsia="MS Mincho" w:hAnsi="Arial" w:cs="Arial"/>
                <w:b/>
                <w:bCs/>
                <w:sz w:val="20"/>
                <w:szCs w:val="20"/>
                <w:lang w:val="en-GB" w:eastAsia="x-none"/>
              </w:rPr>
            </w:pPr>
            <w:r w:rsidRPr="00CA5928">
              <w:rPr>
                <w:rFonts w:ascii="Arial" w:eastAsia="MS Mincho" w:hAnsi="Arial" w:cs="Arial"/>
                <w:b/>
                <w:bCs/>
                <w:sz w:val="20"/>
                <w:szCs w:val="20"/>
                <w:lang w:val="en-GB" w:eastAsia="x-none"/>
              </w:rPr>
              <w:t>6. Is the literature review relevant?</w:t>
            </w:r>
          </w:p>
          <w:p w14:paraId="09C89DAC" w14:textId="77777777" w:rsidR="007E0D99" w:rsidRPr="00CA5928" w:rsidRDefault="007E0D99" w:rsidP="007E0D99">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 xml:space="preserve">Rating Scale: </w:t>
            </w:r>
          </w:p>
          <w:p w14:paraId="70558FEC" w14:textId="77777777" w:rsidR="007E0D99" w:rsidRPr="00CA5928" w:rsidRDefault="007E0D99" w:rsidP="007E0D99">
            <w:pPr>
              <w:rPr>
                <w:rFonts w:ascii="Arial" w:hAnsi="Arial" w:cs="Arial"/>
                <w:sz w:val="20"/>
                <w:szCs w:val="20"/>
                <w:lang w:val="en-GB" w:eastAsia="x-none"/>
              </w:rPr>
            </w:pPr>
            <w:r w:rsidRPr="00CA59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7F32AB" w14:textId="77777777" w:rsidR="007E0D99" w:rsidRPr="00CA5928" w:rsidRDefault="007E0D99" w:rsidP="007E0D99">
            <w:pPr>
              <w:ind w:left="360"/>
              <w:rPr>
                <w:rFonts w:ascii="Arial" w:hAnsi="Arial" w:cs="Arial"/>
                <w:b/>
                <w:bCs/>
                <w:sz w:val="20"/>
                <w:szCs w:val="20"/>
                <w:lang w:val="en-GB"/>
              </w:rPr>
            </w:pPr>
          </w:p>
        </w:tc>
        <w:tc>
          <w:tcPr>
            <w:tcW w:w="1667" w:type="pct"/>
          </w:tcPr>
          <w:p w14:paraId="33C78D2F" w14:textId="77777777" w:rsidR="007E0D99" w:rsidRPr="00CA5928" w:rsidRDefault="007E0D99" w:rsidP="007E0D99">
            <w:pPr>
              <w:outlineLvl w:val="1"/>
              <w:rPr>
                <w:rFonts w:ascii="Arial" w:eastAsia="MS Mincho" w:hAnsi="Arial" w:cs="Arial"/>
                <w:bCs/>
                <w:sz w:val="20"/>
                <w:szCs w:val="20"/>
                <w:lang w:val="en-GB"/>
              </w:rPr>
            </w:pPr>
          </w:p>
        </w:tc>
      </w:tr>
      <w:tr w:rsidR="007E0D99" w:rsidRPr="00CA5928" w14:paraId="734C31F6" w14:textId="77777777">
        <w:trPr>
          <w:trHeight w:val="20"/>
          <w:jc w:val="center"/>
        </w:trPr>
        <w:tc>
          <w:tcPr>
            <w:tcW w:w="1666" w:type="pct"/>
            <w:noWrap/>
          </w:tcPr>
          <w:p w14:paraId="108D2844" w14:textId="77777777" w:rsidR="007E0D99" w:rsidRPr="00CA5928" w:rsidRDefault="007E0D99" w:rsidP="007E0D99">
            <w:pPr>
              <w:outlineLvl w:val="1"/>
              <w:rPr>
                <w:rFonts w:ascii="Arial" w:eastAsia="MS Mincho" w:hAnsi="Arial" w:cs="Arial"/>
                <w:b/>
                <w:bCs/>
                <w:sz w:val="20"/>
                <w:szCs w:val="20"/>
                <w:lang w:val="en-GB" w:eastAsia="x-none"/>
              </w:rPr>
            </w:pPr>
            <w:r w:rsidRPr="00CA5928">
              <w:rPr>
                <w:rFonts w:ascii="Arial" w:eastAsia="MS Mincho" w:hAnsi="Arial" w:cs="Arial"/>
                <w:b/>
                <w:bCs/>
                <w:sz w:val="20"/>
                <w:szCs w:val="20"/>
                <w:lang w:val="en-GB" w:eastAsia="x-none"/>
              </w:rPr>
              <w:t>7. Is the literature review recent?</w:t>
            </w:r>
          </w:p>
          <w:p w14:paraId="124E61C4" w14:textId="77777777" w:rsidR="007E0D99" w:rsidRPr="00CA5928" w:rsidRDefault="007E0D99" w:rsidP="007E0D99">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 xml:space="preserve">Rating Scale: </w:t>
            </w:r>
          </w:p>
          <w:p w14:paraId="6409645B" w14:textId="77777777" w:rsidR="007E0D99" w:rsidRPr="00CA5928" w:rsidRDefault="007E0D99" w:rsidP="007E0D99">
            <w:pPr>
              <w:outlineLvl w:val="1"/>
              <w:rPr>
                <w:rFonts w:ascii="Arial" w:eastAsia="MS Mincho" w:hAnsi="Arial" w:cs="Arial"/>
                <w:b/>
                <w:bCs/>
                <w:sz w:val="20"/>
                <w:szCs w:val="20"/>
                <w:lang w:val="en-GB" w:eastAsia="x-none"/>
              </w:rPr>
            </w:pPr>
            <w:r w:rsidRPr="00CA5928">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575BF430" w14:textId="77777777" w:rsidR="007E0D99" w:rsidRPr="00CA5928" w:rsidRDefault="007E0D99" w:rsidP="007E0D99">
            <w:pPr>
              <w:ind w:left="360"/>
              <w:rPr>
                <w:rFonts w:ascii="Arial" w:hAnsi="Arial" w:cs="Arial"/>
                <w:b/>
                <w:bCs/>
                <w:sz w:val="20"/>
                <w:szCs w:val="20"/>
                <w:lang w:val="en-GB"/>
              </w:rPr>
            </w:pPr>
          </w:p>
        </w:tc>
        <w:tc>
          <w:tcPr>
            <w:tcW w:w="1667" w:type="pct"/>
          </w:tcPr>
          <w:p w14:paraId="7DB3BC50" w14:textId="77777777" w:rsidR="007E0D99" w:rsidRPr="00CA5928" w:rsidRDefault="007E0D99" w:rsidP="007E0D99">
            <w:pPr>
              <w:outlineLvl w:val="1"/>
              <w:rPr>
                <w:rFonts w:ascii="Arial" w:eastAsia="MS Mincho" w:hAnsi="Arial" w:cs="Arial"/>
                <w:bCs/>
                <w:sz w:val="20"/>
                <w:szCs w:val="20"/>
                <w:lang w:val="en-GB"/>
              </w:rPr>
            </w:pPr>
          </w:p>
        </w:tc>
      </w:tr>
      <w:tr w:rsidR="007E0D99" w:rsidRPr="00CA5928" w14:paraId="25D7887D" w14:textId="77777777">
        <w:trPr>
          <w:trHeight w:val="20"/>
          <w:jc w:val="center"/>
        </w:trPr>
        <w:tc>
          <w:tcPr>
            <w:tcW w:w="1666" w:type="pct"/>
            <w:noWrap/>
          </w:tcPr>
          <w:p w14:paraId="4D258F98" w14:textId="77777777" w:rsidR="007E0D99" w:rsidRPr="00CA5928" w:rsidRDefault="007E0D99" w:rsidP="007E0D99">
            <w:pPr>
              <w:outlineLvl w:val="1"/>
              <w:rPr>
                <w:rFonts w:ascii="Arial" w:eastAsia="MS Mincho" w:hAnsi="Arial" w:cs="Arial"/>
                <w:b/>
                <w:bCs/>
                <w:sz w:val="20"/>
                <w:szCs w:val="20"/>
                <w:lang w:val="en-GB" w:eastAsia="x-none"/>
              </w:rPr>
            </w:pPr>
            <w:r w:rsidRPr="00CA5928">
              <w:rPr>
                <w:rFonts w:ascii="Arial" w:eastAsia="MS Mincho" w:hAnsi="Arial" w:cs="Arial"/>
                <w:b/>
                <w:bCs/>
                <w:sz w:val="20"/>
                <w:szCs w:val="20"/>
                <w:lang w:val="en-GB" w:eastAsia="x-none"/>
              </w:rPr>
              <w:t xml:space="preserve">8. Is the literature search methodology explained properly? </w:t>
            </w:r>
          </w:p>
          <w:p w14:paraId="3502A358" w14:textId="77777777" w:rsidR="007E0D99" w:rsidRPr="00CA5928" w:rsidRDefault="007E0D99" w:rsidP="007E0D99">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 xml:space="preserve">Rating Scale: </w:t>
            </w:r>
          </w:p>
          <w:p w14:paraId="41413ABD" w14:textId="77777777" w:rsidR="007E0D99" w:rsidRPr="00CA5928" w:rsidRDefault="007E0D99" w:rsidP="007E0D99">
            <w:pPr>
              <w:rPr>
                <w:rFonts w:ascii="Arial" w:hAnsi="Arial" w:cs="Arial"/>
                <w:sz w:val="20"/>
                <w:szCs w:val="20"/>
                <w:lang w:val="en-GB"/>
              </w:rPr>
            </w:pPr>
            <w:r w:rsidRPr="00CA59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774158" w14:textId="77777777" w:rsidR="007E0D99" w:rsidRPr="00CA5928" w:rsidRDefault="007E0D99" w:rsidP="007E0D99">
            <w:pPr>
              <w:rPr>
                <w:rFonts w:ascii="Arial" w:hAnsi="Arial" w:cs="Arial"/>
                <w:b/>
                <w:bCs/>
                <w:sz w:val="20"/>
                <w:szCs w:val="20"/>
                <w:lang w:val="en-GB"/>
              </w:rPr>
            </w:pPr>
            <w:r w:rsidRPr="00CA5928">
              <w:rPr>
                <w:rFonts w:ascii="Arial" w:hAnsi="Arial" w:cs="Arial"/>
                <w:b/>
                <w:bCs/>
                <w:sz w:val="20"/>
                <w:szCs w:val="20"/>
                <w:lang w:val="en-GB"/>
              </w:rPr>
              <w:t>The methodology section should be explained more clearly. Please mention:</w:t>
            </w:r>
          </w:p>
          <w:p w14:paraId="4012C142" w14:textId="77777777" w:rsidR="007E0D99" w:rsidRPr="00CA5928" w:rsidRDefault="007E0D99" w:rsidP="007E0D99">
            <w:pPr>
              <w:ind w:left="360"/>
              <w:rPr>
                <w:rFonts w:ascii="Arial" w:hAnsi="Arial" w:cs="Arial"/>
                <w:b/>
                <w:bCs/>
                <w:sz w:val="20"/>
                <w:szCs w:val="20"/>
                <w:lang w:val="en-GB"/>
              </w:rPr>
            </w:pPr>
            <w:r w:rsidRPr="00CA5928">
              <w:rPr>
                <w:rFonts w:ascii="Arial" w:hAnsi="Arial" w:cs="Arial"/>
                <w:b/>
                <w:bCs/>
                <w:sz w:val="20"/>
                <w:szCs w:val="20"/>
                <w:lang w:val="en-GB"/>
              </w:rPr>
              <w:t>•</w:t>
            </w:r>
            <w:r w:rsidRPr="00CA5928">
              <w:rPr>
                <w:rFonts w:ascii="Arial" w:hAnsi="Arial" w:cs="Arial"/>
                <w:b/>
                <w:bCs/>
                <w:sz w:val="20"/>
                <w:szCs w:val="20"/>
                <w:lang w:val="en-GB"/>
              </w:rPr>
              <w:tab/>
              <w:t>Search strategy</w:t>
            </w:r>
          </w:p>
          <w:p w14:paraId="2A8CD738" w14:textId="77777777" w:rsidR="007E0D99" w:rsidRPr="00CA5928" w:rsidRDefault="007E0D99" w:rsidP="007E0D99">
            <w:pPr>
              <w:ind w:left="360"/>
              <w:rPr>
                <w:rFonts w:ascii="Arial" w:hAnsi="Arial" w:cs="Arial"/>
                <w:b/>
                <w:bCs/>
                <w:sz w:val="20"/>
                <w:szCs w:val="20"/>
                <w:lang w:val="en-GB"/>
              </w:rPr>
            </w:pPr>
            <w:r w:rsidRPr="00CA5928">
              <w:rPr>
                <w:rFonts w:ascii="Arial" w:hAnsi="Arial" w:cs="Arial"/>
                <w:b/>
                <w:bCs/>
                <w:sz w:val="20"/>
                <w:szCs w:val="20"/>
                <w:lang w:val="en-GB"/>
              </w:rPr>
              <w:t>•</w:t>
            </w:r>
            <w:r w:rsidRPr="00CA5928">
              <w:rPr>
                <w:rFonts w:ascii="Arial" w:hAnsi="Arial" w:cs="Arial"/>
                <w:b/>
                <w:bCs/>
                <w:sz w:val="20"/>
                <w:szCs w:val="20"/>
                <w:lang w:val="en-GB"/>
              </w:rPr>
              <w:tab/>
              <w:t>Inclusion criteria</w:t>
            </w:r>
          </w:p>
          <w:p w14:paraId="78295BCD" w14:textId="77777777" w:rsidR="007E0D99" w:rsidRPr="00CA5928" w:rsidRDefault="007E0D99" w:rsidP="007E0D99">
            <w:pPr>
              <w:ind w:left="360"/>
              <w:rPr>
                <w:rFonts w:ascii="Arial" w:hAnsi="Arial" w:cs="Arial"/>
                <w:b/>
                <w:bCs/>
                <w:sz w:val="20"/>
                <w:szCs w:val="20"/>
                <w:lang w:val="en-GB"/>
              </w:rPr>
            </w:pPr>
            <w:r w:rsidRPr="00CA5928">
              <w:rPr>
                <w:rFonts w:ascii="Arial" w:hAnsi="Arial" w:cs="Arial"/>
                <w:b/>
                <w:bCs/>
                <w:sz w:val="20"/>
                <w:szCs w:val="20"/>
                <w:lang w:val="en-GB"/>
              </w:rPr>
              <w:t>•</w:t>
            </w:r>
            <w:r w:rsidRPr="00CA5928">
              <w:rPr>
                <w:rFonts w:ascii="Arial" w:hAnsi="Arial" w:cs="Arial"/>
                <w:b/>
                <w:bCs/>
                <w:sz w:val="20"/>
                <w:szCs w:val="20"/>
                <w:lang w:val="en-GB"/>
              </w:rPr>
              <w:tab/>
              <w:t>Databases used</w:t>
            </w:r>
          </w:p>
          <w:p w14:paraId="65B3CD38" w14:textId="77777777" w:rsidR="007E0D99" w:rsidRPr="00CA5928" w:rsidRDefault="007E0D99" w:rsidP="007E0D99">
            <w:pPr>
              <w:ind w:left="360"/>
              <w:rPr>
                <w:rFonts w:ascii="Arial" w:hAnsi="Arial" w:cs="Arial"/>
                <w:b/>
                <w:bCs/>
                <w:sz w:val="20"/>
                <w:szCs w:val="20"/>
                <w:lang w:val="en-GB"/>
              </w:rPr>
            </w:pPr>
            <w:r w:rsidRPr="00CA5928">
              <w:rPr>
                <w:rFonts w:ascii="Arial" w:hAnsi="Arial" w:cs="Arial"/>
                <w:b/>
                <w:bCs/>
                <w:sz w:val="20"/>
                <w:szCs w:val="20"/>
                <w:lang w:val="en-GB"/>
              </w:rPr>
              <w:t>•</w:t>
            </w:r>
            <w:r w:rsidRPr="00CA5928">
              <w:rPr>
                <w:rFonts w:ascii="Arial" w:hAnsi="Arial" w:cs="Arial"/>
                <w:b/>
                <w:bCs/>
                <w:sz w:val="20"/>
                <w:szCs w:val="20"/>
                <w:lang w:val="en-GB"/>
              </w:rPr>
              <w:tab/>
              <w:t>Number of articles reviewed</w:t>
            </w:r>
          </w:p>
        </w:tc>
        <w:tc>
          <w:tcPr>
            <w:tcW w:w="1667" w:type="pct"/>
          </w:tcPr>
          <w:p w14:paraId="3DD4C006" w14:textId="20036D5F" w:rsidR="007E0D99" w:rsidRPr="00CA5928" w:rsidRDefault="007E0D99" w:rsidP="007E0D99">
            <w:pPr>
              <w:outlineLvl w:val="1"/>
              <w:rPr>
                <w:rFonts w:ascii="Arial" w:eastAsia="MS Mincho" w:hAnsi="Arial" w:cs="Arial"/>
                <w:bCs/>
                <w:sz w:val="20"/>
                <w:szCs w:val="20"/>
                <w:lang w:val="en-GB"/>
              </w:rPr>
            </w:pPr>
            <w:r w:rsidRPr="00CA5928">
              <w:rPr>
                <w:rFonts w:ascii="Arial" w:eastAsia="MS Mincho" w:hAnsi="Arial" w:cs="Arial"/>
                <w:bCs/>
                <w:sz w:val="20"/>
                <w:szCs w:val="20"/>
                <w:lang w:val="en-GB"/>
              </w:rPr>
              <w:t>Thank you for your comment.</w:t>
            </w:r>
          </w:p>
        </w:tc>
      </w:tr>
      <w:tr w:rsidR="007E0D99" w:rsidRPr="00CA5928" w14:paraId="36EAD414" w14:textId="77777777">
        <w:trPr>
          <w:trHeight w:val="20"/>
          <w:jc w:val="center"/>
        </w:trPr>
        <w:tc>
          <w:tcPr>
            <w:tcW w:w="1666" w:type="pct"/>
            <w:noWrap/>
          </w:tcPr>
          <w:p w14:paraId="589BE2E0" w14:textId="77777777" w:rsidR="007E0D99" w:rsidRPr="00CA5928" w:rsidRDefault="007E0D99" w:rsidP="007E0D99">
            <w:pPr>
              <w:outlineLvl w:val="1"/>
              <w:rPr>
                <w:rFonts w:ascii="Arial" w:eastAsia="MS Mincho" w:hAnsi="Arial" w:cs="Arial"/>
                <w:b/>
                <w:bCs/>
                <w:sz w:val="20"/>
                <w:szCs w:val="20"/>
                <w:lang w:val="en-GB" w:eastAsia="x-none"/>
              </w:rPr>
            </w:pPr>
            <w:r w:rsidRPr="00CA5928">
              <w:rPr>
                <w:rFonts w:ascii="Arial" w:eastAsia="MS Mincho" w:hAnsi="Arial" w:cs="Arial"/>
                <w:b/>
                <w:bCs/>
                <w:sz w:val="20"/>
                <w:szCs w:val="20"/>
                <w:lang w:val="en-GB" w:eastAsia="x-none"/>
              </w:rPr>
              <w:t>9. Is the Critical analysis of literature done?</w:t>
            </w:r>
          </w:p>
          <w:p w14:paraId="6F5B7F71" w14:textId="77777777" w:rsidR="007E0D99" w:rsidRPr="00CA5928" w:rsidRDefault="007E0D99" w:rsidP="007E0D99">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 xml:space="preserve">Rating Scale: </w:t>
            </w:r>
          </w:p>
          <w:p w14:paraId="24350A9D" w14:textId="77777777" w:rsidR="007E0D99" w:rsidRPr="00CA5928" w:rsidRDefault="007E0D99" w:rsidP="007E0D99">
            <w:pPr>
              <w:rPr>
                <w:rFonts w:ascii="Arial" w:hAnsi="Arial" w:cs="Arial"/>
                <w:sz w:val="20"/>
                <w:szCs w:val="20"/>
                <w:lang w:val="en-GB" w:eastAsia="x-none"/>
              </w:rPr>
            </w:pPr>
            <w:r w:rsidRPr="00CA59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E4E68E" w14:textId="77777777" w:rsidR="007E0D99" w:rsidRPr="00CA5928" w:rsidRDefault="007E0D99" w:rsidP="007E0D99">
            <w:pPr>
              <w:ind w:left="360"/>
              <w:rPr>
                <w:rFonts w:ascii="Arial" w:hAnsi="Arial" w:cs="Arial"/>
                <w:b/>
                <w:bCs/>
                <w:sz w:val="20"/>
                <w:szCs w:val="20"/>
                <w:lang w:val="en-GB"/>
              </w:rPr>
            </w:pPr>
          </w:p>
        </w:tc>
        <w:tc>
          <w:tcPr>
            <w:tcW w:w="1667" w:type="pct"/>
          </w:tcPr>
          <w:p w14:paraId="656D8DEE" w14:textId="77777777" w:rsidR="007E0D99" w:rsidRPr="00CA5928" w:rsidRDefault="007E0D99" w:rsidP="007E0D99">
            <w:pPr>
              <w:outlineLvl w:val="1"/>
              <w:rPr>
                <w:rFonts w:ascii="Arial" w:eastAsia="MS Mincho" w:hAnsi="Arial" w:cs="Arial"/>
                <w:bCs/>
                <w:sz w:val="20"/>
                <w:szCs w:val="20"/>
                <w:lang w:val="en-GB"/>
              </w:rPr>
            </w:pPr>
          </w:p>
        </w:tc>
      </w:tr>
      <w:tr w:rsidR="007E0D99" w:rsidRPr="00CA5928" w14:paraId="69B9D058" w14:textId="77777777">
        <w:trPr>
          <w:trHeight w:val="20"/>
          <w:jc w:val="center"/>
        </w:trPr>
        <w:tc>
          <w:tcPr>
            <w:tcW w:w="1666" w:type="pct"/>
            <w:noWrap/>
          </w:tcPr>
          <w:p w14:paraId="69D6DD54" w14:textId="77777777" w:rsidR="007E0D99" w:rsidRPr="00CA5928" w:rsidRDefault="007E0D99" w:rsidP="007E0D99">
            <w:pPr>
              <w:rPr>
                <w:rFonts w:ascii="Arial" w:hAnsi="Arial" w:cs="Arial"/>
                <w:b/>
                <w:sz w:val="20"/>
                <w:szCs w:val="20"/>
                <w:lang w:val="en-GB"/>
              </w:rPr>
            </w:pPr>
            <w:r w:rsidRPr="00CA5928">
              <w:rPr>
                <w:rFonts w:ascii="Arial" w:hAnsi="Arial" w:cs="Arial"/>
                <w:b/>
                <w:sz w:val="20"/>
                <w:szCs w:val="20"/>
                <w:lang w:val="en-GB"/>
              </w:rPr>
              <w:t xml:space="preserve">10. Is </w:t>
            </w:r>
            <w:r w:rsidRPr="00CA5928">
              <w:rPr>
                <w:rFonts w:ascii="Arial" w:hAnsi="Arial" w:cs="Arial"/>
                <w:sz w:val="20"/>
                <w:szCs w:val="20"/>
                <w:lang w:val="en-GB"/>
              </w:rPr>
              <w:t xml:space="preserve">Identification of research gaps/future directions </w:t>
            </w:r>
            <w:proofErr w:type="gramStart"/>
            <w:r w:rsidRPr="00CA5928">
              <w:rPr>
                <w:rFonts w:ascii="Arial" w:hAnsi="Arial" w:cs="Arial"/>
                <w:sz w:val="20"/>
                <w:szCs w:val="20"/>
                <w:lang w:val="en-GB"/>
              </w:rPr>
              <w:t xml:space="preserve">done </w:t>
            </w:r>
            <w:r w:rsidRPr="00CA5928">
              <w:rPr>
                <w:rFonts w:ascii="Arial" w:hAnsi="Arial" w:cs="Arial"/>
                <w:b/>
                <w:sz w:val="20"/>
                <w:szCs w:val="20"/>
                <w:lang w:val="en-GB"/>
              </w:rPr>
              <w:t>?</w:t>
            </w:r>
            <w:proofErr w:type="gramEnd"/>
          </w:p>
          <w:p w14:paraId="72F5C617" w14:textId="77777777" w:rsidR="007E0D99" w:rsidRPr="00CA5928" w:rsidRDefault="007E0D99" w:rsidP="007E0D99">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 xml:space="preserve">Rating Scale: </w:t>
            </w:r>
          </w:p>
          <w:p w14:paraId="59BD53BE" w14:textId="77777777" w:rsidR="007E0D99" w:rsidRPr="00CA5928" w:rsidRDefault="007E0D99" w:rsidP="007E0D99">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5 = Excellent 4 = Good 3 = Satisfactory 2 = Needs Improvement 1 = Poor N/A = Not Applicable</w:t>
            </w:r>
          </w:p>
          <w:p w14:paraId="4F4295BC" w14:textId="77777777" w:rsidR="007E0D99" w:rsidRPr="00CA5928" w:rsidRDefault="007E0D99" w:rsidP="007E0D99">
            <w:pPr>
              <w:rPr>
                <w:rFonts w:ascii="Arial" w:hAnsi="Arial" w:cs="Arial"/>
                <w:sz w:val="20"/>
                <w:szCs w:val="20"/>
                <w:lang w:val="en-GB"/>
              </w:rPr>
            </w:pPr>
          </w:p>
        </w:tc>
        <w:tc>
          <w:tcPr>
            <w:tcW w:w="1667" w:type="pct"/>
          </w:tcPr>
          <w:p w14:paraId="487734D9" w14:textId="77777777" w:rsidR="007E0D99" w:rsidRPr="00CA5928" w:rsidRDefault="007E0D99" w:rsidP="007E0D99">
            <w:pPr>
              <w:contextualSpacing/>
              <w:rPr>
                <w:rFonts w:ascii="Arial" w:hAnsi="Arial" w:cs="Arial"/>
                <w:bCs/>
                <w:sz w:val="20"/>
                <w:szCs w:val="20"/>
                <w:lang w:val="en-GB"/>
              </w:rPr>
            </w:pPr>
          </w:p>
        </w:tc>
        <w:tc>
          <w:tcPr>
            <w:tcW w:w="1667" w:type="pct"/>
          </w:tcPr>
          <w:p w14:paraId="203343B9" w14:textId="77777777" w:rsidR="007E0D99" w:rsidRPr="00CA5928" w:rsidRDefault="007E0D99" w:rsidP="007E0D99">
            <w:pPr>
              <w:outlineLvl w:val="1"/>
              <w:rPr>
                <w:rFonts w:ascii="Arial" w:eastAsia="MS Mincho" w:hAnsi="Arial" w:cs="Arial"/>
                <w:bCs/>
                <w:sz w:val="20"/>
                <w:szCs w:val="20"/>
                <w:lang w:val="en-GB"/>
              </w:rPr>
            </w:pPr>
          </w:p>
        </w:tc>
      </w:tr>
      <w:tr w:rsidR="007E0D99" w:rsidRPr="00CA5928" w14:paraId="4C932E70" w14:textId="77777777">
        <w:trPr>
          <w:trHeight w:val="20"/>
          <w:jc w:val="center"/>
        </w:trPr>
        <w:tc>
          <w:tcPr>
            <w:tcW w:w="1666" w:type="pct"/>
            <w:noWrap/>
          </w:tcPr>
          <w:p w14:paraId="187AAC65" w14:textId="77777777" w:rsidR="007E0D99" w:rsidRPr="00CA5928" w:rsidRDefault="007E0D99" w:rsidP="007E0D99">
            <w:pPr>
              <w:rPr>
                <w:rFonts w:ascii="Arial" w:hAnsi="Arial" w:cs="Arial"/>
                <w:b/>
                <w:sz w:val="20"/>
                <w:szCs w:val="20"/>
                <w:lang w:val="en-GB"/>
              </w:rPr>
            </w:pPr>
            <w:r w:rsidRPr="00CA5928">
              <w:rPr>
                <w:rFonts w:ascii="Arial" w:hAnsi="Arial" w:cs="Arial"/>
                <w:b/>
                <w:sz w:val="20"/>
                <w:szCs w:val="20"/>
                <w:lang w:val="en-GB"/>
              </w:rPr>
              <w:t>11. Are the conclusions logically arrived?</w:t>
            </w:r>
          </w:p>
          <w:p w14:paraId="35344BCD" w14:textId="77777777" w:rsidR="007E0D99" w:rsidRPr="00CA5928" w:rsidRDefault="007E0D99" w:rsidP="007E0D99">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 xml:space="preserve">Rating Scale: </w:t>
            </w:r>
          </w:p>
          <w:p w14:paraId="324CB849" w14:textId="77777777" w:rsidR="007E0D99" w:rsidRPr="00CA5928" w:rsidRDefault="007E0D99" w:rsidP="007E0D99">
            <w:pPr>
              <w:rPr>
                <w:rFonts w:ascii="Arial" w:hAnsi="Arial" w:cs="Arial"/>
                <w:sz w:val="20"/>
                <w:szCs w:val="20"/>
                <w:lang w:val="en-GB"/>
              </w:rPr>
            </w:pPr>
            <w:r w:rsidRPr="00CA592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46A6EE" w14:textId="77777777" w:rsidR="007E0D99" w:rsidRPr="00CA5928" w:rsidRDefault="007E0D99" w:rsidP="007E0D99">
            <w:pPr>
              <w:contextualSpacing/>
              <w:rPr>
                <w:rFonts w:ascii="Arial" w:hAnsi="Arial" w:cs="Arial"/>
                <w:bCs/>
                <w:sz w:val="20"/>
                <w:szCs w:val="20"/>
                <w:lang w:val="en-GB"/>
              </w:rPr>
            </w:pPr>
          </w:p>
        </w:tc>
        <w:tc>
          <w:tcPr>
            <w:tcW w:w="1667" w:type="pct"/>
          </w:tcPr>
          <w:p w14:paraId="657ECD34" w14:textId="77777777" w:rsidR="007E0D99" w:rsidRPr="00CA5928" w:rsidRDefault="007E0D99" w:rsidP="007E0D99">
            <w:pPr>
              <w:outlineLvl w:val="1"/>
              <w:rPr>
                <w:rFonts w:ascii="Arial" w:eastAsia="MS Mincho" w:hAnsi="Arial" w:cs="Arial"/>
                <w:bCs/>
                <w:sz w:val="20"/>
                <w:szCs w:val="20"/>
                <w:lang w:val="en-GB"/>
              </w:rPr>
            </w:pPr>
          </w:p>
        </w:tc>
      </w:tr>
      <w:tr w:rsidR="007E0D99" w:rsidRPr="00CA5928" w14:paraId="49D9ABD7" w14:textId="77777777">
        <w:trPr>
          <w:trHeight w:val="20"/>
          <w:jc w:val="center"/>
        </w:trPr>
        <w:tc>
          <w:tcPr>
            <w:tcW w:w="1666" w:type="pct"/>
            <w:noWrap/>
          </w:tcPr>
          <w:p w14:paraId="456963C4" w14:textId="77777777" w:rsidR="007E0D99" w:rsidRPr="00CA5928" w:rsidRDefault="007E0D99" w:rsidP="007E0D99">
            <w:pPr>
              <w:rPr>
                <w:rFonts w:ascii="Arial" w:hAnsi="Arial" w:cs="Arial"/>
                <w:b/>
                <w:sz w:val="20"/>
                <w:szCs w:val="20"/>
                <w:lang w:val="en-GB"/>
              </w:rPr>
            </w:pPr>
            <w:r w:rsidRPr="00CA5928">
              <w:rPr>
                <w:rFonts w:ascii="Arial" w:hAnsi="Arial" w:cs="Arial"/>
                <w:b/>
                <w:sz w:val="20"/>
                <w:szCs w:val="20"/>
                <w:lang w:val="en-GB"/>
              </w:rPr>
              <w:t>12. Are the limitations of the paper discussed?</w:t>
            </w:r>
          </w:p>
          <w:p w14:paraId="77253150" w14:textId="77777777" w:rsidR="007E0D99" w:rsidRPr="00CA5928" w:rsidRDefault="007E0D99" w:rsidP="007E0D99">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 xml:space="preserve">Rating Scale: </w:t>
            </w:r>
          </w:p>
          <w:p w14:paraId="68E1C578" w14:textId="77777777" w:rsidR="007E0D99" w:rsidRPr="00CA5928" w:rsidRDefault="007E0D99" w:rsidP="007E0D99">
            <w:pPr>
              <w:rPr>
                <w:rFonts w:ascii="Arial" w:hAnsi="Arial" w:cs="Arial"/>
                <w:sz w:val="20"/>
                <w:szCs w:val="20"/>
                <w:lang w:val="en-GB"/>
              </w:rPr>
            </w:pPr>
            <w:r w:rsidRPr="00CA5928">
              <w:rPr>
                <w:rFonts w:ascii="Arial" w:hAnsi="Arial" w:cs="Arial"/>
                <w:color w:val="404040"/>
                <w:sz w:val="20"/>
                <w:szCs w:val="20"/>
                <w:shd w:val="clear" w:color="auto" w:fill="FFFFFF"/>
                <w:lang w:val="en-GB"/>
              </w:rPr>
              <w:t xml:space="preserve">5 = Excellent 4 = Good 3 = Satisfactory 2 = </w:t>
            </w:r>
            <w:r w:rsidRPr="00CA5928">
              <w:rPr>
                <w:rFonts w:ascii="Arial" w:hAnsi="Arial" w:cs="Arial"/>
                <w:color w:val="404040"/>
                <w:sz w:val="20"/>
                <w:szCs w:val="20"/>
                <w:shd w:val="clear" w:color="auto" w:fill="FFFFFF"/>
                <w:lang w:val="en-GB"/>
              </w:rPr>
              <w:lastRenderedPageBreak/>
              <w:t>Needs Improvement 1 = Poor N/A = Not Applicable</w:t>
            </w:r>
          </w:p>
        </w:tc>
        <w:tc>
          <w:tcPr>
            <w:tcW w:w="1667" w:type="pct"/>
          </w:tcPr>
          <w:p w14:paraId="38616CBA" w14:textId="77777777" w:rsidR="007E0D99" w:rsidRPr="00CA5928" w:rsidRDefault="007E0D99" w:rsidP="007E0D99">
            <w:pPr>
              <w:contextualSpacing/>
              <w:rPr>
                <w:rFonts w:ascii="Arial" w:hAnsi="Arial" w:cs="Arial"/>
                <w:bCs/>
                <w:sz w:val="20"/>
                <w:szCs w:val="20"/>
                <w:lang w:val="en-GB"/>
              </w:rPr>
            </w:pPr>
          </w:p>
        </w:tc>
        <w:tc>
          <w:tcPr>
            <w:tcW w:w="1667" w:type="pct"/>
          </w:tcPr>
          <w:p w14:paraId="0C94F723" w14:textId="77777777" w:rsidR="007E0D99" w:rsidRPr="00CA5928" w:rsidRDefault="007E0D99" w:rsidP="007E0D99">
            <w:pPr>
              <w:outlineLvl w:val="1"/>
              <w:rPr>
                <w:rFonts w:ascii="Arial" w:eastAsia="MS Mincho" w:hAnsi="Arial" w:cs="Arial"/>
                <w:bCs/>
                <w:sz w:val="20"/>
                <w:szCs w:val="20"/>
                <w:lang w:val="en-GB"/>
              </w:rPr>
            </w:pPr>
          </w:p>
        </w:tc>
      </w:tr>
      <w:tr w:rsidR="007E0D99" w:rsidRPr="00CA5928" w14:paraId="463BF937" w14:textId="77777777">
        <w:trPr>
          <w:trHeight w:val="20"/>
          <w:jc w:val="center"/>
        </w:trPr>
        <w:tc>
          <w:tcPr>
            <w:tcW w:w="1666" w:type="pct"/>
            <w:noWrap/>
          </w:tcPr>
          <w:p w14:paraId="3EA244CD" w14:textId="77777777" w:rsidR="007E0D99" w:rsidRPr="00CA5928" w:rsidRDefault="007E0D99" w:rsidP="007E0D99">
            <w:pPr>
              <w:rPr>
                <w:rFonts w:ascii="Arial" w:hAnsi="Arial" w:cs="Arial"/>
                <w:b/>
                <w:sz w:val="20"/>
                <w:szCs w:val="20"/>
                <w:lang w:val="en-GB"/>
              </w:rPr>
            </w:pPr>
            <w:r w:rsidRPr="00CA5928">
              <w:rPr>
                <w:rFonts w:ascii="Arial" w:hAnsi="Arial" w:cs="Arial"/>
                <w:b/>
                <w:sz w:val="20"/>
                <w:szCs w:val="20"/>
                <w:lang w:val="en-GB"/>
              </w:rPr>
              <w:t xml:space="preserve">13. What is the </w:t>
            </w:r>
            <w:r w:rsidRPr="00CA5928">
              <w:rPr>
                <w:rFonts w:ascii="Arial" w:hAnsi="Arial" w:cs="Arial"/>
                <w:sz w:val="20"/>
                <w:szCs w:val="20"/>
                <w:lang w:val="en-GB"/>
              </w:rPr>
              <w:t>Quality of references (i.e. from peer reviewed authentic sources)</w:t>
            </w:r>
          </w:p>
          <w:p w14:paraId="72364350" w14:textId="77777777" w:rsidR="007E0D99" w:rsidRPr="00CA5928" w:rsidRDefault="007E0D99" w:rsidP="007E0D99">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 xml:space="preserve">Rating Scale: </w:t>
            </w:r>
          </w:p>
          <w:p w14:paraId="26C141E9" w14:textId="77777777" w:rsidR="007E0D99" w:rsidRPr="00CA5928" w:rsidRDefault="007E0D99" w:rsidP="007E0D99">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 xml:space="preserve">5 = Excellent 4 = Good 3 = Satisfactory 2 = Needs Improvement 1 = Poor </w:t>
            </w:r>
          </w:p>
          <w:p w14:paraId="5F0A4635" w14:textId="77777777" w:rsidR="007E0D99" w:rsidRPr="00CA5928" w:rsidRDefault="007E0D99" w:rsidP="007E0D99">
            <w:pPr>
              <w:rPr>
                <w:rFonts w:ascii="Arial" w:hAnsi="Arial" w:cs="Arial"/>
                <w:sz w:val="20"/>
                <w:szCs w:val="20"/>
                <w:lang w:val="en-GB"/>
              </w:rPr>
            </w:pPr>
            <w:r w:rsidRPr="00CA5928">
              <w:rPr>
                <w:rFonts w:ascii="Arial" w:hAnsi="Arial" w:cs="Arial"/>
                <w:color w:val="404040"/>
                <w:sz w:val="20"/>
                <w:szCs w:val="20"/>
                <w:shd w:val="clear" w:color="auto" w:fill="FFFFFF"/>
                <w:lang w:val="en-GB"/>
              </w:rPr>
              <w:t>N/A = Not Applicable</w:t>
            </w:r>
          </w:p>
        </w:tc>
        <w:tc>
          <w:tcPr>
            <w:tcW w:w="1667" w:type="pct"/>
          </w:tcPr>
          <w:p w14:paraId="283452CC" w14:textId="77777777" w:rsidR="007E0D99" w:rsidRPr="00CA5928" w:rsidRDefault="007E0D99" w:rsidP="007E0D99">
            <w:pPr>
              <w:contextualSpacing/>
              <w:rPr>
                <w:rFonts w:ascii="Arial" w:hAnsi="Arial" w:cs="Arial"/>
                <w:bCs/>
                <w:sz w:val="20"/>
                <w:szCs w:val="20"/>
                <w:lang w:val="en-GB"/>
              </w:rPr>
            </w:pPr>
            <w:r w:rsidRPr="00CA5928">
              <w:rPr>
                <w:rFonts w:ascii="Arial" w:hAnsi="Arial" w:cs="Arial"/>
                <w:bCs/>
                <w:sz w:val="20"/>
                <w:szCs w:val="20"/>
                <w:lang w:val="en-GB"/>
              </w:rPr>
              <w:t>Some references are old. Please include more recent studies and updated ADA/EASD guidelines where possible.</w:t>
            </w:r>
          </w:p>
        </w:tc>
        <w:tc>
          <w:tcPr>
            <w:tcW w:w="1667" w:type="pct"/>
          </w:tcPr>
          <w:p w14:paraId="0DEB6C0F" w14:textId="77777777" w:rsidR="007E0D99" w:rsidRPr="00CA5928" w:rsidRDefault="007E0D99" w:rsidP="007E0D99">
            <w:pPr>
              <w:spacing w:before="100" w:beforeAutospacing="1" w:after="100" w:afterAutospacing="1"/>
              <w:rPr>
                <w:rFonts w:ascii="Arial" w:hAnsi="Arial" w:cs="Arial"/>
                <w:sz w:val="20"/>
                <w:szCs w:val="20"/>
              </w:rPr>
            </w:pPr>
            <w:r w:rsidRPr="00CA5928">
              <w:rPr>
                <w:rFonts w:ascii="Arial" w:hAnsi="Arial" w:cs="Arial"/>
                <w:sz w:val="20"/>
                <w:szCs w:val="20"/>
              </w:rPr>
              <w:t>Thank you for this comment. We have carefully checked the in-text citations and reference list against the journal’s reference formatting requirements. Revisions were made to improve consistency in citation numbering, author formatting, journal title presentation, year, volume, issue, page range, DOI formatting, and punctuation.</w:t>
            </w:r>
          </w:p>
          <w:p w14:paraId="7A591307" w14:textId="0DB626E4" w:rsidR="007E0D99" w:rsidRPr="00CA5928" w:rsidRDefault="007E0D99" w:rsidP="007E0D99">
            <w:pPr>
              <w:outlineLvl w:val="1"/>
              <w:rPr>
                <w:rFonts w:ascii="Arial" w:eastAsia="MS Mincho" w:hAnsi="Arial" w:cs="Arial"/>
                <w:bCs/>
                <w:sz w:val="20"/>
                <w:szCs w:val="20"/>
                <w:lang w:val="en-GB"/>
              </w:rPr>
            </w:pPr>
          </w:p>
        </w:tc>
      </w:tr>
      <w:tr w:rsidR="007E0D99" w:rsidRPr="00CA5928" w14:paraId="7B0B6C75" w14:textId="77777777">
        <w:trPr>
          <w:trHeight w:val="20"/>
          <w:jc w:val="center"/>
        </w:trPr>
        <w:tc>
          <w:tcPr>
            <w:tcW w:w="1666" w:type="pct"/>
            <w:noWrap/>
          </w:tcPr>
          <w:p w14:paraId="05D48E9F" w14:textId="77777777" w:rsidR="007E0D99" w:rsidRPr="00CA5928" w:rsidRDefault="007E0D99" w:rsidP="007E0D99">
            <w:pPr>
              <w:rPr>
                <w:rFonts w:ascii="Arial" w:hAnsi="Arial" w:cs="Arial"/>
                <w:b/>
                <w:sz w:val="20"/>
                <w:szCs w:val="20"/>
                <w:lang w:val="en-GB"/>
              </w:rPr>
            </w:pPr>
            <w:r w:rsidRPr="00CA5928">
              <w:rPr>
                <w:rFonts w:ascii="Arial" w:hAnsi="Arial" w:cs="Arial"/>
                <w:b/>
                <w:sz w:val="20"/>
                <w:szCs w:val="20"/>
                <w:lang w:val="en-GB"/>
              </w:rPr>
              <w:t>14. Is the manuscript written in clear and understandable language?</w:t>
            </w:r>
          </w:p>
          <w:p w14:paraId="467022DB" w14:textId="77777777" w:rsidR="007E0D99" w:rsidRPr="00CA5928" w:rsidRDefault="007E0D99" w:rsidP="007E0D99">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 xml:space="preserve">Rating Scale: </w:t>
            </w:r>
          </w:p>
          <w:p w14:paraId="56F61522" w14:textId="77777777" w:rsidR="007E0D99" w:rsidRPr="00CA5928" w:rsidRDefault="007E0D99" w:rsidP="007E0D99">
            <w:pPr>
              <w:rPr>
                <w:rFonts w:ascii="Arial" w:hAnsi="Arial" w:cs="Arial"/>
                <w:color w:val="404040"/>
                <w:sz w:val="20"/>
                <w:szCs w:val="20"/>
                <w:shd w:val="clear" w:color="auto" w:fill="FFFFFF"/>
                <w:lang w:val="en-GB"/>
              </w:rPr>
            </w:pPr>
            <w:r w:rsidRPr="00CA5928">
              <w:rPr>
                <w:rFonts w:ascii="Arial" w:hAnsi="Arial" w:cs="Arial"/>
                <w:color w:val="404040"/>
                <w:sz w:val="20"/>
                <w:szCs w:val="20"/>
                <w:shd w:val="clear" w:color="auto" w:fill="FFFFFF"/>
                <w:lang w:val="en-GB"/>
              </w:rPr>
              <w:t xml:space="preserve">5 = Excellent 4 = Good 3 = Satisfactory 2 = Needs Improvement 1 = Poor </w:t>
            </w:r>
          </w:p>
          <w:p w14:paraId="39959092" w14:textId="77777777" w:rsidR="007E0D99" w:rsidRPr="00CA5928" w:rsidRDefault="007E0D99" w:rsidP="007E0D99">
            <w:pPr>
              <w:rPr>
                <w:rFonts w:ascii="Arial" w:hAnsi="Arial" w:cs="Arial"/>
                <w:sz w:val="20"/>
                <w:szCs w:val="20"/>
                <w:lang w:val="en-GB"/>
              </w:rPr>
            </w:pPr>
            <w:r w:rsidRPr="00CA5928">
              <w:rPr>
                <w:rFonts w:ascii="Arial" w:hAnsi="Arial" w:cs="Arial"/>
                <w:color w:val="404040"/>
                <w:sz w:val="20"/>
                <w:szCs w:val="20"/>
                <w:shd w:val="clear" w:color="auto" w:fill="FFFFFF"/>
                <w:lang w:val="en-GB"/>
              </w:rPr>
              <w:t>N/A = Not Applicable</w:t>
            </w:r>
          </w:p>
        </w:tc>
        <w:tc>
          <w:tcPr>
            <w:tcW w:w="1667" w:type="pct"/>
          </w:tcPr>
          <w:p w14:paraId="39D7F500" w14:textId="77777777" w:rsidR="007E0D99" w:rsidRPr="00CA5928" w:rsidRDefault="007E0D99" w:rsidP="007E0D99">
            <w:pPr>
              <w:contextualSpacing/>
              <w:rPr>
                <w:rFonts w:ascii="Arial" w:hAnsi="Arial" w:cs="Arial"/>
                <w:bCs/>
                <w:sz w:val="20"/>
                <w:szCs w:val="20"/>
                <w:lang w:val="en-GB"/>
              </w:rPr>
            </w:pPr>
          </w:p>
        </w:tc>
        <w:tc>
          <w:tcPr>
            <w:tcW w:w="1667" w:type="pct"/>
          </w:tcPr>
          <w:p w14:paraId="2CDED12D" w14:textId="77777777" w:rsidR="007E0D99" w:rsidRPr="00CA5928" w:rsidRDefault="007E0D99" w:rsidP="007E0D99">
            <w:pPr>
              <w:outlineLvl w:val="1"/>
              <w:rPr>
                <w:rFonts w:ascii="Arial" w:eastAsia="MS Mincho" w:hAnsi="Arial" w:cs="Arial"/>
                <w:bCs/>
                <w:sz w:val="20"/>
                <w:szCs w:val="20"/>
                <w:lang w:val="en-GB"/>
              </w:rPr>
            </w:pPr>
          </w:p>
        </w:tc>
      </w:tr>
    </w:tbl>
    <w:p w14:paraId="1B400FA5" w14:textId="77777777" w:rsidR="0007132F" w:rsidRPr="00CA5928" w:rsidRDefault="0007132F">
      <w:pPr>
        <w:jc w:val="both"/>
        <w:rPr>
          <w:rFonts w:ascii="Arial" w:eastAsia="MS Mincho" w:hAnsi="Arial" w:cs="Arial"/>
          <w:b/>
          <w:bCs/>
          <w:sz w:val="20"/>
          <w:szCs w:val="20"/>
          <w:u w:val="single"/>
          <w:lang w:val="en-GB" w:eastAsia="x-none"/>
        </w:rPr>
      </w:pPr>
    </w:p>
    <w:p w14:paraId="03A4F2A1" w14:textId="77777777" w:rsidR="0007132F" w:rsidRPr="00CA5928" w:rsidRDefault="00C470CA">
      <w:pPr>
        <w:outlineLvl w:val="1"/>
        <w:rPr>
          <w:rFonts w:ascii="Arial" w:eastAsia="MS Mincho" w:hAnsi="Arial" w:cs="Arial"/>
          <w:b/>
          <w:bCs/>
          <w:sz w:val="20"/>
          <w:szCs w:val="20"/>
          <w:u w:val="single"/>
          <w:lang w:val="en-GB"/>
        </w:rPr>
      </w:pPr>
      <w:r w:rsidRPr="00CA5928">
        <w:rPr>
          <w:rFonts w:ascii="Arial" w:eastAsia="MS Mincho" w:hAnsi="Arial" w:cs="Arial"/>
          <w:b/>
          <w:bCs/>
          <w:sz w:val="20"/>
          <w:szCs w:val="20"/>
          <w:highlight w:val="yellow"/>
          <w:u w:val="single"/>
          <w:lang w:val="en-GB"/>
        </w:rPr>
        <w:t>PART 2.2 (Subjective Evaluation)</w:t>
      </w:r>
    </w:p>
    <w:p w14:paraId="69FCC980" w14:textId="77777777" w:rsidR="0007132F" w:rsidRPr="00CA5928" w:rsidRDefault="0007132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7132F" w:rsidRPr="00CA5928" w14:paraId="6FABBD05" w14:textId="77777777">
        <w:trPr>
          <w:trHeight w:val="20"/>
          <w:jc w:val="center"/>
        </w:trPr>
        <w:tc>
          <w:tcPr>
            <w:tcW w:w="1666" w:type="pct"/>
            <w:noWrap/>
          </w:tcPr>
          <w:p w14:paraId="21CB2A7D" w14:textId="77777777" w:rsidR="0007132F" w:rsidRPr="00CA5928" w:rsidRDefault="0007132F">
            <w:pPr>
              <w:outlineLvl w:val="1"/>
              <w:rPr>
                <w:rFonts w:ascii="Arial" w:eastAsia="MS Mincho" w:hAnsi="Arial" w:cs="Arial"/>
                <w:b/>
                <w:bCs/>
                <w:sz w:val="20"/>
                <w:szCs w:val="20"/>
                <w:lang w:val="en-GB"/>
              </w:rPr>
            </w:pPr>
          </w:p>
        </w:tc>
        <w:tc>
          <w:tcPr>
            <w:tcW w:w="1667" w:type="pct"/>
          </w:tcPr>
          <w:p w14:paraId="0A29C1F9" w14:textId="77777777" w:rsidR="0007132F" w:rsidRPr="00CA5928" w:rsidRDefault="00C470CA">
            <w:pPr>
              <w:outlineLvl w:val="1"/>
              <w:rPr>
                <w:rFonts w:ascii="Arial" w:eastAsia="MS Mincho" w:hAnsi="Arial" w:cs="Arial"/>
                <w:b/>
                <w:bCs/>
                <w:sz w:val="20"/>
                <w:szCs w:val="20"/>
                <w:lang w:val="en-GB"/>
              </w:rPr>
            </w:pPr>
            <w:r w:rsidRPr="00CA5928">
              <w:rPr>
                <w:rFonts w:ascii="Arial" w:eastAsia="MS Mincho" w:hAnsi="Arial" w:cs="Arial"/>
                <w:b/>
                <w:bCs/>
                <w:sz w:val="20"/>
                <w:szCs w:val="20"/>
                <w:lang w:val="en-GB"/>
              </w:rPr>
              <w:t>Reviewer’s comment</w:t>
            </w:r>
          </w:p>
          <w:p w14:paraId="7F0328A6" w14:textId="77777777" w:rsidR="0007132F" w:rsidRPr="00CA5928" w:rsidRDefault="0007132F">
            <w:pPr>
              <w:rPr>
                <w:rFonts w:ascii="Arial" w:hAnsi="Arial" w:cs="Arial"/>
                <w:sz w:val="20"/>
                <w:szCs w:val="20"/>
                <w:lang w:val="en-GB"/>
              </w:rPr>
            </w:pPr>
          </w:p>
        </w:tc>
        <w:tc>
          <w:tcPr>
            <w:tcW w:w="1667" w:type="pct"/>
          </w:tcPr>
          <w:p w14:paraId="373B552D" w14:textId="77777777" w:rsidR="0007132F" w:rsidRPr="00CA5928" w:rsidRDefault="00C470CA">
            <w:pPr>
              <w:spacing w:after="160" w:line="259" w:lineRule="auto"/>
              <w:rPr>
                <w:rFonts w:ascii="Arial" w:eastAsia="Calibri" w:hAnsi="Arial" w:cs="Arial"/>
                <w:kern w:val="2"/>
                <w:sz w:val="20"/>
                <w:szCs w:val="20"/>
                <w:lang w:val="en-IN"/>
              </w:rPr>
            </w:pPr>
            <w:r w:rsidRPr="00CA5928">
              <w:rPr>
                <w:rFonts w:ascii="Arial" w:eastAsia="Calibri" w:hAnsi="Arial" w:cs="Arial"/>
                <w:b/>
                <w:kern w:val="2"/>
                <w:sz w:val="20"/>
                <w:szCs w:val="20"/>
                <w:lang w:val="en-IN"/>
              </w:rPr>
              <w:t>Author’s Feedback</w:t>
            </w:r>
            <w:r w:rsidRPr="00CA5928">
              <w:rPr>
                <w:rFonts w:ascii="Arial" w:eastAsia="Calibri" w:hAnsi="Arial" w:cs="Arial"/>
                <w:kern w:val="2"/>
                <w:sz w:val="20"/>
                <w:szCs w:val="20"/>
                <w:lang w:val="en-IN"/>
              </w:rPr>
              <w:t xml:space="preserve"> (It is mandatory that authors should write his/her feedback here)</w:t>
            </w:r>
          </w:p>
          <w:p w14:paraId="7A3F7656" w14:textId="77777777" w:rsidR="0007132F" w:rsidRPr="00CA5928" w:rsidRDefault="0007132F">
            <w:pPr>
              <w:outlineLvl w:val="1"/>
              <w:rPr>
                <w:rFonts w:ascii="Arial" w:eastAsia="MS Mincho" w:hAnsi="Arial" w:cs="Arial"/>
                <w:bCs/>
                <w:sz w:val="20"/>
                <w:szCs w:val="20"/>
                <w:lang w:val="en-GB"/>
              </w:rPr>
            </w:pPr>
          </w:p>
        </w:tc>
      </w:tr>
      <w:tr w:rsidR="0007132F" w:rsidRPr="00CA5928" w14:paraId="7E64EE6A" w14:textId="77777777">
        <w:trPr>
          <w:trHeight w:val="20"/>
          <w:jc w:val="center"/>
        </w:trPr>
        <w:tc>
          <w:tcPr>
            <w:tcW w:w="1666" w:type="pct"/>
            <w:noWrap/>
          </w:tcPr>
          <w:p w14:paraId="2A7F6BB8" w14:textId="77777777" w:rsidR="0007132F" w:rsidRPr="00CA5928" w:rsidRDefault="00C470CA">
            <w:pPr>
              <w:rPr>
                <w:rFonts w:ascii="Arial" w:hAnsi="Arial" w:cs="Arial"/>
                <w:b/>
                <w:bCs/>
                <w:sz w:val="20"/>
                <w:szCs w:val="20"/>
                <w:lang w:val="en-GB"/>
              </w:rPr>
            </w:pPr>
            <w:r w:rsidRPr="00CA5928">
              <w:rPr>
                <w:rFonts w:ascii="Arial" w:hAnsi="Arial" w:cs="Arial"/>
                <w:b/>
                <w:bCs/>
                <w:sz w:val="20"/>
                <w:szCs w:val="20"/>
                <w:lang w:val="en-GB"/>
              </w:rPr>
              <w:t>Is the title of the article suitable?</w:t>
            </w:r>
          </w:p>
          <w:p w14:paraId="755431E8" w14:textId="77777777" w:rsidR="0007132F" w:rsidRPr="00CA5928" w:rsidRDefault="0007132F">
            <w:pPr>
              <w:rPr>
                <w:rFonts w:ascii="Arial" w:hAnsi="Arial" w:cs="Arial"/>
                <w:bCs/>
                <w:sz w:val="20"/>
                <w:szCs w:val="20"/>
                <w:lang w:val="en-GB"/>
              </w:rPr>
            </w:pPr>
          </w:p>
          <w:p w14:paraId="3A0B76BC" w14:textId="77777777" w:rsidR="0007132F" w:rsidRPr="00CA5928" w:rsidRDefault="00C470CA">
            <w:pPr>
              <w:rPr>
                <w:rFonts w:ascii="Arial" w:hAnsi="Arial" w:cs="Arial"/>
                <w:sz w:val="20"/>
                <w:szCs w:val="20"/>
                <w:u w:val="single"/>
                <w:lang w:val="en-GB"/>
              </w:rPr>
            </w:pPr>
            <w:r w:rsidRPr="00CA5928">
              <w:rPr>
                <w:rFonts w:ascii="Arial" w:hAnsi="Arial" w:cs="Arial"/>
                <w:bCs/>
                <w:sz w:val="20"/>
                <w:szCs w:val="20"/>
                <w:lang w:val="en-GB"/>
              </w:rPr>
              <w:t>If your answer is NO, please provide a brief, clear suggestion for improvement.</w:t>
            </w:r>
          </w:p>
        </w:tc>
        <w:tc>
          <w:tcPr>
            <w:tcW w:w="1667" w:type="pct"/>
          </w:tcPr>
          <w:p w14:paraId="64D6E209" w14:textId="77777777" w:rsidR="0007132F" w:rsidRPr="00CA5928" w:rsidRDefault="0007132F">
            <w:pPr>
              <w:ind w:left="360"/>
              <w:rPr>
                <w:rFonts w:ascii="Arial" w:hAnsi="Arial" w:cs="Arial"/>
                <w:b/>
                <w:bCs/>
                <w:sz w:val="20"/>
                <w:szCs w:val="20"/>
                <w:lang w:val="en-GB"/>
              </w:rPr>
            </w:pPr>
          </w:p>
        </w:tc>
        <w:tc>
          <w:tcPr>
            <w:tcW w:w="1667" w:type="pct"/>
          </w:tcPr>
          <w:p w14:paraId="22AA6803" w14:textId="77777777" w:rsidR="0007132F" w:rsidRPr="00CA5928" w:rsidRDefault="0007132F">
            <w:pPr>
              <w:outlineLvl w:val="1"/>
              <w:rPr>
                <w:rFonts w:ascii="Arial" w:eastAsia="MS Mincho" w:hAnsi="Arial" w:cs="Arial"/>
                <w:bCs/>
                <w:sz w:val="20"/>
                <w:szCs w:val="20"/>
                <w:lang w:val="en-GB"/>
              </w:rPr>
            </w:pPr>
          </w:p>
        </w:tc>
      </w:tr>
      <w:tr w:rsidR="0007132F" w:rsidRPr="00CA5928" w14:paraId="2BE82251" w14:textId="77777777">
        <w:trPr>
          <w:trHeight w:val="20"/>
          <w:jc w:val="center"/>
        </w:trPr>
        <w:tc>
          <w:tcPr>
            <w:tcW w:w="1666" w:type="pct"/>
            <w:noWrap/>
          </w:tcPr>
          <w:p w14:paraId="011B429C" w14:textId="77777777" w:rsidR="0007132F" w:rsidRPr="00CA5928" w:rsidRDefault="00C470CA">
            <w:pPr>
              <w:outlineLvl w:val="1"/>
              <w:rPr>
                <w:rFonts w:ascii="Arial" w:eastAsia="MS Mincho" w:hAnsi="Arial" w:cs="Arial"/>
                <w:b/>
                <w:bCs/>
                <w:sz w:val="20"/>
                <w:szCs w:val="20"/>
                <w:lang w:val="en-GB"/>
              </w:rPr>
            </w:pPr>
            <w:r w:rsidRPr="00CA5928">
              <w:rPr>
                <w:rFonts w:ascii="Arial" w:eastAsia="MS Mincho" w:hAnsi="Arial" w:cs="Arial"/>
                <w:b/>
                <w:bCs/>
                <w:sz w:val="20"/>
                <w:szCs w:val="20"/>
                <w:lang w:val="en-GB"/>
              </w:rPr>
              <w:t xml:space="preserve">Is the abstract of the article comprehensive? </w:t>
            </w:r>
          </w:p>
          <w:p w14:paraId="0DD715F2" w14:textId="77777777" w:rsidR="0007132F" w:rsidRPr="00CA5928" w:rsidRDefault="0007132F">
            <w:pPr>
              <w:rPr>
                <w:rFonts w:ascii="Arial" w:hAnsi="Arial" w:cs="Arial"/>
                <w:bCs/>
                <w:sz w:val="20"/>
                <w:szCs w:val="20"/>
                <w:lang w:val="en-GB"/>
              </w:rPr>
            </w:pPr>
          </w:p>
          <w:p w14:paraId="0F718C08" w14:textId="77777777" w:rsidR="0007132F" w:rsidRPr="00CA5928" w:rsidRDefault="00C470CA">
            <w:pPr>
              <w:rPr>
                <w:rFonts w:ascii="Arial" w:hAnsi="Arial" w:cs="Arial"/>
                <w:sz w:val="20"/>
                <w:szCs w:val="20"/>
                <w:lang w:val="en-GB"/>
              </w:rPr>
            </w:pPr>
            <w:r w:rsidRPr="00CA5928">
              <w:rPr>
                <w:rFonts w:ascii="Arial" w:hAnsi="Arial" w:cs="Arial"/>
                <w:bCs/>
                <w:sz w:val="20"/>
                <w:szCs w:val="20"/>
                <w:lang w:val="en-GB"/>
              </w:rPr>
              <w:t>If your answer is NO, please provide a brief, clear suggestion for improvement.</w:t>
            </w:r>
          </w:p>
        </w:tc>
        <w:tc>
          <w:tcPr>
            <w:tcW w:w="1667" w:type="pct"/>
          </w:tcPr>
          <w:p w14:paraId="1215C6D8" w14:textId="77777777" w:rsidR="0007132F" w:rsidRPr="00CA5928" w:rsidRDefault="0007132F">
            <w:pPr>
              <w:ind w:left="360"/>
              <w:rPr>
                <w:rFonts w:ascii="Arial" w:hAnsi="Arial" w:cs="Arial"/>
                <w:b/>
                <w:bCs/>
                <w:sz w:val="20"/>
                <w:szCs w:val="20"/>
                <w:lang w:val="en-GB"/>
              </w:rPr>
            </w:pPr>
          </w:p>
        </w:tc>
        <w:tc>
          <w:tcPr>
            <w:tcW w:w="1667" w:type="pct"/>
          </w:tcPr>
          <w:p w14:paraId="687A0394" w14:textId="77777777" w:rsidR="0007132F" w:rsidRPr="00CA5928" w:rsidRDefault="0007132F">
            <w:pPr>
              <w:outlineLvl w:val="1"/>
              <w:rPr>
                <w:rFonts w:ascii="Arial" w:eastAsia="MS Mincho" w:hAnsi="Arial" w:cs="Arial"/>
                <w:bCs/>
                <w:sz w:val="20"/>
                <w:szCs w:val="20"/>
                <w:lang w:val="en-GB"/>
              </w:rPr>
            </w:pPr>
          </w:p>
        </w:tc>
      </w:tr>
      <w:tr w:rsidR="0007132F" w:rsidRPr="00CA5928" w14:paraId="252A7A0E" w14:textId="77777777">
        <w:trPr>
          <w:trHeight w:val="20"/>
          <w:jc w:val="center"/>
        </w:trPr>
        <w:tc>
          <w:tcPr>
            <w:tcW w:w="1666" w:type="pct"/>
            <w:noWrap/>
          </w:tcPr>
          <w:p w14:paraId="03793B9F" w14:textId="77777777" w:rsidR="0007132F" w:rsidRPr="00CA5928" w:rsidRDefault="00C470CA">
            <w:pPr>
              <w:outlineLvl w:val="1"/>
              <w:rPr>
                <w:rFonts w:ascii="Arial" w:eastAsia="MS Mincho" w:hAnsi="Arial" w:cs="Arial"/>
                <w:bCs/>
                <w:sz w:val="20"/>
                <w:szCs w:val="20"/>
                <w:lang w:val="en-GB"/>
              </w:rPr>
            </w:pPr>
            <w:r w:rsidRPr="00CA5928">
              <w:rPr>
                <w:rFonts w:ascii="Arial" w:eastAsia="MS Mincho" w:hAnsi="Arial" w:cs="Arial"/>
                <w:b/>
                <w:bCs/>
                <w:sz w:val="20"/>
                <w:szCs w:val="20"/>
                <w:lang w:val="en-GB"/>
              </w:rPr>
              <w:t xml:space="preserve">Is the manuscript scientifically correct? </w:t>
            </w:r>
            <w:r w:rsidRPr="00CA5928">
              <w:rPr>
                <w:rFonts w:ascii="Arial" w:eastAsia="MS Mincho" w:hAnsi="Arial" w:cs="Arial"/>
                <w:b/>
                <w:bCs/>
                <w:sz w:val="20"/>
                <w:szCs w:val="20"/>
                <w:lang w:val="en-GB"/>
              </w:rPr>
              <w:br/>
            </w:r>
          </w:p>
          <w:p w14:paraId="5CF0ED18" w14:textId="77777777" w:rsidR="0007132F" w:rsidRPr="00CA5928" w:rsidRDefault="00C470CA">
            <w:pPr>
              <w:rPr>
                <w:rFonts w:ascii="Arial" w:hAnsi="Arial" w:cs="Arial"/>
                <w:b/>
                <w:sz w:val="20"/>
                <w:szCs w:val="20"/>
                <w:lang w:val="en-GB"/>
              </w:rPr>
            </w:pPr>
            <w:r w:rsidRPr="00CA5928">
              <w:rPr>
                <w:rFonts w:ascii="Arial" w:hAnsi="Arial" w:cs="Arial"/>
                <w:bCs/>
                <w:sz w:val="20"/>
                <w:szCs w:val="20"/>
                <w:lang w:val="en-GB"/>
              </w:rPr>
              <w:t>If your answer is NO, please provide a brief, clear suggestion for improvement.</w:t>
            </w:r>
          </w:p>
        </w:tc>
        <w:tc>
          <w:tcPr>
            <w:tcW w:w="1667" w:type="pct"/>
          </w:tcPr>
          <w:p w14:paraId="21C4A39D" w14:textId="77777777" w:rsidR="0007132F" w:rsidRPr="00CA5928" w:rsidRDefault="0007132F">
            <w:pPr>
              <w:contextualSpacing/>
              <w:rPr>
                <w:rFonts w:ascii="Arial" w:hAnsi="Arial" w:cs="Arial"/>
                <w:bCs/>
                <w:sz w:val="20"/>
                <w:szCs w:val="20"/>
                <w:lang w:val="en-GB"/>
              </w:rPr>
            </w:pPr>
          </w:p>
        </w:tc>
        <w:tc>
          <w:tcPr>
            <w:tcW w:w="1667" w:type="pct"/>
          </w:tcPr>
          <w:p w14:paraId="0FC5751C" w14:textId="77777777" w:rsidR="0007132F" w:rsidRPr="00CA5928" w:rsidRDefault="0007132F">
            <w:pPr>
              <w:outlineLvl w:val="1"/>
              <w:rPr>
                <w:rFonts w:ascii="Arial" w:eastAsia="MS Mincho" w:hAnsi="Arial" w:cs="Arial"/>
                <w:bCs/>
                <w:sz w:val="20"/>
                <w:szCs w:val="20"/>
                <w:lang w:val="en-GB"/>
              </w:rPr>
            </w:pPr>
          </w:p>
        </w:tc>
      </w:tr>
      <w:tr w:rsidR="007E0D99" w:rsidRPr="00CA5928" w14:paraId="629A5689" w14:textId="77777777">
        <w:trPr>
          <w:trHeight w:val="20"/>
          <w:jc w:val="center"/>
        </w:trPr>
        <w:tc>
          <w:tcPr>
            <w:tcW w:w="1666" w:type="pct"/>
            <w:noWrap/>
          </w:tcPr>
          <w:p w14:paraId="69993E7B" w14:textId="77777777" w:rsidR="007E0D99" w:rsidRPr="00CA5928" w:rsidRDefault="007E0D99" w:rsidP="007E0D99">
            <w:pPr>
              <w:rPr>
                <w:rFonts w:ascii="Arial" w:hAnsi="Arial" w:cs="Arial"/>
                <w:b/>
                <w:bCs/>
                <w:sz w:val="20"/>
                <w:szCs w:val="20"/>
                <w:lang w:val="en-GB"/>
              </w:rPr>
            </w:pPr>
            <w:r w:rsidRPr="00CA5928">
              <w:rPr>
                <w:rFonts w:ascii="Arial" w:hAnsi="Arial" w:cs="Arial"/>
                <w:b/>
                <w:bCs/>
                <w:sz w:val="20"/>
                <w:szCs w:val="20"/>
                <w:lang w:val="en-GB"/>
              </w:rPr>
              <w:t xml:space="preserve">Are the references sufficient and recent? </w:t>
            </w:r>
          </w:p>
          <w:p w14:paraId="36FED4E4" w14:textId="77777777" w:rsidR="007E0D99" w:rsidRPr="00CA5928" w:rsidRDefault="007E0D99" w:rsidP="007E0D99">
            <w:pPr>
              <w:rPr>
                <w:rFonts w:ascii="Arial" w:hAnsi="Arial" w:cs="Arial"/>
                <w:bCs/>
                <w:sz w:val="20"/>
                <w:szCs w:val="20"/>
                <w:lang w:val="en-GB"/>
              </w:rPr>
            </w:pPr>
          </w:p>
          <w:p w14:paraId="693A115B" w14:textId="77777777" w:rsidR="007E0D99" w:rsidRPr="00CA5928" w:rsidRDefault="007E0D99" w:rsidP="007E0D99">
            <w:pPr>
              <w:rPr>
                <w:rFonts w:ascii="Arial" w:hAnsi="Arial" w:cs="Arial"/>
                <w:b/>
                <w:bCs/>
                <w:sz w:val="20"/>
                <w:szCs w:val="20"/>
                <w:lang w:val="en-GB"/>
              </w:rPr>
            </w:pPr>
            <w:r w:rsidRPr="00CA5928">
              <w:rPr>
                <w:rFonts w:ascii="Arial" w:hAnsi="Arial" w:cs="Arial"/>
                <w:bCs/>
                <w:sz w:val="20"/>
                <w:szCs w:val="20"/>
                <w:lang w:val="en-GB"/>
              </w:rPr>
              <w:t>If your answer is NO, please provide clear suggestion for improvement.</w:t>
            </w:r>
          </w:p>
        </w:tc>
        <w:tc>
          <w:tcPr>
            <w:tcW w:w="1667" w:type="pct"/>
          </w:tcPr>
          <w:p w14:paraId="73B8CACA" w14:textId="77777777" w:rsidR="007E0D99" w:rsidRPr="00CA5928" w:rsidRDefault="007E0D99" w:rsidP="007E0D99">
            <w:pPr>
              <w:contextualSpacing/>
              <w:rPr>
                <w:rFonts w:ascii="Arial" w:hAnsi="Arial" w:cs="Arial"/>
                <w:bCs/>
                <w:sz w:val="20"/>
                <w:szCs w:val="20"/>
                <w:lang w:val="en-GB"/>
              </w:rPr>
            </w:pPr>
            <w:r w:rsidRPr="00CA5928">
              <w:rPr>
                <w:rFonts w:ascii="Arial" w:hAnsi="Arial" w:cs="Arial"/>
                <w:sz w:val="20"/>
                <w:szCs w:val="20"/>
              </w:rPr>
              <w:t>Please check reference formatting according to journal guidelines</w:t>
            </w:r>
          </w:p>
        </w:tc>
        <w:tc>
          <w:tcPr>
            <w:tcW w:w="1667" w:type="pct"/>
          </w:tcPr>
          <w:p w14:paraId="13489575" w14:textId="3172E621" w:rsidR="007E0D99" w:rsidRPr="00CA5928" w:rsidRDefault="007E0D99" w:rsidP="007E0D99">
            <w:pPr>
              <w:outlineLvl w:val="1"/>
              <w:rPr>
                <w:rFonts w:ascii="Arial" w:eastAsia="MS Mincho" w:hAnsi="Arial" w:cs="Arial"/>
                <w:bCs/>
                <w:sz w:val="20"/>
                <w:szCs w:val="20"/>
                <w:lang w:val="en-GB"/>
              </w:rPr>
            </w:pPr>
            <w:r w:rsidRPr="00CA5928">
              <w:rPr>
                <w:rFonts w:ascii="Arial" w:eastAsia="MS Mincho" w:hAnsi="Arial" w:cs="Arial"/>
                <w:bCs/>
                <w:sz w:val="20"/>
                <w:szCs w:val="20"/>
                <w:lang w:val="en-GB"/>
              </w:rPr>
              <w:t>Thank you for your comment.</w:t>
            </w:r>
          </w:p>
        </w:tc>
      </w:tr>
      <w:tr w:rsidR="007E0D99" w:rsidRPr="00CA5928" w14:paraId="45E28268" w14:textId="77777777">
        <w:trPr>
          <w:trHeight w:val="20"/>
          <w:jc w:val="center"/>
        </w:trPr>
        <w:tc>
          <w:tcPr>
            <w:tcW w:w="1666" w:type="pct"/>
            <w:noWrap/>
          </w:tcPr>
          <w:p w14:paraId="55F6A5FA" w14:textId="77777777" w:rsidR="007E0D99" w:rsidRPr="00CA5928" w:rsidRDefault="007E0D99" w:rsidP="007E0D99">
            <w:pPr>
              <w:rPr>
                <w:rFonts w:ascii="Arial" w:hAnsi="Arial" w:cs="Arial"/>
                <w:b/>
                <w:bCs/>
                <w:sz w:val="20"/>
                <w:szCs w:val="20"/>
                <w:lang w:val="en-GB"/>
              </w:rPr>
            </w:pPr>
            <w:r w:rsidRPr="00CA5928">
              <w:rPr>
                <w:rFonts w:ascii="Arial" w:hAnsi="Arial" w:cs="Arial"/>
                <w:b/>
                <w:bCs/>
                <w:sz w:val="20"/>
                <w:szCs w:val="20"/>
                <w:lang w:val="en-GB"/>
              </w:rPr>
              <w:t>Are there ethical issues in this manuscript?</w:t>
            </w:r>
          </w:p>
          <w:p w14:paraId="724A4A59" w14:textId="77777777" w:rsidR="007E0D99" w:rsidRPr="00CA5928" w:rsidRDefault="007E0D99" w:rsidP="007E0D99">
            <w:pPr>
              <w:rPr>
                <w:rFonts w:ascii="Arial" w:hAnsi="Arial" w:cs="Arial"/>
                <w:bCs/>
                <w:sz w:val="20"/>
                <w:szCs w:val="20"/>
                <w:lang w:val="en-GB"/>
              </w:rPr>
            </w:pPr>
            <w:r w:rsidRPr="00CA5928">
              <w:rPr>
                <w:rFonts w:ascii="Arial" w:hAnsi="Arial" w:cs="Arial"/>
                <w:bCs/>
                <w:sz w:val="20"/>
                <w:szCs w:val="20"/>
                <w:lang w:val="en-GB"/>
              </w:rPr>
              <w:t>(YES or NO)</w:t>
            </w:r>
          </w:p>
          <w:p w14:paraId="27133311" w14:textId="77777777" w:rsidR="007E0D99" w:rsidRPr="00CA5928" w:rsidRDefault="007E0D99" w:rsidP="007E0D99">
            <w:pPr>
              <w:rPr>
                <w:rFonts w:ascii="Arial" w:hAnsi="Arial" w:cs="Arial"/>
                <w:bCs/>
                <w:sz w:val="20"/>
                <w:szCs w:val="20"/>
                <w:lang w:val="en-GB"/>
              </w:rPr>
            </w:pPr>
          </w:p>
          <w:p w14:paraId="269ADB09" w14:textId="77777777" w:rsidR="007E0D99" w:rsidRPr="00CA5928" w:rsidRDefault="007E0D99" w:rsidP="007E0D99">
            <w:pPr>
              <w:rPr>
                <w:rFonts w:ascii="Arial" w:hAnsi="Arial" w:cs="Arial"/>
                <w:bCs/>
                <w:sz w:val="20"/>
                <w:szCs w:val="20"/>
                <w:lang w:val="en-GB"/>
              </w:rPr>
            </w:pPr>
            <w:r w:rsidRPr="00CA5928">
              <w:rPr>
                <w:rFonts w:ascii="Arial" w:hAnsi="Arial" w:cs="Arial"/>
                <w:bCs/>
                <w:sz w:val="20"/>
                <w:szCs w:val="20"/>
                <w:lang w:val="en-GB"/>
              </w:rPr>
              <w:t>(If yes, kindly please write down the ethical issues here in details)</w:t>
            </w:r>
          </w:p>
          <w:p w14:paraId="1DD1A32A" w14:textId="77777777" w:rsidR="007E0D99" w:rsidRPr="00CA5928" w:rsidRDefault="007E0D99" w:rsidP="007E0D99">
            <w:pPr>
              <w:rPr>
                <w:rFonts w:ascii="Arial" w:hAnsi="Arial" w:cs="Arial"/>
                <w:b/>
                <w:bCs/>
                <w:sz w:val="20"/>
                <w:szCs w:val="20"/>
                <w:lang w:val="en-GB"/>
              </w:rPr>
            </w:pPr>
          </w:p>
        </w:tc>
        <w:tc>
          <w:tcPr>
            <w:tcW w:w="1667" w:type="pct"/>
          </w:tcPr>
          <w:p w14:paraId="0E6D5342" w14:textId="77777777" w:rsidR="007E0D99" w:rsidRPr="00CA5928" w:rsidRDefault="007E0D99" w:rsidP="007E0D99">
            <w:pPr>
              <w:contextualSpacing/>
              <w:rPr>
                <w:rFonts w:ascii="Arial" w:hAnsi="Arial" w:cs="Arial"/>
                <w:bCs/>
                <w:sz w:val="20"/>
                <w:szCs w:val="20"/>
                <w:lang w:val="en-GB"/>
              </w:rPr>
            </w:pPr>
          </w:p>
        </w:tc>
        <w:tc>
          <w:tcPr>
            <w:tcW w:w="1667" w:type="pct"/>
          </w:tcPr>
          <w:p w14:paraId="131FCC04" w14:textId="77777777" w:rsidR="007E0D99" w:rsidRPr="00CA5928" w:rsidRDefault="007E0D99" w:rsidP="007E0D99">
            <w:pPr>
              <w:outlineLvl w:val="1"/>
              <w:rPr>
                <w:rFonts w:ascii="Arial" w:eastAsia="MS Mincho" w:hAnsi="Arial" w:cs="Arial"/>
                <w:bCs/>
                <w:sz w:val="20"/>
                <w:szCs w:val="20"/>
                <w:lang w:val="en-GB"/>
              </w:rPr>
            </w:pPr>
          </w:p>
        </w:tc>
      </w:tr>
    </w:tbl>
    <w:p w14:paraId="1EF47EF1" w14:textId="77777777" w:rsidR="00570AE5" w:rsidRPr="00CA5928" w:rsidRDefault="00570AE5" w:rsidP="00D43B65">
      <w:pPr>
        <w:pStyle w:val="BodyText"/>
        <w:spacing w:before="228"/>
        <w:ind w:left="23"/>
        <w:rPr>
          <w:rFonts w:ascii="Arial" w:hAnsi="Arial" w:cs="Arial"/>
          <w:sz w:val="20"/>
          <w:szCs w:val="20"/>
        </w:rPr>
      </w:pPr>
    </w:p>
    <w:sectPr w:rsidR="00570AE5" w:rsidRPr="00CA592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00260" w14:textId="77777777" w:rsidR="00A4769D" w:rsidRDefault="00A4769D">
      <w:r>
        <w:separator/>
      </w:r>
    </w:p>
  </w:endnote>
  <w:endnote w:type="continuationSeparator" w:id="0">
    <w:p w14:paraId="478B844D" w14:textId="77777777" w:rsidR="00A4769D" w:rsidRDefault="00A47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0B2B" w14:textId="77777777" w:rsidR="0007132F" w:rsidRDefault="00C470C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707B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707B5">
      <w:rPr>
        <w:b/>
        <w:noProof/>
        <w:sz w:val="20"/>
      </w:rPr>
      <w:t>3</w:t>
    </w:r>
    <w:r>
      <w:rPr>
        <w:b/>
        <w:sz w:val="20"/>
      </w:rPr>
      <w:fldChar w:fldCharType="end"/>
    </w:r>
    <w:r>
      <w:rPr>
        <w:b/>
        <w:sz w:val="20"/>
      </w:rPr>
      <w:br/>
      <w:t>V240326</w:t>
    </w:r>
  </w:p>
  <w:p w14:paraId="79F75B8A" w14:textId="77777777" w:rsidR="0007132F" w:rsidRDefault="0007132F">
    <w:pPr>
      <w:pStyle w:val="Footer"/>
      <w:jc w:val="right"/>
    </w:pPr>
  </w:p>
  <w:p w14:paraId="217FC50E" w14:textId="77777777" w:rsidR="0007132F" w:rsidRDefault="0007132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DCA93" w14:textId="77777777" w:rsidR="00A4769D" w:rsidRDefault="00A4769D">
      <w:r>
        <w:separator/>
      </w:r>
    </w:p>
  </w:footnote>
  <w:footnote w:type="continuationSeparator" w:id="0">
    <w:p w14:paraId="7F496F0E" w14:textId="77777777" w:rsidR="00A4769D" w:rsidRDefault="00A47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AB03" w14:textId="77777777" w:rsidR="0007132F" w:rsidRDefault="0007132F">
    <w:pPr>
      <w:spacing w:before="100" w:beforeAutospacing="1" w:after="100" w:afterAutospacing="1"/>
      <w:jc w:val="center"/>
      <w:rPr>
        <w:rFonts w:ascii="Arial" w:hAnsi="Arial" w:cs="Arial"/>
        <w:b/>
        <w:bCs/>
        <w:color w:val="003399"/>
        <w:szCs w:val="20"/>
        <w:u w:val="single"/>
        <w:lang w:val="en-GB"/>
      </w:rPr>
    </w:pPr>
  </w:p>
  <w:p w14:paraId="47307957" w14:textId="77777777" w:rsidR="0007132F" w:rsidRDefault="00C470CA">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94A82"/>
    <w:multiLevelType w:val="multilevel"/>
    <w:tmpl w:val="3B8CE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8B0D3C"/>
    <w:multiLevelType w:val="multilevel"/>
    <w:tmpl w:val="ED3E0B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F70392"/>
    <w:multiLevelType w:val="multilevel"/>
    <w:tmpl w:val="517A3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C45087"/>
    <w:multiLevelType w:val="multilevel"/>
    <w:tmpl w:val="0C36B6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9A54ECE"/>
    <w:multiLevelType w:val="multilevel"/>
    <w:tmpl w:val="0EDE9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90B7B47"/>
    <w:multiLevelType w:val="multilevel"/>
    <w:tmpl w:val="3B7A2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2314575">
    <w:abstractNumId w:val="5"/>
  </w:num>
  <w:num w:numId="2" w16cid:durableId="531957858">
    <w:abstractNumId w:val="10"/>
  </w:num>
  <w:num w:numId="3" w16cid:durableId="893589251">
    <w:abstractNumId w:val="9"/>
  </w:num>
  <w:num w:numId="4" w16cid:durableId="2053797816">
    <w:abstractNumId w:val="11"/>
  </w:num>
  <w:num w:numId="5" w16cid:durableId="1685132399">
    <w:abstractNumId w:val="8"/>
  </w:num>
  <w:num w:numId="6" w16cid:durableId="1897742171">
    <w:abstractNumId w:val="0"/>
  </w:num>
  <w:num w:numId="7" w16cid:durableId="2126146215">
    <w:abstractNumId w:val="4"/>
  </w:num>
  <w:num w:numId="8" w16cid:durableId="187569076">
    <w:abstractNumId w:val="16"/>
  </w:num>
  <w:num w:numId="9" w16cid:durableId="693311279">
    <w:abstractNumId w:val="14"/>
  </w:num>
  <w:num w:numId="10" w16cid:durableId="879168090">
    <w:abstractNumId w:val="2"/>
  </w:num>
  <w:num w:numId="11" w16cid:durableId="2004578669">
    <w:abstractNumId w:val="1"/>
  </w:num>
  <w:num w:numId="12" w16cid:durableId="1563785644">
    <w:abstractNumId w:val="6"/>
  </w:num>
  <w:num w:numId="13" w16cid:durableId="1296643532">
    <w:abstractNumId w:val="17"/>
  </w:num>
  <w:num w:numId="14" w16cid:durableId="152457203">
    <w:abstractNumId w:val="13"/>
  </w:num>
  <w:num w:numId="15" w16cid:durableId="1487671024">
    <w:abstractNumId w:val="15"/>
  </w:num>
  <w:num w:numId="16" w16cid:durableId="250747051">
    <w:abstractNumId w:val="7"/>
  </w:num>
  <w:num w:numId="17" w16cid:durableId="1058944445">
    <w:abstractNumId w:val="3"/>
  </w:num>
  <w:num w:numId="18" w16cid:durableId="3478300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132F"/>
    <w:rsid w:val="0007132F"/>
    <w:rsid w:val="001707B5"/>
    <w:rsid w:val="001819F1"/>
    <w:rsid w:val="002C43DE"/>
    <w:rsid w:val="002E332C"/>
    <w:rsid w:val="00401AB8"/>
    <w:rsid w:val="00494F37"/>
    <w:rsid w:val="00570AE5"/>
    <w:rsid w:val="0061644F"/>
    <w:rsid w:val="00636C32"/>
    <w:rsid w:val="00694FBB"/>
    <w:rsid w:val="00737ACC"/>
    <w:rsid w:val="007D4AA6"/>
    <w:rsid w:val="007E0D99"/>
    <w:rsid w:val="008F6CD8"/>
    <w:rsid w:val="009B3846"/>
    <w:rsid w:val="009F54F0"/>
    <w:rsid w:val="00A4769D"/>
    <w:rsid w:val="00A84913"/>
    <w:rsid w:val="00B10884"/>
    <w:rsid w:val="00B1464E"/>
    <w:rsid w:val="00B86577"/>
    <w:rsid w:val="00C470CA"/>
    <w:rsid w:val="00CA5928"/>
    <w:rsid w:val="00CA7DC4"/>
    <w:rsid w:val="00D43B65"/>
    <w:rsid w:val="00EC3B82"/>
    <w:rsid w:val="00F1195E"/>
    <w:rsid w:val="00F135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DAC35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694FBB"/>
    <w:rPr>
      <w:b/>
      <w:bCs/>
    </w:rPr>
  </w:style>
  <w:style w:type="paragraph" w:customStyle="1" w:styleId="TableParagraph">
    <w:name w:val="Table Paragraph"/>
    <w:basedOn w:val="Normal"/>
    <w:uiPriority w:val="1"/>
    <w:qFormat/>
    <w:rsid w:val="00570AE5"/>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245037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409296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703</Words>
  <Characters>4012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18</cp:revision>
  <dcterms:created xsi:type="dcterms:W3CDTF">2026-05-12T15:02:00Z</dcterms:created>
  <dcterms:modified xsi:type="dcterms:W3CDTF">2026-05-20T09:45:00Z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