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rsidRPr="00187FEE">
        <w:trPr>
          <w:trHeight w:val="20"/>
          <w:jc w:val="center"/>
        </w:trPr>
        <w:tc>
          <w:tcPr>
            <w:tcW w:w="1186" w:type="pct"/>
            <w:shd w:val="clear" w:color="auto" w:fill="auto"/>
          </w:tcPr>
          <w:p w:rsidR="009818A1" w:rsidRPr="00187FEE" w:rsidRDefault="00040FA0">
            <w:pPr>
              <w:pStyle w:val="BodyText"/>
              <w:ind w:left="90"/>
              <w:jc w:val="left"/>
              <w:rPr>
                <w:rFonts w:ascii="Arial" w:hAnsi="Arial" w:cs="Arial"/>
                <w:bCs/>
                <w:sz w:val="20"/>
                <w:szCs w:val="20"/>
                <w:lang w:val="en-GB" w:eastAsia="en-US"/>
              </w:rPr>
            </w:pPr>
            <w:bookmarkStart w:id="0" w:name="_GoBack"/>
            <w:r w:rsidRPr="00187FEE">
              <w:rPr>
                <w:rFonts w:ascii="Arial" w:hAnsi="Arial" w:cs="Arial"/>
                <w:bCs/>
                <w:sz w:val="20"/>
                <w:szCs w:val="20"/>
                <w:lang w:val="en-GB" w:eastAsia="en-US"/>
              </w:rPr>
              <w:t>Journal Name:</w:t>
            </w:r>
          </w:p>
        </w:tc>
        <w:tc>
          <w:tcPr>
            <w:tcW w:w="3814" w:type="pct"/>
            <w:shd w:val="clear" w:color="auto" w:fill="auto"/>
          </w:tcPr>
          <w:p w:rsidR="009818A1" w:rsidRPr="00187FEE" w:rsidRDefault="004B3080">
            <w:pPr>
              <w:rPr>
                <w:rFonts w:ascii="Arial" w:hAnsi="Arial" w:cs="Arial"/>
                <w:b/>
                <w:bCs/>
                <w:color w:val="0000FF"/>
                <w:sz w:val="20"/>
                <w:szCs w:val="20"/>
                <w:lang w:val="en-GB"/>
              </w:rPr>
            </w:pPr>
            <w:hyperlink r:id="rId7" w:history="1">
              <w:r w:rsidR="005A2CA6" w:rsidRPr="00187FEE">
                <w:rPr>
                  <w:rFonts w:ascii="Arial" w:hAnsi="Arial" w:cs="Arial"/>
                  <w:color w:val="01AA20"/>
                  <w:sz w:val="20"/>
                  <w:szCs w:val="20"/>
                  <w:u w:val="single"/>
                  <w:shd w:val="clear" w:color="auto" w:fill="FFFFFF"/>
                </w:rPr>
                <w:t>Journal of International Research in Medical and Pharmaceutical Sciences</w:t>
              </w:r>
            </w:hyperlink>
          </w:p>
        </w:tc>
      </w:tr>
      <w:tr w:rsidR="009818A1" w:rsidRPr="00187FEE">
        <w:trPr>
          <w:trHeight w:val="20"/>
          <w:jc w:val="center"/>
        </w:trPr>
        <w:tc>
          <w:tcPr>
            <w:tcW w:w="1186" w:type="pct"/>
            <w:shd w:val="clear" w:color="auto" w:fill="auto"/>
          </w:tcPr>
          <w:p w:rsidR="009818A1" w:rsidRPr="00187FEE" w:rsidRDefault="00040FA0">
            <w:pPr>
              <w:pStyle w:val="BodyText"/>
              <w:ind w:left="90"/>
              <w:jc w:val="left"/>
              <w:rPr>
                <w:rFonts w:ascii="Arial" w:hAnsi="Arial" w:cs="Arial"/>
                <w:bCs/>
                <w:sz w:val="20"/>
                <w:szCs w:val="20"/>
                <w:lang w:val="en-GB" w:eastAsia="en-US"/>
              </w:rPr>
            </w:pPr>
            <w:r w:rsidRPr="00187FEE">
              <w:rPr>
                <w:rFonts w:ascii="Arial" w:hAnsi="Arial" w:cs="Arial"/>
                <w:bCs/>
                <w:sz w:val="20"/>
                <w:szCs w:val="20"/>
                <w:lang w:val="en-GB" w:eastAsia="en-US"/>
              </w:rPr>
              <w:t>Manuscript Number:</w:t>
            </w:r>
          </w:p>
        </w:tc>
        <w:tc>
          <w:tcPr>
            <w:tcW w:w="3814" w:type="pct"/>
            <w:shd w:val="clear" w:color="auto" w:fill="auto"/>
          </w:tcPr>
          <w:p w:rsidR="009818A1" w:rsidRPr="00187FEE" w:rsidRDefault="00F8541A">
            <w:pPr>
              <w:pStyle w:val="NormalWeb"/>
              <w:spacing w:before="0" w:beforeAutospacing="0" w:after="0" w:afterAutospacing="0"/>
              <w:rPr>
                <w:rFonts w:ascii="Arial" w:hAnsi="Arial" w:cs="Arial"/>
                <w:b/>
                <w:bCs/>
                <w:sz w:val="20"/>
                <w:szCs w:val="20"/>
                <w:lang w:val="en-GB"/>
              </w:rPr>
            </w:pPr>
            <w:r w:rsidRPr="00187FEE">
              <w:rPr>
                <w:rFonts w:ascii="Arial" w:hAnsi="Arial" w:cs="Arial"/>
                <w:b/>
                <w:bCs/>
                <w:sz w:val="20"/>
                <w:szCs w:val="20"/>
                <w:lang w:val="en-GB"/>
              </w:rPr>
              <w:t>Ms_JIRMEPS_14826</w:t>
            </w:r>
          </w:p>
        </w:tc>
      </w:tr>
      <w:tr w:rsidR="009818A1" w:rsidRPr="00187FEE">
        <w:trPr>
          <w:trHeight w:val="20"/>
          <w:jc w:val="center"/>
        </w:trPr>
        <w:tc>
          <w:tcPr>
            <w:tcW w:w="1186" w:type="pct"/>
            <w:shd w:val="clear" w:color="auto" w:fill="auto"/>
          </w:tcPr>
          <w:p w:rsidR="009818A1" w:rsidRPr="00187FEE" w:rsidRDefault="00040FA0">
            <w:pPr>
              <w:pStyle w:val="BodyText"/>
              <w:ind w:left="90"/>
              <w:jc w:val="left"/>
              <w:rPr>
                <w:rFonts w:ascii="Arial" w:hAnsi="Arial" w:cs="Arial"/>
                <w:bCs/>
                <w:sz w:val="20"/>
                <w:szCs w:val="20"/>
                <w:lang w:val="en-GB" w:eastAsia="en-US"/>
              </w:rPr>
            </w:pPr>
            <w:r w:rsidRPr="00187FEE">
              <w:rPr>
                <w:rFonts w:ascii="Arial" w:hAnsi="Arial" w:cs="Arial"/>
                <w:bCs/>
                <w:sz w:val="20"/>
                <w:szCs w:val="20"/>
                <w:lang w:val="en-GB" w:eastAsia="en-US"/>
              </w:rPr>
              <w:t xml:space="preserve">Title of the Manuscript: </w:t>
            </w:r>
          </w:p>
        </w:tc>
        <w:tc>
          <w:tcPr>
            <w:tcW w:w="3814" w:type="pct"/>
            <w:shd w:val="clear" w:color="auto" w:fill="auto"/>
          </w:tcPr>
          <w:p w:rsidR="009818A1" w:rsidRPr="00187FEE" w:rsidRDefault="007B7308">
            <w:pPr>
              <w:pStyle w:val="NormalWeb"/>
              <w:spacing w:before="0" w:beforeAutospacing="0" w:after="0" w:afterAutospacing="0"/>
              <w:rPr>
                <w:rFonts w:ascii="Arial" w:hAnsi="Arial" w:cs="Arial"/>
                <w:b/>
                <w:sz w:val="20"/>
                <w:szCs w:val="20"/>
                <w:lang w:val="en-GB"/>
              </w:rPr>
            </w:pPr>
            <w:r w:rsidRPr="00187FEE">
              <w:rPr>
                <w:rFonts w:ascii="Arial" w:hAnsi="Arial" w:cs="Arial"/>
                <w:b/>
                <w:sz w:val="20"/>
                <w:szCs w:val="20"/>
                <w:lang w:val="en-GB"/>
              </w:rPr>
              <w:t>THE BOON OF 3D PRINTING IN COSMETIC PRODUCT DEVELOPMENT</w:t>
            </w:r>
          </w:p>
        </w:tc>
      </w:tr>
      <w:tr w:rsidR="009818A1" w:rsidRPr="00187FEE">
        <w:trPr>
          <w:trHeight w:val="20"/>
          <w:jc w:val="center"/>
        </w:trPr>
        <w:tc>
          <w:tcPr>
            <w:tcW w:w="1186" w:type="pct"/>
            <w:shd w:val="clear" w:color="auto" w:fill="auto"/>
          </w:tcPr>
          <w:p w:rsidR="009818A1" w:rsidRPr="00187FEE" w:rsidRDefault="00040FA0">
            <w:pPr>
              <w:pStyle w:val="BodyText"/>
              <w:ind w:left="90"/>
              <w:jc w:val="left"/>
              <w:rPr>
                <w:rFonts w:ascii="Arial" w:hAnsi="Arial" w:cs="Arial"/>
                <w:bCs/>
                <w:sz w:val="20"/>
                <w:szCs w:val="20"/>
                <w:lang w:val="en-GB" w:eastAsia="en-US"/>
              </w:rPr>
            </w:pPr>
            <w:r w:rsidRPr="00187FEE">
              <w:rPr>
                <w:rFonts w:ascii="Arial" w:hAnsi="Arial" w:cs="Arial"/>
                <w:bCs/>
                <w:sz w:val="20"/>
                <w:szCs w:val="20"/>
                <w:lang w:val="en-GB" w:eastAsia="en-US"/>
              </w:rPr>
              <w:t>Type of the Article</w:t>
            </w:r>
          </w:p>
        </w:tc>
        <w:tc>
          <w:tcPr>
            <w:tcW w:w="3814" w:type="pct"/>
            <w:shd w:val="clear" w:color="auto" w:fill="auto"/>
          </w:tcPr>
          <w:p w:rsidR="009818A1" w:rsidRPr="00187FEE" w:rsidRDefault="00040FA0">
            <w:pPr>
              <w:pStyle w:val="NormalWeb"/>
              <w:spacing w:before="0" w:beforeAutospacing="0" w:after="0" w:afterAutospacing="0"/>
              <w:rPr>
                <w:rFonts w:ascii="Arial" w:hAnsi="Arial" w:cs="Arial"/>
                <w:b/>
                <w:sz w:val="20"/>
                <w:szCs w:val="20"/>
                <w:lang w:val="en-GB"/>
              </w:rPr>
            </w:pPr>
            <w:r w:rsidRPr="00187FEE">
              <w:rPr>
                <w:rFonts w:ascii="Arial" w:hAnsi="Arial" w:cs="Arial"/>
                <w:b/>
                <w:sz w:val="20"/>
                <w:szCs w:val="20"/>
                <w:lang w:val="en-GB"/>
              </w:rPr>
              <w:t>REVIEW ARTICLE</w:t>
            </w:r>
          </w:p>
          <w:p w:rsidR="009818A1" w:rsidRPr="00187FEE" w:rsidRDefault="009818A1">
            <w:pPr>
              <w:pStyle w:val="NormalWeb"/>
              <w:spacing w:before="0" w:beforeAutospacing="0" w:after="0" w:afterAutospacing="0"/>
              <w:rPr>
                <w:rFonts w:ascii="Arial" w:hAnsi="Arial" w:cs="Arial"/>
                <w:b/>
                <w:sz w:val="20"/>
                <w:szCs w:val="20"/>
                <w:lang w:val="en-GB"/>
              </w:rPr>
            </w:pPr>
          </w:p>
        </w:tc>
      </w:tr>
    </w:tbl>
    <w:p w:rsidR="009818A1" w:rsidRPr="00187FEE" w:rsidRDefault="009818A1">
      <w:pPr>
        <w:pStyle w:val="BodyText"/>
        <w:rPr>
          <w:rFonts w:ascii="Arial" w:hAnsi="Arial" w:cs="Arial"/>
          <w:sz w:val="20"/>
          <w:szCs w:val="20"/>
          <w:lang w:val="en-GB"/>
        </w:rPr>
      </w:pPr>
    </w:p>
    <w:p w:rsidR="009818A1" w:rsidRPr="00187FEE" w:rsidRDefault="00040FA0">
      <w:pPr>
        <w:pStyle w:val="BodyText"/>
        <w:rPr>
          <w:rFonts w:ascii="Arial" w:hAnsi="Arial" w:cs="Arial"/>
          <w:b/>
          <w:sz w:val="20"/>
          <w:szCs w:val="20"/>
          <w:u w:val="single"/>
          <w:lang w:val="en-GB"/>
        </w:rPr>
      </w:pPr>
      <w:r w:rsidRPr="00187FEE">
        <w:rPr>
          <w:rFonts w:ascii="Arial" w:hAnsi="Arial" w:cs="Arial"/>
          <w:b/>
          <w:sz w:val="20"/>
          <w:szCs w:val="20"/>
          <w:highlight w:val="yellow"/>
          <w:u w:val="single"/>
          <w:lang w:val="en-GB"/>
        </w:rPr>
        <w:t>PART 1 (Importance of the manuscript)</w:t>
      </w:r>
    </w:p>
    <w:p w:rsidR="009818A1" w:rsidRPr="00187FEE" w:rsidRDefault="009818A1">
      <w:pPr>
        <w:pStyle w:val="BodyText"/>
        <w:ind w:left="1440"/>
        <w:rPr>
          <w:rFonts w:ascii="Arial" w:hAnsi="Arial" w:cs="Arial"/>
          <w:bCs/>
          <w:sz w:val="20"/>
          <w:szCs w:val="20"/>
          <w:lang w:val="en-GB"/>
        </w:rPr>
      </w:pPr>
    </w:p>
    <w:p w:rsidR="009818A1" w:rsidRPr="00187FEE"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rsidRPr="00187FEE">
        <w:trPr>
          <w:trHeight w:val="20"/>
          <w:jc w:val="center"/>
        </w:trPr>
        <w:tc>
          <w:tcPr>
            <w:tcW w:w="1789" w:type="pct"/>
            <w:shd w:val="clear" w:color="auto" w:fill="auto"/>
            <w:noWrap/>
          </w:tcPr>
          <w:p w:rsidR="009818A1" w:rsidRPr="00187FEE" w:rsidRDefault="009818A1">
            <w:pPr>
              <w:pStyle w:val="Heading2"/>
              <w:keepNext w:val="0"/>
              <w:jc w:val="left"/>
              <w:rPr>
                <w:rFonts w:ascii="Arial" w:hAnsi="Arial" w:cs="Arial"/>
                <w:lang w:val="en-GB" w:eastAsia="en-US"/>
              </w:rPr>
            </w:pPr>
          </w:p>
        </w:tc>
        <w:tc>
          <w:tcPr>
            <w:tcW w:w="1844" w:type="pct"/>
            <w:shd w:val="clear" w:color="auto" w:fill="auto"/>
          </w:tcPr>
          <w:p w:rsidR="009818A1" w:rsidRPr="00187FEE" w:rsidRDefault="00040FA0">
            <w:pPr>
              <w:pStyle w:val="Heading2"/>
              <w:keepNext w:val="0"/>
              <w:jc w:val="left"/>
              <w:rPr>
                <w:rFonts w:ascii="Arial" w:hAnsi="Arial" w:cs="Arial"/>
                <w:lang w:val="en-GB" w:eastAsia="en-US"/>
              </w:rPr>
            </w:pPr>
            <w:r w:rsidRPr="00187FEE">
              <w:rPr>
                <w:rFonts w:ascii="Arial" w:hAnsi="Arial" w:cs="Arial"/>
                <w:lang w:val="en-GB" w:eastAsia="en-US"/>
              </w:rPr>
              <w:t>Comments of the Reviewers</w:t>
            </w:r>
          </w:p>
        </w:tc>
        <w:tc>
          <w:tcPr>
            <w:tcW w:w="1367" w:type="pct"/>
            <w:shd w:val="clear" w:color="auto" w:fill="auto"/>
          </w:tcPr>
          <w:p w:rsidR="009818A1" w:rsidRPr="00187FEE" w:rsidRDefault="00040FA0">
            <w:pPr>
              <w:spacing w:after="160" w:line="259" w:lineRule="auto"/>
              <w:rPr>
                <w:rFonts w:ascii="Arial" w:eastAsia="Calibri" w:hAnsi="Arial" w:cs="Arial"/>
                <w:kern w:val="2"/>
                <w:sz w:val="20"/>
                <w:szCs w:val="20"/>
                <w:lang w:val="en-GB"/>
              </w:rPr>
            </w:pPr>
            <w:r w:rsidRPr="00187FEE">
              <w:rPr>
                <w:rFonts w:ascii="Arial" w:eastAsia="Calibri" w:hAnsi="Arial" w:cs="Arial"/>
                <w:b/>
                <w:kern w:val="2"/>
                <w:sz w:val="20"/>
                <w:szCs w:val="20"/>
                <w:lang w:val="en-GB"/>
              </w:rPr>
              <w:t>Author’s Feedback</w:t>
            </w:r>
            <w:r w:rsidRPr="00187FEE">
              <w:rPr>
                <w:rFonts w:ascii="Arial" w:eastAsia="Calibri" w:hAnsi="Arial" w:cs="Arial"/>
                <w:kern w:val="2"/>
                <w:sz w:val="20"/>
                <w:szCs w:val="20"/>
                <w:lang w:val="en-GB"/>
              </w:rPr>
              <w:t xml:space="preserve"> </w:t>
            </w:r>
          </w:p>
          <w:p w:rsidR="009818A1" w:rsidRPr="00187FEE" w:rsidRDefault="009818A1">
            <w:pPr>
              <w:pStyle w:val="Heading2"/>
              <w:keepNext w:val="0"/>
              <w:jc w:val="left"/>
              <w:rPr>
                <w:rFonts w:ascii="Arial" w:hAnsi="Arial" w:cs="Arial"/>
                <w:b w:val="0"/>
                <w:lang w:val="en-GB" w:eastAsia="en-US"/>
              </w:rPr>
            </w:pPr>
          </w:p>
        </w:tc>
      </w:tr>
      <w:tr w:rsidR="009818A1" w:rsidRPr="00187FEE" w:rsidTr="002165B1">
        <w:trPr>
          <w:trHeight w:val="2417"/>
          <w:jc w:val="center"/>
        </w:trPr>
        <w:tc>
          <w:tcPr>
            <w:tcW w:w="1789" w:type="pct"/>
            <w:shd w:val="clear" w:color="auto" w:fill="auto"/>
            <w:noWrap/>
          </w:tcPr>
          <w:p w:rsidR="009818A1" w:rsidRPr="00187FEE" w:rsidRDefault="00040FA0">
            <w:pPr>
              <w:rPr>
                <w:rFonts w:ascii="Arial" w:hAnsi="Arial" w:cs="Arial"/>
                <w:bCs/>
                <w:sz w:val="20"/>
                <w:szCs w:val="20"/>
                <w:lang w:val="en-GB"/>
              </w:rPr>
            </w:pPr>
            <w:r w:rsidRPr="00187FEE">
              <w:rPr>
                <w:rFonts w:ascii="Arial" w:hAnsi="Arial" w:cs="Arial"/>
                <w:b/>
                <w:bCs/>
                <w:sz w:val="20"/>
                <w:szCs w:val="20"/>
                <w:lang w:val="en-GB"/>
              </w:rPr>
              <w:t>Please write a few sentences regarding the importance of this manuscript for the scientific community.</w:t>
            </w:r>
            <w:r w:rsidRPr="00187FEE">
              <w:rPr>
                <w:rFonts w:ascii="Arial" w:hAnsi="Arial" w:cs="Arial"/>
                <w:bCs/>
                <w:sz w:val="20"/>
                <w:szCs w:val="20"/>
                <w:lang w:val="en-GB"/>
              </w:rPr>
              <w:t xml:space="preserve"> A minimum of 3-4 sentences may be required for this part.</w:t>
            </w:r>
          </w:p>
          <w:p w:rsidR="009818A1" w:rsidRPr="00187FEE" w:rsidRDefault="009818A1">
            <w:pPr>
              <w:rPr>
                <w:rFonts w:ascii="Arial" w:eastAsia="MS Mincho" w:hAnsi="Arial" w:cs="Arial"/>
                <w:bCs/>
                <w:sz w:val="20"/>
                <w:szCs w:val="20"/>
                <w:lang w:val="en-GB"/>
              </w:rPr>
            </w:pPr>
          </w:p>
        </w:tc>
        <w:tc>
          <w:tcPr>
            <w:tcW w:w="1844" w:type="pct"/>
            <w:shd w:val="clear" w:color="auto" w:fill="auto"/>
            <w:vAlign w:val="center"/>
          </w:tcPr>
          <w:p w:rsidR="009818A1" w:rsidRPr="00187FEE" w:rsidRDefault="00A72D74" w:rsidP="002165B1">
            <w:pPr>
              <w:pStyle w:val="NormalWeb"/>
              <w:spacing w:before="0" w:beforeAutospacing="0" w:after="0" w:afterAutospacing="0"/>
              <w:rPr>
                <w:rFonts w:ascii="Arial" w:eastAsia="Times New Roman" w:hAnsi="Arial" w:cs="Arial"/>
                <w:sz w:val="20"/>
                <w:szCs w:val="20"/>
                <w:lang w:val="en-IN" w:eastAsia="en-IN"/>
              </w:rPr>
            </w:pPr>
            <w:r w:rsidRPr="00187FEE">
              <w:rPr>
                <w:rFonts w:ascii="Arial" w:hAnsi="Arial" w:cs="Arial"/>
                <w:sz w:val="20"/>
                <w:szCs w:val="20"/>
                <w:lang w:val="en-IN" w:eastAsia="en-IN"/>
              </w:rPr>
              <w:t>It summarizes current knowledge and identifies future opportunities for 3D printing technologies to be integrated into next-generation cosmetic delivery platforms. I</w:t>
            </w:r>
            <w:r w:rsidRPr="00187FEE">
              <w:rPr>
                <w:rFonts w:ascii="Arial" w:eastAsia="Times New Roman" w:hAnsi="Arial" w:cs="Arial"/>
                <w:sz w:val="20"/>
                <w:szCs w:val="20"/>
                <w:lang w:val="en-IN" w:eastAsia="en-IN"/>
              </w:rPr>
              <w:t>t highlights the increasingly pronounced confluence of cosmetic</w:t>
            </w:r>
            <w:r w:rsidR="002165B1" w:rsidRPr="00187FEE">
              <w:rPr>
                <w:rFonts w:ascii="Arial" w:eastAsia="Times New Roman" w:hAnsi="Arial" w:cs="Arial"/>
                <w:sz w:val="20"/>
                <w:szCs w:val="20"/>
                <w:lang w:val="en-IN" w:eastAsia="en-IN"/>
              </w:rPr>
              <w:t xml:space="preserve"> science, material science and</w:t>
            </w:r>
            <w:r w:rsidRPr="00187FEE">
              <w:rPr>
                <w:rFonts w:ascii="Arial" w:eastAsia="Times New Roman" w:hAnsi="Arial" w:cs="Arial"/>
                <w:sz w:val="20"/>
                <w:szCs w:val="20"/>
                <w:lang w:val="en-IN" w:eastAsia="en-IN"/>
              </w:rPr>
              <w:t xml:space="preserve"> engineering, highlighting their merger for fostering innovative and patient-individualized skin care modalities.</w:t>
            </w:r>
          </w:p>
        </w:tc>
        <w:tc>
          <w:tcPr>
            <w:tcW w:w="1367" w:type="pct"/>
            <w:shd w:val="clear" w:color="auto" w:fill="auto"/>
          </w:tcPr>
          <w:p w:rsidR="00AE3B5D" w:rsidRPr="00187FEE" w:rsidRDefault="00AE3B5D" w:rsidP="00AE3B5D">
            <w:pPr>
              <w:spacing w:before="100" w:beforeAutospacing="1" w:after="100" w:afterAutospacing="1"/>
              <w:rPr>
                <w:rFonts w:ascii="Arial" w:hAnsi="Arial" w:cs="Arial"/>
                <w:sz w:val="20"/>
                <w:szCs w:val="20"/>
                <w:lang w:val="en-IN" w:eastAsia="en-IN"/>
              </w:rPr>
            </w:pPr>
            <w:r w:rsidRPr="00187FEE">
              <w:rPr>
                <w:rFonts w:ascii="Arial" w:hAnsi="Arial" w:cs="Arial"/>
                <w:sz w:val="20"/>
                <w:szCs w:val="20"/>
                <w:lang w:val="en-IN" w:eastAsia="en-IN"/>
              </w:rPr>
              <w:t>This manuscript highlights the growing importance of 3D printing technologies in advancing cosmetic delivery systems. It emphasizes the interdisciplinary integration of cosmetic science, materials science, and engineering for developing personalized skincare solutions. The review also identifies key challenges and future research directions, making it valuable for guiding further innovation in this emerging field.</w:t>
            </w:r>
          </w:p>
          <w:p w:rsidR="009818A1" w:rsidRPr="00187FEE" w:rsidRDefault="009818A1">
            <w:pPr>
              <w:pStyle w:val="Heading2"/>
              <w:keepNext w:val="0"/>
              <w:jc w:val="left"/>
              <w:rPr>
                <w:rFonts w:ascii="Arial" w:hAnsi="Arial" w:cs="Arial"/>
                <w:b w:val="0"/>
                <w:lang w:val="en-GB" w:eastAsia="en-US"/>
              </w:rPr>
            </w:pPr>
          </w:p>
        </w:tc>
      </w:tr>
    </w:tbl>
    <w:p w:rsidR="009818A1" w:rsidRPr="00187FEE" w:rsidRDefault="009818A1">
      <w:pPr>
        <w:rPr>
          <w:rFonts w:ascii="Arial" w:hAnsi="Arial" w:cs="Arial"/>
          <w:sz w:val="20"/>
          <w:szCs w:val="20"/>
          <w:lang w:val="en-GB"/>
        </w:rPr>
      </w:pPr>
    </w:p>
    <w:p w:rsidR="009818A1" w:rsidRPr="00187FEE" w:rsidRDefault="00040FA0">
      <w:pPr>
        <w:pStyle w:val="Heading2"/>
        <w:keepNext w:val="0"/>
        <w:jc w:val="left"/>
        <w:rPr>
          <w:rFonts w:ascii="Arial" w:hAnsi="Arial" w:cs="Arial"/>
          <w:u w:val="single"/>
          <w:lang w:val="en-GB" w:eastAsia="en-US"/>
        </w:rPr>
      </w:pPr>
      <w:r w:rsidRPr="00187FEE">
        <w:rPr>
          <w:rFonts w:ascii="Arial" w:hAnsi="Arial" w:cs="Arial"/>
          <w:highlight w:val="yellow"/>
          <w:u w:val="single"/>
          <w:lang w:val="en-GB" w:eastAsia="en-US"/>
        </w:rPr>
        <w:t>PART 2.1 (Objective Publication)</w:t>
      </w:r>
    </w:p>
    <w:p w:rsidR="009818A1" w:rsidRPr="00187FEE"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rsidRPr="00187FEE">
        <w:trPr>
          <w:trHeight w:val="20"/>
          <w:jc w:val="center"/>
        </w:trPr>
        <w:tc>
          <w:tcPr>
            <w:tcW w:w="5000" w:type="pct"/>
            <w:gridSpan w:val="3"/>
            <w:shd w:val="clear" w:color="auto" w:fill="auto"/>
            <w:noWrap/>
          </w:tcPr>
          <w:p w:rsidR="009818A1" w:rsidRPr="00187FEE" w:rsidRDefault="009818A1">
            <w:pPr>
              <w:rPr>
                <w:rFonts w:ascii="Arial" w:hAnsi="Arial" w:cs="Arial"/>
                <w:sz w:val="20"/>
                <w:szCs w:val="20"/>
                <w:lang w:val="en-GB"/>
              </w:rPr>
            </w:pPr>
          </w:p>
          <w:p w:rsidR="009818A1" w:rsidRPr="00187FEE" w:rsidRDefault="009818A1">
            <w:pPr>
              <w:rPr>
                <w:rFonts w:ascii="Arial" w:hAnsi="Arial" w:cs="Arial"/>
                <w:sz w:val="20"/>
                <w:szCs w:val="20"/>
                <w:lang w:val="en-GB"/>
              </w:rPr>
            </w:pPr>
          </w:p>
        </w:tc>
      </w:tr>
      <w:tr w:rsidR="009818A1" w:rsidRPr="00187FEE">
        <w:trPr>
          <w:trHeight w:val="20"/>
          <w:jc w:val="center"/>
        </w:trPr>
        <w:tc>
          <w:tcPr>
            <w:tcW w:w="1790" w:type="pct"/>
            <w:shd w:val="clear" w:color="auto" w:fill="auto"/>
            <w:noWrap/>
          </w:tcPr>
          <w:p w:rsidR="009818A1" w:rsidRPr="00187FEE" w:rsidRDefault="009818A1">
            <w:pPr>
              <w:pStyle w:val="Heading2"/>
              <w:keepNext w:val="0"/>
              <w:jc w:val="left"/>
              <w:rPr>
                <w:rFonts w:ascii="Arial" w:hAnsi="Arial" w:cs="Arial"/>
                <w:lang w:val="en-GB" w:eastAsia="en-US"/>
              </w:rPr>
            </w:pPr>
          </w:p>
        </w:tc>
        <w:tc>
          <w:tcPr>
            <w:tcW w:w="1843" w:type="pct"/>
            <w:shd w:val="clear" w:color="auto" w:fill="auto"/>
          </w:tcPr>
          <w:p w:rsidR="009818A1" w:rsidRPr="00187FEE" w:rsidRDefault="00040FA0">
            <w:pPr>
              <w:pStyle w:val="Heading2"/>
              <w:keepNext w:val="0"/>
              <w:jc w:val="left"/>
              <w:rPr>
                <w:rFonts w:ascii="Arial" w:hAnsi="Arial" w:cs="Arial"/>
                <w:lang w:val="en-GB" w:eastAsia="en-US"/>
              </w:rPr>
            </w:pPr>
            <w:r w:rsidRPr="00187FEE">
              <w:rPr>
                <w:rFonts w:ascii="Arial" w:hAnsi="Arial" w:cs="Arial"/>
                <w:lang w:val="en-GB" w:eastAsia="en-US"/>
              </w:rPr>
              <w:t>Rating of the Reviewers</w:t>
            </w:r>
          </w:p>
        </w:tc>
        <w:tc>
          <w:tcPr>
            <w:tcW w:w="1367" w:type="pct"/>
            <w:shd w:val="clear" w:color="auto" w:fill="auto"/>
          </w:tcPr>
          <w:p w:rsidR="009818A1" w:rsidRPr="00187FEE" w:rsidRDefault="00040FA0">
            <w:pPr>
              <w:spacing w:after="160" w:line="259" w:lineRule="auto"/>
              <w:rPr>
                <w:rFonts w:ascii="Arial" w:hAnsi="Arial" w:cs="Arial"/>
                <w:b/>
                <w:sz w:val="20"/>
                <w:szCs w:val="20"/>
                <w:lang w:val="en-GB"/>
              </w:rPr>
            </w:pPr>
            <w:r w:rsidRPr="00187FEE">
              <w:rPr>
                <w:rFonts w:ascii="Arial" w:eastAsia="Calibri" w:hAnsi="Arial" w:cs="Arial"/>
                <w:b/>
                <w:kern w:val="2"/>
                <w:sz w:val="20"/>
                <w:szCs w:val="20"/>
                <w:lang w:val="en-GB"/>
              </w:rPr>
              <w:t>Author’s Feedback</w:t>
            </w:r>
            <w:r w:rsidRPr="00187FEE">
              <w:rPr>
                <w:rFonts w:ascii="Arial" w:eastAsia="Calibri" w:hAnsi="Arial" w:cs="Arial"/>
                <w:kern w:val="2"/>
                <w:sz w:val="20"/>
                <w:szCs w:val="20"/>
                <w:lang w:val="en-GB"/>
              </w:rPr>
              <w:t xml:space="preserve"> </w:t>
            </w:r>
          </w:p>
        </w:tc>
      </w:tr>
      <w:tr w:rsidR="00F66B8E" w:rsidRPr="00187FEE" w:rsidTr="007A46E2">
        <w:trPr>
          <w:trHeight w:val="20"/>
          <w:jc w:val="center"/>
        </w:trPr>
        <w:tc>
          <w:tcPr>
            <w:tcW w:w="1790" w:type="pct"/>
            <w:shd w:val="clear" w:color="auto" w:fill="auto"/>
            <w:noWrap/>
          </w:tcPr>
          <w:p w:rsidR="00F66B8E" w:rsidRPr="00187FEE" w:rsidRDefault="00F66B8E" w:rsidP="00F66B8E">
            <w:pPr>
              <w:rPr>
                <w:rFonts w:ascii="Arial" w:hAnsi="Arial" w:cs="Arial"/>
                <w:b/>
                <w:bCs/>
                <w:sz w:val="20"/>
                <w:szCs w:val="20"/>
                <w:lang w:val="en-GB"/>
              </w:rPr>
            </w:pPr>
            <w:r w:rsidRPr="00187FEE">
              <w:rPr>
                <w:rFonts w:ascii="Arial" w:hAnsi="Arial" w:cs="Arial"/>
                <w:b/>
                <w:bCs/>
                <w:sz w:val="20"/>
                <w:szCs w:val="20"/>
                <w:lang w:val="en-GB"/>
              </w:rPr>
              <w:t xml:space="preserve">1. Is the title clear and appropriate for the paper? </w:t>
            </w:r>
          </w:p>
          <w:p w:rsidR="00F66B8E" w:rsidRPr="00187FEE" w:rsidRDefault="00F66B8E" w:rsidP="00F66B8E">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F66B8E" w:rsidRPr="00187FEE" w:rsidRDefault="00F66B8E" w:rsidP="00F66B8E">
            <w:pPr>
              <w:rPr>
                <w:rFonts w:ascii="Arial" w:hAnsi="Arial" w:cs="Arial"/>
                <w:sz w:val="20"/>
                <w:szCs w:val="20"/>
                <w:u w:val="single"/>
                <w:lang w:val="en-GB"/>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66B8E" w:rsidRPr="00187FEE" w:rsidRDefault="00F66B8E" w:rsidP="00F66B8E">
            <w:pPr>
              <w:rPr>
                <w:rFonts w:ascii="Arial" w:hAnsi="Arial" w:cs="Arial"/>
                <w:b/>
                <w:bCs/>
                <w:sz w:val="20"/>
                <w:szCs w:val="20"/>
                <w:lang w:val="en-GB"/>
              </w:rPr>
            </w:pPr>
            <w:r w:rsidRPr="00187FEE">
              <w:rPr>
                <w:rFonts w:ascii="Arial" w:hAnsi="Arial" w:cs="Arial"/>
                <w:color w:val="404040"/>
                <w:sz w:val="20"/>
                <w:szCs w:val="20"/>
                <w:shd w:val="clear" w:color="auto" w:fill="FFFFFF"/>
                <w:lang w:val="en-GB"/>
              </w:rPr>
              <w:t>3 = Satisfactory</w:t>
            </w:r>
          </w:p>
        </w:tc>
        <w:tc>
          <w:tcPr>
            <w:tcW w:w="1367" w:type="pct"/>
            <w:shd w:val="clear" w:color="auto" w:fill="auto"/>
          </w:tcPr>
          <w:p w:rsidR="00F66B8E" w:rsidRPr="00187FEE" w:rsidRDefault="00F66B8E" w:rsidP="00F66B8E">
            <w:pPr>
              <w:pStyle w:val="Heading2"/>
              <w:keepNext w:val="0"/>
              <w:jc w:val="left"/>
              <w:rPr>
                <w:rFonts w:ascii="Arial" w:hAnsi="Arial" w:cs="Arial"/>
                <w:b w:val="0"/>
                <w:lang w:val="en-GB" w:eastAsia="en-US"/>
              </w:rPr>
            </w:pPr>
            <w:r w:rsidRPr="00187FEE">
              <w:rPr>
                <w:rFonts w:ascii="Arial" w:hAnsi="Arial" w:cs="Arial"/>
                <w:b w:val="0"/>
              </w:rPr>
              <w:t xml:space="preserve">The </w:t>
            </w:r>
            <w:proofErr w:type="spellStart"/>
            <w:r w:rsidRPr="00187FEE">
              <w:rPr>
                <w:rFonts w:ascii="Arial" w:hAnsi="Arial" w:cs="Arial"/>
                <w:b w:val="0"/>
              </w:rPr>
              <w:t>title</w:t>
            </w:r>
            <w:proofErr w:type="spellEnd"/>
            <w:r w:rsidRPr="00187FEE">
              <w:rPr>
                <w:rFonts w:ascii="Arial" w:hAnsi="Arial" w:cs="Arial"/>
                <w:b w:val="0"/>
              </w:rPr>
              <w:t xml:space="preserve"> has been </w:t>
            </w:r>
            <w:proofErr w:type="spellStart"/>
            <w:r w:rsidRPr="00187FEE">
              <w:rPr>
                <w:rFonts w:ascii="Arial" w:hAnsi="Arial" w:cs="Arial"/>
                <w:b w:val="0"/>
              </w:rPr>
              <w:t>revised</w:t>
            </w:r>
            <w:proofErr w:type="spellEnd"/>
            <w:r w:rsidRPr="00187FEE">
              <w:rPr>
                <w:rFonts w:ascii="Arial" w:hAnsi="Arial" w:cs="Arial"/>
                <w:b w:val="0"/>
              </w:rPr>
              <w:t xml:space="preserve"> to </w:t>
            </w:r>
            <w:proofErr w:type="spellStart"/>
            <w:r w:rsidRPr="00187FEE">
              <w:rPr>
                <w:rFonts w:ascii="Arial" w:hAnsi="Arial" w:cs="Arial"/>
                <w:b w:val="0"/>
              </w:rPr>
              <w:t>improve</w:t>
            </w:r>
            <w:proofErr w:type="spellEnd"/>
            <w:r w:rsidRPr="00187FEE">
              <w:rPr>
                <w:rFonts w:ascii="Arial" w:hAnsi="Arial" w:cs="Arial"/>
                <w:b w:val="0"/>
              </w:rPr>
              <w:t xml:space="preserve"> </w:t>
            </w:r>
            <w:proofErr w:type="spellStart"/>
            <w:r w:rsidRPr="00187FEE">
              <w:rPr>
                <w:rFonts w:ascii="Arial" w:hAnsi="Arial" w:cs="Arial"/>
                <w:b w:val="0"/>
              </w:rPr>
              <w:t>scientific</w:t>
            </w:r>
            <w:proofErr w:type="spellEnd"/>
            <w:r w:rsidRPr="00187FEE">
              <w:rPr>
                <w:rFonts w:ascii="Arial" w:hAnsi="Arial" w:cs="Arial"/>
                <w:b w:val="0"/>
              </w:rPr>
              <w:t xml:space="preserve"> </w:t>
            </w:r>
            <w:proofErr w:type="spellStart"/>
            <w:r w:rsidRPr="00187FEE">
              <w:rPr>
                <w:rFonts w:ascii="Arial" w:hAnsi="Arial" w:cs="Arial"/>
                <w:b w:val="0"/>
              </w:rPr>
              <w:t>clarity</w:t>
            </w:r>
            <w:proofErr w:type="spellEnd"/>
            <w:r w:rsidRPr="00187FEE">
              <w:rPr>
                <w:rFonts w:ascii="Arial" w:hAnsi="Arial" w:cs="Arial"/>
                <w:b w:val="0"/>
              </w:rPr>
              <w:t xml:space="preserve"> and to </w:t>
            </w:r>
            <w:proofErr w:type="spellStart"/>
            <w:r w:rsidRPr="00187FEE">
              <w:rPr>
                <w:rFonts w:ascii="Arial" w:hAnsi="Arial" w:cs="Arial"/>
                <w:b w:val="0"/>
              </w:rPr>
              <w:t>include</w:t>
            </w:r>
            <w:proofErr w:type="spellEnd"/>
            <w:r w:rsidRPr="00187FEE">
              <w:rPr>
                <w:rFonts w:ascii="Arial" w:hAnsi="Arial" w:cs="Arial"/>
                <w:b w:val="0"/>
              </w:rPr>
              <w:t xml:space="preserve"> </w:t>
            </w:r>
            <w:proofErr w:type="spellStart"/>
            <w:r w:rsidRPr="00187FEE">
              <w:rPr>
                <w:rFonts w:ascii="Arial" w:hAnsi="Arial" w:cs="Arial"/>
                <w:b w:val="0"/>
              </w:rPr>
              <w:t>microneedle-based</w:t>
            </w:r>
            <w:proofErr w:type="spellEnd"/>
            <w:r w:rsidRPr="00187FEE">
              <w:rPr>
                <w:rFonts w:ascii="Arial" w:hAnsi="Arial" w:cs="Arial"/>
                <w:b w:val="0"/>
              </w:rPr>
              <w:t xml:space="preserve"> </w:t>
            </w:r>
            <w:proofErr w:type="spellStart"/>
            <w:r w:rsidRPr="00187FEE">
              <w:rPr>
                <w:rFonts w:ascii="Arial" w:hAnsi="Arial" w:cs="Arial"/>
                <w:b w:val="0"/>
              </w:rPr>
              <w:t>delivery</w:t>
            </w:r>
            <w:proofErr w:type="spellEnd"/>
            <w:r w:rsidRPr="00187FEE">
              <w:rPr>
                <w:rFonts w:ascii="Arial" w:hAnsi="Arial" w:cs="Arial"/>
                <w:b w:val="0"/>
              </w:rPr>
              <w:t xml:space="preserve"> </w:t>
            </w:r>
            <w:proofErr w:type="spellStart"/>
            <w:r w:rsidRPr="00187FEE">
              <w:rPr>
                <w:rFonts w:ascii="Arial" w:hAnsi="Arial" w:cs="Arial"/>
                <w:b w:val="0"/>
              </w:rPr>
              <w:t>systems</w:t>
            </w:r>
            <w:proofErr w:type="spellEnd"/>
            <w:r w:rsidRPr="00187FEE">
              <w:rPr>
                <w:rFonts w:ascii="Arial" w:hAnsi="Arial" w:cs="Arial"/>
                <w:b w:val="0"/>
              </w:rPr>
              <w:t>.</w:t>
            </w:r>
          </w:p>
        </w:tc>
      </w:tr>
      <w:tr w:rsidR="00F66B8E" w:rsidRPr="00187FEE" w:rsidTr="007A46E2">
        <w:trPr>
          <w:trHeight w:val="20"/>
          <w:jc w:val="center"/>
        </w:trPr>
        <w:tc>
          <w:tcPr>
            <w:tcW w:w="1790" w:type="pct"/>
            <w:shd w:val="clear" w:color="auto" w:fill="auto"/>
            <w:noWrap/>
          </w:tcPr>
          <w:p w:rsidR="00F66B8E" w:rsidRPr="00187FEE" w:rsidRDefault="00F66B8E" w:rsidP="00F66B8E">
            <w:pPr>
              <w:pStyle w:val="Heading2"/>
              <w:keepNext w:val="0"/>
              <w:jc w:val="left"/>
              <w:rPr>
                <w:rFonts w:ascii="Arial" w:hAnsi="Arial" w:cs="Arial"/>
                <w:lang w:val="en-GB" w:eastAsia="en-US"/>
              </w:rPr>
            </w:pPr>
            <w:r w:rsidRPr="00187FEE">
              <w:rPr>
                <w:rFonts w:ascii="Arial" w:hAnsi="Arial" w:cs="Arial"/>
                <w:lang w:val="en-GB" w:eastAsia="en-US"/>
              </w:rPr>
              <w:t xml:space="preserve">2. Is the abstract of the article comprehensive? </w:t>
            </w:r>
          </w:p>
          <w:p w:rsidR="00F66B8E" w:rsidRPr="00187FEE" w:rsidRDefault="00F66B8E" w:rsidP="00F66B8E">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F66B8E" w:rsidRPr="00187FEE" w:rsidRDefault="00F66B8E" w:rsidP="00F66B8E">
            <w:pPr>
              <w:rPr>
                <w:rFonts w:ascii="Arial" w:hAnsi="Arial" w:cs="Arial"/>
                <w:sz w:val="20"/>
                <w:szCs w:val="20"/>
                <w:lang w:val="en-GB"/>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66B8E" w:rsidRPr="00187FEE" w:rsidRDefault="00F66B8E" w:rsidP="00F66B8E">
            <w:pPr>
              <w:rPr>
                <w:rFonts w:ascii="Arial" w:hAnsi="Arial" w:cs="Arial"/>
                <w:b/>
                <w:bCs/>
                <w:sz w:val="20"/>
                <w:szCs w:val="20"/>
                <w:lang w:val="en-GB"/>
              </w:rPr>
            </w:pPr>
            <w:r w:rsidRPr="00187FEE">
              <w:rPr>
                <w:rFonts w:ascii="Arial" w:hAnsi="Arial" w:cs="Arial"/>
                <w:color w:val="404040"/>
                <w:sz w:val="20"/>
                <w:szCs w:val="20"/>
                <w:shd w:val="clear" w:color="auto" w:fill="FFFFFF"/>
                <w:lang w:val="en-GB"/>
              </w:rPr>
              <w:t>3 = Satisfactory</w:t>
            </w:r>
          </w:p>
        </w:tc>
        <w:tc>
          <w:tcPr>
            <w:tcW w:w="1367" w:type="pct"/>
            <w:shd w:val="clear" w:color="auto" w:fill="auto"/>
          </w:tcPr>
          <w:p w:rsidR="00F66B8E" w:rsidRPr="00187FEE" w:rsidRDefault="00F66B8E" w:rsidP="00F66B8E">
            <w:pPr>
              <w:spacing w:before="100" w:beforeAutospacing="1" w:after="100" w:afterAutospacing="1"/>
              <w:rPr>
                <w:rFonts w:ascii="Arial" w:hAnsi="Arial" w:cs="Arial"/>
                <w:sz w:val="20"/>
                <w:szCs w:val="20"/>
                <w:lang w:val="en-IN" w:eastAsia="en-IN"/>
              </w:rPr>
            </w:pPr>
            <w:r w:rsidRPr="00187FEE">
              <w:rPr>
                <w:rFonts w:ascii="Arial" w:hAnsi="Arial" w:cs="Arial"/>
                <w:sz w:val="20"/>
                <w:szCs w:val="20"/>
                <w:lang w:val="en-IN" w:eastAsia="en-IN"/>
              </w:rPr>
              <w:t>The abstract has been completely rewritten to include objective, methodology, key findings, and conclusion as per journal guidelines.</w:t>
            </w:r>
          </w:p>
          <w:p w:rsidR="00F66B8E" w:rsidRPr="00187FEE" w:rsidRDefault="00F66B8E" w:rsidP="00F66B8E">
            <w:pPr>
              <w:pStyle w:val="Heading2"/>
              <w:keepNext w:val="0"/>
              <w:jc w:val="left"/>
              <w:rPr>
                <w:rFonts w:ascii="Arial" w:hAnsi="Arial" w:cs="Arial"/>
                <w:b w:val="0"/>
                <w:lang w:val="en-GB" w:eastAsia="en-US"/>
              </w:rPr>
            </w:pPr>
          </w:p>
        </w:tc>
      </w:tr>
      <w:tr w:rsidR="009818A1" w:rsidRPr="00187FEE" w:rsidTr="007A46E2">
        <w:trPr>
          <w:trHeight w:val="20"/>
          <w:jc w:val="center"/>
        </w:trPr>
        <w:tc>
          <w:tcPr>
            <w:tcW w:w="1790" w:type="pct"/>
            <w:shd w:val="clear" w:color="auto" w:fill="auto"/>
            <w:noWrap/>
          </w:tcPr>
          <w:p w:rsidR="009818A1" w:rsidRPr="00187FEE" w:rsidRDefault="00040FA0">
            <w:pPr>
              <w:pStyle w:val="Heading2"/>
              <w:keepNext w:val="0"/>
              <w:jc w:val="left"/>
              <w:rPr>
                <w:rFonts w:ascii="Arial" w:hAnsi="Arial" w:cs="Arial"/>
                <w:lang w:val="en-GB"/>
              </w:rPr>
            </w:pPr>
            <w:r w:rsidRPr="00187FEE">
              <w:rPr>
                <w:rFonts w:ascii="Arial" w:hAnsi="Arial" w:cs="Arial"/>
                <w:lang w:val="en-GB"/>
              </w:rPr>
              <w:t>3. Are the keywords appropriate and useful?</w:t>
            </w:r>
          </w:p>
          <w:p w:rsidR="009818A1" w:rsidRPr="00187FEE" w:rsidRDefault="00040FA0">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9818A1" w:rsidRPr="00187FEE" w:rsidRDefault="00040FA0">
            <w:pPr>
              <w:rPr>
                <w:rFonts w:ascii="Arial" w:hAnsi="Arial" w:cs="Arial"/>
                <w:sz w:val="20"/>
                <w:szCs w:val="20"/>
                <w:lang w:val="en-GB" w:eastAsia="x-none"/>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818A1" w:rsidRPr="00187FEE" w:rsidRDefault="008A2FF2" w:rsidP="002165B1">
            <w:pPr>
              <w:rPr>
                <w:rFonts w:ascii="Arial" w:hAnsi="Arial" w:cs="Arial"/>
                <w:b/>
                <w:bCs/>
                <w:sz w:val="20"/>
                <w:szCs w:val="20"/>
                <w:lang w:val="en-GB"/>
              </w:rPr>
            </w:pPr>
            <w:r w:rsidRPr="00187FEE">
              <w:rPr>
                <w:rFonts w:ascii="Arial" w:hAnsi="Arial" w:cs="Arial"/>
                <w:color w:val="404040"/>
                <w:sz w:val="20"/>
                <w:szCs w:val="20"/>
                <w:shd w:val="clear" w:color="auto" w:fill="FFFFFF"/>
                <w:lang w:val="en-GB"/>
              </w:rPr>
              <w:t>4 = Good</w:t>
            </w:r>
          </w:p>
        </w:tc>
        <w:tc>
          <w:tcPr>
            <w:tcW w:w="1367" w:type="pct"/>
            <w:shd w:val="clear" w:color="auto" w:fill="auto"/>
          </w:tcPr>
          <w:p w:rsidR="009818A1" w:rsidRPr="00187FEE" w:rsidRDefault="00AE3B5D">
            <w:pPr>
              <w:pStyle w:val="Heading2"/>
              <w:keepNext w:val="0"/>
              <w:jc w:val="left"/>
              <w:rPr>
                <w:rFonts w:ascii="Arial" w:hAnsi="Arial" w:cs="Arial"/>
                <w:b w:val="0"/>
                <w:lang w:val="en-GB" w:eastAsia="en-US"/>
              </w:rPr>
            </w:pPr>
            <w:proofErr w:type="spellStart"/>
            <w:r w:rsidRPr="00187FEE">
              <w:rPr>
                <w:rFonts w:ascii="Arial" w:hAnsi="Arial" w:cs="Arial"/>
                <w:b w:val="0"/>
              </w:rPr>
              <w:t>Thank</w:t>
            </w:r>
            <w:proofErr w:type="spellEnd"/>
            <w:r w:rsidRPr="00187FEE">
              <w:rPr>
                <w:rFonts w:ascii="Arial" w:hAnsi="Arial" w:cs="Arial"/>
                <w:b w:val="0"/>
              </w:rPr>
              <w:t xml:space="preserve"> </w:t>
            </w:r>
            <w:proofErr w:type="spellStart"/>
            <w:r w:rsidRPr="00187FEE">
              <w:rPr>
                <w:rFonts w:ascii="Arial" w:hAnsi="Arial" w:cs="Arial"/>
                <w:b w:val="0"/>
              </w:rPr>
              <w:t>you</w:t>
            </w:r>
            <w:proofErr w:type="spellEnd"/>
            <w:r w:rsidRPr="00187FEE">
              <w:rPr>
                <w:rFonts w:ascii="Arial" w:hAnsi="Arial" w:cs="Arial"/>
                <w:b w:val="0"/>
              </w:rPr>
              <w:t xml:space="preserve"> for </w:t>
            </w:r>
            <w:proofErr w:type="spellStart"/>
            <w:r w:rsidRPr="00187FEE">
              <w:rPr>
                <w:rFonts w:ascii="Arial" w:hAnsi="Arial" w:cs="Arial"/>
                <w:b w:val="0"/>
              </w:rPr>
              <w:t>your</w:t>
            </w:r>
            <w:proofErr w:type="spellEnd"/>
            <w:r w:rsidRPr="00187FEE">
              <w:rPr>
                <w:rFonts w:ascii="Arial" w:hAnsi="Arial" w:cs="Arial"/>
                <w:b w:val="0"/>
              </w:rPr>
              <w:t xml:space="preserve"> positive </w:t>
            </w:r>
            <w:proofErr w:type="spellStart"/>
            <w:r w:rsidRPr="00187FEE">
              <w:rPr>
                <w:rFonts w:ascii="Arial" w:hAnsi="Arial" w:cs="Arial"/>
                <w:b w:val="0"/>
              </w:rPr>
              <w:t>evaluation</w:t>
            </w:r>
            <w:proofErr w:type="spellEnd"/>
            <w:r w:rsidRPr="00187FEE">
              <w:rPr>
                <w:rFonts w:ascii="Arial" w:hAnsi="Arial" w:cs="Arial"/>
                <w:b w:val="0"/>
              </w:rPr>
              <w:t>.</w:t>
            </w:r>
          </w:p>
        </w:tc>
      </w:tr>
      <w:tr w:rsidR="009818A1" w:rsidRPr="00187FEE" w:rsidTr="007A46E2">
        <w:trPr>
          <w:trHeight w:val="20"/>
          <w:jc w:val="center"/>
        </w:trPr>
        <w:tc>
          <w:tcPr>
            <w:tcW w:w="1790" w:type="pct"/>
            <w:shd w:val="clear" w:color="auto" w:fill="auto"/>
            <w:noWrap/>
          </w:tcPr>
          <w:p w:rsidR="009818A1" w:rsidRPr="00187FEE" w:rsidRDefault="00040FA0">
            <w:pPr>
              <w:pStyle w:val="Heading2"/>
              <w:keepNext w:val="0"/>
              <w:jc w:val="left"/>
              <w:rPr>
                <w:rFonts w:ascii="Arial" w:hAnsi="Arial" w:cs="Arial"/>
                <w:lang w:val="en-GB"/>
              </w:rPr>
            </w:pPr>
            <w:r w:rsidRPr="00187FEE">
              <w:rPr>
                <w:rFonts w:ascii="Arial" w:hAnsi="Arial" w:cs="Arial"/>
                <w:lang w:val="en-GB"/>
              </w:rPr>
              <w:t>4. Is the background information of the paper sufficient and well organized?</w:t>
            </w:r>
          </w:p>
          <w:p w:rsidR="009818A1" w:rsidRPr="00187FEE" w:rsidRDefault="00040FA0">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9818A1" w:rsidRPr="00187FEE" w:rsidRDefault="00040FA0">
            <w:pPr>
              <w:rPr>
                <w:rFonts w:ascii="Arial" w:hAnsi="Arial" w:cs="Arial"/>
                <w:sz w:val="20"/>
                <w:szCs w:val="20"/>
                <w:lang w:val="en-GB" w:eastAsia="x-none"/>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818A1" w:rsidRPr="00187FEE" w:rsidRDefault="002165B1" w:rsidP="002165B1">
            <w:pPr>
              <w:rPr>
                <w:rFonts w:ascii="Arial" w:hAnsi="Arial" w:cs="Arial"/>
                <w:b/>
                <w:bCs/>
                <w:sz w:val="20"/>
                <w:szCs w:val="20"/>
                <w:lang w:val="en-GB"/>
              </w:rPr>
            </w:pPr>
            <w:r w:rsidRPr="00187FEE">
              <w:rPr>
                <w:rFonts w:ascii="Arial" w:hAnsi="Arial" w:cs="Arial"/>
                <w:color w:val="404040"/>
                <w:sz w:val="20"/>
                <w:szCs w:val="20"/>
                <w:shd w:val="clear" w:color="auto" w:fill="FFFFFF"/>
                <w:lang w:val="en-GB"/>
              </w:rPr>
              <w:t>2</w:t>
            </w:r>
            <w:r w:rsidR="008A2FF2" w:rsidRPr="00187FEE">
              <w:rPr>
                <w:rFonts w:ascii="Arial" w:hAnsi="Arial" w:cs="Arial"/>
                <w:color w:val="404040"/>
                <w:sz w:val="20"/>
                <w:szCs w:val="20"/>
                <w:shd w:val="clear" w:color="auto" w:fill="FFFFFF"/>
                <w:lang w:val="en-GB"/>
              </w:rPr>
              <w:t xml:space="preserve"> = Needs Improvement</w:t>
            </w:r>
          </w:p>
        </w:tc>
        <w:tc>
          <w:tcPr>
            <w:tcW w:w="1367" w:type="pct"/>
            <w:shd w:val="clear" w:color="auto" w:fill="auto"/>
          </w:tcPr>
          <w:p w:rsidR="009818A1" w:rsidRPr="00187FEE" w:rsidRDefault="00F66B8E">
            <w:pPr>
              <w:pStyle w:val="Heading2"/>
              <w:keepNext w:val="0"/>
              <w:jc w:val="left"/>
              <w:rPr>
                <w:rFonts w:ascii="Arial" w:hAnsi="Arial" w:cs="Arial"/>
                <w:b w:val="0"/>
                <w:lang w:val="en-GB" w:eastAsia="en-US"/>
              </w:rPr>
            </w:pPr>
            <w:r w:rsidRPr="00187FEE">
              <w:rPr>
                <w:rFonts w:ascii="Arial" w:hAnsi="Arial" w:cs="Arial"/>
                <w:b w:val="0"/>
                <w:lang w:val="en-IN" w:eastAsia="en-IN"/>
              </w:rPr>
              <w:t>The introduction has been restructured to improve logical flow, including clearer discussion on skin barrier limitations and the need for advanced delivery systems</w:t>
            </w:r>
          </w:p>
        </w:tc>
      </w:tr>
      <w:tr w:rsidR="009818A1" w:rsidRPr="00187FEE" w:rsidTr="007A46E2">
        <w:trPr>
          <w:trHeight w:val="20"/>
          <w:jc w:val="center"/>
        </w:trPr>
        <w:tc>
          <w:tcPr>
            <w:tcW w:w="1790" w:type="pct"/>
            <w:shd w:val="clear" w:color="auto" w:fill="auto"/>
            <w:noWrap/>
          </w:tcPr>
          <w:p w:rsidR="009818A1" w:rsidRPr="00187FEE" w:rsidRDefault="00040FA0">
            <w:pPr>
              <w:pStyle w:val="Heading2"/>
              <w:keepNext w:val="0"/>
              <w:jc w:val="left"/>
              <w:rPr>
                <w:rFonts w:ascii="Arial" w:hAnsi="Arial" w:cs="Arial"/>
                <w:lang w:val="en-GB"/>
              </w:rPr>
            </w:pPr>
            <w:r w:rsidRPr="00187FEE">
              <w:rPr>
                <w:rFonts w:ascii="Arial" w:hAnsi="Arial" w:cs="Arial"/>
                <w:lang w:val="en-GB"/>
              </w:rPr>
              <w:t>5. Are the objectives clearly stated?</w:t>
            </w:r>
          </w:p>
          <w:p w:rsidR="009818A1" w:rsidRPr="00187FEE" w:rsidRDefault="00040FA0">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9818A1" w:rsidRPr="00187FEE" w:rsidRDefault="00040FA0">
            <w:pPr>
              <w:rPr>
                <w:rFonts w:ascii="Arial" w:hAnsi="Arial" w:cs="Arial"/>
                <w:sz w:val="20"/>
                <w:szCs w:val="20"/>
                <w:lang w:val="en-GB" w:eastAsia="x-none"/>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818A1" w:rsidRPr="00187FEE" w:rsidRDefault="008A2FF2" w:rsidP="002165B1">
            <w:pPr>
              <w:rPr>
                <w:rFonts w:ascii="Arial" w:hAnsi="Arial" w:cs="Arial"/>
                <w:b/>
                <w:bCs/>
                <w:sz w:val="20"/>
                <w:szCs w:val="20"/>
                <w:lang w:val="en-GB"/>
              </w:rPr>
            </w:pPr>
            <w:r w:rsidRPr="00187FEE">
              <w:rPr>
                <w:rFonts w:ascii="Arial" w:hAnsi="Arial" w:cs="Arial"/>
                <w:color w:val="404040"/>
                <w:sz w:val="20"/>
                <w:szCs w:val="20"/>
                <w:shd w:val="clear" w:color="auto" w:fill="FFFFFF"/>
                <w:lang w:val="en-GB"/>
              </w:rPr>
              <w:t>3 = Satisfactory</w:t>
            </w:r>
          </w:p>
        </w:tc>
        <w:tc>
          <w:tcPr>
            <w:tcW w:w="1367" w:type="pct"/>
            <w:shd w:val="clear" w:color="auto" w:fill="auto"/>
          </w:tcPr>
          <w:p w:rsidR="009818A1" w:rsidRPr="00187FEE" w:rsidRDefault="00AE3B5D">
            <w:pPr>
              <w:pStyle w:val="Heading2"/>
              <w:keepNext w:val="0"/>
              <w:jc w:val="left"/>
              <w:rPr>
                <w:rFonts w:ascii="Arial" w:hAnsi="Arial" w:cs="Arial"/>
                <w:b w:val="0"/>
                <w:lang w:val="en-GB" w:eastAsia="en-US"/>
              </w:rPr>
            </w:pPr>
            <w:proofErr w:type="spellStart"/>
            <w:r w:rsidRPr="00187FEE">
              <w:rPr>
                <w:rFonts w:ascii="Arial" w:hAnsi="Arial" w:cs="Arial"/>
                <w:b w:val="0"/>
              </w:rPr>
              <w:t>Thank</w:t>
            </w:r>
            <w:proofErr w:type="spellEnd"/>
            <w:r w:rsidRPr="00187FEE">
              <w:rPr>
                <w:rFonts w:ascii="Arial" w:hAnsi="Arial" w:cs="Arial"/>
                <w:b w:val="0"/>
              </w:rPr>
              <w:t xml:space="preserve"> </w:t>
            </w:r>
            <w:proofErr w:type="spellStart"/>
            <w:r w:rsidRPr="00187FEE">
              <w:rPr>
                <w:rFonts w:ascii="Arial" w:hAnsi="Arial" w:cs="Arial"/>
                <w:b w:val="0"/>
              </w:rPr>
              <w:t>you</w:t>
            </w:r>
            <w:proofErr w:type="spellEnd"/>
            <w:r w:rsidRPr="00187FEE">
              <w:rPr>
                <w:rFonts w:ascii="Arial" w:hAnsi="Arial" w:cs="Arial"/>
                <w:b w:val="0"/>
              </w:rPr>
              <w:t xml:space="preserve"> for </w:t>
            </w:r>
            <w:proofErr w:type="spellStart"/>
            <w:r w:rsidRPr="00187FEE">
              <w:rPr>
                <w:rFonts w:ascii="Arial" w:hAnsi="Arial" w:cs="Arial"/>
                <w:b w:val="0"/>
              </w:rPr>
              <w:t>your</w:t>
            </w:r>
            <w:proofErr w:type="spellEnd"/>
            <w:r w:rsidRPr="00187FEE">
              <w:rPr>
                <w:rFonts w:ascii="Arial" w:hAnsi="Arial" w:cs="Arial"/>
                <w:b w:val="0"/>
              </w:rPr>
              <w:t xml:space="preserve"> positive </w:t>
            </w:r>
            <w:proofErr w:type="spellStart"/>
            <w:r w:rsidRPr="00187FEE">
              <w:rPr>
                <w:rFonts w:ascii="Arial" w:hAnsi="Arial" w:cs="Arial"/>
                <w:b w:val="0"/>
              </w:rPr>
              <w:t>evaluation</w:t>
            </w:r>
            <w:proofErr w:type="spellEnd"/>
            <w:r w:rsidRPr="00187FEE">
              <w:rPr>
                <w:rFonts w:ascii="Arial" w:hAnsi="Arial" w:cs="Arial"/>
                <w:b w:val="0"/>
              </w:rPr>
              <w:t>.</w:t>
            </w:r>
          </w:p>
        </w:tc>
      </w:tr>
      <w:tr w:rsidR="009818A1" w:rsidRPr="00187FEE" w:rsidTr="007A46E2">
        <w:trPr>
          <w:trHeight w:val="20"/>
          <w:jc w:val="center"/>
        </w:trPr>
        <w:tc>
          <w:tcPr>
            <w:tcW w:w="1790" w:type="pct"/>
            <w:shd w:val="clear" w:color="auto" w:fill="auto"/>
            <w:noWrap/>
          </w:tcPr>
          <w:p w:rsidR="009818A1" w:rsidRPr="00187FEE" w:rsidRDefault="00040FA0">
            <w:pPr>
              <w:pStyle w:val="Heading2"/>
              <w:keepNext w:val="0"/>
              <w:jc w:val="left"/>
              <w:rPr>
                <w:rFonts w:ascii="Arial" w:hAnsi="Arial" w:cs="Arial"/>
                <w:lang w:val="en-GB"/>
              </w:rPr>
            </w:pPr>
            <w:r w:rsidRPr="00187FEE">
              <w:rPr>
                <w:rFonts w:ascii="Arial" w:hAnsi="Arial" w:cs="Arial"/>
                <w:lang w:val="en-GB"/>
              </w:rPr>
              <w:t>6. Is the literature review relevant?</w:t>
            </w:r>
          </w:p>
          <w:p w:rsidR="009818A1" w:rsidRPr="00187FEE" w:rsidRDefault="00040FA0">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9818A1" w:rsidRPr="00187FEE" w:rsidRDefault="00040FA0">
            <w:pPr>
              <w:rPr>
                <w:rFonts w:ascii="Arial" w:hAnsi="Arial" w:cs="Arial"/>
                <w:sz w:val="20"/>
                <w:szCs w:val="20"/>
                <w:lang w:val="en-GB" w:eastAsia="x-none"/>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818A1" w:rsidRPr="00187FEE" w:rsidRDefault="008A2FF2" w:rsidP="002165B1">
            <w:pPr>
              <w:rPr>
                <w:rFonts w:ascii="Arial" w:hAnsi="Arial" w:cs="Arial"/>
                <w:b/>
                <w:bCs/>
                <w:sz w:val="20"/>
                <w:szCs w:val="20"/>
                <w:lang w:val="en-GB"/>
              </w:rPr>
            </w:pPr>
            <w:r w:rsidRPr="00187FEE">
              <w:rPr>
                <w:rFonts w:ascii="Arial" w:hAnsi="Arial" w:cs="Arial"/>
                <w:color w:val="404040"/>
                <w:sz w:val="20"/>
                <w:szCs w:val="20"/>
                <w:shd w:val="clear" w:color="auto" w:fill="FFFFFF"/>
                <w:lang w:val="en-GB"/>
              </w:rPr>
              <w:t>2 = Needs Improvement</w:t>
            </w:r>
          </w:p>
        </w:tc>
        <w:tc>
          <w:tcPr>
            <w:tcW w:w="1367" w:type="pct"/>
            <w:shd w:val="clear" w:color="auto" w:fill="auto"/>
          </w:tcPr>
          <w:p w:rsidR="009818A1" w:rsidRPr="00187FEE" w:rsidRDefault="00F66B8E">
            <w:pPr>
              <w:pStyle w:val="Heading2"/>
              <w:keepNext w:val="0"/>
              <w:jc w:val="left"/>
              <w:rPr>
                <w:rFonts w:ascii="Arial" w:hAnsi="Arial" w:cs="Arial"/>
                <w:b w:val="0"/>
                <w:lang w:val="en-GB" w:eastAsia="en-US"/>
              </w:rPr>
            </w:pPr>
            <w:proofErr w:type="spellStart"/>
            <w:r w:rsidRPr="00187FEE">
              <w:rPr>
                <w:rFonts w:ascii="Arial" w:hAnsi="Arial" w:cs="Arial"/>
                <w:b w:val="0"/>
              </w:rPr>
              <w:t>Recent</w:t>
            </w:r>
            <w:proofErr w:type="spellEnd"/>
            <w:r w:rsidRPr="00187FEE">
              <w:rPr>
                <w:rFonts w:ascii="Arial" w:hAnsi="Arial" w:cs="Arial"/>
                <w:b w:val="0"/>
              </w:rPr>
              <w:t xml:space="preserve"> </w:t>
            </w:r>
            <w:proofErr w:type="spellStart"/>
            <w:r w:rsidRPr="00187FEE">
              <w:rPr>
                <w:rFonts w:ascii="Arial" w:hAnsi="Arial" w:cs="Arial"/>
                <w:b w:val="0"/>
              </w:rPr>
              <w:t>studies</w:t>
            </w:r>
            <w:proofErr w:type="spellEnd"/>
            <w:r w:rsidRPr="00187FEE">
              <w:rPr>
                <w:rFonts w:ascii="Arial" w:hAnsi="Arial" w:cs="Arial"/>
                <w:b w:val="0"/>
              </w:rPr>
              <w:t xml:space="preserve"> (2022–2024) have been </w:t>
            </w:r>
            <w:proofErr w:type="spellStart"/>
            <w:r w:rsidRPr="00187FEE">
              <w:rPr>
                <w:rFonts w:ascii="Arial" w:hAnsi="Arial" w:cs="Arial"/>
                <w:b w:val="0"/>
              </w:rPr>
              <w:t>incorporated</w:t>
            </w:r>
            <w:proofErr w:type="spellEnd"/>
            <w:r w:rsidRPr="00187FEE">
              <w:rPr>
                <w:rFonts w:ascii="Arial" w:hAnsi="Arial" w:cs="Arial"/>
                <w:b w:val="0"/>
              </w:rPr>
              <w:t xml:space="preserve">, and the </w:t>
            </w:r>
            <w:proofErr w:type="spellStart"/>
            <w:r w:rsidRPr="00187FEE">
              <w:rPr>
                <w:rFonts w:ascii="Arial" w:hAnsi="Arial" w:cs="Arial"/>
                <w:b w:val="0"/>
              </w:rPr>
              <w:t>review</w:t>
            </w:r>
            <w:proofErr w:type="spellEnd"/>
            <w:r w:rsidRPr="00187FEE">
              <w:rPr>
                <w:rFonts w:ascii="Arial" w:hAnsi="Arial" w:cs="Arial"/>
                <w:b w:val="0"/>
              </w:rPr>
              <w:t xml:space="preserve"> has been </w:t>
            </w:r>
            <w:proofErr w:type="spellStart"/>
            <w:r w:rsidRPr="00187FEE">
              <w:rPr>
                <w:rFonts w:ascii="Arial" w:hAnsi="Arial" w:cs="Arial"/>
                <w:b w:val="0"/>
              </w:rPr>
              <w:t>strengthened</w:t>
            </w:r>
            <w:proofErr w:type="spellEnd"/>
            <w:r w:rsidRPr="00187FEE">
              <w:rPr>
                <w:rFonts w:ascii="Arial" w:hAnsi="Arial" w:cs="Arial"/>
                <w:b w:val="0"/>
              </w:rPr>
              <w:t xml:space="preserve"> </w:t>
            </w:r>
            <w:proofErr w:type="spellStart"/>
            <w:r w:rsidRPr="00187FEE">
              <w:rPr>
                <w:rFonts w:ascii="Arial" w:hAnsi="Arial" w:cs="Arial"/>
                <w:b w:val="0"/>
              </w:rPr>
              <w:t>with</w:t>
            </w:r>
            <w:proofErr w:type="spellEnd"/>
            <w:r w:rsidRPr="00187FEE">
              <w:rPr>
                <w:rFonts w:ascii="Arial" w:hAnsi="Arial" w:cs="Arial"/>
                <w:b w:val="0"/>
              </w:rPr>
              <w:t xml:space="preserve"> </w:t>
            </w:r>
            <w:proofErr w:type="spellStart"/>
            <w:r w:rsidRPr="00187FEE">
              <w:rPr>
                <w:rFonts w:ascii="Arial" w:hAnsi="Arial" w:cs="Arial"/>
                <w:b w:val="0"/>
              </w:rPr>
              <w:t>updated</w:t>
            </w:r>
            <w:proofErr w:type="spellEnd"/>
            <w:r w:rsidRPr="00187FEE">
              <w:rPr>
                <w:rFonts w:ascii="Arial" w:hAnsi="Arial" w:cs="Arial"/>
                <w:b w:val="0"/>
              </w:rPr>
              <w:t xml:space="preserve"> </w:t>
            </w:r>
            <w:proofErr w:type="spellStart"/>
            <w:r w:rsidRPr="00187FEE">
              <w:rPr>
                <w:rFonts w:ascii="Arial" w:hAnsi="Arial" w:cs="Arial"/>
                <w:b w:val="0"/>
              </w:rPr>
              <w:t>references</w:t>
            </w:r>
            <w:proofErr w:type="spellEnd"/>
            <w:r w:rsidRPr="00187FEE">
              <w:rPr>
                <w:rFonts w:ascii="Arial" w:hAnsi="Arial" w:cs="Arial"/>
                <w:b w:val="0"/>
              </w:rPr>
              <w:t xml:space="preserve"> and comparative discussion.</w:t>
            </w:r>
          </w:p>
        </w:tc>
      </w:tr>
      <w:tr w:rsidR="009818A1" w:rsidRPr="00187FEE" w:rsidTr="007A46E2">
        <w:trPr>
          <w:trHeight w:val="20"/>
          <w:jc w:val="center"/>
        </w:trPr>
        <w:tc>
          <w:tcPr>
            <w:tcW w:w="1790" w:type="pct"/>
            <w:shd w:val="clear" w:color="auto" w:fill="auto"/>
            <w:noWrap/>
          </w:tcPr>
          <w:p w:rsidR="009818A1" w:rsidRPr="00187FEE" w:rsidRDefault="00040FA0">
            <w:pPr>
              <w:pStyle w:val="Heading2"/>
              <w:keepNext w:val="0"/>
              <w:jc w:val="left"/>
              <w:rPr>
                <w:rFonts w:ascii="Arial" w:hAnsi="Arial" w:cs="Arial"/>
                <w:lang w:val="en-GB"/>
              </w:rPr>
            </w:pPr>
            <w:r w:rsidRPr="00187FEE">
              <w:rPr>
                <w:rFonts w:ascii="Arial" w:hAnsi="Arial" w:cs="Arial"/>
                <w:lang w:val="en-GB"/>
              </w:rPr>
              <w:t>7. Is the literature review recent?</w:t>
            </w:r>
          </w:p>
          <w:p w:rsidR="009818A1" w:rsidRPr="00187FEE" w:rsidRDefault="00040FA0">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9818A1" w:rsidRPr="00187FEE" w:rsidRDefault="00040FA0">
            <w:pPr>
              <w:pStyle w:val="Heading2"/>
              <w:keepNext w:val="0"/>
              <w:jc w:val="left"/>
              <w:rPr>
                <w:rFonts w:ascii="Arial" w:hAnsi="Arial" w:cs="Arial"/>
                <w:lang w:val="en-GB"/>
              </w:rPr>
            </w:pPr>
            <w:r w:rsidRPr="00187FEE">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vAlign w:val="center"/>
          </w:tcPr>
          <w:p w:rsidR="009818A1" w:rsidRPr="00187FEE" w:rsidRDefault="008A2FF2" w:rsidP="002165B1">
            <w:pPr>
              <w:rPr>
                <w:rFonts w:ascii="Arial" w:hAnsi="Arial" w:cs="Arial"/>
                <w:b/>
                <w:bCs/>
                <w:sz w:val="20"/>
                <w:szCs w:val="20"/>
                <w:lang w:val="en-GB"/>
              </w:rPr>
            </w:pPr>
            <w:r w:rsidRPr="00187FEE">
              <w:rPr>
                <w:rFonts w:ascii="Arial" w:hAnsi="Arial" w:cs="Arial"/>
                <w:color w:val="404040"/>
                <w:sz w:val="20"/>
                <w:szCs w:val="20"/>
                <w:shd w:val="clear" w:color="auto" w:fill="FFFFFF"/>
                <w:lang w:val="en-GB"/>
              </w:rPr>
              <w:t>2 = Needs Improvement</w:t>
            </w:r>
          </w:p>
        </w:tc>
        <w:tc>
          <w:tcPr>
            <w:tcW w:w="1367" w:type="pct"/>
            <w:shd w:val="clear" w:color="auto" w:fill="auto"/>
          </w:tcPr>
          <w:p w:rsidR="009818A1" w:rsidRPr="00187FEE" w:rsidRDefault="00F66B8E">
            <w:pPr>
              <w:pStyle w:val="Heading2"/>
              <w:keepNext w:val="0"/>
              <w:jc w:val="left"/>
              <w:rPr>
                <w:rFonts w:ascii="Arial" w:hAnsi="Arial" w:cs="Arial"/>
                <w:b w:val="0"/>
                <w:lang w:val="en-GB" w:eastAsia="en-US"/>
              </w:rPr>
            </w:pPr>
            <w:r w:rsidRPr="00187FEE">
              <w:rPr>
                <w:rFonts w:ascii="Arial" w:hAnsi="Arial" w:cs="Arial"/>
                <w:b w:val="0"/>
                <w:lang w:val="en-GB" w:eastAsia="en-US"/>
              </w:rPr>
              <w:t>Yes I have added recent.</w:t>
            </w:r>
          </w:p>
        </w:tc>
      </w:tr>
      <w:tr w:rsidR="009818A1" w:rsidRPr="00187FEE" w:rsidTr="007A46E2">
        <w:trPr>
          <w:trHeight w:val="20"/>
          <w:jc w:val="center"/>
        </w:trPr>
        <w:tc>
          <w:tcPr>
            <w:tcW w:w="1790" w:type="pct"/>
            <w:shd w:val="clear" w:color="auto" w:fill="auto"/>
            <w:noWrap/>
          </w:tcPr>
          <w:p w:rsidR="009818A1" w:rsidRPr="00187FEE" w:rsidRDefault="00040FA0">
            <w:pPr>
              <w:pStyle w:val="Heading2"/>
              <w:keepNext w:val="0"/>
              <w:jc w:val="left"/>
              <w:rPr>
                <w:rFonts w:ascii="Arial" w:hAnsi="Arial" w:cs="Arial"/>
                <w:lang w:val="en-GB"/>
              </w:rPr>
            </w:pPr>
            <w:r w:rsidRPr="00187FEE">
              <w:rPr>
                <w:rFonts w:ascii="Arial" w:hAnsi="Arial" w:cs="Arial"/>
                <w:lang w:val="en-GB"/>
              </w:rPr>
              <w:t xml:space="preserve">8. Is the literature search methodology explained properly? </w:t>
            </w:r>
          </w:p>
          <w:p w:rsidR="009818A1" w:rsidRPr="00187FEE" w:rsidRDefault="00040FA0">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9818A1" w:rsidRPr="00187FEE" w:rsidRDefault="00040FA0">
            <w:pPr>
              <w:rPr>
                <w:rFonts w:ascii="Arial" w:hAnsi="Arial" w:cs="Arial"/>
                <w:sz w:val="20"/>
                <w:szCs w:val="20"/>
                <w:lang w:val="en-GB"/>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9818A1" w:rsidRPr="00187FEE" w:rsidRDefault="008A2FF2" w:rsidP="002165B1">
            <w:pPr>
              <w:rPr>
                <w:rFonts w:ascii="Arial" w:hAnsi="Arial" w:cs="Arial"/>
                <w:b/>
                <w:bCs/>
                <w:sz w:val="20"/>
                <w:szCs w:val="20"/>
                <w:lang w:val="en-GB"/>
              </w:rPr>
            </w:pPr>
            <w:r w:rsidRPr="00187FEE">
              <w:rPr>
                <w:rFonts w:ascii="Arial" w:hAnsi="Arial" w:cs="Arial"/>
                <w:color w:val="404040"/>
                <w:sz w:val="20"/>
                <w:szCs w:val="20"/>
                <w:shd w:val="clear" w:color="auto" w:fill="FFFFFF"/>
                <w:lang w:val="en-GB"/>
              </w:rPr>
              <w:t>2 = Needs Improvement</w:t>
            </w:r>
          </w:p>
        </w:tc>
        <w:tc>
          <w:tcPr>
            <w:tcW w:w="1367" w:type="pct"/>
            <w:shd w:val="clear" w:color="auto" w:fill="auto"/>
          </w:tcPr>
          <w:p w:rsidR="009818A1" w:rsidRPr="00187FEE" w:rsidRDefault="00F66B8E">
            <w:pPr>
              <w:pStyle w:val="Heading2"/>
              <w:keepNext w:val="0"/>
              <w:jc w:val="left"/>
              <w:rPr>
                <w:rFonts w:ascii="Arial" w:hAnsi="Arial" w:cs="Arial"/>
                <w:b w:val="0"/>
                <w:lang w:val="en-GB" w:eastAsia="en-US"/>
              </w:rPr>
            </w:pPr>
            <w:r w:rsidRPr="00187FEE">
              <w:rPr>
                <w:rFonts w:ascii="Arial" w:hAnsi="Arial" w:cs="Arial"/>
                <w:b w:val="0"/>
              </w:rPr>
              <w:t xml:space="preserve">A new section </w:t>
            </w:r>
            <w:proofErr w:type="spellStart"/>
            <w:r w:rsidRPr="00187FEE">
              <w:rPr>
                <w:rFonts w:ascii="Arial" w:hAnsi="Arial" w:cs="Arial"/>
                <w:b w:val="0"/>
              </w:rPr>
              <w:t>titled</w:t>
            </w:r>
            <w:proofErr w:type="spellEnd"/>
            <w:r w:rsidRPr="00187FEE">
              <w:rPr>
                <w:rFonts w:ascii="Arial" w:hAnsi="Arial" w:cs="Arial"/>
                <w:b w:val="0"/>
              </w:rPr>
              <w:t xml:space="preserve"> “</w:t>
            </w:r>
            <w:proofErr w:type="spellStart"/>
            <w:r w:rsidRPr="00187FEE">
              <w:rPr>
                <w:rFonts w:ascii="Arial" w:hAnsi="Arial" w:cs="Arial"/>
                <w:b w:val="0"/>
              </w:rPr>
              <w:t>Literature</w:t>
            </w:r>
            <w:proofErr w:type="spellEnd"/>
            <w:r w:rsidRPr="00187FEE">
              <w:rPr>
                <w:rFonts w:ascii="Arial" w:hAnsi="Arial" w:cs="Arial"/>
                <w:b w:val="0"/>
              </w:rPr>
              <w:t xml:space="preserve"> </w:t>
            </w:r>
            <w:proofErr w:type="spellStart"/>
            <w:r w:rsidRPr="00187FEE">
              <w:rPr>
                <w:rFonts w:ascii="Arial" w:hAnsi="Arial" w:cs="Arial"/>
                <w:b w:val="0"/>
              </w:rPr>
              <w:t>Search</w:t>
            </w:r>
            <w:proofErr w:type="spellEnd"/>
            <w:r w:rsidRPr="00187FEE">
              <w:rPr>
                <w:rFonts w:ascii="Arial" w:hAnsi="Arial" w:cs="Arial"/>
                <w:b w:val="0"/>
              </w:rPr>
              <w:t xml:space="preserve"> </w:t>
            </w:r>
            <w:proofErr w:type="spellStart"/>
            <w:r w:rsidRPr="00187FEE">
              <w:rPr>
                <w:rFonts w:ascii="Arial" w:hAnsi="Arial" w:cs="Arial"/>
                <w:b w:val="0"/>
              </w:rPr>
              <w:t>Strategy</w:t>
            </w:r>
            <w:proofErr w:type="spellEnd"/>
            <w:r w:rsidRPr="00187FEE">
              <w:rPr>
                <w:rFonts w:ascii="Arial" w:hAnsi="Arial" w:cs="Arial"/>
                <w:b w:val="0"/>
              </w:rPr>
              <w:t xml:space="preserve">” has been </w:t>
            </w:r>
            <w:proofErr w:type="spellStart"/>
            <w:r w:rsidRPr="00187FEE">
              <w:rPr>
                <w:rFonts w:ascii="Arial" w:hAnsi="Arial" w:cs="Arial"/>
                <w:b w:val="0"/>
              </w:rPr>
              <w:t>added</w:t>
            </w:r>
            <w:proofErr w:type="spellEnd"/>
            <w:r w:rsidRPr="00187FEE">
              <w:rPr>
                <w:rFonts w:ascii="Arial" w:hAnsi="Arial" w:cs="Arial"/>
                <w:b w:val="0"/>
              </w:rPr>
              <w:t xml:space="preserve">, </w:t>
            </w:r>
            <w:proofErr w:type="spellStart"/>
            <w:r w:rsidRPr="00187FEE">
              <w:rPr>
                <w:rFonts w:ascii="Arial" w:hAnsi="Arial" w:cs="Arial"/>
                <w:b w:val="0"/>
              </w:rPr>
              <w:t>detailing</w:t>
            </w:r>
            <w:proofErr w:type="spellEnd"/>
            <w:r w:rsidRPr="00187FEE">
              <w:rPr>
                <w:rFonts w:ascii="Arial" w:hAnsi="Arial" w:cs="Arial"/>
                <w:b w:val="0"/>
              </w:rPr>
              <w:t xml:space="preserve"> </w:t>
            </w:r>
            <w:proofErr w:type="spellStart"/>
            <w:r w:rsidRPr="00187FEE">
              <w:rPr>
                <w:rFonts w:ascii="Arial" w:hAnsi="Arial" w:cs="Arial"/>
                <w:b w:val="0"/>
              </w:rPr>
              <w:t>databases</w:t>
            </w:r>
            <w:proofErr w:type="spellEnd"/>
            <w:r w:rsidRPr="00187FEE">
              <w:rPr>
                <w:rFonts w:ascii="Arial" w:hAnsi="Arial" w:cs="Arial"/>
                <w:b w:val="0"/>
              </w:rPr>
              <w:t xml:space="preserve">, keywords, inclusion/exclusion </w:t>
            </w:r>
            <w:proofErr w:type="spellStart"/>
            <w:r w:rsidRPr="00187FEE">
              <w:rPr>
                <w:rFonts w:ascii="Arial" w:hAnsi="Arial" w:cs="Arial"/>
                <w:b w:val="0"/>
              </w:rPr>
              <w:t>criteria</w:t>
            </w:r>
            <w:proofErr w:type="spellEnd"/>
            <w:r w:rsidRPr="00187FEE">
              <w:rPr>
                <w:rFonts w:ascii="Arial" w:hAnsi="Arial" w:cs="Arial"/>
                <w:b w:val="0"/>
              </w:rPr>
              <w:t>, and time frame.</w:t>
            </w:r>
          </w:p>
        </w:tc>
      </w:tr>
      <w:tr w:rsidR="00F66B8E" w:rsidRPr="00187FEE" w:rsidTr="007A46E2">
        <w:trPr>
          <w:trHeight w:val="20"/>
          <w:jc w:val="center"/>
        </w:trPr>
        <w:tc>
          <w:tcPr>
            <w:tcW w:w="1790" w:type="pct"/>
            <w:shd w:val="clear" w:color="auto" w:fill="auto"/>
            <w:noWrap/>
          </w:tcPr>
          <w:p w:rsidR="00F66B8E" w:rsidRPr="00187FEE" w:rsidRDefault="00F66B8E" w:rsidP="00F66B8E">
            <w:pPr>
              <w:pStyle w:val="Heading2"/>
              <w:keepNext w:val="0"/>
              <w:jc w:val="left"/>
              <w:rPr>
                <w:rFonts w:ascii="Arial" w:hAnsi="Arial" w:cs="Arial"/>
                <w:lang w:val="en-GB"/>
              </w:rPr>
            </w:pPr>
            <w:r w:rsidRPr="00187FEE">
              <w:rPr>
                <w:rFonts w:ascii="Arial" w:hAnsi="Arial" w:cs="Arial"/>
                <w:lang w:val="en-GB"/>
              </w:rPr>
              <w:t>9. Is the Critical analysis of literature done?</w:t>
            </w:r>
          </w:p>
          <w:p w:rsidR="00F66B8E" w:rsidRPr="00187FEE" w:rsidRDefault="00F66B8E" w:rsidP="00F66B8E">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F66B8E" w:rsidRPr="00187FEE" w:rsidRDefault="00F66B8E" w:rsidP="00F66B8E">
            <w:pPr>
              <w:rPr>
                <w:rFonts w:ascii="Arial" w:hAnsi="Arial" w:cs="Arial"/>
                <w:sz w:val="20"/>
                <w:szCs w:val="20"/>
                <w:lang w:val="en-GB" w:eastAsia="x-none"/>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66B8E" w:rsidRPr="00187FEE" w:rsidRDefault="00F66B8E" w:rsidP="00F66B8E">
            <w:pPr>
              <w:rPr>
                <w:rFonts w:ascii="Arial" w:hAnsi="Arial" w:cs="Arial"/>
                <w:b/>
                <w:bCs/>
                <w:sz w:val="20"/>
                <w:szCs w:val="20"/>
                <w:lang w:val="en-GB"/>
              </w:rPr>
            </w:pPr>
            <w:r w:rsidRPr="00187FEE">
              <w:rPr>
                <w:rFonts w:ascii="Arial" w:hAnsi="Arial" w:cs="Arial"/>
                <w:color w:val="404040"/>
                <w:sz w:val="20"/>
                <w:szCs w:val="20"/>
                <w:shd w:val="clear" w:color="auto" w:fill="FFFFFF"/>
                <w:lang w:val="en-GB"/>
              </w:rPr>
              <w:t>2 = Needs Improvement</w:t>
            </w:r>
          </w:p>
        </w:tc>
        <w:tc>
          <w:tcPr>
            <w:tcW w:w="1367" w:type="pct"/>
            <w:shd w:val="clear" w:color="auto" w:fill="auto"/>
          </w:tcPr>
          <w:p w:rsidR="00F66B8E" w:rsidRPr="00187FEE" w:rsidRDefault="00F66B8E" w:rsidP="00F66B8E">
            <w:pPr>
              <w:pStyle w:val="Heading2"/>
              <w:keepNext w:val="0"/>
              <w:jc w:val="left"/>
              <w:rPr>
                <w:rFonts w:ascii="Arial" w:hAnsi="Arial" w:cs="Arial"/>
                <w:b w:val="0"/>
                <w:lang w:val="en-GB" w:eastAsia="en-US"/>
              </w:rPr>
            </w:pPr>
            <w:r w:rsidRPr="00187FEE">
              <w:rPr>
                <w:rFonts w:ascii="Arial" w:hAnsi="Arial" w:cs="Arial"/>
                <w:b w:val="0"/>
              </w:rPr>
              <w:t xml:space="preserve">A section on “Critical </w:t>
            </w:r>
            <w:proofErr w:type="spellStart"/>
            <w:r w:rsidRPr="00187FEE">
              <w:rPr>
                <w:rFonts w:ascii="Arial" w:hAnsi="Arial" w:cs="Arial"/>
                <w:b w:val="0"/>
              </w:rPr>
              <w:t>Analysis</w:t>
            </w:r>
            <w:proofErr w:type="spellEnd"/>
            <w:r w:rsidRPr="00187FEE">
              <w:rPr>
                <w:rFonts w:ascii="Arial" w:hAnsi="Arial" w:cs="Arial"/>
                <w:b w:val="0"/>
              </w:rPr>
              <w:t xml:space="preserve">” has been </w:t>
            </w:r>
            <w:proofErr w:type="spellStart"/>
            <w:r w:rsidRPr="00187FEE">
              <w:rPr>
                <w:rFonts w:ascii="Arial" w:hAnsi="Arial" w:cs="Arial"/>
                <w:b w:val="0"/>
              </w:rPr>
              <w:t>added</w:t>
            </w:r>
            <w:proofErr w:type="spellEnd"/>
            <w:r w:rsidRPr="00187FEE">
              <w:rPr>
                <w:rFonts w:ascii="Arial" w:hAnsi="Arial" w:cs="Arial"/>
                <w:b w:val="0"/>
              </w:rPr>
              <w:t xml:space="preserve">, </w:t>
            </w:r>
            <w:proofErr w:type="spellStart"/>
            <w:r w:rsidRPr="00187FEE">
              <w:rPr>
                <w:rFonts w:ascii="Arial" w:hAnsi="Arial" w:cs="Arial"/>
                <w:b w:val="0"/>
              </w:rPr>
              <w:t>comparing</w:t>
            </w:r>
            <w:proofErr w:type="spellEnd"/>
            <w:r w:rsidRPr="00187FEE">
              <w:rPr>
                <w:rFonts w:ascii="Arial" w:hAnsi="Arial" w:cs="Arial"/>
                <w:b w:val="0"/>
              </w:rPr>
              <w:t xml:space="preserve"> </w:t>
            </w:r>
            <w:proofErr w:type="spellStart"/>
            <w:r w:rsidRPr="00187FEE">
              <w:rPr>
                <w:rFonts w:ascii="Arial" w:hAnsi="Arial" w:cs="Arial"/>
                <w:b w:val="0"/>
              </w:rPr>
              <w:t>different</w:t>
            </w:r>
            <w:proofErr w:type="spellEnd"/>
            <w:r w:rsidRPr="00187FEE">
              <w:rPr>
                <w:rFonts w:ascii="Arial" w:hAnsi="Arial" w:cs="Arial"/>
                <w:b w:val="0"/>
              </w:rPr>
              <w:t xml:space="preserve"> 3D printing technologies and </w:t>
            </w:r>
            <w:proofErr w:type="spellStart"/>
            <w:r w:rsidRPr="00187FEE">
              <w:rPr>
                <w:rFonts w:ascii="Arial" w:hAnsi="Arial" w:cs="Arial"/>
                <w:b w:val="0"/>
              </w:rPr>
              <w:t>evaluating</w:t>
            </w:r>
            <w:proofErr w:type="spellEnd"/>
            <w:r w:rsidRPr="00187FEE">
              <w:rPr>
                <w:rFonts w:ascii="Arial" w:hAnsi="Arial" w:cs="Arial"/>
                <w:b w:val="0"/>
              </w:rPr>
              <w:t xml:space="preserve"> </w:t>
            </w:r>
            <w:proofErr w:type="spellStart"/>
            <w:r w:rsidRPr="00187FEE">
              <w:rPr>
                <w:rFonts w:ascii="Arial" w:hAnsi="Arial" w:cs="Arial"/>
                <w:b w:val="0"/>
              </w:rPr>
              <w:t>their</w:t>
            </w:r>
            <w:proofErr w:type="spellEnd"/>
            <w:r w:rsidRPr="00187FEE">
              <w:rPr>
                <w:rFonts w:ascii="Arial" w:hAnsi="Arial" w:cs="Arial"/>
                <w:b w:val="0"/>
              </w:rPr>
              <w:t xml:space="preserve"> </w:t>
            </w:r>
            <w:proofErr w:type="spellStart"/>
            <w:r w:rsidRPr="00187FEE">
              <w:rPr>
                <w:rFonts w:ascii="Arial" w:hAnsi="Arial" w:cs="Arial"/>
                <w:b w:val="0"/>
              </w:rPr>
              <w:t>advantages</w:t>
            </w:r>
            <w:proofErr w:type="spellEnd"/>
            <w:r w:rsidRPr="00187FEE">
              <w:rPr>
                <w:rFonts w:ascii="Arial" w:hAnsi="Arial" w:cs="Arial"/>
                <w:b w:val="0"/>
              </w:rPr>
              <w:t xml:space="preserve"> and limitations.</w:t>
            </w:r>
          </w:p>
        </w:tc>
      </w:tr>
      <w:tr w:rsidR="00F66B8E" w:rsidRPr="00187FEE" w:rsidTr="007A46E2">
        <w:trPr>
          <w:trHeight w:val="20"/>
          <w:jc w:val="center"/>
        </w:trPr>
        <w:tc>
          <w:tcPr>
            <w:tcW w:w="1790" w:type="pct"/>
            <w:shd w:val="clear" w:color="auto" w:fill="auto"/>
            <w:noWrap/>
          </w:tcPr>
          <w:p w:rsidR="00F66B8E" w:rsidRPr="00187FEE" w:rsidRDefault="00F66B8E" w:rsidP="00F66B8E">
            <w:pPr>
              <w:rPr>
                <w:rFonts w:ascii="Arial" w:hAnsi="Arial" w:cs="Arial"/>
                <w:b/>
                <w:sz w:val="20"/>
                <w:szCs w:val="20"/>
                <w:lang w:val="en-GB"/>
              </w:rPr>
            </w:pPr>
            <w:r w:rsidRPr="00187FEE">
              <w:rPr>
                <w:rFonts w:ascii="Arial" w:hAnsi="Arial" w:cs="Arial"/>
                <w:b/>
                <w:sz w:val="20"/>
                <w:szCs w:val="20"/>
                <w:lang w:val="en-GB"/>
              </w:rPr>
              <w:t xml:space="preserve">10. Is </w:t>
            </w:r>
            <w:r w:rsidRPr="00187FEE">
              <w:rPr>
                <w:rFonts w:ascii="Arial" w:hAnsi="Arial" w:cs="Arial"/>
                <w:sz w:val="20"/>
                <w:szCs w:val="20"/>
                <w:lang w:val="en-GB"/>
              </w:rPr>
              <w:t xml:space="preserve">Identification of research gaps/future directions done </w:t>
            </w:r>
            <w:r w:rsidRPr="00187FEE">
              <w:rPr>
                <w:rFonts w:ascii="Arial" w:hAnsi="Arial" w:cs="Arial"/>
                <w:b/>
                <w:sz w:val="20"/>
                <w:szCs w:val="20"/>
                <w:lang w:val="en-GB"/>
              </w:rPr>
              <w:t>?</w:t>
            </w:r>
          </w:p>
          <w:p w:rsidR="00F66B8E" w:rsidRPr="00187FEE" w:rsidRDefault="00F66B8E" w:rsidP="00F66B8E">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F66B8E" w:rsidRPr="00187FEE" w:rsidRDefault="00F66B8E" w:rsidP="00F66B8E">
            <w:pPr>
              <w:rPr>
                <w:rFonts w:ascii="Arial" w:hAnsi="Arial" w:cs="Arial"/>
                <w:sz w:val="20"/>
                <w:szCs w:val="20"/>
                <w:lang w:val="en-GB"/>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66B8E" w:rsidRPr="00187FEE" w:rsidRDefault="00F66B8E" w:rsidP="00F66B8E">
            <w:pPr>
              <w:pStyle w:val="ListParagraph"/>
              <w:ind w:left="0"/>
              <w:rPr>
                <w:rFonts w:ascii="Arial" w:hAnsi="Arial" w:cs="Arial"/>
                <w:bCs/>
                <w:sz w:val="20"/>
                <w:szCs w:val="20"/>
                <w:lang w:val="en-GB"/>
              </w:rPr>
            </w:pPr>
            <w:r w:rsidRPr="00187FEE">
              <w:rPr>
                <w:rFonts w:ascii="Arial" w:hAnsi="Arial" w:cs="Arial"/>
                <w:color w:val="404040"/>
                <w:sz w:val="20"/>
                <w:szCs w:val="20"/>
                <w:shd w:val="clear" w:color="auto" w:fill="FFFFFF"/>
                <w:lang w:val="en-GB"/>
              </w:rPr>
              <w:t>2 = Needs Improvement</w:t>
            </w:r>
          </w:p>
        </w:tc>
        <w:tc>
          <w:tcPr>
            <w:tcW w:w="1367" w:type="pct"/>
            <w:shd w:val="clear" w:color="auto" w:fill="auto"/>
          </w:tcPr>
          <w:p w:rsidR="00F66B8E" w:rsidRPr="00187FEE" w:rsidRDefault="00F66B8E" w:rsidP="00F66B8E">
            <w:pPr>
              <w:pStyle w:val="Heading2"/>
              <w:keepNext w:val="0"/>
              <w:jc w:val="left"/>
              <w:rPr>
                <w:rFonts w:ascii="Arial" w:hAnsi="Arial" w:cs="Arial"/>
                <w:b w:val="0"/>
                <w:lang w:val="en-GB" w:eastAsia="en-US"/>
              </w:rPr>
            </w:pPr>
            <w:r w:rsidRPr="00187FEE">
              <w:rPr>
                <w:rFonts w:ascii="Arial" w:hAnsi="Arial" w:cs="Arial"/>
                <w:b w:val="0"/>
              </w:rPr>
              <w:t xml:space="preserve">A new section </w:t>
            </w:r>
            <w:proofErr w:type="spellStart"/>
            <w:r w:rsidRPr="00187FEE">
              <w:rPr>
                <w:rFonts w:ascii="Arial" w:hAnsi="Arial" w:cs="Arial"/>
                <w:b w:val="0"/>
              </w:rPr>
              <w:t>highlighting</w:t>
            </w:r>
            <w:proofErr w:type="spellEnd"/>
            <w:r w:rsidRPr="00187FEE">
              <w:rPr>
                <w:rFonts w:ascii="Arial" w:hAnsi="Arial" w:cs="Arial"/>
                <w:b w:val="0"/>
              </w:rPr>
              <w:t xml:space="preserve"> </w:t>
            </w:r>
            <w:proofErr w:type="spellStart"/>
            <w:r w:rsidRPr="00187FEE">
              <w:rPr>
                <w:rFonts w:ascii="Arial" w:hAnsi="Arial" w:cs="Arial"/>
                <w:b w:val="0"/>
              </w:rPr>
              <w:t>research</w:t>
            </w:r>
            <w:proofErr w:type="spellEnd"/>
            <w:r w:rsidRPr="00187FEE">
              <w:rPr>
                <w:rFonts w:ascii="Arial" w:hAnsi="Arial" w:cs="Arial"/>
                <w:b w:val="0"/>
              </w:rPr>
              <w:t xml:space="preserve"> gaps and future directions has been </w:t>
            </w:r>
            <w:proofErr w:type="spellStart"/>
            <w:r w:rsidRPr="00187FEE">
              <w:rPr>
                <w:rFonts w:ascii="Arial" w:hAnsi="Arial" w:cs="Arial"/>
                <w:b w:val="0"/>
              </w:rPr>
              <w:t>included</w:t>
            </w:r>
            <w:proofErr w:type="spellEnd"/>
            <w:r w:rsidRPr="00187FEE">
              <w:rPr>
                <w:rFonts w:ascii="Arial" w:hAnsi="Arial" w:cs="Arial"/>
                <w:b w:val="0"/>
              </w:rPr>
              <w:t xml:space="preserve"> to </w:t>
            </w:r>
            <w:proofErr w:type="spellStart"/>
            <w:r w:rsidRPr="00187FEE">
              <w:rPr>
                <w:rFonts w:ascii="Arial" w:hAnsi="Arial" w:cs="Arial"/>
                <w:b w:val="0"/>
              </w:rPr>
              <w:t>provide</w:t>
            </w:r>
            <w:proofErr w:type="spellEnd"/>
            <w:r w:rsidRPr="00187FEE">
              <w:rPr>
                <w:rFonts w:ascii="Arial" w:hAnsi="Arial" w:cs="Arial"/>
                <w:b w:val="0"/>
              </w:rPr>
              <w:t xml:space="preserve"> </w:t>
            </w:r>
            <w:proofErr w:type="spellStart"/>
            <w:r w:rsidRPr="00187FEE">
              <w:rPr>
                <w:rFonts w:ascii="Arial" w:hAnsi="Arial" w:cs="Arial"/>
                <w:b w:val="0"/>
              </w:rPr>
              <w:t>scientific</w:t>
            </w:r>
            <w:proofErr w:type="spellEnd"/>
            <w:r w:rsidRPr="00187FEE">
              <w:rPr>
                <w:rFonts w:ascii="Arial" w:hAnsi="Arial" w:cs="Arial"/>
                <w:b w:val="0"/>
              </w:rPr>
              <w:t xml:space="preserve"> insights and guide future </w:t>
            </w:r>
            <w:proofErr w:type="spellStart"/>
            <w:r w:rsidRPr="00187FEE">
              <w:rPr>
                <w:rFonts w:ascii="Arial" w:hAnsi="Arial" w:cs="Arial"/>
                <w:b w:val="0"/>
              </w:rPr>
              <w:t>research</w:t>
            </w:r>
            <w:proofErr w:type="spellEnd"/>
            <w:r w:rsidRPr="00187FEE">
              <w:rPr>
                <w:rFonts w:ascii="Arial" w:hAnsi="Arial" w:cs="Arial"/>
                <w:b w:val="0"/>
              </w:rPr>
              <w:t>.</w:t>
            </w:r>
          </w:p>
        </w:tc>
      </w:tr>
      <w:tr w:rsidR="00F66B8E" w:rsidRPr="00187FEE" w:rsidTr="007A46E2">
        <w:trPr>
          <w:trHeight w:val="20"/>
          <w:jc w:val="center"/>
        </w:trPr>
        <w:tc>
          <w:tcPr>
            <w:tcW w:w="1790" w:type="pct"/>
            <w:shd w:val="clear" w:color="auto" w:fill="auto"/>
            <w:noWrap/>
          </w:tcPr>
          <w:p w:rsidR="00F66B8E" w:rsidRPr="00187FEE" w:rsidRDefault="00F66B8E" w:rsidP="00F66B8E">
            <w:pPr>
              <w:rPr>
                <w:rFonts w:ascii="Arial" w:hAnsi="Arial" w:cs="Arial"/>
                <w:b/>
                <w:sz w:val="20"/>
                <w:szCs w:val="20"/>
                <w:lang w:val="en-GB"/>
              </w:rPr>
            </w:pPr>
            <w:r w:rsidRPr="00187FEE">
              <w:rPr>
                <w:rFonts w:ascii="Arial" w:hAnsi="Arial" w:cs="Arial"/>
                <w:b/>
                <w:sz w:val="20"/>
                <w:szCs w:val="20"/>
                <w:lang w:val="en-GB"/>
              </w:rPr>
              <w:t>11. Are the conclusions logically arrived?</w:t>
            </w:r>
          </w:p>
          <w:p w:rsidR="00F66B8E" w:rsidRPr="00187FEE" w:rsidRDefault="00F66B8E" w:rsidP="00F66B8E">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F66B8E" w:rsidRPr="00187FEE" w:rsidRDefault="00F66B8E" w:rsidP="00F66B8E">
            <w:pPr>
              <w:rPr>
                <w:rFonts w:ascii="Arial" w:hAnsi="Arial" w:cs="Arial"/>
                <w:sz w:val="20"/>
                <w:szCs w:val="20"/>
                <w:lang w:val="en-GB"/>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66B8E" w:rsidRPr="00187FEE" w:rsidRDefault="00F66B8E" w:rsidP="00F66B8E">
            <w:pPr>
              <w:pStyle w:val="ListParagraph"/>
              <w:ind w:left="0"/>
              <w:rPr>
                <w:rFonts w:ascii="Arial" w:hAnsi="Arial" w:cs="Arial"/>
                <w:bCs/>
                <w:sz w:val="20"/>
                <w:szCs w:val="20"/>
                <w:lang w:val="en-GB"/>
              </w:rPr>
            </w:pPr>
            <w:r w:rsidRPr="00187FEE">
              <w:rPr>
                <w:rFonts w:ascii="Arial" w:hAnsi="Arial" w:cs="Arial"/>
                <w:color w:val="404040"/>
                <w:sz w:val="20"/>
                <w:szCs w:val="20"/>
                <w:shd w:val="clear" w:color="auto" w:fill="FFFFFF"/>
                <w:lang w:val="en-GB"/>
              </w:rPr>
              <w:t>1 = Poor</w:t>
            </w:r>
          </w:p>
        </w:tc>
        <w:tc>
          <w:tcPr>
            <w:tcW w:w="1367" w:type="pct"/>
            <w:shd w:val="clear" w:color="auto" w:fill="auto"/>
          </w:tcPr>
          <w:p w:rsidR="00F66B8E" w:rsidRPr="00187FEE" w:rsidRDefault="00F66B8E" w:rsidP="00F66B8E">
            <w:pPr>
              <w:pStyle w:val="Heading2"/>
              <w:keepNext w:val="0"/>
              <w:jc w:val="left"/>
              <w:rPr>
                <w:rFonts w:ascii="Arial" w:hAnsi="Arial" w:cs="Arial"/>
                <w:b w:val="0"/>
                <w:lang w:val="en-GB" w:eastAsia="en-US"/>
              </w:rPr>
            </w:pPr>
            <w:r w:rsidRPr="00187FEE">
              <w:rPr>
                <w:rFonts w:ascii="Arial" w:hAnsi="Arial" w:cs="Arial"/>
                <w:b w:val="0"/>
              </w:rPr>
              <w:t xml:space="preserve">The conclusion has been </w:t>
            </w:r>
            <w:proofErr w:type="spellStart"/>
            <w:r w:rsidRPr="00187FEE">
              <w:rPr>
                <w:rFonts w:ascii="Arial" w:hAnsi="Arial" w:cs="Arial"/>
                <w:b w:val="0"/>
              </w:rPr>
              <w:t>revised</w:t>
            </w:r>
            <w:proofErr w:type="spellEnd"/>
            <w:r w:rsidRPr="00187FEE">
              <w:rPr>
                <w:rFonts w:ascii="Arial" w:hAnsi="Arial" w:cs="Arial"/>
                <w:b w:val="0"/>
              </w:rPr>
              <w:t xml:space="preserve"> to </w:t>
            </w:r>
            <w:proofErr w:type="spellStart"/>
            <w:r w:rsidRPr="00187FEE">
              <w:rPr>
                <w:rFonts w:ascii="Arial" w:hAnsi="Arial" w:cs="Arial"/>
                <w:b w:val="0"/>
              </w:rPr>
              <w:t>align</w:t>
            </w:r>
            <w:proofErr w:type="spellEnd"/>
            <w:r w:rsidRPr="00187FEE">
              <w:rPr>
                <w:rFonts w:ascii="Arial" w:hAnsi="Arial" w:cs="Arial"/>
                <w:b w:val="0"/>
              </w:rPr>
              <w:t xml:space="preserve"> </w:t>
            </w:r>
            <w:proofErr w:type="spellStart"/>
            <w:r w:rsidRPr="00187FEE">
              <w:rPr>
                <w:rFonts w:ascii="Arial" w:hAnsi="Arial" w:cs="Arial"/>
                <w:b w:val="0"/>
              </w:rPr>
              <w:t>with</w:t>
            </w:r>
            <w:proofErr w:type="spellEnd"/>
            <w:r w:rsidRPr="00187FEE">
              <w:rPr>
                <w:rFonts w:ascii="Arial" w:hAnsi="Arial" w:cs="Arial"/>
                <w:b w:val="0"/>
              </w:rPr>
              <w:t xml:space="preserve"> the objectives and key </w:t>
            </w:r>
            <w:proofErr w:type="spellStart"/>
            <w:r w:rsidRPr="00187FEE">
              <w:rPr>
                <w:rFonts w:ascii="Arial" w:hAnsi="Arial" w:cs="Arial"/>
                <w:b w:val="0"/>
              </w:rPr>
              <w:t>findings</w:t>
            </w:r>
            <w:proofErr w:type="spellEnd"/>
            <w:r w:rsidRPr="00187FEE">
              <w:rPr>
                <w:rFonts w:ascii="Arial" w:hAnsi="Arial" w:cs="Arial"/>
                <w:b w:val="0"/>
              </w:rPr>
              <w:t xml:space="preserve"> of the </w:t>
            </w:r>
            <w:proofErr w:type="spellStart"/>
            <w:r w:rsidRPr="00187FEE">
              <w:rPr>
                <w:rFonts w:ascii="Arial" w:hAnsi="Arial" w:cs="Arial"/>
                <w:b w:val="0"/>
              </w:rPr>
              <w:t>review</w:t>
            </w:r>
            <w:proofErr w:type="spellEnd"/>
            <w:r w:rsidRPr="00187FEE">
              <w:rPr>
                <w:rFonts w:ascii="Arial" w:hAnsi="Arial" w:cs="Arial"/>
                <w:b w:val="0"/>
              </w:rPr>
              <w:t>.</w:t>
            </w:r>
          </w:p>
        </w:tc>
      </w:tr>
      <w:tr w:rsidR="00F66B8E" w:rsidRPr="00187FEE" w:rsidTr="007A46E2">
        <w:trPr>
          <w:trHeight w:val="20"/>
          <w:jc w:val="center"/>
        </w:trPr>
        <w:tc>
          <w:tcPr>
            <w:tcW w:w="1790" w:type="pct"/>
            <w:shd w:val="clear" w:color="auto" w:fill="auto"/>
            <w:noWrap/>
          </w:tcPr>
          <w:p w:rsidR="00F66B8E" w:rsidRPr="00187FEE" w:rsidRDefault="00F66B8E" w:rsidP="00F66B8E">
            <w:pPr>
              <w:rPr>
                <w:rFonts w:ascii="Arial" w:hAnsi="Arial" w:cs="Arial"/>
                <w:b/>
                <w:sz w:val="20"/>
                <w:szCs w:val="20"/>
                <w:lang w:val="en-GB"/>
              </w:rPr>
            </w:pPr>
            <w:r w:rsidRPr="00187FEE">
              <w:rPr>
                <w:rFonts w:ascii="Arial" w:hAnsi="Arial" w:cs="Arial"/>
                <w:b/>
                <w:sz w:val="20"/>
                <w:szCs w:val="20"/>
                <w:lang w:val="en-GB"/>
              </w:rPr>
              <w:t>12. Are the limitations of the paper discussed?</w:t>
            </w:r>
          </w:p>
          <w:p w:rsidR="00F66B8E" w:rsidRPr="00187FEE" w:rsidRDefault="00F66B8E" w:rsidP="00F66B8E">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F66B8E" w:rsidRPr="00187FEE" w:rsidRDefault="00F66B8E" w:rsidP="00F66B8E">
            <w:pPr>
              <w:rPr>
                <w:rFonts w:ascii="Arial" w:hAnsi="Arial" w:cs="Arial"/>
                <w:sz w:val="20"/>
                <w:szCs w:val="20"/>
                <w:lang w:val="en-GB"/>
              </w:rPr>
            </w:pPr>
            <w:r w:rsidRPr="00187F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66B8E" w:rsidRPr="00187FEE" w:rsidRDefault="00F66B8E" w:rsidP="00F66B8E">
            <w:pPr>
              <w:pStyle w:val="ListParagraph"/>
              <w:ind w:left="0"/>
              <w:rPr>
                <w:rFonts w:ascii="Arial" w:hAnsi="Arial" w:cs="Arial"/>
                <w:bCs/>
                <w:sz w:val="20"/>
                <w:szCs w:val="20"/>
                <w:lang w:val="en-GB"/>
              </w:rPr>
            </w:pPr>
            <w:r w:rsidRPr="00187FEE">
              <w:rPr>
                <w:rFonts w:ascii="Arial" w:hAnsi="Arial" w:cs="Arial"/>
                <w:color w:val="404040"/>
                <w:sz w:val="20"/>
                <w:szCs w:val="20"/>
                <w:shd w:val="clear" w:color="auto" w:fill="FFFFFF"/>
                <w:lang w:val="en-GB"/>
              </w:rPr>
              <w:t>2 = Needs Improvement</w:t>
            </w:r>
          </w:p>
        </w:tc>
        <w:tc>
          <w:tcPr>
            <w:tcW w:w="1367" w:type="pct"/>
            <w:shd w:val="clear" w:color="auto" w:fill="auto"/>
          </w:tcPr>
          <w:p w:rsidR="00F66B8E" w:rsidRPr="00187FEE" w:rsidRDefault="002B191F" w:rsidP="00F66B8E">
            <w:pPr>
              <w:spacing w:before="100" w:beforeAutospacing="1" w:after="100" w:afterAutospacing="1"/>
              <w:rPr>
                <w:rFonts w:ascii="Arial" w:hAnsi="Arial" w:cs="Arial"/>
                <w:sz w:val="20"/>
                <w:szCs w:val="20"/>
                <w:lang w:val="en-IN" w:eastAsia="en-IN"/>
              </w:rPr>
            </w:pPr>
            <w:r w:rsidRPr="00187FEE">
              <w:rPr>
                <w:rFonts w:ascii="Arial" w:hAnsi="Arial" w:cs="Arial"/>
                <w:sz w:val="20"/>
                <w:szCs w:val="20"/>
                <w:lang w:val="en-IN" w:eastAsia="en-IN"/>
              </w:rPr>
              <w:t xml:space="preserve">A </w:t>
            </w:r>
            <w:r w:rsidR="00F66B8E" w:rsidRPr="00187FEE">
              <w:rPr>
                <w:rFonts w:ascii="Arial" w:hAnsi="Arial" w:cs="Arial"/>
                <w:sz w:val="20"/>
                <w:szCs w:val="20"/>
                <w:lang w:val="en-IN" w:eastAsia="en-IN"/>
              </w:rPr>
              <w:t>Limitations section has been added to address constraints such as limited clinical data and evolving technology.</w:t>
            </w:r>
          </w:p>
          <w:p w:rsidR="00F66B8E" w:rsidRPr="00187FEE" w:rsidRDefault="00F66B8E" w:rsidP="00F66B8E">
            <w:pPr>
              <w:pStyle w:val="Heading2"/>
              <w:keepNext w:val="0"/>
              <w:jc w:val="left"/>
              <w:rPr>
                <w:rFonts w:ascii="Arial" w:hAnsi="Arial" w:cs="Arial"/>
                <w:b w:val="0"/>
                <w:lang w:val="en-GB" w:eastAsia="en-US"/>
              </w:rPr>
            </w:pPr>
          </w:p>
        </w:tc>
      </w:tr>
      <w:tr w:rsidR="00F66B8E" w:rsidRPr="00187FEE" w:rsidTr="007A46E2">
        <w:trPr>
          <w:trHeight w:val="20"/>
          <w:jc w:val="center"/>
        </w:trPr>
        <w:tc>
          <w:tcPr>
            <w:tcW w:w="1790" w:type="pct"/>
            <w:shd w:val="clear" w:color="auto" w:fill="auto"/>
            <w:noWrap/>
          </w:tcPr>
          <w:p w:rsidR="00F66B8E" w:rsidRPr="00187FEE" w:rsidRDefault="00F66B8E" w:rsidP="00F66B8E">
            <w:pPr>
              <w:rPr>
                <w:rFonts w:ascii="Arial" w:hAnsi="Arial" w:cs="Arial"/>
                <w:b/>
                <w:sz w:val="20"/>
                <w:szCs w:val="20"/>
                <w:lang w:val="en-GB"/>
              </w:rPr>
            </w:pPr>
            <w:r w:rsidRPr="00187FEE">
              <w:rPr>
                <w:rFonts w:ascii="Arial" w:hAnsi="Arial" w:cs="Arial"/>
                <w:b/>
                <w:sz w:val="20"/>
                <w:szCs w:val="20"/>
                <w:lang w:val="en-GB"/>
              </w:rPr>
              <w:t xml:space="preserve">13. What is the </w:t>
            </w:r>
            <w:r w:rsidRPr="00187FEE">
              <w:rPr>
                <w:rFonts w:ascii="Arial" w:hAnsi="Arial" w:cs="Arial"/>
                <w:sz w:val="20"/>
                <w:szCs w:val="20"/>
                <w:lang w:val="en-GB"/>
              </w:rPr>
              <w:t xml:space="preserve">Quality of references (i.e. from peer </w:t>
            </w:r>
            <w:r w:rsidRPr="00187FEE">
              <w:rPr>
                <w:rFonts w:ascii="Arial" w:hAnsi="Arial" w:cs="Arial"/>
                <w:sz w:val="20"/>
                <w:szCs w:val="20"/>
                <w:lang w:val="en-GB"/>
              </w:rPr>
              <w:lastRenderedPageBreak/>
              <w:t>reviewed authentic sources)</w:t>
            </w:r>
          </w:p>
          <w:p w:rsidR="00F66B8E" w:rsidRPr="00187FEE" w:rsidRDefault="00F66B8E" w:rsidP="00F66B8E">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F66B8E" w:rsidRPr="00187FEE" w:rsidRDefault="00F66B8E" w:rsidP="00F66B8E">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5 = Excellent 4 = Good 3 = Satisfactory 2 = Needs Improvement 1 = Poor </w:t>
            </w:r>
          </w:p>
          <w:p w:rsidR="00F66B8E" w:rsidRPr="00187FEE" w:rsidRDefault="00F66B8E" w:rsidP="00F66B8E">
            <w:pPr>
              <w:rPr>
                <w:rFonts w:ascii="Arial" w:hAnsi="Arial" w:cs="Arial"/>
                <w:sz w:val="20"/>
                <w:szCs w:val="20"/>
                <w:lang w:val="en-GB"/>
              </w:rPr>
            </w:pPr>
            <w:r w:rsidRPr="00187FEE">
              <w:rPr>
                <w:rFonts w:ascii="Arial" w:hAnsi="Arial" w:cs="Arial"/>
                <w:color w:val="404040"/>
                <w:sz w:val="20"/>
                <w:szCs w:val="20"/>
                <w:shd w:val="clear" w:color="auto" w:fill="FFFFFF"/>
                <w:lang w:val="en-GB"/>
              </w:rPr>
              <w:t>N/A = Not Applicable</w:t>
            </w:r>
          </w:p>
        </w:tc>
        <w:tc>
          <w:tcPr>
            <w:tcW w:w="1843" w:type="pct"/>
            <w:shd w:val="clear" w:color="auto" w:fill="auto"/>
            <w:vAlign w:val="center"/>
          </w:tcPr>
          <w:p w:rsidR="00F66B8E" w:rsidRPr="00187FEE" w:rsidRDefault="00F66B8E" w:rsidP="00F66B8E">
            <w:pPr>
              <w:pStyle w:val="ListParagraph"/>
              <w:ind w:left="0"/>
              <w:rPr>
                <w:rFonts w:ascii="Arial" w:hAnsi="Arial" w:cs="Arial"/>
                <w:bCs/>
                <w:sz w:val="20"/>
                <w:szCs w:val="20"/>
                <w:lang w:val="en-GB"/>
              </w:rPr>
            </w:pPr>
            <w:r w:rsidRPr="00187FEE">
              <w:rPr>
                <w:rFonts w:ascii="Arial" w:hAnsi="Arial" w:cs="Arial"/>
                <w:color w:val="404040"/>
                <w:sz w:val="20"/>
                <w:szCs w:val="20"/>
                <w:shd w:val="clear" w:color="auto" w:fill="FFFFFF"/>
                <w:lang w:val="en-GB"/>
              </w:rPr>
              <w:lastRenderedPageBreak/>
              <w:t>1 = Poor</w:t>
            </w:r>
          </w:p>
        </w:tc>
        <w:tc>
          <w:tcPr>
            <w:tcW w:w="1367" w:type="pct"/>
            <w:shd w:val="clear" w:color="auto" w:fill="auto"/>
          </w:tcPr>
          <w:p w:rsidR="00F66B8E" w:rsidRPr="00187FEE" w:rsidRDefault="00F66B8E" w:rsidP="00F66B8E">
            <w:pPr>
              <w:pStyle w:val="Heading2"/>
              <w:keepNext w:val="0"/>
              <w:jc w:val="left"/>
              <w:rPr>
                <w:rFonts w:ascii="Arial" w:hAnsi="Arial" w:cs="Arial"/>
                <w:b w:val="0"/>
                <w:lang w:val="en-GB" w:eastAsia="en-US"/>
              </w:rPr>
            </w:pPr>
            <w:r w:rsidRPr="00187FEE">
              <w:rPr>
                <w:rFonts w:ascii="Arial" w:hAnsi="Arial" w:cs="Arial"/>
                <w:b w:val="0"/>
              </w:rPr>
              <w:t xml:space="preserve">The </w:t>
            </w:r>
            <w:proofErr w:type="spellStart"/>
            <w:r w:rsidRPr="00187FEE">
              <w:rPr>
                <w:rFonts w:ascii="Arial" w:hAnsi="Arial" w:cs="Arial"/>
                <w:b w:val="0"/>
              </w:rPr>
              <w:t>reference</w:t>
            </w:r>
            <w:proofErr w:type="spellEnd"/>
            <w:r w:rsidRPr="00187FEE">
              <w:rPr>
                <w:rFonts w:ascii="Arial" w:hAnsi="Arial" w:cs="Arial"/>
                <w:b w:val="0"/>
              </w:rPr>
              <w:t xml:space="preserve"> </w:t>
            </w:r>
            <w:proofErr w:type="spellStart"/>
            <w:r w:rsidRPr="00187FEE">
              <w:rPr>
                <w:rFonts w:ascii="Arial" w:hAnsi="Arial" w:cs="Arial"/>
                <w:b w:val="0"/>
              </w:rPr>
              <w:t>list</w:t>
            </w:r>
            <w:proofErr w:type="spellEnd"/>
            <w:r w:rsidRPr="00187FEE">
              <w:rPr>
                <w:rFonts w:ascii="Arial" w:hAnsi="Arial" w:cs="Arial"/>
                <w:b w:val="0"/>
              </w:rPr>
              <w:t xml:space="preserve"> has been </w:t>
            </w:r>
            <w:proofErr w:type="spellStart"/>
            <w:r w:rsidRPr="00187FEE">
              <w:rPr>
                <w:rFonts w:ascii="Arial" w:hAnsi="Arial" w:cs="Arial"/>
                <w:b w:val="0"/>
              </w:rPr>
              <w:t>updated</w:t>
            </w:r>
            <w:proofErr w:type="spellEnd"/>
            <w:r w:rsidRPr="00187FEE">
              <w:rPr>
                <w:rFonts w:ascii="Arial" w:hAnsi="Arial" w:cs="Arial"/>
                <w:b w:val="0"/>
              </w:rPr>
              <w:t xml:space="preserve"> </w:t>
            </w:r>
            <w:proofErr w:type="spellStart"/>
            <w:r w:rsidRPr="00187FEE">
              <w:rPr>
                <w:rFonts w:ascii="Arial" w:hAnsi="Arial" w:cs="Arial"/>
                <w:b w:val="0"/>
              </w:rPr>
              <w:lastRenderedPageBreak/>
              <w:t>with</w:t>
            </w:r>
            <w:proofErr w:type="spellEnd"/>
            <w:r w:rsidRPr="00187FEE">
              <w:rPr>
                <w:rFonts w:ascii="Arial" w:hAnsi="Arial" w:cs="Arial"/>
                <w:b w:val="0"/>
              </w:rPr>
              <w:t xml:space="preserve"> </w:t>
            </w:r>
            <w:proofErr w:type="spellStart"/>
            <w:r w:rsidRPr="00187FEE">
              <w:rPr>
                <w:rFonts w:ascii="Arial" w:hAnsi="Arial" w:cs="Arial"/>
                <w:b w:val="0"/>
              </w:rPr>
              <w:t>recent</w:t>
            </w:r>
            <w:proofErr w:type="spellEnd"/>
            <w:r w:rsidRPr="00187FEE">
              <w:rPr>
                <w:rFonts w:ascii="Arial" w:hAnsi="Arial" w:cs="Arial"/>
                <w:b w:val="0"/>
              </w:rPr>
              <w:t xml:space="preserve"> and high-</w:t>
            </w:r>
            <w:proofErr w:type="spellStart"/>
            <w:r w:rsidRPr="00187FEE">
              <w:rPr>
                <w:rFonts w:ascii="Arial" w:hAnsi="Arial" w:cs="Arial"/>
                <w:b w:val="0"/>
              </w:rPr>
              <w:t>quality</w:t>
            </w:r>
            <w:proofErr w:type="spellEnd"/>
            <w:r w:rsidRPr="00187FEE">
              <w:rPr>
                <w:rFonts w:ascii="Arial" w:hAnsi="Arial" w:cs="Arial"/>
                <w:b w:val="0"/>
              </w:rPr>
              <w:t xml:space="preserve"> </w:t>
            </w:r>
            <w:proofErr w:type="spellStart"/>
            <w:r w:rsidRPr="00187FEE">
              <w:rPr>
                <w:rFonts w:ascii="Arial" w:hAnsi="Arial" w:cs="Arial"/>
                <w:b w:val="0"/>
              </w:rPr>
              <w:t>peer-reviewed</w:t>
            </w:r>
            <w:proofErr w:type="spellEnd"/>
            <w:r w:rsidRPr="00187FEE">
              <w:rPr>
                <w:rFonts w:ascii="Arial" w:hAnsi="Arial" w:cs="Arial"/>
                <w:b w:val="0"/>
              </w:rPr>
              <w:t xml:space="preserve"> articles to </w:t>
            </w:r>
            <w:proofErr w:type="spellStart"/>
            <w:r w:rsidRPr="00187FEE">
              <w:rPr>
                <w:rFonts w:ascii="Arial" w:hAnsi="Arial" w:cs="Arial"/>
                <w:b w:val="0"/>
              </w:rPr>
              <w:t>improve</w:t>
            </w:r>
            <w:proofErr w:type="spellEnd"/>
            <w:r w:rsidRPr="00187FEE">
              <w:rPr>
                <w:rFonts w:ascii="Arial" w:hAnsi="Arial" w:cs="Arial"/>
                <w:b w:val="0"/>
              </w:rPr>
              <w:t xml:space="preserve"> </w:t>
            </w:r>
            <w:proofErr w:type="spellStart"/>
            <w:r w:rsidRPr="00187FEE">
              <w:rPr>
                <w:rFonts w:ascii="Arial" w:hAnsi="Arial" w:cs="Arial"/>
                <w:b w:val="0"/>
              </w:rPr>
              <w:t>credibility</w:t>
            </w:r>
            <w:proofErr w:type="spellEnd"/>
            <w:r w:rsidRPr="00187FEE">
              <w:rPr>
                <w:rFonts w:ascii="Arial" w:hAnsi="Arial" w:cs="Arial"/>
                <w:b w:val="0"/>
              </w:rPr>
              <w:t>.</w:t>
            </w:r>
          </w:p>
        </w:tc>
      </w:tr>
      <w:tr w:rsidR="00F66B8E" w:rsidRPr="00187FEE" w:rsidTr="007A46E2">
        <w:trPr>
          <w:trHeight w:val="20"/>
          <w:jc w:val="center"/>
        </w:trPr>
        <w:tc>
          <w:tcPr>
            <w:tcW w:w="1790" w:type="pct"/>
            <w:shd w:val="clear" w:color="auto" w:fill="auto"/>
            <w:noWrap/>
          </w:tcPr>
          <w:p w:rsidR="00F66B8E" w:rsidRPr="00187FEE" w:rsidRDefault="00F66B8E" w:rsidP="00F66B8E">
            <w:pPr>
              <w:rPr>
                <w:rFonts w:ascii="Arial" w:hAnsi="Arial" w:cs="Arial"/>
                <w:b/>
                <w:sz w:val="20"/>
                <w:szCs w:val="20"/>
                <w:lang w:val="en-GB"/>
              </w:rPr>
            </w:pPr>
            <w:r w:rsidRPr="00187FEE">
              <w:rPr>
                <w:rFonts w:ascii="Arial" w:hAnsi="Arial" w:cs="Arial"/>
                <w:b/>
                <w:sz w:val="20"/>
                <w:szCs w:val="20"/>
                <w:lang w:val="en-GB"/>
              </w:rPr>
              <w:lastRenderedPageBreak/>
              <w:t>14. Is the manuscript written in clear and understandable language?</w:t>
            </w:r>
          </w:p>
          <w:p w:rsidR="00F66B8E" w:rsidRPr="00187FEE" w:rsidRDefault="00F66B8E" w:rsidP="00F66B8E">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Rating Scale: </w:t>
            </w:r>
          </w:p>
          <w:p w:rsidR="00F66B8E" w:rsidRPr="00187FEE" w:rsidRDefault="00F66B8E" w:rsidP="00F66B8E">
            <w:pPr>
              <w:rPr>
                <w:rFonts w:ascii="Arial" w:hAnsi="Arial" w:cs="Arial"/>
                <w:color w:val="404040"/>
                <w:sz w:val="20"/>
                <w:szCs w:val="20"/>
                <w:shd w:val="clear" w:color="auto" w:fill="FFFFFF"/>
                <w:lang w:val="en-GB"/>
              </w:rPr>
            </w:pPr>
            <w:r w:rsidRPr="00187FEE">
              <w:rPr>
                <w:rFonts w:ascii="Arial" w:hAnsi="Arial" w:cs="Arial"/>
                <w:color w:val="404040"/>
                <w:sz w:val="20"/>
                <w:szCs w:val="20"/>
                <w:shd w:val="clear" w:color="auto" w:fill="FFFFFF"/>
                <w:lang w:val="en-GB"/>
              </w:rPr>
              <w:t xml:space="preserve">5 = Excellent 4 = Good 3 = Satisfactory 2 = Needs Improvement 1 = Poor </w:t>
            </w:r>
          </w:p>
          <w:p w:rsidR="00F66B8E" w:rsidRPr="00187FEE" w:rsidRDefault="00F66B8E" w:rsidP="00F66B8E">
            <w:pPr>
              <w:rPr>
                <w:rFonts w:ascii="Arial" w:hAnsi="Arial" w:cs="Arial"/>
                <w:sz w:val="20"/>
                <w:szCs w:val="20"/>
                <w:lang w:val="en-GB"/>
              </w:rPr>
            </w:pPr>
            <w:r w:rsidRPr="00187FEE">
              <w:rPr>
                <w:rFonts w:ascii="Arial" w:hAnsi="Arial" w:cs="Arial"/>
                <w:color w:val="404040"/>
                <w:sz w:val="20"/>
                <w:szCs w:val="20"/>
                <w:shd w:val="clear" w:color="auto" w:fill="FFFFFF"/>
                <w:lang w:val="en-GB"/>
              </w:rPr>
              <w:t>N/A = Not Applicable</w:t>
            </w:r>
          </w:p>
        </w:tc>
        <w:tc>
          <w:tcPr>
            <w:tcW w:w="1843" w:type="pct"/>
            <w:shd w:val="clear" w:color="auto" w:fill="auto"/>
            <w:vAlign w:val="center"/>
          </w:tcPr>
          <w:p w:rsidR="00F66B8E" w:rsidRPr="00187FEE" w:rsidRDefault="00F66B8E" w:rsidP="00F66B8E">
            <w:pPr>
              <w:pStyle w:val="ListParagraph"/>
              <w:ind w:left="0"/>
              <w:rPr>
                <w:rFonts w:ascii="Arial" w:hAnsi="Arial" w:cs="Arial"/>
                <w:bCs/>
                <w:sz w:val="20"/>
                <w:szCs w:val="20"/>
                <w:lang w:val="en-GB"/>
              </w:rPr>
            </w:pPr>
            <w:r w:rsidRPr="00187FEE">
              <w:rPr>
                <w:rFonts w:ascii="Arial" w:hAnsi="Arial" w:cs="Arial"/>
                <w:color w:val="404040"/>
                <w:sz w:val="20"/>
                <w:szCs w:val="20"/>
                <w:shd w:val="clear" w:color="auto" w:fill="FFFFFF"/>
                <w:lang w:val="en-GB"/>
              </w:rPr>
              <w:t>3 = Satisfactory</w:t>
            </w:r>
          </w:p>
        </w:tc>
        <w:tc>
          <w:tcPr>
            <w:tcW w:w="1367" w:type="pct"/>
            <w:shd w:val="clear" w:color="auto" w:fill="auto"/>
          </w:tcPr>
          <w:p w:rsidR="00F66B8E" w:rsidRPr="00187FEE" w:rsidRDefault="00F66B8E" w:rsidP="00F66B8E">
            <w:pPr>
              <w:pStyle w:val="Heading2"/>
              <w:keepNext w:val="0"/>
              <w:jc w:val="left"/>
              <w:rPr>
                <w:rFonts w:ascii="Arial" w:hAnsi="Arial" w:cs="Arial"/>
                <w:b w:val="0"/>
                <w:lang w:val="en-GB" w:eastAsia="en-US"/>
              </w:rPr>
            </w:pPr>
            <w:r w:rsidRPr="00187FEE">
              <w:rPr>
                <w:rFonts w:ascii="Arial" w:hAnsi="Arial" w:cs="Arial"/>
                <w:b w:val="0"/>
              </w:rPr>
              <w:t xml:space="preserve">The </w:t>
            </w:r>
            <w:proofErr w:type="spellStart"/>
            <w:r w:rsidRPr="00187FEE">
              <w:rPr>
                <w:rFonts w:ascii="Arial" w:hAnsi="Arial" w:cs="Arial"/>
                <w:b w:val="0"/>
              </w:rPr>
              <w:t>manuscript</w:t>
            </w:r>
            <w:proofErr w:type="spellEnd"/>
            <w:r w:rsidRPr="00187FEE">
              <w:rPr>
                <w:rFonts w:ascii="Arial" w:hAnsi="Arial" w:cs="Arial"/>
                <w:b w:val="0"/>
              </w:rPr>
              <w:t xml:space="preserve"> has been </w:t>
            </w:r>
            <w:proofErr w:type="spellStart"/>
            <w:r w:rsidRPr="00187FEE">
              <w:rPr>
                <w:rFonts w:ascii="Arial" w:hAnsi="Arial" w:cs="Arial"/>
                <w:b w:val="0"/>
              </w:rPr>
              <w:t>thoroughly</w:t>
            </w:r>
            <w:proofErr w:type="spellEnd"/>
            <w:r w:rsidRPr="00187FEE">
              <w:rPr>
                <w:rFonts w:ascii="Arial" w:hAnsi="Arial" w:cs="Arial"/>
                <w:b w:val="0"/>
              </w:rPr>
              <w:t xml:space="preserve"> </w:t>
            </w:r>
            <w:proofErr w:type="spellStart"/>
            <w:r w:rsidRPr="00187FEE">
              <w:rPr>
                <w:rFonts w:ascii="Arial" w:hAnsi="Arial" w:cs="Arial"/>
                <w:b w:val="0"/>
              </w:rPr>
              <w:t>revised</w:t>
            </w:r>
            <w:proofErr w:type="spellEnd"/>
            <w:r w:rsidRPr="00187FEE">
              <w:rPr>
                <w:rFonts w:ascii="Arial" w:hAnsi="Arial" w:cs="Arial"/>
                <w:b w:val="0"/>
              </w:rPr>
              <w:t xml:space="preserve"> for </w:t>
            </w:r>
            <w:proofErr w:type="spellStart"/>
            <w:r w:rsidRPr="00187FEE">
              <w:rPr>
                <w:rFonts w:ascii="Arial" w:hAnsi="Arial" w:cs="Arial"/>
                <w:b w:val="0"/>
              </w:rPr>
              <w:t>grammar</w:t>
            </w:r>
            <w:proofErr w:type="spellEnd"/>
            <w:r w:rsidRPr="00187FEE">
              <w:rPr>
                <w:rFonts w:ascii="Arial" w:hAnsi="Arial" w:cs="Arial"/>
                <w:b w:val="0"/>
              </w:rPr>
              <w:t xml:space="preserve">, </w:t>
            </w:r>
            <w:proofErr w:type="spellStart"/>
            <w:r w:rsidRPr="00187FEE">
              <w:rPr>
                <w:rFonts w:ascii="Arial" w:hAnsi="Arial" w:cs="Arial"/>
                <w:b w:val="0"/>
              </w:rPr>
              <w:t>clarity</w:t>
            </w:r>
            <w:proofErr w:type="spellEnd"/>
            <w:r w:rsidRPr="00187FEE">
              <w:rPr>
                <w:rFonts w:ascii="Arial" w:hAnsi="Arial" w:cs="Arial"/>
                <w:b w:val="0"/>
              </w:rPr>
              <w:t xml:space="preserve">, and </w:t>
            </w:r>
            <w:proofErr w:type="spellStart"/>
            <w:r w:rsidRPr="00187FEE">
              <w:rPr>
                <w:rFonts w:ascii="Arial" w:hAnsi="Arial" w:cs="Arial"/>
                <w:b w:val="0"/>
              </w:rPr>
              <w:t>scientific</w:t>
            </w:r>
            <w:proofErr w:type="spellEnd"/>
            <w:r w:rsidRPr="00187FEE">
              <w:rPr>
                <w:rFonts w:ascii="Arial" w:hAnsi="Arial" w:cs="Arial"/>
                <w:b w:val="0"/>
              </w:rPr>
              <w:t xml:space="preserve"> </w:t>
            </w:r>
            <w:proofErr w:type="spellStart"/>
            <w:r w:rsidRPr="00187FEE">
              <w:rPr>
                <w:rFonts w:ascii="Arial" w:hAnsi="Arial" w:cs="Arial"/>
                <w:b w:val="0"/>
              </w:rPr>
              <w:t>accuracy</w:t>
            </w:r>
            <w:proofErr w:type="spellEnd"/>
            <w:r w:rsidRPr="00187FEE">
              <w:rPr>
                <w:rFonts w:ascii="Arial" w:hAnsi="Arial" w:cs="Arial"/>
                <w:b w:val="0"/>
              </w:rPr>
              <w:t xml:space="preserve">. Distinction </w:t>
            </w:r>
            <w:proofErr w:type="spellStart"/>
            <w:r w:rsidRPr="00187FEE">
              <w:rPr>
                <w:rFonts w:ascii="Arial" w:hAnsi="Arial" w:cs="Arial"/>
                <w:b w:val="0"/>
              </w:rPr>
              <w:t>between</w:t>
            </w:r>
            <w:proofErr w:type="spellEnd"/>
            <w:r w:rsidRPr="00187FEE">
              <w:rPr>
                <w:rFonts w:ascii="Arial" w:hAnsi="Arial" w:cs="Arial"/>
                <w:b w:val="0"/>
              </w:rPr>
              <w:t xml:space="preserve"> </w:t>
            </w:r>
            <w:proofErr w:type="spellStart"/>
            <w:r w:rsidRPr="00187FEE">
              <w:rPr>
                <w:rFonts w:ascii="Arial" w:hAnsi="Arial" w:cs="Arial"/>
                <w:b w:val="0"/>
              </w:rPr>
              <w:t>cosmetic</w:t>
            </w:r>
            <w:proofErr w:type="spellEnd"/>
            <w:r w:rsidRPr="00187FEE">
              <w:rPr>
                <w:rFonts w:ascii="Arial" w:hAnsi="Arial" w:cs="Arial"/>
                <w:b w:val="0"/>
              </w:rPr>
              <w:t xml:space="preserve"> and </w:t>
            </w:r>
            <w:proofErr w:type="spellStart"/>
            <w:r w:rsidRPr="00187FEE">
              <w:rPr>
                <w:rFonts w:ascii="Arial" w:hAnsi="Arial" w:cs="Arial"/>
                <w:b w:val="0"/>
              </w:rPr>
              <w:t>pharmaceutical</w:t>
            </w:r>
            <w:proofErr w:type="spellEnd"/>
            <w:r w:rsidRPr="00187FEE">
              <w:rPr>
                <w:rFonts w:ascii="Arial" w:hAnsi="Arial" w:cs="Arial"/>
                <w:b w:val="0"/>
              </w:rPr>
              <w:t xml:space="preserve"> applications has been </w:t>
            </w:r>
            <w:proofErr w:type="spellStart"/>
            <w:r w:rsidRPr="00187FEE">
              <w:rPr>
                <w:rFonts w:ascii="Arial" w:hAnsi="Arial" w:cs="Arial"/>
                <w:b w:val="0"/>
              </w:rPr>
              <w:t>clarified</w:t>
            </w:r>
            <w:proofErr w:type="spellEnd"/>
            <w:r w:rsidRPr="00187FEE">
              <w:rPr>
                <w:rFonts w:ascii="Arial" w:hAnsi="Arial" w:cs="Arial"/>
                <w:b w:val="0"/>
              </w:rPr>
              <w:t xml:space="preserve">, and </w:t>
            </w:r>
            <w:proofErr w:type="spellStart"/>
            <w:r w:rsidRPr="00187FEE">
              <w:rPr>
                <w:rFonts w:ascii="Arial" w:hAnsi="Arial" w:cs="Arial"/>
                <w:b w:val="0"/>
              </w:rPr>
              <w:t>additional</w:t>
            </w:r>
            <w:proofErr w:type="spellEnd"/>
            <w:r w:rsidRPr="00187FEE">
              <w:rPr>
                <w:rFonts w:ascii="Arial" w:hAnsi="Arial" w:cs="Arial"/>
                <w:b w:val="0"/>
              </w:rPr>
              <w:t xml:space="preserve"> </w:t>
            </w:r>
            <w:proofErr w:type="spellStart"/>
            <w:r w:rsidRPr="00187FEE">
              <w:rPr>
                <w:rFonts w:ascii="Arial" w:hAnsi="Arial" w:cs="Arial"/>
                <w:b w:val="0"/>
              </w:rPr>
              <w:t>cosmetic</w:t>
            </w:r>
            <w:proofErr w:type="spellEnd"/>
            <w:r w:rsidRPr="00187FEE">
              <w:rPr>
                <w:rFonts w:ascii="Arial" w:hAnsi="Arial" w:cs="Arial"/>
                <w:b w:val="0"/>
              </w:rPr>
              <w:t xml:space="preserve"> </w:t>
            </w:r>
            <w:proofErr w:type="spellStart"/>
            <w:r w:rsidRPr="00187FEE">
              <w:rPr>
                <w:rFonts w:ascii="Arial" w:hAnsi="Arial" w:cs="Arial"/>
                <w:b w:val="0"/>
              </w:rPr>
              <w:t>examples</w:t>
            </w:r>
            <w:proofErr w:type="spellEnd"/>
            <w:r w:rsidRPr="00187FEE">
              <w:rPr>
                <w:rFonts w:ascii="Arial" w:hAnsi="Arial" w:cs="Arial"/>
                <w:b w:val="0"/>
              </w:rPr>
              <w:t xml:space="preserve"> have been </w:t>
            </w:r>
            <w:proofErr w:type="spellStart"/>
            <w:r w:rsidRPr="00187FEE">
              <w:rPr>
                <w:rFonts w:ascii="Arial" w:hAnsi="Arial" w:cs="Arial"/>
                <w:b w:val="0"/>
              </w:rPr>
              <w:t>included</w:t>
            </w:r>
            <w:proofErr w:type="spellEnd"/>
            <w:r w:rsidRPr="00187FEE">
              <w:rPr>
                <w:rFonts w:ascii="Arial" w:hAnsi="Arial" w:cs="Arial"/>
                <w:b w:val="0"/>
              </w:rPr>
              <w:t>.</w:t>
            </w:r>
          </w:p>
        </w:tc>
      </w:tr>
    </w:tbl>
    <w:p w:rsidR="009818A1" w:rsidRPr="00187FEE" w:rsidRDefault="009818A1">
      <w:pPr>
        <w:pStyle w:val="BodyText"/>
        <w:rPr>
          <w:rFonts w:ascii="Arial" w:hAnsi="Arial" w:cs="Arial"/>
          <w:b/>
          <w:bCs/>
          <w:sz w:val="20"/>
          <w:szCs w:val="20"/>
          <w:u w:val="single"/>
          <w:lang w:val="en-GB"/>
        </w:rPr>
      </w:pPr>
    </w:p>
    <w:p w:rsidR="009818A1" w:rsidRPr="00187FEE" w:rsidRDefault="00040FA0">
      <w:pPr>
        <w:pStyle w:val="Heading2"/>
        <w:keepNext w:val="0"/>
        <w:jc w:val="left"/>
        <w:rPr>
          <w:rFonts w:ascii="Arial" w:hAnsi="Arial" w:cs="Arial"/>
          <w:u w:val="single"/>
          <w:lang w:val="en-GB" w:eastAsia="en-US"/>
        </w:rPr>
      </w:pPr>
      <w:r w:rsidRPr="00187FEE">
        <w:rPr>
          <w:rFonts w:ascii="Arial" w:hAnsi="Arial" w:cs="Arial"/>
          <w:highlight w:val="yellow"/>
          <w:u w:val="single"/>
          <w:lang w:val="en-GB" w:eastAsia="en-US"/>
        </w:rPr>
        <w:t>PART 2.2 (Subjective Evaluation)</w:t>
      </w:r>
    </w:p>
    <w:p w:rsidR="009818A1" w:rsidRPr="00187FEE"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rsidRPr="00187FEE">
        <w:trPr>
          <w:trHeight w:val="20"/>
          <w:jc w:val="center"/>
        </w:trPr>
        <w:tc>
          <w:tcPr>
            <w:tcW w:w="1265" w:type="pct"/>
            <w:shd w:val="clear" w:color="auto" w:fill="auto"/>
            <w:noWrap/>
          </w:tcPr>
          <w:p w:rsidR="009818A1" w:rsidRPr="00187FEE" w:rsidRDefault="009818A1">
            <w:pPr>
              <w:pStyle w:val="Heading2"/>
              <w:keepNext w:val="0"/>
              <w:jc w:val="left"/>
              <w:rPr>
                <w:rFonts w:ascii="Arial" w:hAnsi="Arial" w:cs="Arial"/>
                <w:lang w:val="en-GB" w:eastAsia="en-US"/>
              </w:rPr>
            </w:pPr>
          </w:p>
        </w:tc>
        <w:tc>
          <w:tcPr>
            <w:tcW w:w="2212" w:type="pct"/>
            <w:shd w:val="clear" w:color="auto" w:fill="auto"/>
          </w:tcPr>
          <w:p w:rsidR="009818A1" w:rsidRPr="00187FEE" w:rsidRDefault="00040FA0">
            <w:pPr>
              <w:pStyle w:val="Heading2"/>
              <w:keepNext w:val="0"/>
              <w:jc w:val="left"/>
              <w:rPr>
                <w:rFonts w:ascii="Arial" w:hAnsi="Arial" w:cs="Arial"/>
                <w:lang w:val="en-GB" w:eastAsia="en-US"/>
              </w:rPr>
            </w:pPr>
            <w:r w:rsidRPr="00187FEE">
              <w:rPr>
                <w:rFonts w:ascii="Arial" w:hAnsi="Arial" w:cs="Arial"/>
                <w:lang w:val="en-GB" w:eastAsia="en-US"/>
              </w:rPr>
              <w:t>Reviewer’s comment</w:t>
            </w:r>
          </w:p>
          <w:p w:rsidR="009818A1" w:rsidRPr="00187FEE" w:rsidRDefault="009818A1">
            <w:pPr>
              <w:rPr>
                <w:rFonts w:ascii="Arial" w:hAnsi="Arial" w:cs="Arial"/>
                <w:sz w:val="20"/>
                <w:szCs w:val="20"/>
                <w:lang w:val="en-GB"/>
              </w:rPr>
            </w:pPr>
          </w:p>
        </w:tc>
        <w:tc>
          <w:tcPr>
            <w:tcW w:w="1523" w:type="pct"/>
            <w:shd w:val="clear" w:color="auto" w:fill="auto"/>
          </w:tcPr>
          <w:p w:rsidR="009818A1" w:rsidRPr="00187FEE" w:rsidRDefault="00040FA0">
            <w:pPr>
              <w:spacing w:after="160" w:line="259" w:lineRule="auto"/>
              <w:rPr>
                <w:rFonts w:ascii="Arial" w:eastAsia="Calibri" w:hAnsi="Arial" w:cs="Arial"/>
                <w:kern w:val="2"/>
                <w:sz w:val="20"/>
                <w:szCs w:val="20"/>
                <w:lang w:val="en-IN"/>
              </w:rPr>
            </w:pPr>
            <w:r w:rsidRPr="00187FEE">
              <w:rPr>
                <w:rFonts w:ascii="Arial" w:eastAsia="Calibri" w:hAnsi="Arial" w:cs="Arial"/>
                <w:b/>
                <w:kern w:val="2"/>
                <w:sz w:val="20"/>
                <w:szCs w:val="20"/>
                <w:lang w:val="en-IN"/>
              </w:rPr>
              <w:t>Author’s Feedback</w:t>
            </w:r>
            <w:r w:rsidRPr="00187FEE">
              <w:rPr>
                <w:rFonts w:ascii="Arial" w:eastAsia="Calibri" w:hAnsi="Arial" w:cs="Arial"/>
                <w:kern w:val="2"/>
                <w:sz w:val="20"/>
                <w:szCs w:val="20"/>
                <w:lang w:val="en-IN"/>
              </w:rPr>
              <w:t xml:space="preserve"> (It is mandatory that authors should write his/her feedback here)</w:t>
            </w:r>
          </w:p>
          <w:p w:rsidR="009818A1" w:rsidRPr="00187FEE" w:rsidRDefault="009818A1">
            <w:pPr>
              <w:pStyle w:val="Heading2"/>
              <w:keepNext w:val="0"/>
              <w:jc w:val="left"/>
              <w:rPr>
                <w:rFonts w:ascii="Arial" w:hAnsi="Arial" w:cs="Arial"/>
                <w:b w:val="0"/>
                <w:lang w:val="en-GB" w:eastAsia="en-US"/>
              </w:rPr>
            </w:pPr>
          </w:p>
        </w:tc>
      </w:tr>
      <w:tr w:rsidR="00F66B8E" w:rsidRPr="00187FEE" w:rsidTr="007A46E2">
        <w:trPr>
          <w:trHeight w:val="20"/>
          <w:jc w:val="center"/>
        </w:trPr>
        <w:tc>
          <w:tcPr>
            <w:tcW w:w="1265" w:type="pct"/>
            <w:shd w:val="clear" w:color="auto" w:fill="auto"/>
            <w:noWrap/>
          </w:tcPr>
          <w:p w:rsidR="00F66B8E" w:rsidRPr="00187FEE" w:rsidRDefault="00F66B8E" w:rsidP="00F66B8E">
            <w:pPr>
              <w:rPr>
                <w:rFonts w:ascii="Arial" w:hAnsi="Arial" w:cs="Arial"/>
                <w:b/>
                <w:bCs/>
                <w:sz w:val="20"/>
                <w:szCs w:val="20"/>
                <w:lang w:val="en-GB"/>
              </w:rPr>
            </w:pPr>
            <w:r w:rsidRPr="00187FEE">
              <w:rPr>
                <w:rFonts w:ascii="Arial" w:hAnsi="Arial" w:cs="Arial"/>
                <w:b/>
                <w:bCs/>
                <w:sz w:val="20"/>
                <w:szCs w:val="20"/>
                <w:lang w:val="en-GB"/>
              </w:rPr>
              <w:t>Is the title of the article suitable?</w:t>
            </w:r>
          </w:p>
          <w:p w:rsidR="00F66B8E" w:rsidRPr="00187FEE" w:rsidRDefault="00F66B8E" w:rsidP="00F66B8E">
            <w:pPr>
              <w:rPr>
                <w:rFonts w:ascii="Arial" w:hAnsi="Arial" w:cs="Arial"/>
                <w:bCs/>
                <w:sz w:val="20"/>
                <w:szCs w:val="20"/>
                <w:lang w:val="en-GB"/>
              </w:rPr>
            </w:pPr>
          </w:p>
          <w:p w:rsidR="00F66B8E" w:rsidRPr="00187FEE" w:rsidRDefault="00F66B8E" w:rsidP="00F66B8E">
            <w:pPr>
              <w:rPr>
                <w:rFonts w:ascii="Arial" w:hAnsi="Arial" w:cs="Arial"/>
                <w:sz w:val="20"/>
                <w:szCs w:val="20"/>
                <w:u w:val="single"/>
                <w:lang w:val="en-GB"/>
              </w:rPr>
            </w:pPr>
            <w:r w:rsidRPr="00187FEE">
              <w:rPr>
                <w:rFonts w:ascii="Arial" w:hAnsi="Arial" w:cs="Arial"/>
                <w:bCs/>
                <w:sz w:val="20"/>
                <w:szCs w:val="20"/>
                <w:lang w:val="en-GB"/>
              </w:rPr>
              <w:t>If your answer is NO, please provide a brief, clear suggestion for improvement.</w:t>
            </w:r>
          </w:p>
        </w:tc>
        <w:tc>
          <w:tcPr>
            <w:tcW w:w="2212" w:type="pct"/>
            <w:shd w:val="clear" w:color="auto" w:fill="auto"/>
            <w:vAlign w:val="center"/>
          </w:tcPr>
          <w:p w:rsidR="00F66B8E" w:rsidRPr="00187FEE" w:rsidRDefault="00F66B8E" w:rsidP="00F66B8E">
            <w:pPr>
              <w:rPr>
                <w:rFonts w:ascii="Arial" w:hAnsi="Arial" w:cs="Arial"/>
                <w:b/>
                <w:bCs/>
                <w:sz w:val="20"/>
                <w:szCs w:val="20"/>
                <w:lang w:val="en-GB"/>
              </w:rPr>
            </w:pPr>
            <w:r w:rsidRPr="00187FEE">
              <w:rPr>
                <w:rFonts w:ascii="Arial" w:hAnsi="Arial" w:cs="Arial"/>
                <w:b/>
                <w:bCs/>
                <w:sz w:val="20"/>
                <w:szCs w:val="20"/>
                <w:lang w:val="en-GB"/>
              </w:rPr>
              <w:t xml:space="preserve">No, Tittle should be modified, Boon is not scientific word </w:t>
            </w:r>
          </w:p>
          <w:p w:rsidR="00F66B8E" w:rsidRPr="00187FEE" w:rsidRDefault="00F66B8E" w:rsidP="00F66B8E">
            <w:pPr>
              <w:rPr>
                <w:rFonts w:ascii="Arial" w:hAnsi="Arial" w:cs="Arial"/>
                <w:b/>
                <w:bCs/>
                <w:sz w:val="20"/>
                <w:szCs w:val="20"/>
                <w:lang w:val="en-GB"/>
              </w:rPr>
            </w:pPr>
            <w:r w:rsidRPr="00187FEE">
              <w:rPr>
                <w:rFonts w:ascii="Arial" w:hAnsi="Arial" w:cs="Arial"/>
                <w:b/>
                <w:bCs/>
                <w:sz w:val="20"/>
                <w:szCs w:val="20"/>
                <w:lang w:val="en-GB"/>
              </w:rPr>
              <w:t>Micro needles also included in the article.</w:t>
            </w:r>
          </w:p>
        </w:tc>
        <w:tc>
          <w:tcPr>
            <w:tcW w:w="1523" w:type="pct"/>
            <w:shd w:val="clear" w:color="auto" w:fill="auto"/>
          </w:tcPr>
          <w:p w:rsidR="00F66B8E" w:rsidRPr="00187FEE" w:rsidRDefault="00F66B8E" w:rsidP="00F66B8E">
            <w:pPr>
              <w:pStyle w:val="Heading2"/>
              <w:keepNext w:val="0"/>
              <w:jc w:val="left"/>
              <w:rPr>
                <w:rFonts w:ascii="Arial" w:hAnsi="Arial" w:cs="Arial"/>
                <w:b w:val="0"/>
                <w:lang w:val="en-GB" w:eastAsia="en-US"/>
              </w:rPr>
            </w:pPr>
            <w:r w:rsidRPr="00187FEE">
              <w:rPr>
                <w:rFonts w:ascii="Arial" w:hAnsi="Arial" w:cs="Arial"/>
                <w:b w:val="0"/>
              </w:rPr>
              <w:t xml:space="preserve">The </w:t>
            </w:r>
            <w:proofErr w:type="spellStart"/>
            <w:r w:rsidRPr="00187FEE">
              <w:rPr>
                <w:rFonts w:ascii="Arial" w:hAnsi="Arial" w:cs="Arial"/>
                <w:b w:val="0"/>
              </w:rPr>
              <w:t>title</w:t>
            </w:r>
            <w:proofErr w:type="spellEnd"/>
            <w:r w:rsidRPr="00187FEE">
              <w:rPr>
                <w:rFonts w:ascii="Arial" w:hAnsi="Arial" w:cs="Arial"/>
                <w:b w:val="0"/>
              </w:rPr>
              <w:t xml:space="preserve"> has been </w:t>
            </w:r>
            <w:proofErr w:type="spellStart"/>
            <w:r w:rsidRPr="00187FEE">
              <w:rPr>
                <w:rFonts w:ascii="Arial" w:hAnsi="Arial" w:cs="Arial"/>
                <w:b w:val="0"/>
              </w:rPr>
              <w:t>revised</w:t>
            </w:r>
            <w:proofErr w:type="spellEnd"/>
            <w:r w:rsidRPr="00187FEE">
              <w:rPr>
                <w:rFonts w:ascii="Arial" w:hAnsi="Arial" w:cs="Arial"/>
                <w:b w:val="0"/>
              </w:rPr>
              <w:t xml:space="preserve"> to </w:t>
            </w:r>
            <w:proofErr w:type="spellStart"/>
            <w:r w:rsidRPr="00187FEE">
              <w:rPr>
                <w:rFonts w:ascii="Arial" w:hAnsi="Arial" w:cs="Arial"/>
                <w:b w:val="0"/>
              </w:rPr>
              <w:t>improve</w:t>
            </w:r>
            <w:proofErr w:type="spellEnd"/>
            <w:r w:rsidRPr="00187FEE">
              <w:rPr>
                <w:rFonts w:ascii="Arial" w:hAnsi="Arial" w:cs="Arial"/>
                <w:b w:val="0"/>
              </w:rPr>
              <w:t xml:space="preserve"> </w:t>
            </w:r>
            <w:proofErr w:type="spellStart"/>
            <w:r w:rsidRPr="00187FEE">
              <w:rPr>
                <w:rFonts w:ascii="Arial" w:hAnsi="Arial" w:cs="Arial"/>
                <w:b w:val="0"/>
              </w:rPr>
              <w:t>scientific</w:t>
            </w:r>
            <w:proofErr w:type="spellEnd"/>
            <w:r w:rsidRPr="00187FEE">
              <w:rPr>
                <w:rFonts w:ascii="Arial" w:hAnsi="Arial" w:cs="Arial"/>
                <w:b w:val="0"/>
              </w:rPr>
              <w:t xml:space="preserve"> </w:t>
            </w:r>
            <w:proofErr w:type="spellStart"/>
            <w:r w:rsidRPr="00187FEE">
              <w:rPr>
                <w:rFonts w:ascii="Arial" w:hAnsi="Arial" w:cs="Arial"/>
                <w:b w:val="0"/>
              </w:rPr>
              <w:t>clarity</w:t>
            </w:r>
            <w:proofErr w:type="spellEnd"/>
            <w:r w:rsidRPr="00187FEE">
              <w:rPr>
                <w:rFonts w:ascii="Arial" w:hAnsi="Arial" w:cs="Arial"/>
                <w:b w:val="0"/>
              </w:rPr>
              <w:t xml:space="preserve"> and to </w:t>
            </w:r>
            <w:proofErr w:type="spellStart"/>
            <w:r w:rsidRPr="00187FEE">
              <w:rPr>
                <w:rFonts w:ascii="Arial" w:hAnsi="Arial" w:cs="Arial"/>
                <w:b w:val="0"/>
              </w:rPr>
              <w:t>include</w:t>
            </w:r>
            <w:proofErr w:type="spellEnd"/>
            <w:r w:rsidRPr="00187FEE">
              <w:rPr>
                <w:rFonts w:ascii="Arial" w:hAnsi="Arial" w:cs="Arial"/>
                <w:b w:val="0"/>
              </w:rPr>
              <w:t xml:space="preserve"> </w:t>
            </w:r>
            <w:proofErr w:type="spellStart"/>
            <w:r w:rsidRPr="00187FEE">
              <w:rPr>
                <w:rFonts w:ascii="Arial" w:hAnsi="Arial" w:cs="Arial"/>
                <w:b w:val="0"/>
              </w:rPr>
              <w:t>microneedle-based</w:t>
            </w:r>
            <w:proofErr w:type="spellEnd"/>
            <w:r w:rsidRPr="00187FEE">
              <w:rPr>
                <w:rFonts w:ascii="Arial" w:hAnsi="Arial" w:cs="Arial"/>
                <w:b w:val="0"/>
              </w:rPr>
              <w:t xml:space="preserve"> </w:t>
            </w:r>
            <w:proofErr w:type="spellStart"/>
            <w:r w:rsidRPr="00187FEE">
              <w:rPr>
                <w:rFonts w:ascii="Arial" w:hAnsi="Arial" w:cs="Arial"/>
                <w:b w:val="0"/>
              </w:rPr>
              <w:t>delivery</w:t>
            </w:r>
            <w:proofErr w:type="spellEnd"/>
            <w:r w:rsidRPr="00187FEE">
              <w:rPr>
                <w:rFonts w:ascii="Arial" w:hAnsi="Arial" w:cs="Arial"/>
                <w:b w:val="0"/>
              </w:rPr>
              <w:t xml:space="preserve"> </w:t>
            </w:r>
            <w:proofErr w:type="spellStart"/>
            <w:r w:rsidRPr="00187FEE">
              <w:rPr>
                <w:rFonts w:ascii="Arial" w:hAnsi="Arial" w:cs="Arial"/>
                <w:b w:val="0"/>
              </w:rPr>
              <w:t>systems</w:t>
            </w:r>
            <w:proofErr w:type="spellEnd"/>
            <w:r w:rsidRPr="00187FEE">
              <w:rPr>
                <w:rFonts w:ascii="Arial" w:hAnsi="Arial" w:cs="Arial"/>
                <w:b w:val="0"/>
              </w:rPr>
              <w:t>.</w:t>
            </w:r>
          </w:p>
        </w:tc>
      </w:tr>
      <w:tr w:rsidR="00F66B8E" w:rsidRPr="00187FEE" w:rsidTr="007A46E2">
        <w:trPr>
          <w:trHeight w:val="20"/>
          <w:jc w:val="center"/>
        </w:trPr>
        <w:tc>
          <w:tcPr>
            <w:tcW w:w="1265" w:type="pct"/>
            <w:shd w:val="clear" w:color="auto" w:fill="auto"/>
            <w:noWrap/>
          </w:tcPr>
          <w:p w:rsidR="00F66B8E" w:rsidRPr="00187FEE" w:rsidRDefault="00F66B8E" w:rsidP="00F66B8E">
            <w:pPr>
              <w:pStyle w:val="Heading2"/>
              <w:keepNext w:val="0"/>
              <w:jc w:val="left"/>
              <w:rPr>
                <w:rFonts w:ascii="Arial" w:hAnsi="Arial" w:cs="Arial"/>
                <w:lang w:val="en-GB" w:eastAsia="en-US"/>
              </w:rPr>
            </w:pPr>
            <w:r w:rsidRPr="00187FEE">
              <w:rPr>
                <w:rFonts w:ascii="Arial" w:hAnsi="Arial" w:cs="Arial"/>
                <w:lang w:val="en-GB" w:eastAsia="en-US"/>
              </w:rPr>
              <w:t xml:space="preserve">Is the abstract of the article comprehensive? </w:t>
            </w:r>
          </w:p>
          <w:p w:rsidR="00F66B8E" w:rsidRPr="00187FEE" w:rsidRDefault="00F66B8E" w:rsidP="00F66B8E">
            <w:pPr>
              <w:rPr>
                <w:rFonts w:ascii="Arial" w:hAnsi="Arial" w:cs="Arial"/>
                <w:bCs/>
                <w:sz w:val="20"/>
                <w:szCs w:val="20"/>
                <w:lang w:val="en-GB"/>
              </w:rPr>
            </w:pPr>
          </w:p>
          <w:p w:rsidR="00F66B8E" w:rsidRPr="00187FEE" w:rsidRDefault="00F66B8E" w:rsidP="00F66B8E">
            <w:pPr>
              <w:rPr>
                <w:rFonts w:ascii="Arial" w:hAnsi="Arial" w:cs="Arial"/>
                <w:sz w:val="20"/>
                <w:szCs w:val="20"/>
                <w:lang w:val="en-GB"/>
              </w:rPr>
            </w:pPr>
            <w:r w:rsidRPr="00187FEE">
              <w:rPr>
                <w:rFonts w:ascii="Arial" w:hAnsi="Arial" w:cs="Arial"/>
                <w:bCs/>
                <w:sz w:val="20"/>
                <w:szCs w:val="20"/>
                <w:lang w:val="en-GB"/>
              </w:rPr>
              <w:t>If your answer is NO, please provide a brief, clear suggestion for improvement.</w:t>
            </w:r>
          </w:p>
        </w:tc>
        <w:tc>
          <w:tcPr>
            <w:tcW w:w="2212" w:type="pct"/>
            <w:shd w:val="clear" w:color="auto" w:fill="auto"/>
            <w:vAlign w:val="center"/>
          </w:tcPr>
          <w:p w:rsidR="00F66B8E" w:rsidRPr="00187FEE" w:rsidRDefault="00F66B8E" w:rsidP="00F66B8E">
            <w:pPr>
              <w:rPr>
                <w:rFonts w:ascii="Arial" w:hAnsi="Arial" w:cs="Arial"/>
                <w:b/>
                <w:bCs/>
                <w:sz w:val="20"/>
                <w:szCs w:val="20"/>
                <w:lang w:val="en-GB"/>
              </w:rPr>
            </w:pPr>
            <w:r w:rsidRPr="00187FEE">
              <w:rPr>
                <w:rFonts w:ascii="Arial" w:hAnsi="Arial" w:cs="Arial"/>
                <w:b/>
                <w:bCs/>
                <w:sz w:val="20"/>
                <w:szCs w:val="20"/>
                <w:lang w:val="en-GB"/>
              </w:rPr>
              <w:t>No, it is generally written not specific</w:t>
            </w:r>
          </w:p>
        </w:tc>
        <w:tc>
          <w:tcPr>
            <w:tcW w:w="1523" w:type="pct"/>
            <w:shd w:val="clear" w:color="auto" w:fill="auto"/>
          </w:tcPr>
          <w:p w:rsidR="00F66B8E" w:rsidRPr="00187FEE" w:rsidRDefault="00F66B8E" w:rsidP="00F66B8E">
            <w:pPr>
              <w:spacing w:before="100" w:beforeAutospacing="1" w:after="100" w:afterAutospacing="1"/>
              <w:rPr>
                <w:rFonts w:ascii="Arial" w:hAnsi="Arial" w:cs="Arial"/>
                <w:sz w:val="20"/>
                <w:szCs w:val="20"/>
                <w:lang w:val="en-IN" w:eastAsia="en-IN"/>
              </w:rPr>
            </w:pPr>
            <w:r w:rsidRPr="00187FEE">
              <w:rPr>
                <w:rFonts w:ascii="Arial" w:hAnsi="Arial" w:cs="Arial"/>
                <w:sz w:val="20"/>
                <w:szCs w:val="20"/>
                <w:lang w:val="en-IN" w:eastAsia="en-IN"/>
              </w:rPr>
              <w:t>The abstract has been completely rewritten to include objective, methodology, key findings, and conclusion as per journal guidelines.</w:t>
            </w:r>
          </w:p>
          <w:p w:rsidR="00F66B8E" w:rsidRPr="00187FEE" w:rsidRDefault="00F66B8E" w:rsidP="00F66B8E">
            <w:pPr>
              <w:pStyle w:val="Heading2"/>
              <w:keepNext w:val="0"/>
              <w:jc w:val="left"/>
              <w:rPr>
                <w:rFonts w:ascii="Arial" w:hAnsi="Arial" w:cs="Arial"/>
                <w:b w:val="0"/>
                <w:lang w:val="en-GB" w:eastAsia="en-US"/>
              </w:rPr>
            </w:pPr>
          </w:p>
        </w:tc>
      </w:tr>
      <w:tr w:rsidR="009818A1" w:rsidRPr="00187FEE" w:rsidTr="007A46E2">
        <w:trPr>
          <w:trHeight w:val="20"/>
          <w:jc w:val="center"/>
        </w:trPr>
        <w:tc>
          <w:tcPr>
            <w:tcW w:w="1265" w:type="pct"/>
            <w:shd w:val="clear" w:color="auto" w:fill="auto"/>
            <w:noWrap/>
          </w:tcPr>
          <w:p w:rsidR="009818A1" w:rsidRPr="00187FEE" w:rsidRDefault="00040FA0">
            <w:pPr>
              <w:pStyle w:val="Heading2"/>
              <w:keepNext w:val="0"/>
              <w:jc w:val="left"/>
              <w:rPr>
                <w:rFonts w:ascii="Arial" w:hAnsi="Arial" w:cs="Arial"/>
                <w:b w:val="0"/>
                <w:lang w:val="en-GB" w:eastAsia="en-US"/>
              </w:rPr>
            </w:pPr>
            <w:r w:rsidRPr="00187FEE">
              <w:rPr>
                <w:rFonts w:ascii="Arial" w:hAnsi="Arial" w:cs="Arial"/>
                <w:lang w:val="en-GB" w:eastAsia="en-US"/>
              </w:rPr>
              <w:t xml:space="preserve">Is the manuscript scientifically correct? </w:t>
            </w:r>
            <w:r w:rsidRPr="00187FEE">
              <w:rPr>
                <w:rFonts w:ascii="Arial" w:hAnsi="Arial" w:cs="Arial"/>
                <w:lang w:val="en-GB" w:eastAsia="en-US"/>
              </w:rPr>
              <w:br/>
            </w:r>
          </w:p>
          <w:p w:rsidR="009818A1" w:rsidRPr="00187FEE" w:rsidRDefault="00040FA0">
            <w:pPr>
              <w:rPr>
                <w:rFonts w:ascii="Arial" w:hAnsi="Arial" w:cs="Arial"/>
                <w:b/>
                <w:sz w:val="20"/>
                <w:szCs w:val="20"/>
                <w:lang w:val="en-GB"/>
              </w:rPr>
            </w:pPr>
            <w:r w:rsidRPr="00187FEE">
              <w:rPr>
                <w:rFonts w:ascii="Arial" w:hAnsi="Arial" w:cs="Arial"/>
                <w:bCs/>
                <w:sz w:val="20"/>
                <w:szCs w:val="20"/>
                <w:lang w:val="en-GB"/>
              </w:rPr>
              <w:t>If your answer is NO, please provide a brief, clear suggestion for improvement.</w:t>
            </w:r>
          </w:p>
        </w:tc>
        <w:tc>
          <w:tcPr>
            <w:tcW w:w="2212" w:type="pct"/>
            <w:shd w:val="clear" w:color="auto" w:fill="auto"/>
            <w:vAlign w:val="center"/>
          </w:tcPr>
          <w:p w:rsidR="008A2FF2" w:rsidRPr="00187FEE" w:rsidRDefault="008A2FF2" w:rsidP="007A46E2">
            <w:pPr>
              <w:spacing w:before="100" w:beforeAutospacing="1" w:after="100" w:afterAutospacing="1"/>
              <w:rPr>
                <w:rFonts w:ascii="Arial" w:hAnsi="Arial" w:cs="Arial"/>
                <w:b/>
                <w:sz w:val="20"/>
                <w:szCs w:val="20"/>
                <w:lang w:val="en-IN" w:eastAsia="en-IN"/>
              </w:rPr>
            </w:pPr>
            <w:r w:rsidRPr="00187FEE">
              <w:rPr>
                <w:rFonts w:ascii="Arial" w:hAnsi="Arial" w:cs="Arial"/>
                <w:b/>
                <w:sz w:val="20"/>
                <w:szCs w:val="20"/>
                <w:lang w:val="en-IN" w:eastAsia="en-IN"/>
              </w:rPr>
              <w:t>Drug–cosmetic boundaries are blurred, and some definitions need to be made more specific in order not to overgeneralize.</w:t>
            </w:r>
          </w:p>
          <w:p w:rsidR="009818A1" w:rsidRPr="00187FEE" w:rsidRDefault="008A2FF2" w:rsidP="007A46E2">
            <w:pPr>
              <w:pStyle w:val="ListParagraph"/>
              <w:ind w:left="0"/>
              <w:rPr>
                <w:rFonts w:ascii="Arial" w:hAnsi="Arial" w:cs="Arial"/>
                <w:b/>
                <w:bCs/>
                <w:sz w:val="20"/>
                <w:szCs w:val="20"/>
                <w:lang w:val="en-GB"/>
              </w:rPr>
            </w:pPr>
            <w:r w:rsidRPr="00187FEE">
              <w:rPr>
                <w:rFonts w:ascii="Arial" w:hAnsi="Arial" w:cs="Arial"/>
                <w:b/>
                <w:bCs/>
                <w:sz w:val="20"/>
                <w:szCs w:val="20"/>
                <w:lang w:val="en-GB"/>
              </w:rPr>
              <w:t>Include more examples of cosmetics</w:t>
            </w:r>
          </w:p>
        </w:tc>
        <w:tc>
          <w:tcPr>
            <w:tcW w:w="1523" w:type="pct"/>
            <w:shd w:val="clear" w:color="auto" w:fill="auto"/>
          </w:tcPr>
          <w:p w:rsidR="009818A1" w:rsidRPr="00187FEE" w:rsidRDefault="00577DCC" w:rsidP="00577DCC">
            <w:pPr>
              <w:spacing w:before="100" w:beforeAutospacing="1" w:after="100" w:afterAutospacing="1"/>
              <w:rPr>
                <w:rFonts w:ascii="Arial" w:hAnsi="Arial" w:cs="Arial"/>
                <w:sz w:val="20"/>
                <w:szCs w:val="20"/>
                <w:lang w:val="en-IN" w:eastAsia="en-IN"/>
              </w:rPr>
            </w:pPr>
            <w:r w:rsidRPr="00187FEE">
              <w:rPr>
                <w:rFonts w:ascii="Arial" w:hAnsi="Arial" w:cs="Arial"/>
                <w:sz w:val="20"/>
                <w:szCs w:val="20"/>
                <w:lang w:val="en-IN" w:eastAsia="en-IN"/>
              </w:rPr>
              <w:t>Thank you for the suggestion. The manuscript already includes relevant examples of 3D printed cosmetic delivery systems (e.g., microneedles and patches), which have been further clarified and better contextualized to distinguish cosmetic and pharmaceutical applications.</w:t>
            </w:r>
          </w:p>
        </w:tc>
      </w:tr>
      <w:tr w:rsidR="009818A1" w:rsidRPr="00187FEE" w:rsidTr="007A46E2">
        <w:trPr>
          <w:trHeight w:val="20"/>
          <w:jc w:val="center"/>
        </w:trPr>
        <w:tc>
          <w:tcPr>
            <w:tcW w:w="1265" w:type="pct"/>
            <w:shd w:val="clear" w:color="auto" w:fill="auto"/>
            <w:noWrap/>
          </w:tcPr>
          <w:p w:rsidR="009818A1" w:rsidRPr="00187FEE" w:rsidRDefault="00040FA0">
            <w:pPr>
              <w:rPr>
                <w:rFonts w:ascii="Arial" w:hAnsi="Arial" w:cs="Arial"/>
                <w:b/>
                <w:bCs/>
                <w:sz w:val="20"/>
                <w:szCs w:val="20"/>
                <w:lang w:val="en-GB"/>
              </w:rPr>
            </w:pPr>
            <w:r w:rsidRPr="00187FEE">
              <w:rPr>
                <w:rFonts w:ascii="Arial" w:hAnsi="Arial" w:cs="Arial"/>
                <w:b/>
                <w:bCs/>
                <w:sz w:val="20"/>
                <w:szCs w:val="20"/>
                <w:lang w:val="en-GB"/>
              </w:rPr>
              <w:t xml:space="preserve">Are the references sufficient and recent? </w:t>
            </w:r>
          </w:p>
          <w:p w:rsidR="009818A1" w:rsidRPr="00187FEE" w:rsidRDefault="009818A1">
            <w:pPr>
              <w:rPr>
                <w:rFonts w:ascii="Arial" w:hAnsi="Arial" w:cs="Arial"/>
                <w:bCs/>
                <w:sz w:val="20"/>
                <w:szCs w:val="20"/>
                <w:lang w:val="en-GB"/>
              </w:rPr>
            </w:pPr>
          </w:p>
          <w:p w:rsidR="009818A1" w:rsidRPr="00187FEE" w:rsidRDefault="00040FA0">
            <w:pPr>
              <w:rPr>
                <w:rFonts w:ascii="Arial" w:hAnsi="Arial" w:cs="Arial"/>
                <w:b/>
                <w:bCs/>
                <w:sz w:val="20"/>
                <w:szCs w:val="20"/>
                <w:lang w:val="en-GB"/>
              </w:rPr>
            </w:pPr>
            <w:r w:rsidRPr="00187FEE">
              <w:rPr>
                <w:rFonts w:ascii="Arial" w:hAnsi="Arial" w:cs="Arial"/>
                <w:bCs/>
                <w:sz w:val="20"/>
                <w:szCs w:val="20"/>
                <w:lang w:val="en-GB"/>
              </w:rPr>
              <w:t>If your answer is NO, please provide clear suggestion for improvement.</w:t>
            </w:r>
          </w:p>
        </w:tc>
        <w:tc>
          <w:tcPr>
            <w:tcW w:w="2212" w:type="pct"/>
            <w:shd w:val="clear" w:color="auto" w:fill="auto"/>
            <w:vAlign w:val="center"/>
          </w:tcPr>
          <w:p w:rsidR="009818A1" w:rsidRPr="00187FEE" w:rsidRDefault="00C4708B" w:rsidP="007A46E2">
            <w:pPr>
              <w:pStyle w:val="ListParagraph"/>
              <w:ind w:left="0"/>
              <w:rPr>
                <w:rFonts w:ascii="Arial" w:hAnsi="Arial" w:cs="Arial"/>
                <w:b/>
                <w:bCs/>
                <w:sz w:val="20"/>
                <w:szCs w:val="20"/>
                <w:lang w:val="en-GB"/>
              </w:rPr>
            </w:pPr>
            <w:r w:rsidRPr="00187FEE">
              <w:rPr>
                <w:rFonts w:ascii="Arial" w:hAnsi="Arial" w:cs="Arial"/>
                <w:b/>
                <w:bCs/>
                <w:sz w:val="20"/>
                <w:szCs w:val="20"/>
                <w:lang w:val="en-GB"/>
              </w:rPr>
              <w:t>No, it is review article more references to be included. To be written properly and uniformly</w:t>
            </w:r>
          </w:p>
        </w:tc>
        <w:tc>
          <w:tcPr>
            <w:tcW w:w="1523" w:type="pct"/>
            <w:shd w:val="clear" w:color="auto" w:fill="auto"/>
          </w:tcPr>
          <w:p w:rsidR="009818A1" w:rsidRPr="00187FEE" w:rsidRDefault="00F66B8E">
            <w:pPr>
              <w:pStyle w:val="Heading2"/>
              <w:keepNext w:val="0"/>
              <w:jc w:val="left"/>
              <w:rPr>
                <w:rFonts w:ascii="Arial" w:hAnsi="Arial" w:cs="Arial"/>
                <w:b w:val="0"/>
                <w:lang w:val="en-GB" w:eastAsia="en-US"/>
              </w:rPr>
            </w:pPr>
            <w:r w:rsidRPr="00187FEE">
              <w:rPr>
                <w:rFonts w:ascii="Arial" w:hAnsi="Arial" w:cs="Arial"/>
                <w:b w:val="0"/>
              </w:rPr>
              <w:t xml:space="preserve">The </w:t>
            </w:r>
            <w:proofErr w:type="spellStart"/>
            <w:r w:rsidRPr="00187FEE">
              <w:rPr>
                <w:rFonts w:ascii="Arial" w:hAnsi="Arial" w:cs="Arial"/>
                <w:b w:val="0"/>
              </w:rPr>
              <w:t>reference</w:t>
            </w:r>
            <w:proofErr w:type="spellEnd"/>
            <w:r w:rsidRPr="00187FEE">
              <w:rPr>
                <w:rFonts w:ascii="Arial" w:hAnsi="Arial" w:cs="Arial"/>
                <w:b w:val="0"/>
              </w:rPr>
              <w:t xml:space="preserve"> </w:t>
            </w:r>
            <w:proofErr w:type="spellStart"/>
            <w:r w:rsidRPr="00187FEE">
              <w:rPr>
                <w:rFonts w:ascii="Arial" w:hAnsi="Arial" w:cs="Arial"/>
                <w:b w:val="0"/>
              </w:rPr>
              <w:t>list</w:t>
            </w:r>
            <w:proofErr w:type="spellEnd"/>
            <w:r w:rsidRPr="00187FEE">
              <w:rPr>
                <w:rFonts w:ascii="Arial" w:hAnsi="Arial" w:cs="Arial"/>
                <w:b w:val="0"/>
              </w:rPr>
              <w:t xml:space="preserve"> has been </w:t>
            </w:r>
            <w:proofErr w:type="spellStart"/>
            <w:r w:rsidRPr="00187FEE">
              <w:rPr>
                <w:rFonts w:ascii="Arial" w:hAnsi="Arial" w:cs="Arial"/>
                <w:b w:val="0"/>
              </w:rPr>
              <w:t>updated</w:t>
            </w:r>
            <w:proofErr w:type="spellEnd"/>
            <w:r w:rsidRPr="00187FEE">
              <w:rPr>
                <w:rFonts w:ascii="Arial" w:hAnsi="Arial" w:cs="Arial"/>
                <w:b w:val="0"/>
              </w:rPr>
              <w:t xml:space="preserve"> </w:t>
            </w:r>
            <w:proofErr w:type="spellStart"/>
            <w:r w:rsidRPr="00187FEE">
              <w:rPr>
                <w:rFonts w:ascii="Arial" w:hAnsi="Arial" w:cs="Arial"/>
                <w:b w:val="0"/>
              </w:rPr>
              <w:t>with</w:t>
            </w:r>
            <w:proofErr w:type="spellEnd"/>
            <w:r w:rsidRPr="00187FEE">
              <w:rPr>
                <w:rFonts w:ascii="Arial" w:hAnsi="Arial" w:cs="Arial"/>
                <w:b w:val="0"/>
              </w:rPr>
              <w:t xml:space="preserve"> </w:t>
            </w:r>
            <w:proofErr w:type="spellStart"/>
            <w:r w:rsidRPr="00187FEE">
              <w:rPr>
                <w:rFonts w:ascii="Arial" w:hAnsi="Arial" w:cs="Arial"/>
                <w:b w:val="0"/>
              </w:rPr>
              <w:t>recent</w:t>
            </w:r>
            <w:proofErr w:type="spellEnd"/>
            <w:r w:rsidRPr="00187FEE">
              <w:rPr>
                <w:rFonts w:ascii="Arial" w:hAnsi="Arial" w:cs="Arial"/>
                <w:b w:val="0"/>
              </w:rPr>
              <w:t xml:space="preserve"> and high-</w:t>
            </w:r>
            <w:proofErr w:type="spellStart"/>
            <w:r w:rsidRPr="00187FEE">
              <w:rPr>
                <w:rFonts w:ascii="Arial" w:hAnsi="Arial" w:cs="Arial"/>
                <w:b w:val="0"/>
              </w:rPr>
              <w:t>quality</w:t>
            </w:r>
            <w:proofErr w:type="spellEnd"/>
            <w:r w:rsidRPr="00187FEE">
              <w:rPr>
                <w:rFonts w:ascii="Arial" w:hAnsi="Arial" w:cs="Arial"/>
                <w:b w:val="0"/>
              </w:rPr>
              <w:t xml:space="preserve"> </w:t>
            </w:r>
            <w:proofErr w:type="spellStart"/>
            <w:r w:rsidRPr="00187FEE">
              <w:rPr>
                <w:rFonts w:ascii="Arial" w:hAnsi="Arial" w:cs="Arial"/>
                <w:b w:val="0"/>
              </w:rPr>
              <w:t>peer-reviewed</w:t>
            </w:r>
            <w:proofErr w:type="spellEnd"/>
            <w:r w:rsidRPr="00187FEE">
              <w:rPr>
                <w:rFonts w:ascii="Arial" w:hAnsi="Arial" w:cs="Arial"/>
                <w:b w:val="0"/>
              </w:rPr>
              <w:t xml:space="preserve"> articles to </w:t>
            </w:r>
            <w:proofErr w:type="spellStart"/>
            <w:r w:rsidRPr="00187FEE">
              <w:rPr>
                <w:rFonts w:ascii="Arial" w:hAnsi="Arial" w:cs="Arial"/>
                <w:b w:val="0"/>
              </w:rPr>
              <w:t>improve</w:t>
            </w:r>
            <w:proofErr w:type="spellEnd"/>
            <w:r w:rsidRPr="00187FEE">
              <w:rPr>
                <w:rFonts w:ascii="Arial" w:hAnsi="Arial" w:cs="Arial"/>
                <w:b w:val="0"/>
              </w:rPr>
              <w:t xml:space="preserve"> </w:t>
            </w:r>
            <w:proofErr w:type="spellStart"/>
            <w:r w:rsidRPr="00187FEE">
              <w:rPr>
                <w:rFonts w:ascii="Arial" w:hAnsi="Arial" w:cs="Arial"/>
                <w:b w:val="0"/>
              </w:rPr>
              <w:t>credibility</w:t>
            </w:r>
            <w:proofErr w:type="spellEnd"/>
            <w:r w:rsidRPr="00187FEE">
              <w:rPr>
                <w:rFonts w:ascii="Arial" w:hAnsi="Arial" w:cs="Arial"/>
                <w:b w:val="0"/>
              </w:rPr>
              <w:t>.</w:t>
            </w:r>
          </w:p>
        </w:tc>
      </w:tr>
      <w:tr w:rsidR="009818A1" w:rsidRPr="00187FEE" w:rsidTr="002165B1">
        <w:trPr>
          <w:trHeight w:val="20"/>
          <w:jc w:val="center"/>
        </w:trPr>
        <w:tc>
          <w:tcPr>
            <w:tcW w:w="1265" w:type="pct"/>
            <w:shd w:val="clear" w:color="auto" w:fill="auto"/>
            <w:noWrap/>
          </w:tcPr>
          <w:p w:rsidR="009818A1" w:rsidRPr="00187FEE" w:rsidRDefault="00040FA0">
            <w:pPr>
              <w:rPr>
                <w:rFonts w:ascii="Arial" w:hAnsi="Arial" w:cs="Arial"/>
                <w:b/>
                <w:bCs/>
                <w:sz w:val="20"/>
                <w:szCs w:val="20"/>
                <w:lang w:val="en-GB"/>
              </w:rPr>
            </w:pPr>
            <w:r w:rsidRPr="00187FEE">
              <w:rPr>
                <w:rFonts w:ascii="Arial" w:hAnsi="Arial" w:cs="Arial"/>
                <w:b/>
                <w:bCs/>
                <w:sz w:val="20"/>
                <w:szCs w:val="20"/>
                <w:lang w:val="en-GB"/>
              </w:rPr>
              <w:t>Are there ethical issues in this manuscript?</w:t>
            </w:r>
          </w:p>
          <w:p w:rsidR="009818A1" w:rsidRPr="00187FEE" w:rsidRDefault="00040FA0">
            <w:pPr>
              <w:rPr>
                <w:rFonts w:ascii="Arial" w:hAnsi="Arial" w:cs="Arial"/>
                <w:bCs/>
                <w:sz w:val="20"/>
                <w:szCs w:val="20"/>
                <w:lang w:val="en-GB"/>
              </w:rPr>
            </w:pPr>
            <w:r w:rsidRPr="00187FEE">
              <w:rPr>
                <w:rFonts w:ascii="Arial" w:hAnsi="Arial" w:cs="Arial"/>
                <w:bCs/>
                <w:sz w:val="20"/>
                <w:szCs w:val="20"/>
                <w:lang w:val="en-GB"/>
              </w:rPr>
              <w:t>(YES or NO)</w:t>
            </w:r>
          </w:p>
          <w:p w:rsidR="009818A1" w:rsidRPr="00187FEE" w:rsidRDefault="009818A1">
            <w:pPr>
              <w:rPr>
                <w:rFonts w:ascii="Arial" w:hAnsi="Arial" w:cs="Arial"/>
                <w:bCs/>
                <w:sz w:val="20"/>
                <w:szCs w:val="20"/>
                <w:lang w:val="en-GB"/>
              </w:rPr>
            </w:pPr>
          </w:p>
          <w:p w:rsidR="009818A1" w:rsidRPr="00187FEE" w:rsidRDefault="00040FA0">
            <w:pPr>
              <w:rPr>
                <w:rFonts w:ascii="Arial" w:hAnsi="Arial" w:cs="Arial"/>
                <w:bCs/>
                <w:sz w:val="20"/>
                <w:szCs w:val="20"/>
                <w:lang w:val="en-GB"/>
              </w:rPr>
            </w:pPr>
            <w:r w:rsidRPr="00187FEE">
              <w:rPr>
                <w:rFonts w:ascii="Arial" w:hAnsi="Arial" w:cs="Arial"/>
                <w:bCs/>
                <w:sz w:val="20"/>
                <w:szCs w:val="20"/>
                <w:lang w:val="en-GB"/>
              </w:rPr>
              <w:t>(If yes, kindly please write down the ethical issues here in details)</w:t>
            </w:r>
          </w:p>
          <w:p w:rsidR="009818A1" w:rsidRPr="00187FEE" w:rsidRDefault="009818A1">
            <w:pPr>
              <w:rPr>
                <w:rFonts w:ascii="Arial" w:hAnsi="Arial" w:cs="Arial"/>
                <w:b/>
                <w:bCs/>
                <w:sz w:val="20"/>
                <w:szCs w:val="20"/>
                <w:lang w:val="en-GB"/>
              </w:rPr>
            </w:pPr>
          </w:p>
        </w:tc>
        <w:tc>
          <w:tcPr>
            <w:tcW w:w="2212" w:type="pct"/>
            <w:shd w:val="clear" w:color="auto" w:fill="auto"/>
            <w:vAlign w:val="center"/>
          </w:tcPr>
          <w:p w:rsidR="009818A1" w:rsidRPr="00187FEE" w:rsidRDefault="00C4708B" w:rsidP="002165B1">
            <w:pPr>
              <w:pStyle w:val="ListParagraph"/>
              <w:ind w:left="0"/>
              <w:rPr>
                <w:rFonts w:ascii="Arial" w:hAnsi="Arial" w:cs="Arial"/>
                <w:b/>
                <w:bCs/>
                <w:sz w:val="20"/>
                <w:szCs w:val="20"/>
                <w:lang w:val="en-GB"/>
              </w:rPr>
            </w:pPr>
            <w:r w:rsidRPr="00187FEE">
              <w:rPr>
                <w:rFonts w:ascii="Arial" w:hAnsi="Arial" w:cs="Arial"/>
                <w:b/>
                <w:bCs/>
                <w:sz w:val="20"/>
                <w:szCs w:val="20"/>
                <w:lang w:val="en-GB"/>
              </w:rPr>
              <w:t>No</w:t>
            </w:r>
          </w:p>
        </w:tc>
        <w:tc>
          <w:tcPr>
            <w:tcW w:w="1523" w:type="pct"/>
            <w:shd w:val="clear" w:color="auto" w:fill="auto"/>
          </w:tcPr>
          <w:p w:rsidR="009818A1" w:rsidRPr="00187FEE" w:rsidRDefault="00AE3B5D">
            <w:pPr>
              <w:pStyle w:val="Heading2"/>
              <w:keepNext w:val="0"/>
              <w:jc w:val="left"/>
              <w:rPr>
                <w:rFonts w:ascii="Arial" w:hAnsi="Arial" w:cs="Arial"/>
                <w:b w:val="0"/>
                <w:lang w:val="en-GB" w:eastAsia="en-US"/>
              </w:rPr>
            </w:pPr>
            <w:proofErr w:type="spellStart"/>
            <w:r w:rsidRPr="00187FEE">
              <w:rPr>
                <w:rFonts w:ascii="Arial" w:hAnsi="Arial" w:cs="Arial"/>
                <w:b w:val="0"/>
              </w:rPr>
              <w:t>Thank</w:t>
            </w:r>
            <w:proofErr w:type="spellEnd"/>
            <w:r w:rsidRPr="00187FEE">
              <w:rPr>
                <w:rFonts w:ascii="Arial" w:hAnsi="Arial" w:cs="Arial"/>
                <w:b w:val="0"/>
              </w:rPr>
              <w:t xml:space="preserve"> </w:t>
            </w:r>
            <w:proofErr w:type="spellStart"/>
            <w:r w:rsidRPr="00187FEE">
              <w:rPr>
                <w:rFonts w:ascii="Arial" w:hAnsi="Arial" w:cs="Arial"/>
                <w:b w:val="0"/>
              </w:rPr>
              <w:t>you</w:t>
            </w:r>
            <w:proofErr w:type="spellEnd"/>
            <w:r w:rsidRPr="00187FEE">
              <w:rPr>
                <w:rFonts w:ascii="Arial" w:hAnsi="Arial" w:cs="Arial"/>
                <w:b w:val="0"/>
              </w:rPr>
              <w:t xml:space="preserve"> for </w:t>
            </w:r>
            <w:proofErr w:type="spellStart"/>
            <w:r w:rsidRPr="00187FEE">
              <w:rPr>
                <w:rFonts w:ascii="Arial" w:hAnsi="Arial" w:cs="Arial"/>
                <w:b w:val="0"/>
              </w:rPr>
              <w:t>your</w:t>
            </w:r>
            <w:proofErr w:type="spellEnd"/>
            <w:r w:rsidRPr="00187FEE">
              <w:rPr>
                <w:rFonts w:ascii="Arial" w:hAnsi="Arial" w:cs="Arial"/>
                <w:b w:val="0"/>
              </w:rPr>
              <w:t xml:space="preserve"> positive </w:t>
            </w:r>
            <w:proofErr w:type="spellStart"/>
            <w:r w:rsidRPr="00187FEE">
              <w:rPr>
                <w:rFonts w:ascii="Arial" w:hAnsi="Arial" w:cs="Arial"/>
                <w:b w:val="0"/>
              </w:rPr>
              <w:t>evaluation</w:t>
            </w:r>
            <w:proofErr w:type="spellEnd"/>
            <w:r w:rsidRPr="00187FEE">
              <w:rPr>
                <w:rFonts w:ascii="Arial" w:hAnsi="Arial" w:cs="Arial"/>
                <w:b w:val="0"/>
              </w:rPr>
              <w:t>.</w:t>
            </w:r>
          </w:p>
        </w:tc>
      </w:tr>
      <w:bookmarkEnd w:id="0"/>
    </w:tbl>
    <w:p w:rsidR="009818A1" w:rsidRPr="00187FEE" w:rsidRDefault="009818A1">
      <w:pPr>
        <w:rPr>
          <w:rFonts w:ascii="Arial" w:hAnsi="Arial" w:cs="Arial"/>
          <w:sz w:val="20"/>
          <w:szCs w:val="20"/>
          <w:lang w:val="en-GB"/>
        </w:rPr>
      </w:pPr>
    </w:p>
    <w:sectPr w:rsidR="009818A1" w:rsidRPr="00187FE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080" w:rsidRDefault="004B3080">
      <w:r>
        <w:separator/>
      </w:r>
    </w:p>
  </w:endnote>
  <w:endnote w:type="continuationSeparator" w:id="0">
    <w:p w:rsidR="004B3080" w:rsidRDefault="004B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C128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C128B">
      <w:rPr>
        <w:b/>
        <w:noProof/>
        <w:sz w:val="20"/>
      </w:rPr>
      <w:t>2</w:t>
    </w:r>
    <w:r>
      <w:rPr>
        <w:b/>
        <w:sz w:val="20"/>
      </w:rPr>
      <w:fldChar w:fldCharType="end"/>
    </w:r>
    <w:r>
      <w:rPr>
        <w:b/>
        <w:sz w:val="20"/>
      </w:rPr>
      <w:br/>
      <w:t>V240326</w:t>
    </w:r>
  </w:p>
  <w:p w:rsidR="009818A1" w:rsidRDefault="009818A1">
    <w:pPr>
      <w:pStyle w:val="Footer"/>
      <w:jc w:val="right"/>
    </w:pPr>
  </w:p>
  <w:p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080" w:rsidRDefault="004B3080">
      <w:r>
        <w:separator/>
      </w:r>
    </w:p>
  </w:footnote>
  <w:footnote w:type="continuationSeparator" w:id="0">
    <w:p w:rsidR="004B3080" w:rsidRDefault="004B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8A1" w:rsidRDefault="009818A1">
    <w:pPr>
      <w:spacing w:before="100" w:beforeAutospacing="1" w:after="100" w:afterAutospacing="1"/>
      <w:jc w:val="center"/>
      <w:rPr>
        <w:rFonts w:ascii="Arial" w:hAnsi="Arial" w:cs="Arial"/>
        <w:b/>
        <w:bCs/>
        <w:color w:val="003399"/>
        <w:szCs w:val="20"/>
        <w:u w:val="single"/>
        <w:lang w:val="en-GB"/>
      </w:rPr>
    </w:pPr>
  </w:p>
  <w:p w:rsidR="009818A1" w:rsidRDefault="00040FA0">
    <w:pPr>
      <w:spacing w:before="100" w:beforeAutospacing="1" w:after="100" w:afterAutospacing="1"/>
      <w:jc w:val="center"/>
      <w:rPr>
        <w:color w:val="000000"/>
        <w:sz w:val="20"/>
      </w:rPr>
    </w:pPr>
    <w:r w:rsidRPr="004B308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40FA0"/>
    <w:rsid w:val="0014523A"/>
    <w:rsid w:val="00187FEE"/>
    <w:rsid w:val="002165B1"/>
    <w:rsid w:val="0021725C"/>
    <w:rsid w:val="002B191F"/>
    <w:rsid w:val="002F29BB"/>
    <w:rsid w:val="00363522"/>
    <w:rsid w:val="00373AE8"/>
    <w:rsid w:val="003C5D58"/>
    <w:rsid w:val="003D1D34"/>
    <w:rsid w:val="00486540"/>
    <w:rsid w:val="004B3080"/>
    <w:rsid w:val="00577DCC"/>
    <w:rsid w:val="005A2CA6"/>
    <w:rsid w:val="00675B7F"/>
    <w:rsid w:val="006A7AB9"/>
    <w:rsid w:val="007524E7"/>
    <w:rsid w:val="00786270"/>
    <w:rsid w:val="007A46E2"/>
    <w:rsid w:val="007B7308"/>
    <w:rsid w:val="007C71ED"/>
    <w:rsid w:val="008A2FF2"/>
    <w:rsid w:val="008C128B"/>
    <w:rsid w:val="008C5AB7"/>
    <w:rsid w:val="009818A1"/>
    <w:rsid w:val="009873C4"/>
    <w:rsid w:val="00A72D74"/>
    <w:rsid w:val="00AE3B5D"/>
    <w:rsid w:val="00B0423F"/>
    <w:rsid w:val="00B60BF1"/>
    <w:rsid w:val="00C4708B"/>
    <w:rsid w:val="00CA5B52"/>
    <w:rsid w:val="00D020E8"/>
    <w:rsid w:val="00DB2EC9"/>
    <w:rsid w:val="00EA67DC"/>
    <w:rsid w:val="00F66B8E"/>
    <w:rsid w:val="00F8541A"/>
    <w:rsid w:val="00FD6E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F66B8E"/>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F66B8E"/>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373AE8"/>
    <w:rPr>
      <w:color w:val="605E5C"/>
      <w:shd w:val="clear" w:color="auto" w:fill="E1DFDD"/>
    </w:rPr>
  </w:style>
  <w:style w:type="character" w:customStyle="1" w:styleId="Heading1Char">
    <w:name w:val="Heading 1 Char"/>
    <w:link w:val="Heading1"/>
    <w:uiPriority w:val="9"/>
    <w:rsid w:val="00F66B8E"/>
    <w:rPr>
      <w:rFonts w:ascii="Calibri Light" w:eastAsia="Times New Roman" w:hAnsi="Calibri Light" w:cs="Times New Roman"/>
      <w:b/>
      <w:bCs/>
      <w:kern w:val="32"/>
      <w:sz w:val="32"/>
      <w:szCs w:val="32"/>
    </w:rPr>
  </w:style>
  <w:style w:type="character" w:customStyle="1" w:styleId="Heading3Char">
    <w:name w:val="Heading 3 Char"/>
    <w:link w:val="Heading3"/>
    <w:uiPriority w:val="9"/>
    <w:semiHidden/>
    <w:rsid w:val="00F66B8E"/>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807518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4945918">
      <w:bodyDiv w:val="1"/>
      <w:marLeft w:val="0"/>
      <w:marRight w:val="0"/>
      <w:marTop w:val="0"/>
      <w:marBottom w:val="0"/>
      <w:divBdr>
        <w:top w:val="none" w:sz="0" w:space="0" w:color="auto"/>
        <w:left w:val="none" w:sz="0" w:space="0" w:color="auto"/>
        <w:bottom w:val="none" w:sz="0" w:space="0" w:color="auto"/>
        <w:right w:val="none" w:sz="0" w:space="0" w:color="auto"/>
      </w:divBdr>
    </w:div>
    <w:div w:id="704988857">
      <w:bodyDiv w:val="1"/>
      <w:marLeft w:val="0"/>
      <w:marRight w:val="0"/>
      <w:marTop w:val="0"/>
      <w:marBottom w:val="0"/>
      <w:divBdr>
        <w:top w:val="none" w:sz="0" w:space="0" w:color="auto"/>
        <w:left w:val="none" w:sz="0" w:space="0" w:color="auto"/>
        <w:bottom w:val="none" w:sz="0" w:space="0" w:color="auto"/>
        <w:right w:val="none" w:sz="0" w:space="0" w:color="auto"/>
      </w:divBdr>
    </w:div>
    <w:div w:id="78742781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475663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5152306">
      <w:bodyDiv w:val="1"/>
      <w:marLeft w:val="0"/>
      <w:marRight w:val="0"/>
      <w:marTop w:val="0"/>
      <w:marBottom w:val="0"/>
      <w:divBdr>
        <w:top w:val="none" w:sz="0" w:space="0" w:color="auto"/>
        <w:left w:val="none" w:sz="0" w:space="0" w:color="auto"/>
        <w:bottom w:val="none" w:sz="0" w:space="0" w:color="auto"/>
        <w:right w:val="none" w:sz="0" w:space="0" w:color="auto"/>
      </w:divBdr>
      <w:divsChild>
        <w:div w:id="947388474">
          <w:marLeft w:val="0"/>
          <w:marRight w:val="0"/>
          <w:marTop w:val="0"/>
          <w:marBottom w:val="0"/>
          <w:divBdr>
            <w:top w:val="none" w:sz="0" w:space="0" w:color="auto"/>
            <w:left w:val="none" w:sz="0" w:space="0" w:color="auto"/>
            <w:bottom w:val="none" w:sz="0" w:space="0" w:color="auto"/>
            <w:right w:val="none" w:sz="0" w:space="0" w:color="auto"/>
          </w:divBdr>
          <w:divsChild>
            <w:div w:id="1996372344">
              <w:marLeft w:val="0"/>
              <w:marRight w:val="0"/>
              <w:marTop w:val="0"/>
              <w:marBottom w:val="0"/>
              <w:divBdr>
                <w:top w:val="none" w:sz="0" w:space="0" w:color="auto"/>
                <w:left w:val="none" w:sz="0" w:space="0" w:color="auto"/>
                <w:bottom w:val="none" w:sz="0" w:space="0" w:color="auto"/>
                <w:right w:val="none" w:sz="0" w:space="0" w:color="auto"/>
              </w:divBdr>
              <w:divsChild>
                <w:div w:id="687412632">
                  <w:marLeft w:val="0"/>
                  <w:marRight w:val="0"/>
                  <w:marTop w:val="0"/>
                  <w:marBottom w:val="0"/>
                  <w:divBdr>
                    <w:top w:val="none" w:sz="0" w:space="0" w:color="auto"/>
                    <w:left w:val="none" w:sz="0" w:space="0" w:color="auto"/>
                    <w:bottom w:val="none" w:sz="0" w:space="0" w:color="auto"/>
                    <w:right w:val="none" w:sz="0" w:space="0" w:color="auto"/>
                  </w:divBdr>
                  <w:divsChild>
                    <w:div w:id="2136169049">
                      <w:marLeft w:val="0"/>
                      <w:marRight w:val="0"/>
                      <w:marTop w:val="0"/>
                      <w:marBottom w:val="0"/>
                      <w:divBdr>
                        <w:top w:val="none" w:sz="0" w:space="0" w:color="auto"/>
                        <w:left w:val="none" w:sz="0" w:space="0" w:color="auto"/>
                        <w:bottom w:val="none" w:sz="0" w:space="0" w:color="auto"/>
                        <w:right w:val="none" w:sz="0" w:space="0" w:color="auto"/>
                      </w:divBdr>
                      <w:divsChild>
                        <w:div w:id="1767071173">
                          <w:marLeft w:val="0"/>
                          <w:marRight w:val="0"/>
                          <w:marTop w:val="0"/>
                          <w:marBottom w:val="0"/>
                          <w:divBdr>
                            <w:top w:val="none" w:sz="0" w:space="0" w:color="auto"/>
                            <w:left w:val="none" w:sz="0" w:space="0" w:color="auto"/>
                            <w:bottom w:val="none" w:sz="0" w:space="0" w:color="auto"/>
                            <w:right w:val="none" w:sz="0" w:space="0" w:color="auto"/>
                          </w:divBdr>
                          <w:divsChild>
                            <w:div w:id="1367179002">
                              <w:marLeft w:val="0"/>
                              <w:marRight w:val="0"/>
                              <w:marTop w:val="0"/>
                              <w:marBottom w:val="0"/>
                              <w:divBdr>
                                <w:top w:val="none" w:sz="0" w:space="0" w:color="auto"/>
                                <w:left w:val="none" w:sz="0" w:space="0" w:color="auto"/>
                                <w:bottom w:val="none" w:sz="0" w:space="0" w:color="auto"/>
                                <w:right w:val="none" w:sz="0" w:space="0" w:color="auto"/>
                              </w:divBdr>
                              <w:divsChild>
                                <w:div w:id="2041467498">
                                  <w:marLeft w:val="0"/>
                                  <w:marRight w:val="0"/>
                                  <w:marTop w:val="0"/>
                                  <w:marBottom w:val="0"/>
                                  <w:divBdr>
                                    <w:top w:val="none" w:sz="0" w:space="0" w:color="auto"/>
                                    <w:left w:val="none" w:sz="0" w:space="0" w:color="auto"/>
                                    <w:bottom w:val="none" w:sz="0" w:space="0" w:color="auto"/>
                                    <w:right w:val="none" w:sz="0" w:space="0" w:color="auto"/>
                                  </w:divBdr>
                                  <w:divsChild>
                                    <w:div w:id="2030569506">
                                      <w:marLeft w:val="0"/>
                                      <w:marRight w:val="0"/>
                                      <w:marTop w:val="0"/>
                                      <w:marBottom w:val="0"/>
                                      <w:divBdr>
                                        <w:top w:val="none" w:sz="0" w:space="0" w:color="auto"/>
                                        <w:left w:val="none" w:sz="0" w:space="0" w:color="auto"/>
                                        <w:bottom w:val="none" w:sz="0" w:space="0" w:color="auto"/>
                                        <w:right w:val="none" w:sz="0" w:space="0" w:color="auto"/>
                                      </w:divBdr>
                                      <w:divsChild>
                                        <w:div w:id="374547419">
                                          <w:marLeft w:val="0"/>
                                          <w:marRight w:val="0"/>
                                          <w:marTop w:val="0"/>
                                          <w:marBottom w:val="0"/>
                                          <w:divBdr>
                                            <w:top w:val="none" w:sz="0" w:space="0" w:color="auto"/>
                                            <w:left w:val="none" w:sz="0" w:space="0" w:color="auto"/>
                                            <w:bottom w:val="none" w:sz="0" w:space="0" w:color="auto"/>
                                            <w:right w:val="none" w:sz="0" w:space="0" w:color="auto"/>
                                          </w:divBdr>
                                          <w:divsChild>
                                            <w:div w:id="1813281694">
                                              <w:marLeft w:val="0"/>
                                              <w:marRight w:val="0"/>
                                              <w:marTop w:val="0"/>
                                              <w:marBottom w:val="0"/>
                                              <w:divBdr>
                                                <w:top w:val="none" w:sz="0" w:space="0" w:color="auto"/>
                                                <w:left w:val="none" w:sz="0" w:space="0" w:color="auto"/>
                                                <w:bottom w:val="none" w:sz="0" w:space="0" w:color="auto"/>
                                                <w:right w:val="none" w:sz="0" w:space="0" w:color="auto"/>
                                              </w:divBdr>
                                              <w:divsChild>
                                                <w:div w:id="449014387">
                                                  <w:marLeft w:val="0"/>
                                                  <w:marRight w:val="0"/>
                                                  <w:marTop w:val="0"/>
                                                  <w:marBottom w:val="0"/>
                                                  <w:divBdr>
                                                    <w:top w:val="none" w:sz="0" w:space="0" w:color="auto"/>
                                                    <w:left w:val="none" w:sz="0" w:space="0" w:color="auto"/>
                                                    <w:bottom w:val="none" w:sz="0" w:space="0" w:color="auto"/>
                                                    <w:right w:val="none" w:sz="0" w:space="0" w:color="auto"/>
                                                  </w:divBdr>
                                                  <w:divsChild>
                                                    <w:div w:id="2077513021">
                                                      <w:marLeft w:val="0"/>
                                                      <w:marRight w:val="0"/>
                                                      <w:marTop w:val="0"/>
                                                      <w:marBottom w:val="0"/>
                                                      <w:divBdr>
                                                        <w:top w:val="none" w:sz="0" w:space="0" w:color="auto"/>
                                                        <w:left w:val="none" w:sz="0" w:space="0" w:color="auto"/>
                                                        <w:bottom w:val="none" w:sz="0" w:space="0" w:color="auto"/>
                                                        <w:right w:val="none" w:sz="0" w:space="0" w:color="auto"/>
                                                      </w:divBdr>
                                                      <w:divsChild>
                                                        <w:div w:id="885802482">
                                                          <w:marLeft w:val="0"/>
                                                          <w:marRight w:val="0"/>
                                                          <w:marTop w:val="0"/>
                                                          <w:marBottom w:val="0"/>
                                                          <w:divBdr>
                                                            <w:top w:val="none" w:sz="0" w:space="0" w:color="auto"/>
                                                            <w:left w:val="none" w:sz="0" w:space="0" w:color="auto"/>
                                                            <w:bottom w:val="none" w:sz="0" w:space="0" w:color="auto"/>
                                                            <w:right w:val="none" w:sz="0" w:space="0" w:color="auto"/>
                                                          </w:divBdr>
                                                          <w:divsChild>
                                                            <w:div w:id="1086656598">
                                                              <w:marLeft w:val="0"/>
                                                              <w:marRight w:val="0"/>
                                                              <w:marTop w:val="0"/>
                                                              <w:marBottom w:val="0"/>
                                                              <w:divBdr>
                                                                <w:top w:val="none" w:sz="0" w:space="0" w:color="auto"/>
                                                                <w:left w:val="none" w:sz="0" w:space="0" w:color="auto"/>
                                                                <w:bottom w:val="none" w:sz="0" w:space="0" w:color="auto"/>
                                                                <w:right w:val="none" w:sz="0" w:space="0" w:color="auto"/>
                                                              </w:divBdr>
                                                              <w:divsChild>
                                                                <w:div w:id="1269892882">
                                                                  <w:marLeft w:val="0"/>
                                                                  <w:marRight w:val="0"/>
                                                                  <w:marTop w:val="0"/>
                                                                  <w:marBottom w:val="0"/>
                                                                  <w:divBdr>
                                                                    <w:top w:val="none" w:sz="0" w:space="0" w:color="auto"/>
                                                                    <w:left w:val="none" w:sz="0" w:space="0" w:color="auto"/>
                                                                    <w:bottom w:val="none" w:sz="0" w:space="0" w:color="auto"/>
                                                                    <w:right w:val="none" w:sz="0" w:space="0" w:color="auto"/>
                                                                  </w:divBdr>
                                                                  <w:divsChild>
                                                                    <w:div w:id="135360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617959">
                                                  <w:marLeft w:val="0"/>
                                                  <w:marRight w:val="0"/>
                                                  <w:marTop w:val="0"/>
                                                  <w:marBottom w:val="0"/>
                                                  <w:divBdr>
                                                    <w:top w:val="none" w:sz="0" w:space="0" w:color="auto"/>
                                                    <w:left w:val="none" w:sz="0" w:space="0" w:color="auto"/>
                                                    <w:bottom w:val="none" w:sz="0" w:space="0" w:color="auto"/>
                                                    <w:right w:val="none" w:sz="0" w:space="0" w:color="auto"/>
                                                  </w:divBdr>
                                                  <w:divsChild>
                                                    <w:div w:id="205610052">
                                                      <w:marLeft w:val="0"/>
                                                      <w:marRight w:val="0"/>
                                                      <w:marTop w:val="0"/>
                                                      <w:marBottom w:val="0"/>
                                                      <w:divBdr>
                                                        <w:top w:val="none" w:sz="0" w:space="0" w:color="auto"/>
                                                        <w:left w:val="none" w:sz="0" w:space="0" w:color="auto"/>
                                                        <w:bottom w:val="none" w:sz="0" w:space="0" w:color="auto"/>
                                                        <w:right w:val="none" w:sz="0" w:space="0" w:color="auto"/>
                                                      </w:divBdr>
                                                      <w:divsChild>
                                                        <w:div w:id="985554244">
                                                          <w:marLeft w:val="0"/>
                                                          <w:marRight w:val="0"/>
                                                          <w:marTop w:val="0"/>
                                                          <w:marBottom w:val="0"/>
                                                          <w:divBdr>
                                                            <w:top w:val="none" w:sz="0" w:space="0" w:color="auto"/>
                                                            <w:left w:val="none" w:sz="0" w:space="0" w:color="auto"/>
                                                            <w:bottom w:val="none" w:sz="0" w:space="0" w:color="auto"/>
                                                            <w:right w:val="none" w:sz="0" w:space="0" w:color="auto"/>
                                                          </w:divBdr>
                                                          <w:divsChild>
                                                            <w:div w:id="1825586202">
                                                              <w:marLeft w:val="0"/>
                                                              <w:marRight w:val="0"/>
                                                              <w:marTop w:val="0"/>
                                                              <w:marBottom w:val="0"/>
                                                              <w:divBdr>
                                                                <w:top w:val="none" w:sz="0" w:space="0" w:color="auto"/>
                                                                <w:left w:val="none" w:sz="0" w:space="0" w:color="auto"/>
                                                                <w:bottom w:val="none" w:sz="0" w:space="0" w:color="auto"/>
                                                                <w:right w:val="none" w:sz="0" w:space="0" w:color="auto"/>
                                                              </w:divBdr>
                                                              <w:divsChild>
                                                                <w:div w:id="559633060">
                                                                  <w:marLeft w:val="0"/>
                                                                  <w:marRight w:val="0"/>
                                                                  <w:marTop w:val="0"/>
                                                                  <w:marBottom w:val="0"/>
                                                                  <w:divBdr>
                                                                    <w:top w:val="none" w:sz="0" w:space="0" w:color="auto"/>
                                                                    <w:left w:val="none" w:sz="0" w:space="0" w:color="auto"/>
                                                                    <w:bottom w:val="none" w:sz="0" w:space="0" w:color="auto"/>
                                                                    <w:right w:val="none" w:sz="0" w:space="0" w:color="auto"/>
                                                                  </w:divBdr>
                                                                  <w:divsChild>
                                                                    <w:div w:id="1137604807">
                                                                      <w:marLeft w:val="0"/>
                                                                      <w:marRight w:val="0"/>
                                                                      <w:marTop w:val="0"/>
                                                                      <w:marBottom w:val="0"/>
                                                                      <w:divBdr>
                                                                        <w:top w:val="none" w:sz="0" w:space="0" w:color="auto"/>
                                                                        <w:left w:val="none" w:sz="0" w:space="0" w:color="auto"/>
                                                                        <w:bottom w:val="none" w:sz="0" w:space="0" w:color="auto"/>
                                                                        <w:right w:val="none" w:sz="0" w:space="0" w:color="auto"/>
                                                                      </w:divBdr>
                                                                      <w:divsChild>
                                                                        <w:div w:id="196098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6533">
                                                  <w:marLeft w:val="0"/>
                                                  <w:marRight w:val="0"/>
                                                  <w:marTop w:val="0"/>
                                                  <w:marBottom w:val="0"/>
                                                  <w:divBdr>
                                                    <w:top w:val="none" w:sz="0" w:space="0" w:color="auto"/>
                                                    <w:left w:val="none" w:sz="0" w:space="0" w:color="auto"/>
                                                    <w:bottom w:val="none" w:sz="0" w:space="0" w:color="auto"/>
                                                    <w:right w:val="none" w:sz="0" w:space="0" w:color="auto"/>
                                                  </w:divBdr>
                                                  <w:divsChild>
                                                    <w:div w:id="1417484828">
                                                      <w:marLeft w:val="0"/>
                                                      <w:marRight w:val="0"/>
                                                      <w:marTop w:val="0"/>
                                                      <w:marBottom w:val="0"/>
                                                      <w:divBdr>
                                                        <w:top w:val="none" w:sz="0" w:space="0" w:color="auto"/>
                                                        <w:left w:val="none" w:sz="0" w:space="0" w:color="auto"/>
                                                        <w:bottom w:val="none" w:sz="0" w:space="0" w:color="auto"/>
                                                        <w:right w:val="none" w:sz="0" w:space="0" w:color="auto"/>
                                                      </w:divBdr>
                                                      <w:divsChild>
                                                        <w:div w:id="226690644">
                                                          <w:marLeft w:val="0"/>
                                                          <w:marRight w:val="0"/>
                                                          <w:marTop w:val="0"/>
                                                          <w:marBottom w:val="0"/>
                                                          <w:divBdr>
                                                            <w:top w:val="none" w:sz="0" w:space="0" w:color="auto"/>
                                                            <w:left w:val="none" w:sz="0" w:space="0" w:color="auto"/>
                                                            <w:bottom w:val="none" w:sz="0" w:space="0" w:color="auto"/>
                                                            <w:right w:val="none" w:sz="0" w:space="0" w:color="auto"/>
                                                          </w:divBdr>
                                                          <w:divsChild>
                                                            <w:div w:id="644896788">
                                                              <w:marLeft w:val="0"/>
                                                              <w:marRight w:val="0"/>
                                                              <w:marTop w:val="0"/>
                                                              <w:marBottom w:val="0"/>
                                                              <w:divBdr>
                                                                <w:top w:val="none" w:sz="0" w:space="0" w:color="auto"/>
                                                                <w:left w:val="none" w:sz="0" w:space="0" w:color="auto"/>
                                                                <w:bottom w:val="none" w:sz="0" w:space="0" w:color="auto"/>
                                                                <w:right w:val="none" w:sz="0" w:space="0" w:color="auto"/>
                                                              </w:divBdr>
                                                              <w:divsChild>
                                                                <w:div w:id="1562210146">
                                                                  <w:marLeft w:val="0"/>
                                                                  <w:marRight w:val="0"/>
                                                                  <w:marTop w:val="0"/>
                                                                  <w:marBottom w:val="0"/>
                                                                  <w:divBdr>
                                                                    <w:top w:val="none" w:sz="0" w:space="0" w:color="auto"/>
                                                                    <w:left w:val="none" w:sz="0" w:space="0" w:color="auto"/>
                                                                    <w:bottom w:val="none" w:sz="0" w:space="0" w:color="auto"/>
                                                                    <w:right w:val="none" w:sz="0" w:space="0" w:color="auto"/>
                                                                  </w:divBdr>
                                                                  <w:divsChild>
                                                                    <w:div w:id="99754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651603">
                                                  <w:marLeft w:val="0"/>
                                                  <w:marRight w:val="0"/>
                                                  <w:marTop w:val="0"/>
                                                  <w:marBottom w:val="0"/>
                                                  <w:divBdr>
                                                    <w:top w:val="none" w:sz="0" w:space="0" w:color="auto"/>
                                                    <w:left w:val="none" w:sz="0" w:space="0" w:color="auto"/>
                                                    <w:bottom w:val="none" w:sz="0" w:space="0" w:color="auto"/>
                                                    <w:right w:val="none" w:sz="0" w:space="0" w:color="auto"/>
                                                  </w:divBdr>
                                                  <w:divsChild>
                                                    <w:div w:id="1734506547">
                                                      <w:marLeft w:val="0"/>
                                                      <w:marRight w:val="0"/>
                                                      <w:marTop w:val="0"/>
                                                      <w:marBottom w:val="0"/>
                                                      <w:divBdr>
                                                        <w:top w:val="none" w:sz="0" w:space="0" w:color="auto"/>
                                                        <w:left w:val="none" w:sz="0" w:space="0" w:color="auto"/>
                                                        <w:bottom w:val="none" w:sz="0" w:space="0" w:color="auto"/>
                                                        <w:right w:val="none" w:sz="0" w:space="0" w:color="auto"/>
                                                      </w:divBdr>
                                                      <w:divsChild>
                                                        <w:div w:id="1449426609">
                                                          <w:marLeft w:val="0"/>
                                                          <w:marRight w:val="0"/>
                                                          <w:marTop w:val="0"/>
                                                          <w:marBottom w:val="0"/>
                                                          <w:divBdr>
                                                            <w:top w:val="none" w:sz="0" w:space="0" w:color="auto"/>
                                                            <w:left w:val="none" w:sz="0" w:space="0" w:color="auto"/>
                                                            <w:bottom w:val="none" w:sz="0" w:space="0" w:color="auto"/>
                                                            <w:right w:val="none" w:sz="0" w:space="0" w:color="auto"/>
                                                          </w:divBdr>
                                                          <w:divsChild>
                                                            <w:div w:id="1295451098">
                                                              <w:marLeft w:val="0"/>
                                                              <w:marRight w:val="0"/>
                                                              <w:marTop w:val="0"/>
                                                              <w:marBottom w:val="0"/>
                                                              <w:divBdr>
                                                                <w:top w:val="none" w:sz="0" w:space="0" w:color="auto"/>
                                                                <w:left w:val="none" w:sz="0" w:space="0" w:color="auto"/>
                                                                <w:bottom w:val="none" w:sz="0" w:space="0" w:color="auto"/>
                                                                <w:right w:val="none" w:sz="0" w:space="0" w:color="auto"/>
                                                              </w:divBdr>
                                                              <w:divsChild>
                                                                <w:div w:id="1786851563">
                                                                  <w:marLeft w:val="0"/>
                                                                  <w:marRight w:val="0"/>
                                                                  <w:marTop w:val="0"/>
                                                                  <w:marBottom w:val="0"/>
                                                                  <w:divBdr>
                                                                    <w:top w:val="none" w:sz="0" w:space="0" w:color="auto"/>
                                                                    <w:left w:val="none" w:sz="0" w:space="0" w:color="auto"/>
                                                                    <w:bottom w:val="none" w:sz="0" w:space="0" w:color="auto"/>
                                                                    <w:right w:val="none" w:sz="0" w:space="0" w:color="auto"/>
                                                                  </w:divBdr>
                                                                  <w:divsChild>
                                                                    <w:div w:id="669451340">
                                                                      <w:marLeft w:val="0"/>
                                                                      <w:marRight w:val="0"/>
                                                                      <w:marTop w:val="0"/>
                                                                      <w:marBottom w:val="0"/>
                                                                      <w:divBdr>
                                                                        <w:top w:val="none" w:sz="0" w:space="0" w:color="auto"/>
                                                                        <w:left w:val="none" w:sz="0" w:space="0" w:color="auto"/>
                                                                        <w:bottom w:val="none" w:sz="0" w:space="0" w:color="auto"/>
                                                                        <w:right w:val="none" w:sz="0" w:space="0" w:color="auto"/>
                                                                      </w:divBdr>
                                                                      <w:divsChild>
                                                                        <w:div w:id="81436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3300656">
                                                  <w:marLeft w:val="0"/>
                                                  <w:marRight w:val="0"/>
                                                  <w:marTop w:val="0"/>
                                                  <w:marBottom w:val="0"/>
                                                  <w:divBdr>
                                                    <w:top w:val="none" w:sz="0" w:space="0" w:color="auto"/>
                                                    <w:left w:val="none" w:sz="0" w:space="0" w:color="auto"/>
                                                    <w:bottom w:val="none" w:sz="0" w:space="0" w:color="auto"/>
                                                    <w:right w:val="none" w:sz="0" w:space="0" w:color="auto"/>
                                                  </w:divBdr>
                                                  <w:divsChild>
                                                    <w:div w:id="1184631710">
                                                      <w:marLeft w:val="0"/>
                                                      <w:marRight w:val="0"/>
                                                      <w:marTop w:val="0"/>
                                                      <w:marBottom w:val="0"/>
                                                      <w:divBdr>
                                                        <w:top w:val="none" w:sz="0" w:space="0" w:color="auto"/>
                                                        <w:left w:val="none" w:sz="0" w:space="0" w:color="auto"/>
                                                        <w:bottom w:val="none" w:sz="0" w:space="0" w:color="auto"/>
                                                        <w:right w:val="none" w:sz="0" w:space="0" w:color="auto"/>
                                                      </w:divBdr>
                                                      <w:divsChild>
                                                        <w:div w:id="409469267">
                                                          <w:marLeft w:val="0"/>
                                                          <w:marRight w:val="0"/>
                                                          <w:marTop w:val="0"/>
                                                          <w:marBottom w:val="0"/>
                                                          <w:divBdr>
                                                            <w:top w:val="none" w:sz="0" w:space="0" w:color="auto"/>
                                                            <w:left w:val="none" w:sz="0" w:space="0" w:color="auto"/>
                                                            <w:bottom w:val="none" w:sz="0" w:space="0" w:color="auto"/>
                                                            <w:right w:val="none" w:sz="0" w:space="0" w:color="auto"/>
                                                          </w:divBdr>
                                                          <w:divsChild>
                                                            <w:div w:id="1336571409">
                                                              <w:marLeft w:val="0"/>
                                                              <w:marRight w:val="0"/>
                                                              <w:marTop w:val="0"/>
                                                              <w:marBottom w:val="0"/>
                                                              <w:divBdr>
                                                                <w:top w:val="none" w:sz="0" w:space="0" w:color="auto"/>
                                                                <w:left w:val="none" w:sz="0" w:space="0" w:color="auto"/>
                                                                <w:bottom w:val="none" w:sz="0" w:space="0" w:color="auto"/>
                                                                <w:right w:val="none" w:sz="0" w:space="0" w:color="auto"/>
                                                              </w:divBdr>
                                                              <w:divsChild>
                                                                <w:div w:id="1583370328">
                                                                  <w:marLeft w:val="0"/>
                                                                  <w:marRight w:val="0"/>
                                                                  <w:marTop w:val="0"/>
                                                                  <w:marBottom w:val="0"/>
                                                                  <w:divBdr>
                                                                    <w:top w:val="none" w:sz="0" w:space="0" w:color="auto"/>
                                                                    <w:left w:val="none" w:sz="0" w:space="0" w:color="auto"/>
                                                                    <w:bottom w:val="none" w:sz="0" w:space="0" w:color="auto"/>
                                                                    <w:right w:val="none" w:sz="0" w:space="0" w:color="auto"/>
                                                                  </w:divBdr>
                                                                  <w:divsChild>
                                                                    <w:div w:id="128052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6862186">
                                                  <w:marLeft w:val="0"/>
                                                  <w:marRight w:val="0"/>
                                                  <w:marTop w:val="0"/>
                                                  <w:marBottom w:val="0"/>
                                                  <w:divBdr>
                                                    <w:top w:val="none" w:sz="0" w:space="0" w:color="auto"/>
                                                    <w:left w:val="none" w:sz="0" w:space="0" w:color="auto"/>
                                                    <w:bottom w:val="none" w:sz="0" w:space="0" w:color="auto"/>
                                                    <w:right w:val="none" w:sz="0" w:space="0" w:color="auto"/>
                                                  </w:divBdr>
                                                  <w:divsChild>
                                                    <w:div w:id="272594392">
                                                      <w:marLeft w:val="0"/>
                                                      <w:marRight w:val="0"/>
                                                      <w:marTop w:val="0"/>
                                                      <w:marBottom w:val="0"/>
                                                      <w:divBdr>
                                                        <w:top w:val="none" w:sz="0" w:space="0" w:color="auto"/>
                                                        <w:left w:val="none" w:sz="0" w:space="0" w:color="auto"/>
                                                        <w:bottom w:val="none" w:sz="0" w:space="0" w:color="auto"/>
                                                        <w:right w:val="none" w:sz="0" w:space="0" w:color="auto"/>
                                                      </w:divBdr>
                                                      <w:divsChild>
                                                        <w:div w:id="442575271">
                                                          <w:marLeft w:val="0"/>
                                                          <w:marRight w:val="0"/>
                                                          <w:marTop w:val="0"/>
                                                          <w:marBottom w:val="0"/>
                                                          <w:divBdr>
                                                            <w:top w:val="none" w:sz="0" w:space="0" w:color="auto"/>
                                                            <w:left w:val="none" w:sz="0" w:space="0" w:color="auto"/>
                                                            <w:bottom w:val="none" w:sz="0" w:space="0" w:color="auto"/>
                                                            <w:right w:val="none" w:sz="0" w:space="0" w:color="auto"/>
                                                          </w:divBdr>
                                                          <w:divsChild>
                                                            <w:div w:id="571816511">
                                                              <w:marLeft w:val="0"/>
                                                              <w:marRight w:val="0"/>
                                                              <w:marTop w:val="0"/>
                                                              <w:marBottom w:val="0"/>
                                                              <w:divBdr>
                                                                <w:top w:val="none" w:sz="0" w:space="0" w:color="auto"/>
                                                                <w:left w:val="none" w:sz="0" w:space="0" w:color="auto"/>
                                                                <w:bottom w:val="none" w:sz="0" w:space="0" w:color="auto"/>
                                                                <w:right w:val="none" w:sz="0" w:space="0" w:color="auto"/>
                                                              </w:divBdr>
                                                              <w:divsChild>
                                                                <w:div w:id="182789434">
                                                                  <w:marLeft w:val="0"/>
                                                                  <w:marRight w:val="0"/>
                                                                  <w:marTop w:val="0"/>
                                                                  <w:marBottom w:val="0"/>
                                                                  <w:divBdr>
                                                                    <w:top w:val="none" w:sz="0" w:space="0" w:color="auto"/>
                                                                    <w:left w:val="none" w:sz="0" w:space="0" w:color="auto"/>
                                                                    <w:bottom w:val="none" w:sz="0" w:space="0" w:color="auto"/>
                                                                    <w:right w:val="none" w:sz="0" w:space="0" w:color="auto"/>
                                                                  </w:divBdr>
                                                                  <w:divsChild>
                                                                    <w:div w:id="1304626123">
                                                                      <w:marLeft w:val="0"/>
                                                                      <w:marRight w:val="0"/>
                                                                      <w:marTop w:val="0"/>
                                                                      <w:marBottom w:val="0"/>
                                                                      <w:divBdr>
                                                                        <w:top w:val="none" w:sz="0" w:space="0" w:color="auto"/>
                                                                        <w:left w:val="none" w:sz="0" w:space="0" w:color="auto"/>
                                                                        <w:bottom w:val="none" w:sz="0" w:space="0" w:color="auto"/>
                                                                        <w:right w:val="none" w:sz="0" w:space="0" w:color="auto"/>
                                                                      </w:divBdr>
                                                                      <w:divsChild>
                                                                        <w:div w:id="70105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1797108">
                                                  <w:marLeft w:val="0"/>
                                                  <w:marRight w:val="0"/>
                                                  <w:marTop w:val="0"/>
                                                  <w:marBottom w:val="0"/>
                                                  <w:divBdr>
                                                    <w:top w:val="none" w:sz="0" w:space="0" w:color="auto"/>
                                                    <w:left w:val="none" w:sz="0" w:space="0" w:color="auto"/>
                                                    <w:bottom w:val="none" w:sz="0" w:space="0" w:color="auto"/>
                                                    <w:right w:val="none" w:sz="0" w:space="0" w:color="auto"/>
                                                  </w:divBdr>
                                                  <w:divsChild>
                                                    <w:div w:id="1896353486">
                                                      <w:marLeft w:val="0"/>
                                                      <w:marRight w:val="0"/>
                                                      <w:marTop w:val="0"/>
                                                      <w:marBottom w:val="0"/>
                                                      <w:divBdr>
                                                        <w:top w:val="none" w:sz="0" w:space="0" w:color="auto"/>
                                                        <w:left w:val="none" w:sz="0" w:space="0" w:color="auto"/>
                                                        <w:bottom w:val="none" w:sz="0" w:space="0" w:color="auto"/>
                                                        <w:right w:val="none" w:sz="0" w:space="0" w:color="auto"/>
                                                      </w:divBdr>
                                                      <w:divsChild>
                                                        <w:div w:id="1876386235">
                                                          <w:marLeft w:val="0"/>
                                                          <w:marRight w:val="0"/>
                                                          <w:marTop w:val="0"/>
                                                          <w:marBottom w:val="0"/>
                                                          <w:divBdr>
                                                            <w:top w:val="none" w:sz="0" w:space="0" w:color="auto"/>
                                                            <w:left w:val="none" w:sz="0" w:space="0" w:color="auto"/>
                                                            <w:bottom w:val="none" w:sz="0" w:space="0" w:color="auto"/>
                                                            <w:right w:val="none" w:sz="0" w:space="0" w:color="auto"/>
                                                          </w:divBdr>
                                                          <w:divsChild>
                                                            <w:div w:id="715156967">
                                                              <w:marLeft w:val="0"/>
                                                              <w:marRight w:val="0"/>
                                                              <w:marTop w:val="0"/>
                                                              <w:marBottom w:val="0"/>
                                                              <w:divBdr>
                                                                <w:top w:val="none" w:sz="0" w:space="0" w:color="auto"/>
                                                                <w:left w:val="none" w:sz="0" w:space="0" w:color="auto"/>
                                                                <w:bottom w:val="none" w:sz="0" w:space="0" w:color="auto"/>
                                                                <w:right w:val="none" w:sz="0" w:space="0" w:color="auto"/>
                                                              </w:divBdr>
                                                              <w:divsChild>
                                                                <w:div w:id="1377386144">
                                                                  <w:marLeft w:val="0"/>
                                                                  <w:marRight w:val="0"/>
                                                                  <w:marTop w:val="0"/>
                                                                  <w:marBottom w:val="0"/>
                                                                  <w:divBdr>
                                                                    <w:top w:val="none" w:sz="0" w:space="0" w:color="auto"/>
                                                                    <w:left w:val="none" w:sz="0" w:space="0" w:color="auto"/>
                                                                    <w:bottom w:val="none" w:sz="0" w:space="0" w:color="auto"/>
                                                                    <w:right w:val="none" w:sz="0" w:space="0" w:color="auto"/>
                                                                  </w:divBdr>
                                                                  <w:divsChild>
                                                                    <w:div w:id="16744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835942">
                                                  <w:marLeft w:val="0"/>
                                                  <w:marRight w:val="0"/>
                                                  <w:marTop w:val="0"/>
                                                  <w:marBottom w:val="0"/>
                                                  <w:divBdr>
                                                    <w:top w:val="none" w:sz="0" w:space="0" w:color="auto"/>
                                                    <w:left w:val="none" w:sz="0" w:space="0" w:color="auto"/>
                                                    <w:bottom w:val="none" w:sz="0" w:space="0" w:color="auto"/>
                                                    <w:right w:val="none" w:sz="0" w:space="0" w:color="auto"/>
                                                  </w:divBdr>
                                                  <w:divsChild>
                                                    <w:div w:id="530190362">
                                                      <w:marLeft w:val="0"/>
                                                      <w:marRight w:val="0"/>
                                                      <w:marTop w:val="0"/>
                                                      <w:marBottom w:val="0"/>
                                                      <w:divBdr>
                                                        <w:top w:val="none" w:sz="0" w:space="0" w:color="auto"/>
                                                        <w:left w:val="none" w:sz="0" w:space="0" w:color="auto"/>
                                                        <w:bottom w:val="none" w:sz="0" w:space="0" w:color="auto"/>
                                                        <w:right w:val="none" w:sz="0" w:space="0" w:color="auto"/>
                                                      </w:divBdr>
                                                      <w:divsChild>
                                                        <w:div w:id="260382212">
                                                          <w:marLeft w:val="0"/>
                                                          <w:marRight w:val="0"/>
                                                          <w:marTop w:val="0"/>
                                                          <w:marBottom w:val="0"/>
                                                          <w:divBdr>
                                                            <w:top w:val="none" w:sz="0" w:space="0" w:color="auto"/>
                                                            <w:left w:val="none" w:sz="0" w:space="0" w:color="auto"/>
                                                            <w:bottom w:val="none" w:sz="0" w:space="0" w:color="auto"/>
                                                            <w:right w:val="none" w:sz="0" w:space="0" w:color="auto"/>
                                                          </w:divBdr>
                                                          <w:divsChild>
                                                            <w:div w:id="2094812099">
                                                              <w:marLeft w:val="0"/>
                                                              <w:marRight w:val="0"/>
                                                              <w:marTop w:val="0"/>
                                                              <w:marBottom w:val="0"/>
                                                              <w:divBdr>
                                                                <w:top w:val="none" w:sz="0" w:space="0" w:color="auto"/>
                                                                <w:left w:val="none" w:sz="0" w:space="0" w:color="auto"/>
                                                                <w:bottom w:val="none" w:sz="0" w:space="0" w:color="auto"/>
                                                                <w:right w:val="none" w:sz="0" w:space="0" w:color="auto"/>
                                                              </w:divBdr>
                                                              <w:divsChild>
                                                                <w:div w:id="1712071162">
                                                                  <w:marLeft w:val="0"/>
                                                                  <w:marRight w:val="0"/>
                                                                  <w:marTop w:val="0"/>
                                                                  <w:marBottom w:val="0"/>
                                                                  <w:divBdr>
                                                                    <w:top w:val="none" w:sz="0" w:space="0" w:color="auto"/>
                                                                    <w:left w:val="none" w:sz="0" w:space="0" w:color="auto"/>
                                                                    <w:bottom w:val="none" w:sz="0" w:space="0" w:color="auto"/>
                                                                    <w:right w:val="none" w:sz="0" w:space="0" w:color="auto"/>
                                                                  </w:divBdr>
                                                                  <w:divsChild>
                                                                    <w:div w:id="1582829448">
                                                                      <w:marLeft w:val="0"/>
                                                                      <w:marRight w:val="0"/>
                                                                      <w:marTop w:val="0"/>
                                                                      <w:marBottom w:val="0"/>
                                                                      <w:divBdr>
                                                                        <w:top w:val="none" w:sz="0" w:space="0" w:color="auto"/>
                                                                        <w:left w:val="none" w:sz="0" w:space="0" w:color="auto"/>
                                                                        <w:bottom w:val="none" w:sz="0" w:space="0" w:color="auto"/>
                                                                        <w:right w:val="none" w:sz="0" w:space="0" w:color="auto"/>
                                                                      </w:divBdr>
                                                                      <w:divsChild>
                                                                        <w:div w:id="73250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2760466">
                                                  <w:marLeft w:val="0"/>
                                                  <w:marRight w:val="0"/>
                                                  <w:marTop w:val="0"/>
                                                  <w:marBottom w:val="0"/>
                                                  <w:divBdr>
                                                    <w:top w:val="none" w:sz="0" w:space="0" w:color="auto"/>
                                                    <w:left w:val="none" w:sz="0" w:space="0" w:color="auto"/>
                                                    <w:bottom w:val="none" w:sz="0" w:space="0" w:color="auto"/>
                                                    <w:right w:val="none" w:sz="0" w:space="0" w:color="auto"/>
                                                  </w:divBdr>
                                                  <w:divsChild>
                                                    <w:div w:id="1812866824">
                                                      <w:marLeft w:val="0"/>
                                                      <w:marRight w:val="0"/>
                                                      <w:marTop w:val="0"/>
                                                      <w:marBottom w:val="0"/>
                                                      <w:divBdr>
                                                        <w:top w:val="none" w:sz="0" w:space="0" w:color="auto"/>
                                                        <w:left w:val="none" w:sz="0" w:space="0" w:color="auto"/>
                                                        <w:bottom w:val="none" w:sz="0" w:space="0" w:color="auto"/>
                                                        <w:right w:val="none" w:sz="0" w:space="0" w:color="auto"/>
                                                      </w:divBdr>
                                                      <w:divsChild>
                                                        <w:div w:id="1530799296">
                                                          <w:marLeft w:val="0"/>
                                                          <w:marRight w:val="0"/>
                                                          <w:marTop w:val="0"/>
                                                          <w:marBottom w:val="0"/>
                                                          <w:divBdr>
                                                            <w:top w:val="none" w:sz="0" w:space="0" w:color="auto"/>
                                                            <w:left w:val="none" w:sz="0" w:space="0" w:color="auto"/>
                                                            <w:bottom w:val="none" w:sz="0" w:space="0" w:color="auto"/>
                                                            <w:right w:val="none" w:sz="0" w:space="0" w:color="auto"/>
                                                          </w:divBdr>
                                                          <w:divsChild>
                                                            <w:div w:id="162287380">
                                                              <w:marLeft w:val="0"/>
                                                              <w:marRight w:val="0"/>
                                                              <w:marTop w:val="0"/>
                                                              <w:marBottom w:val="0"/>
                                                              <w:divBdr>
                                                                <w:top w:val="none" w:sz="0" w:space="0" w:color="auto"/>
                                                                <w:left w:val="none" w:sz="0" w:space="0" w:color="auto"/>
                                                                <w:bottom w:val="none" w:sz="0" w:space="0" w:color="auto"/>
                                                                <w:right w:val="none" w:sz="0" w:space="0" w:color="auto"/>
                                                              </w:divBdr>
                                                              <w:divsChild>
                                                                <w:div w:id="94904476">
                                                                  <w:marLeft w:val="0"/>
                                                                  <w:marRight w:val="0"/>
                                                                  <w:marTop w:val="0"/>
                                                                  <w:marBottom w:val="0"/>
                                                                  <w:divBdr>
                                                                    <w:top w:val="none" w:sz="0" w:space="0" w:color="auto"/>
                                                                    <w:left w:val="none" w:sz="0" w:space="0" w:color="auto"/>
                                                                    <w:bottom w:val="none" w:sz="0" w:space="0" w:color="auto"/>
                                                                    <w:right w:val="none" w:sz="0" w:space="0" w:color="auto"/>
                                                                  </w:divBdr>
                                                                  <w:divsChild>
                                                                    <w:div w:id="4297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219531">
                                                  <w:marLeft w:val="0"/>
                                                  <w:marRight w:val="0"/>
                                                  <w:marTop w:val="0"/>
                                                  <w:marBottom w:val="0"/>
                                                  <w:divBdr>
                                                    <w:top w:val="none" w:sz="0" w:space="0" w:color="auto"/>
                                                    <w:left w:val="none" w:sz="0" w:space="0" w:color="auto"/>
                                                    <w:bottom w:val="none" w:sz="0" w:space="0" w:color="auto"/>
                                                    <w:right w:val="none" w:sz="0" w:space="0" w:color="auto"/>
                                                  </w:divBdr>
                                                  <w:divsChild>
                                                    <w:div w:id="423310089">
                                                      <w:marLeft w:val="0"/>
                                                      <w:marRight w:val="0"/>
                                                      <w:marTop w:val="0"/>
                                                      <w:marBottom w:val="0"/>
                                                      <w:divBdr>
                                                        <w:top w:val="none" w:sz="0" w:space="0" w:color="auto"/>
                                                        <w:left w:val="none" w:sz="0" w:space="0" w:color="auto"/>
                                                        <w:bottom w:val="none" w:sz="0" w:space="0" w:color="auto"/>
                                                        <w:right w:val="none" w:sz="0" w:space="0" w:color="auto"/>
                                                      </w:divBdr>
                                                      <w:divsChild>
                                                        <w:div w:id="598099586">
                                                          <w:marLeft w:val="0"/>
                                                          <w:marRight w:val="0"/>
                                                          <w:marTop w:val="0"/>
                                                          <w:marBottom w:val="0"/>
                                                          <w:divBdr>
                                                            <w:top w:val="none" w:sz="0" w:space="0" w:color="auto"/>
                                                            <w:left w:val="none" w:sz="0" w:space="0" w:color="auto"/>
                                                            <w:bottom w:val="none" w:sz="0" w:space="0" w:color="auto"/>
                                                            <w:right w:val="none" w:sz="0" w:space="0" w:color="auto"/>
                                                          </w:divBdr>
                                                          <w:divsChild>
                                                            <w:div w:id="1415972769">
                                                              <w:marLeft w:val="0"/>
                                                              <w:marRight w:val="0"/>
                                                              <w:marTop w:val="0"/>
                                                              <w:marBottom w:val="0"/>
                                                              <w:divBdr>
                                                                <w:top w:val="none" w:sz="0" w:space="0" w:color="auto"/>
                                                                <w:left w:val="none" w:sz="0" w:space="0" w:color="auto"/>
                                                                <w:bottom w:val="none" w:sz="0" w:space="0" w:color="auto"/>
                                                                <w:right w:val="none" w:sz="0" w:space="0" w:color="auto"/>
                                                              </w:divBdr>
                                                              <w:divsChild>
                                                                <w:div w:id="1823810645">
                                                                  <w:marLeft w:val="0"/>
                                                                  <w:marRight w:val="0"/>
                                                                  <w:marTop w:val="0"/>
                                                                  <w:marBottom w:val="0"/>
                                                                  <w:divBdr>
                                                                    <w:top w:val="none" w:sz="0" w:space="0" w:color="auto"/>
                                                                    <w:left w:val="none" w:sz="0" w:space="0" w:color="auto"/>
                                                                    <w:bottom w:val="none" w:sz="0" w:space="0" w:color="auto"/>
                                                                    <w:right w:val="none" w:sz="0" w:space="0" w:color="auto"/>
                                                                  </w:divBdr>
                                                                  <w:divsChild>
                                                                    <w:div w:id="235408985">
                                                                      <w:marLeft w:val="0"/>
                                                                      <w:marRight w:val="0"/>
                                                                      <w:marTop w:val="0"/>
                                                                      <w:marBottom w:val="0"/>
                                                                      <w:divBdr>
                                                                        <w:top w:val="none" w:sz="0" w:space="0" w:color="auto"/>
                                                                        <w:left w:val="none" w:sz="0" w:space="0" w:color="auto"/>
                                                                        <w:bottom w:val="none" w:sz="0" w:space="0" w:color="auto"/>
                                                                        <w:right w:val="none" w:sz="0" w:space="0" w:color="auto"/>
                                                                      </w:divBdr>
                                                                      <w:divsChild>
                                                                        <w:div w:id="61868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5507016">
                                                  <w:marLeft w:val="0"/>
                                                  <w:marRight w:val="0"/>
                                                  <w:marTop w:val="0"/>
                                                  <w:marBottom w:val="0"/>
                                                  <w:divBdr>
                                                    <w:top w:val="none" w:sz="0" w:space="0" w:color="auto"/>
                                                    <w:left w:val="none" w:sz="0" w:space="0" w:color="auto"/>
                                                    <w:bottom w:val="none" w:sz="0" w:space="0" w:color="auto"/>
                                                    <w:right w:val="none" w:sz="0" w:space="0" w:color="auto"/>
                                                  </w:divBdr>
                                                  <w:divsChild>
                                                    <w:div w:id="779684944">
                                                      <w:marLeft w:val="0"/>
                                                      <w:marRight w:val="0"/>
                                                      <w:marTop w:val="0"/>
                                                      <w:marBottom w:val="0"/>
                                                      <w:divBdr>
                                                        <w:top w:val="none" w:sz="0" w:space="0" w:color="auto"/>
                                                        <w:left w:val="none" w:sz="0" w:space="0" w:color="auto"/>
                                                        <w:bottom w:val="none" w:sz="0" w:space="0" w:color="auto"/>
                                                        <w:right w:val="none" w:sz="0" w:space="0" w:color="auto"/>
                                                      </w:divBdr>
                                                      <w:divsChild>
                                                        <w:div w:id="2041315429">
                                                          <w:marLeft w:val="0"/>
                                                          <w:marRight w:val="0"/>
                                                          <w:marTop w:val="0"/>
                                                          <w:marBottom w:val="0"/>
                                                          <w:divBdr>
                                                            <w:top w:val="none" w:sz="0" w:space="0" w:color="auto"/>
                                                            <w:left w:val="none" w:sz="0" w:space="0" w:color="auto"/>
                                                            <w:bottom w:val="none" w:sz="0" w:space="0" w:color="auto"/>
                                                            <w:right w:val="none" w:sz="0" w:space="0" w:color="auto"/>
                                                          </w:divBdr>
                                                          <w:divsChild>
                                                            <w:div w:id="2039230597">
                                                              <w:marLeft w:val="0"/>
                                                              <w:marRight w:val="0"/>
                                                              <w:marTop w:val="0"/>
                                                              <w:marBottom w:val="0"/>
                                                              <w:divBdr>
                                                                <w:top w:val="none" w:sz="0" w:space="0" w:color="auto"/>
                                                                <w:left w:val="none" w:sz="0" w:space="0" w:color="auto"/>
                                                                <w:bottom w:val="none" w:sz="0" w:space="0" w:color="auto"/>
                                                                <w:right w:val="none" w:sz="0" w:space="0" w:color="auto"/>
                                                              </w:divBdr>
                                                              <w:divsChild>
                                                                <w:div w:id="2084716181">
                                                                  <w:marLeft w:val="0"/>
                                                                  <w:marRight w:val="0"/>
                                                                  <w:marTop w:val="0"/>
                                                                  <w:marBottom w:val="0"/>
                                                                  <w:divBdr>
                                                                    <w:top w:val="none" w:sz="0" w:space="0" w:color="auto"/>
                                                                    <w:left w:val="none" w:sz="0" w:space="0" w:color="auto"/>
                                                                    <w:bottom w:val="none" w:sz="0" w:space="0" w:color="auto"/>
                                                                    <w:right w:val="none" w:sz="0" w:space="0" w:color="auto"/>
                                                                  </w:divBdr>
                                                                  <w:divsChild>
                                                                    <w:div w:id="111355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46224">
                                                  <w:marLeft w:val="0"/>
                                                  <w:marRight w:val="0"/>
                                                  <w:marTop w:val="0"/>
                                                  <w:marBottom w:val="0"/>
                                                  <w:divBdr>
                                                    <w:top w:val="none" w:sz="0" w:space="0" w:color="auto"/>
                                                    <w:left w:val="none" w:sz="0" w:space="0" w:color="auto"/>
                                                    <w:bottom w:val="none" w:sz="0" w:space="0" w:color="auto"/>
                                                    <w:right w:val="none" w:sz="0" w:space="0" w:color="auto"/>
                                                  </w:divBdr>
                                                  <w:divsChild>
                                                    <w:div w:id="782846444">
                                                      <w:marLeft w:val="0"/>
                                                      <w:marRight w:val="0"/>
                                                      <w:marTop w:val="0"/>
                                                      <w:marBottom w:val="0"/>
                                                      <w:divBdr>
                                                        <w:top w:val="none" w:sz="0" w:space="0" w:color="auto"/>
                                                        <w:left w:val="none" w:sz="0" w:space="0" w:color="auto"/>
                                                        <w:bottom w:val="none" w:sz="0" w:space="0" w:color="auto"/>
                                                        <w:right w:val="none" w:sz="0" w:space="0" w:color="auto"/>
                                                      </w:divBdr>
                                                      <w:divsChild>
                                                        <w:div w:id="1671567840">
                                                          <w:marLeft w:val="0"/>
                                                          <w:marRight w:val="0"/>
                                                          <w:marTop w:val="0"/>
                                                          <w:marBottom w:val="0"/>
                                                          <w:divBdr>
                                                            <w:top w:val="none" w:sz="0" w:space="0" w:color="auto"/>
                                                            <w:left w:val="none" w:sz="0" w:space="0" w:color="auto"/>
                                                            <w:bottom w:val="none" w:sz="0" w:space="0" w:color="auto"/>
                                                            <w:right w:val="none" w:sz="0" w:space="0" w:color="auto"/>
                                                          </w:divBdr>
                                                          <w:divsChild>
                                                            <w:div w:id="644969176">
                                                              <w:marLeft w:val="0"/>
                                                              <w:marRight w:val="0"/>
                                                              <w:marTop w:val="0"/>
                                                              <w:marBottom w:val="0"/>
                                                              <w:divBdr>
                                                                <w:top w:val="none" w:sz="0" w:space="0" w:color="auto"/>
                                                                <w:left w:val="none" w:sz="0" w:space="0" w:color="auto"/>
                                                                <w:bottom w:val="none" w:sz="0" w:space="0" w:color="auto"/>
                                                                <w:right w:val="none" w:sz="0" w:space="0" w:color="auto"/>
                                                              </w:divBdr>
                                                              <w:divsChild>
                                                                <w:div w:id="896623874">
                                                                  <w:marLeft w:val="0"/>
                                                                  <w:marRight w:val="0"/>
                                                                  <w:marTop w:val="0"/>
                                                                  <w:marBottom w:val="0"/>
                                                                  <w:divBdr>
                                                                    <w:top w:val="none" w:sz="0" w:space="0" w:color="auto"/>
                                                                    <w:left w:val="none" w:sz="0" w:space="0" w:color="auto"/>
                                                                    <w:bottom w:val="none" w:sz="0" w:space="0" w:color="auto"/>
                                                                    <w:right w:val="none" w:sz="0" w:space="0" w:color="auto"/>
                                                                  </w:divBdr>
                                                                  <w:divsChild>
                                                                    <w:div w:id="151407886">
                                                                      <w:marLeft w:val="0"/>
                                                                      <w:marRight w:val="0"/>
                                                                      <w:marTop w:val="0"/>
                                                                      <w:marBottom w:val="0"/>
                                                                      <w:divBdr>
                                                                        <w:top w:val="none" w:sz="0" w:space="0" w:color="auto"/>
                                                                        <w:left w:val="none" w:sz="0" w:space="0" w:color="auto"/>
                                                                        <w:bottom w:val="none" w:sz="0" w:space="0" w:color="auto"/>
                                                                        <w:right w:val="none" w:sz="0" w:space="0" w:color="auto"/>
                                                                      </w:divBdr>
                                                                      <w:divsChild>
                                                                        <w:div w:id="10881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403720">
                                                  <w:marLeft w:val="0"/>
                                                  <w:marRight w:val="0"/>
                                                  <w:marTop w:val="0"/>
                                                  <w:marBottom w:val="0"/>
                                                  <w:divBdr>
                                                    <w:top w:val="none" w:sz="0" w:space="0" w:color="auto"/>
                                                    <w:left w:val="none" w:sz="0" w:space="0" w:color="auto"/>
                                                    <w:bottom w:val="none" w:sz="0" w:space="0" w:color="auto"/>
                                                    <w:right w:val="none" w:sz="0" w:space="0" w:color="auto"/>
                                                  </w:divBdr>
                                                  <w:divsChild>
                                                    <w:div w:id="1454984343">
                                                      <w:marLeft w:val="0"/>
                                                      <w:marRight w:val="0"/>
                                                      <w:marTop w:val="0"/>
                                                      <w:marBottom w:val="0"/>
                                                      <w:divBdr>
                                                        <w:top w:val="none" w:sz="0" w:space="0" w:color="auto"/>
                                                        <w:left w:val="none" w:sz="0" w:space="0" w:color="auto"/>
                                                        <w:bottom w:val="none" w:sz="0" w:space="0" w:color="auto"/>
                                                        <w:right w:val="none" w:sz="0" w:space="0" w:color="auto"/>
                                                      </w:divBdr>
                                                      <w:divsChild>
                                                        <w:div w:id="1544757269">
                                                          <w:marLeft w:val="0"/>
                                                          <w:marRight w:val="0"/>
                                                          <w:marTop w:val="0"/>
                                                          <w:marBottom w:val="0"/>
                                                          <w:divBdr>
                                                            <w:top w:val="none" w:sz="0" w:space="0" w:color="auto"/>
                                                            <w:left w:val="none" w:sz="0" w:space="0" w:color="auto"/>
                                                            <w:bottom w:val="none" w:sz="0" w:space="0" w:color="auto"/>
                                                            <w:right w:val="none" w:sz="0" w:space="0" w:color="auto"/>
                                                          </w:divBdr>
                                                          <w:divsChild>
                                                            <w:div w:id="1327515502">
                                                              <w:marLeft w:val="0"/>
                                                              <w:marRight w:val="0"/>
                                                              <w:marTop w:val="0"/>
                                                              <w:marBottom w:val="0"/>
                                                              <w:divBdr>
                                                                <w:top w:val="none" w:sz="0" w:space="0" w:color="auto"/>
                                                                <w:left w:val="none" w:sz="0" w:space="0" w:color="auto"/>
                                                                <w:bottom w:val="none" w:sz="0" w:space="0" w:color="auto"/>
                                                                <w:right w:val="none" w:sz="0" w:space="0" w:color="auto"/>
                                                              </w:divBdr>
                                                              <w:divsChild>
                                                                <w:div w:id="1292977672">
                                                                  <w:marLeft w:val="0"/>
                                                                  <w:marRight w:val="0"/>
                                                                  <w:marTop w:val="0"/>
                                                                  <w:marBottom w:val="0"/>
                                                                  <w:divBdr>
                                                                    <w:top w:val="none" w:sz="0" w:space="0" w:color="auto"/>
                                                                    <w:left w:val="none" w:sz="0" w:space="0" w:color="auto"/>
                                                                    <w:bottom w:val="none" w:sz="0" w:space="0" w:color="auto"/>
                                                                    <w:right w:val="none" w:sz="0" w:space="0" w:color="auto"/>
                                                                  </w:divBdr>
                                                                  <w:divsChild>
                                                                    <w:div w:id="186798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3298219">
                                                  <w:marLeft w:val="0"/>
                                                  <w:marRight w:val="0"/>
                                                  <w:marTop w:val="0"/>
                                                  <w:marBottom w:val="0"/>
                                                  <w:divBdr>
                                                    <w:top w:val="none" w:sz="0" w:space="0" w:color="auto"/>
                                                    <w:left w:val="none" w:sz="0" w:space="0" w:color="auto"/>
                                                    <w:bottom w:val="none" w:sz="0" w:space="0" w:color="auto"/>
                                                    <w:right w:val="none" w:sz="0" w:space="0" w:color="auto"/>
                                                  </w:divBdr>
                                                  <w:divsChild>
                                                    <w:div w:id="2013531552">
                                                      <w:marLeft w:val="0"/>
                                                      <w:marRight w:val="0"/>
                                                      <w:marTop w:val="0"/>
                                                      <w:marBottom w:val="0"/>
                                                      <w:divBdr>
                                                        <w:top w:val="none" w:sz="0" w:space="0" w:color="auto"/>
                                                        <w:left w:val="none" w:sz="0" w:space="0" w:color="auto"/>
                                                        <w:bottom w:val="none" w:sz="0" w:space="0" w:color="auto"/>
                                                        <w:right w:val="none" w:sz="0" w:space="0" w:color="auto"/>
                                                      </w:divBdr>
                                                      <w:divsChild>
                                                        <w:div w:id="1588608528">
                                                          <w:marLeft w:val="0"/>
                                                          <w:marRight w:val="0"/>
                                                          <w:marTop w:val="0"/>
                                                          <w:marBottom w:val="0"/>
                                                          <w:divBdr>
                                                            <w:top w:val="none" w:sz="0" w:space="0" w:color="auto"/>
                                                            <w:left w:val="none" w:sz="0" w:space="0" w:color="auto"/>
                                                            <w:bottom w:val="none" w:sz="0" w:space="0" w:color="auto"/>
                                                            <w:right w:val="none" w:sz="0" w:space="0" w:color="auto"/>
                                                          </w:divBdr>
                                                          <w:divsChild>
                                                            <w:div w:id="908073748">
                                                              <w:marLeft w:val="0"/>
                                                              <w:marRight w:val="0"/>
                                                              <w:marTop w:val="0"/>
                                                              <w:marBottom w:val="0"/>
                                                              <w:divBdr>
                                                                <w:top w:val="none" w:sz="0" w:space="0" w:color="auto"/>
                                                                <w:left w:val="none" w:sz="0" w:space="0" w:color="auto"/>
                                                                <w:bottom w:val="none" w:sz="0" w:space="0" w:color="auto"/>
                                                                <w:right w:val="none" w:sz="0" w:space="0" w:color="auto"/>
                                                              </w:divBdr>
                                                              <w:divsChild>
                                                                <w:div w:id="1776247516">
                                                                  <w:marLeft w:val="0"/>
                                                                  <w:marRight w:val="0"/>
                                                                  <w:marTop w:val="0"/>
                                                                  <w:marBottom w:val="0"/>
                                                                  <w:divBdr>
                                                                    <w:top w:val="none" w:sz="0" w:space="0" w:color="auto"/>
                                                                    <w:left w:val="none" w:sz="0" w:space="0" w:color="auto"/>
                                                                    <w:bottom w:val="none" w:sz="0" w:space="0" w:color="auto"/>
                                                                    <w:right w:val="none" w:sz="0" w:space="0" w:color="auto"/>
                                                                  </w:divBdr>
                                                                  <w:divsChild>
                                                                    <w:div w:id="1074164537">
                                                                      <w:marLeft w:val="0"/>
                                                                      <w:marRight w:val="0"/>
                                                                      <w:marTop w:val="0"/>
                                                                      <w:marBottom w:val="0"/>
                                                                      <w:divBdr>
                                                                        <w:top w:val="none" w:sz="0" w:space="0" w:color="auto"/>
                                                                        <w:left w:val="none" w:sz="0" w:space="0" w:color="auto"/>
                                                                        <w:bottom w:val="none" w:sz="0" w:space="0" w:color="auto"/>
                                                                        <w:right w:val="none" w:sz="0" w:space="0" w:color="auto"/>
                                                                      </w:divBdr>
                                                                      <w:divsChild>
                                                                        <w:div w:id="13310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9573083">
                                                  <w:marLeft w:val="0"/>
                                                  <w:marRight w:val="0"/>
                                                  <w:marTop w:val="0"/>
                                                  <w:marBottom w:val="0"/>
                                                  <w:divBdr>
                                                    <w:top w:val="none" w:sz="0" w:space="0" w:color="auto"/>
                                                    <w:left w:val="none" w:sz="0" w:space="0" w:color="auto"/>
                                                    <w:bottom w:val="none" w:sz="0" w:space="0" w:color="auto"/>
                                                    <w:right w:val="none" w:sz="0" w:space="0" w:color="auto"/>
                                                  </w:divBdr>
                                                  <w:divsChild>
                                                    <w:div w:id="1835804675">
                                                      <w:marLeft w:val="0"/>
                                                      <w:marRight w:val="0"/>
                                                      <w:marTop w:val="0"/>
                                                      <w:marBottom w:val="0"/>
                                                      <w:divBdr>
                                                        <w:top w:val="none" w:sz="0" w:space="0" w:color="auto"/>
                                                        <w:left w:val="none" w:sz="0" w:space="0" w:color="auto"/>
                                                        <w:bottom w:val="none" w:sz="0" w:space="0" w:color="auto"/>
                                                        <w:right w:val="none" w:sz="0" w:space="0" w:color="auto"/>
                                                      </w:divBdr>
                                                      <w:divsChild>
                                                        <w:div w:id="722825667">
                                                          <w:marLeft w:val="0"/>
                                                          <w:marRight w:val="0"/>
                                                          <w:marTop w:val="0"/>
                                                          <w:marBottom w:val="0"/>
                                                          <w:divBdr>
                                                            <w:top w:val="none" w:sz="0" w:space="0" w:color="auto"/>
                                                            <w:left w:val="none" w:sz="0" w:space="0" w:color="auto"/>
                                                            <w:bottom w:val="none" w:sz="0" w:space="0" w:color="auto"/>
                                                            <w:right w:val="none" w:sz="0" w:space="0" w:color="auto"/>
                                                          </w:divBdr>
                                                          <w:divsChild>
                                                            <w:div w:id="905841979">
                                                              <w:marLeft w:val="0"/>
                                                              <w:marRight w:val="0"/>
                                                              <w:marTop w:val="0"/>
                                                              <w:marBottom w:val="0"/>
                                                              <w:divBdr>
                                                                <w:top w:val="none" w:sz="0" w:space="0" w:color="auto"/>
                                                                <w:left w:val="none" w:sz="0" w:space="0" w:color="auto"/>
                                                                <w:bottom w:val="none" w:sz="0" w:space="0" w:color="auto"/>
                                                                <w:right w:val="none" w:sz="0" w:space="0" w:color="auto"/>
                                                              </w:divBdr>
                                                              <w:divsChild>
                                                                <w:div w:id="1078021554">
                                                                  <w:marLeft w:val="0"/>
                                                                  <w:marRight w:val="0"/>
                                                                  <w:marTop w:val="0"/>
                                                                  <w:marBottom w:val="0"/>
                                                                  <w:divBdr>
                                                                    <w:top w:val="none" w:sz="0" w:space="0" w:color="auto"/>
                                                                    <w:left w:val="none" w:sz="0" w:space="0" w:color="auto"/>
                                                                    <w:bottom w:val="none" w:sz="0" w:space="0" w:color="auto"/>
                                                                    <w:right w:val="none" w:sz="0" w:space="0" w:color="auto"/>
                                                                  </w:divBdr>
                                                                  <w:divsChild>
                                                                    <w:div w:id="55247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167602">
                                                  <w:marLeft w:val="0"/>
                                                  <w:marRight w:val="0"/>
                                                  <w:marTop w:val="0"/>
                                                  <w:marBottom w:val="0"/>
                                                  <w:divBdr>
                                                    <w:top w:val="none" w:sz="0" w:space="0" w:color="auto"/>
                                                    <w:left w:val="none" w:sz="0" w:space="0" w:color="auto"/>
                                                    <w:bottom w:val="none" w:sz="0" w:space="0" w:color="auto"/>
                                                    <w:right w:val="none" w:sz="0" w:space="0" w:color="auto"/>
                                                  </w:divBdr>
                                                  <w:divsChild>
                                                    <w:div w:id="296835708">
                                                      <w:marLeft w:val="0"/>
                                                      <w:marRight w:val="0"/>
                                                      <w:marTop w:val="0"/>
                                                      <w:marBottom w:val="0"/>
                                                      <w:divBdr>
                                                        <w:top w:val="none" w:sz="0" w:space="0" w:color="auto"/>
                                                        <w:left w:val="none" w:sz="0" w:space="0" w:color="auto"/>
                                                        <w:bottom w:val="none" w:sz="0" w:space="0" w:color="auto"/>
                                                        <w:right w:val="none" w:sz="0" w:space="0" w:color="auto"/>
                                                      </w:divBdr>
                                                      <w:divsChild>
                                                        <w:div w:id="208807335">
                                                          <w:marLeft w:val="0"/>
                                                          <w:marRight w:val="0"/>
                                                          <w:marTop w:val="0"/>
                                                          <w:marBottom w:val="0"/>
                                                          <w:divBdr>
                                                            <w:top w:val="none" w:sz="0" w:space="0" w:color="auto"/>
                                                            <w:left w:val="none" w:sz="0" w:space="0" w:color="auto"/>
                                                            <w:bottom w:val="none" w:sz="0" w:space="0" w:color="auto"/>
                                                            <w:right w:val="none" w:sz="0" w:space="0" w:color="auto"/>
                                                          </w:divBdr>
                                                          <w:divsChild>
                                                            <w:div w:id="439420041">
                                                              <w:marLeft w:val="0"/>
                                                              <w:marRight w:val="0"/>
                                                              <w:marTop w:val="0"/>
                                                              <w:marBottom w:val="0"/>
                                                              <w:divBdr>
                                                                <w:top w:val="none" w:sz="0" w:space="0" w:color="auto"/>
                                                                <w:left w:val="none" w:sz="0" w:space="0" w:color="auto"/>
                                                                <w:bottom w:val="none" w:sz="0" w:space="0" w:color="auto"/>
                                                                <w:right w:val="none" w:sz="0" w:space="0" w:color="auto"/>
                                                              </w:divBdr>
                                                              <w:divsChild>
                                                                <w:div w:id="792289814">
                                                                  <w:marLeft w:val="0"/>
                                                                  <w:marRight w:val="0"/>
                                                                  <w:marTop w:val="0"/>
                                                                  <w:marBottom w:val="0"/>
                                                                  <w:divBdr>
                                                                    <w:top w:val="none" w:sz="0" w:space="0" w:color="auto"/>
                                                                    <w:left w:val="none" w:sz="0" w:space="0" w:color="auto"/>
                                                                    <w:bottom w:val="none" w:sz="0" w:space="0" w:color="auto"/>
                                                                    <w:right w:val="none" w:sz="0" w:space="0" w:color="auto"/>
                                                                  </w:divBdr>
                                                                  <w:divsChild>
                                                                    <w:div w:id="909464353">
                                                                      <w:marLeft w:val="0"/>
                                                                      <w:marRight w:val="0"/>
                                                                      <w:marTop w:val="0"/>
                                                                      <w:marBottom w:val="0"/>
                                                                      <w:divBdr>
                                                                        <w:top w:val="none" w:sz="0" w:space="0" w:color="auto"/>
                                                                        <w:left w:val="none" w:sz="0" w:space="0" w:color="auto"/>
                                                                        <w:bottom w:val="none" w:sz="0" w:space="0" w:color="auto"/>
                                                                        <w:right w:val="none" w:sz="0" w:space="0" w:color="auto"/>
                                                                      </w:divBdr>
                                                                      <w:divsChild>
                                                                        <w:div w:id="32285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375823">
                                                  <w:marLeft w:val="0"/>
                                                  <w:marRight w:val="0"/>
                                                  <w:marTop w:val="0"/>
                                                  <w:marBottom w:val="0"/>
                                                  <w:divBdr>
                                                    <w:top w:val="none" w:sz="0" w:space="0" w:color="auto"/>
                                                    <w:left w:val="none" w:sz="0" w:space="0" w:color="auto"/>
                                                    <w:bottom w:val="none" w:sz="0" w:space="0" w:color="auto"/>
                                                    <w:right w:val="none" w:sz="0" w:space="0" w:color="auto"/>
                                                  </w:divBdr>
                                                  <w:divsChild>
                                                    <w:div w:id="1153178308">
                                                      <w:marLeft w:val="0"/>
                                                      <w:marRight w:val="0"/>
                                                      <w:marTop w:val="0"/>
                                                      <w:marBottom w:val="0"/>
                                                      <w:divBdr>
                                                        <w:top w:val="none" w:sz="0" w:space="0" w:color="auto"/>
                                                        <w:left w:val="none" w:sz="0" w:space="0" w:color="auto"/>
                                                        <w:bottom w:val="none" w:sz="0" w:space="0" w:color="auto"/>
                                                        <w:right w:val="none" w:sz="0" w:space="0" w:color="auto"/>
                                                      </w:divBdr>
                                                      <w:divsChild>
                                                        <w:div w:id="521941741">
                                                          <w:marLeft w:val="0"/>
                                                          <w:marRight w:val="0"/>
                                                          <w:marTop w:val="0"/>
                                                          <w:marBottom w:val="0"/>
                                                          <w:divBdr>
                                                            <w:top w:val="none" w:sz="0" w:space="0" w:color="auto"/>
                                                            <w:left w:val="none" w:sz="0" w:space="0" w:color="auto"/>
                                                            <w:bottom w:val="none" w:sz="0" w:space="0" w:color="auto"/>
                                                            <w:right w:val="none" w:sz="0" w:space="0" w:color="auto"/>
                                                          </w:divBdr>
                                                          <w:divsChild>
                                                            <w:div w:id="1512451363">
                                                              <w:marLeft w:val="0"/>
                                                              <w:marRight w:val="0"/>
                                                              <w:marTop w:val="0"/>
                                                              <w:marBottom w:val="0"/>
                                                              <w:divBdr>
                                                                <w:top w:val="none" w:sz="0" w:space="0" w:color="auto"/>
                                                                <w:left w:val="none" w:sz="0" w:space="0" w:color="auto"/>
                                                                <w:bottom w:val="none" w:sz="0" w:space="0" w:color="auto"/>
                                                                <w:right w:val="none" w:sz="0" w:space="0" w:color="auto"/>
                                                              </w:divBdr>
                                                              <w:divsChild>
                                                                <w:div w:id="500703203">
                                                                  <w:marLeft w:val="0"/>
                                                                  <w:marRight w:val="0"/>
                                                                  <w:marTop w:val="0"/>
                                                                  <w:marBottom w:val="0"/>
                                                                  <w:divBdr>
                                                                    <w:top w:val="none" w:sz="0" w:space="0" w:color="auto"/>
                                                                    <w:left w:val="none" w:sz="0" w:space="0" w:color="auto"/>
                                                                    <w:bottom w:val="none" w:sz="0" w:space="0" w:color="auto"/>
                                                                    <w:right w:val="none" w:sz="0" w:space="0" w:color="auto"/>
                                                                  </w:divBdr>
                                                                  <w:divsChild>
                                                                    <w:div w:id="54147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7821700">
                                                  <w:marLeft w:val="0"/>
                                                  <w:marRight w:val="0"/>
                                                  <w:marTop w:val="0"/>
                                                  <w:marBottom w:val="0"/>
                                                  <w:divBdr>
                                                    <w:top w:val="none" w:sz="0" w:space="0" w:color="auto"/>
                                                    <w:left w:val="none" w:sz="0" w:space="0" w:color="auto"/>
                                                    <w:bottom w:val="none" w:sz="0" w:space="0" w:color="auto"/>
                                                    <w:right w:val="none" w:sz="0" w:space="0" w:color="auto"/>
                                                  </w:divBdr>
                                                  <w:divsChild>
                                                    <w:div w:id="1356153271">
                                                      <w:marLeft w:val="0"/>
                                                      <w:marRight w:val="0"/>
                                                      <w:marTop w:val="0"/>
                                                      <w:marBottom w:val="0"/>
                                                      <w:divBdr>
                                                        <w:top w:val="none" w:sz="0" w:space="0" w:color="auto"/>
                                                        <w:left w:val="none" w:sz="0" w:space="0" w:color="auto"/>
                                                        <w:bottom w:val="none" w:sz="0" w:space="0" w:color="auto"/>
                                                        <w:right w:val="none" w:sz="0" w:space="0" w:color="auto"/>
                                                      </w:divBdr>
                                                      <w:divsChild>
                                                        <w:div w:id="978534079">
                                                          <w:marLeft w:val="0"/>
                                                          <w:marRight w:val="0"/>
                                                          <w:marTop w:val="0"/>
                                                          <w:marBottom w:val="0"/>
                                                          <w:divBdr>
                                                            <w:top w:val="none" w:sz="0" w:space="0" w:color="auto"/>
                                                            <w:left w:val="none" w:sz="0" w:space="0" w:color="auto"/>
                                                            <w:bottom w:val="none" w:sz="0" w:space="0" w:color="auto"/>
                                                            <w:right w:val="none" w:sz="0" w:space="0" w:color="auto"/>
                                                          </w:divBdr>
                                                          <w:divsChild>
                                                            <w:div w:id="1931425407">
                                                              <w:marLeft w:val="0"/>
                                                              <w:marRight w:val="0"/>
                                                              <w:marTop w:val="0"/>
                                                              <w:marBottom w:val="0"/>
                                                              <w:divBdr>
                                                                <w:top w:val="none" w:sz="0" w:space="0" w:color="auto"/>
                                                                <w:left w:val="none" w:sz="0" w:space="0" w:color="auto"/>
                                                                <w:bottom w:val="none" w:sz="0" w:space="0" w:color="auto"/>
                                                                <w:right w:val="none" w:sz="0" w:space="0" w:color="auto"/>
                                                              </w:divBdr>
                                                              <w:divsChild>
                                                                <w:div w:id="638074424">
                                                                  <w:marLeft w:val="0"/>
                                                                  <w:marRight w:val="0"/>
                                                                  <w:marTop w:val="0"/>
                                                                  <w:marBottom w:val="0"/>
                                                                  <w:divBdr>
                                                                    <w:top w:val="none" w:sz="0" w:space="0" w:color="auto"/>
                                                                    <w:left w:val="none" w:sz="0" w:space="0" w:color="auto"/>
                                                                    <w:bottom w:val="none" w:sz="0" w:space="0" w:color="auto"/>
                                                                    <w:right w:val="none" w:sz="0" w:space="0" w:color="auto"/>
                                                                  </w:divBdr>
                                                                  <w:divsChild>
                                                                    <w:div w:id="128131325">
                                                                      <w:marLeft w:val="0"/>
                                                                      <w:marRight w:val="0"/>
                                                                      <w:marTop w:val="0"/>
                                                                      <w:marBottom w:val="0"/>
                                                                      <w:divBdr>
                                                                        <w:top w:val="none" w:sz="0" w:space="0" w:color="auto"/>
                                                                        <w:left w:val="none" w:sz="0" w:space="0" w:color="auto"/>
                                                                        <w:bottom w:val="none" w:sz="0" w:space="0" w:color="auto"/>
                                                                        <w:right w:val="none" w:sz="0" w:space="0" w:color="auto"/>
                                                                      </w:divBdr>
                                                                      <w:divsChild>
                                                                        <w:div w:id="106950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032755">
                                                  <w:marLeft w:val="0"/>
                                                  <w:marRight w:val="0"/>
                                                  <w:marTop w:val="0"/>
                                                  <w:marBottom w:val="0"/>
                                                  <w:divBdr>
                                                    <w:top w:val="none" w:sz="0" w:space="0" w:color="auto"/>
                                                    <w:left w:val="none" w:sz="0" w:space="0" w:color="auto"/>
                                                    <w:bottom w:val="none" w:sz="0" w:space="0" w:color="auto"/>
                                                    <w:right w:val="none" w:sz="0" w:space="0" w:color="auto"/>
                                                  </w:divBdr>
                                                  <w:divsChild>
                                                    <w:div w:id="1577932620">
                                                      <w:marLeft w:val="0"/>
                                                      <w:marRight w:val="0"/>
                                                      <w:marTop w:val="0"/>
                                                      <w:marBottom w:val="0"/>
                                                      <w:divBdr>
                                                        <w:top w:val="none" w:sz="0" w:space="0" w:color="auto"/>
                                                        <w:left w:val="none" w:sz="0" w:space="0" w:color="auto"/>
                                                        <w:bottom w:val="none" w:sz="0" w:space="0" w:color="auto"/>
                                                        <w:right w:val="none" w:sz="0" w:space="0" w:color="auto"/>
                                                      </w:divBdr>
                                                      <w:divsChild>
                                                        <w:div w:id="1792475689">
                                                          <w:marLeft w:val="0"/>
                                                          <w:marRight w:val="0"/>
                                                          <w:marTop w:val="0"/>
                                                          <w:marBottom w:val="0"/>
                                                          <w:divBdr>
                                                            <w:top w:val="none" w:sz="0" w:space="0" w:color="auto"/>
                                                            <w:left w:val="none" w:sz="0" w:space="0" w:color="auto"/>
                                                            <w:bottom w:val="none" w:sz="0" w:space="0" w:color="auto"/>
                                                            <w:right w:val="none" w:sz="0" w:space="0" w:color="auto"/>
                                                          </w:divBdr>
                                                          <w:divsChild>
                                                            <w:div w:id="1729457789">
                                                              <w:marLeft w:val="0"/>
                                                              <w:marRight w:val="0"/>
                                                              <w:marTop w:val="0"/>
                                                              <w:marBottom w:val="0"/>
                                                              <w:divBdr>
                                                                <w:top w:val="none" w:sz="0" w:space="0" w:color="auto"/>
                                                                <w:left w:val="none" w:sz="0" w:space="0" w:color="auto"/>
                                                                <w:bottom w:val="none" w:sz="0" w:space="0" w:color="auto"/>
                                                                <w:right w:val="none" w:sz="0" w:space="0" w:color="auto"/>
                                                              </w:divBdr>
                                                              <w:divsChild>
                                                                <w:div w:id="97986489">
                                                                  <w:marLeft w:val="0"/>
                                                                  <w:marRight w:val="0"/>
                                                                  <w:marTop w:val="0"/>
                                                                  <w:marBottom w:val="0"/>
                                                                  <w:divBdr>
                                                                    <w:top w:val="none" w:sz="0" w:space="0" w:color="auto"/>
                                                                    <w:left w:val="none" w:sz="0" w:space="0" w:color="auto"/>
                                                                    <w:bottom w:val="none" w:sz="0" w:space="0" w:color="auto"/>
                                                                    <w:right w:val="none" w:sz="0" w:space="0" w:color="auto"/>
                                                                  </w:divBdr>
                                                                  <w:divsChild>
                                                                    <w:div w:id="148616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259134">
                                                  <w:marLeft w:val="0"/>
                                                  <w:marRight w:val="0"/>
                                                  <w:marTop w:val="0"/>
                                                  <w:marBottom w:val="0"/>
                                                  <w:divBdr>
                                                    <w:top w:val="none" w:sz="0" w:space="0" w:color="auto"/>
                                                    <w:left w:val="none" w:sz="0" w:space="0" w:color="auto"/>
                                                    <w:bottom w:val="none" w:sz="0" w:space="0" w:color="auto"/>
                                                    <w:right w:val="none" w:sz="0" w:space="0" w:color="auto"/>
                                                  </w:divBdr>
                                                  <w:divsChild>
                                                    <w:div w:id="237635193">
                                                      <w:marLeft w:val="0"/>
                                                      <w:marRight w:val="0"/>
                                                      <w:marTop w:val="0"/>
                                                      <w:marBottom w:val="0"/>
                                                      <w:divBdr>
                                                        <w:top w:val="none" w:sz="0" w:space="0" w:color="auto"/>
                                                        <w:left w:val="none" w:sz="0" w:space="0" w:color="auto"/>
                                                        <w:bottom w:val="none" w:sz="0" w:space="0" w:color="auto"/>
                                                        <w:right w:val="none" w:sz="0" w:space="0" w:color="auto"/>
                                                      </w:divBdr>
                                                      <w:divsChild>
                                                        <w:div w:id="2125728525">
                                                          <w:marLeft w:val="0"/>
                                                          <w:marRight w:val="0"/>
                                                          <w:marTop w:val="0"/>
                                                          <w:marBottom w:val="0"/>
                                                          <w:divBdr>
                                                            <w:top w:val="none" w:sz="0" w:space="0" w:color="auto"/>
                                                            <w:left w:val="none" w:sz="0" w:space="0" w:color="auto"/>
                                                            <w:bottom w:val="none" w:sz="0" w:space="0" w:color="auto"/>
                                                            <w:right w:val="none" w:sz="0" w:space="0" w:color="auto"/>
                                                          </w:divBdr>
                                                          <w:divsChild>
                                                            <w:div w:id="573855783">
                                                              <w:marLeft w:val="0"/>
                                                              <w:marRight w:val="0"/>
                                                              <w:marTop w:val="0"/>
                                                              <w:marBottom w:val="0"/>
                                                              <w:divBdr>
                                                                <w:top w:val="none" w:sz="0" w:space="0" w:color="auto"/>
                                                                <w:left w:val="none" w:sz="0" w:space="0" w:color="auto"/>
                                                                <w:bottom w:val="none" w:sz="0" w:space="0" w:color="auto"/>
                                                                <w:right w:val="none" w:sz="0" w:space="0" w:color="auto"/>
                                                              </w:divBdr>
                                                              <w:divsChild>
                                                                <w:div w:id="970281447">
                                                                  <w:marLeft w:val="0"/>
                                                                  <w:marRight w:val="0"/>
                                                                  <w:marTop w:val="0"/>
                                                                  <w:marBottom w:val="0"/>
                                                                  <w:divBdr>
                                                                    <w:top w:val="none" w:sz="0" w:space="0" w:color="auto"/>
                                                                    <w:left w:val="none" w:sz="0" w:space="0" w:color="auto"/>
                                                                    <w:bottom w:val="none" w:sz="0" w:space="0" w:color="auto"/>
                                                                    <w:right w:val="none" w:sz="0" w:space="0" w:color="auto"/>
                                                                  </w:divBdr>
                                                                  <w:divsChild>
                                                                    <w:div w:id="798493114">
                                                                      <w:marLeft w:val="0"/>
                                                                      <w:marRight w:val="0"/>
                                                                      <w:marTop w:val="0"/>
                                                                      <w:marBottom w:val="0"/>
                                                                      <w:divBdr>
                                                                        <w:top w:val="none" w:sz="0" w:space="0" w:color="auto"/>
                                                                        <w:left w:val="none" w:sz="0" w:space="0" w:color="auto"/>
                                                                        <w:bottom w:val="none" w:sz="0" w:space="0" w:color="auto"/>
                                                                        <w:right w:val="none" w:sz="0" w:space="0" w:color="auto"/>
                                                                      </w:divBdr>
                                                                      <w:divsChild>
                                                                        <w:div w:id="156579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738640">
                                                  <w:marLeft w:val="0"/>
                                                  <w:marRight w:val="0"/>
                                                  <w:marTop w:val="0"/>
                                                  <w:marBottom w:val="0"/>
                                                  <w:divBdr>
                                                    <w:top w:val="none" w:sz="0" w:space="0" w:color="auto"/>
                                                    <w:left w:val="none" w:sz="0" w:space="0" w:color="auto"/>
                                                    <w:bottom w:val="none" w:sz="0" w:space="0" w:color="auto"/>
                                                    <w:right w:val="none" w:sz="0" w:space="0" w:color="auto"/>
                                                  </w:divBdr>
                                                  <w:divsChild>
                                                    <w:div w:id="872763400">
                                                      <w:marLeft w:val="0"/>
                                                      <w:marRight w:val="0"/>
                                                      <w:marTop w:val="0"/>
                                                      <w:marBottom w:val="0"/>
                                                      <w:divBdr>
                                                        <w:top w:val="none" w:sz="0" w:space="0" w:color="auto"/>
                                                        <w:left w:val="none" w:sz="0" w:space="0" w:color="auto"/>
                                                        <w:bottom w:val="none" w:sz="0" w:space="0" w:color="auto"/>
                                                        <w:right w:val="none" w:sz="0" w:space="0" w:color="auto"/>
                                                      </w:divBdr>
                                                      <w:divsChild>
                                                        <w:div w:id="2055541002">
                                                          <w:marLeft w:val="0"/>
                                                          <w:marRight w:val="0"/>
                                                          <w:marTop w:val="0"/>
                                                          <w:marBottom w:val="0"/>
                                                          <w:divBdr>
                                                            <w:top w:val="none" w:sz="0" w:space="0" w:color="auto"/>
                                                            <w:left w:val="none" w:sz="0" w:space="0" w:color="auto"/>
                                                            <w:bottom w:val="none" w:sz="0" w:space="0" w:color="auto"/>
                                                            <w:right w:val="none" w:sz="0" w:space="0" w:color="auto"/>
                                                          </w:divBdr>
                                                          <w:divsChild>
                                                            <w:div w:id="1577472683">
                                                              <w:marLeft w:val="0"/>
                                                              <w:marRight w:val="0"/>
                                                              <w:marTop w:val="0"/>
                                                              <w:marBottom w:val="0"/>
                                                              <w:divBdr>
                                                                <w:top w:val="none" w:sz="0" w:space="0" w:color="auto"/>
                                                                <w:left w:val="none" w:sz="0" w:space="0" w:color="auto"/>
                                                                <w:bottom w:val="none" w:sz="0" w:space="0" w:color="auto"/>
                                                                <w:right w:val="none" w:sz="0" w:space="0" w:color="auto"/>
                                                              </w:divBdr>
                                                              <w:divsChild>
                                                                <w:div w:id="301274439">
                                                                  <w:marLeft w:val="0"/>
                                                                  <w:marRight w:val="0"/>
                                                                  <w:marTop w:val="0"/>
                                                                  <w:marBottom w:val="0"/>
                                                                  <w:divBdr>
                                                                    <w:top w:val="none" w:sz="0" w:space="0" w:color="auto"/>
                                                                    <w:left w:val="none" w:sz="0" w:space="0" w:color="auto"/>
                                                                    <w:bottom w:val="none" w:sz="0" w:space="0" w:color="auto"/>
                                                                    <w:right w:val="none" w:sz="0" w:space="0" w:color="auto"/>
                                                                  </w:divBdr>
                                                                  <w:divsChild>
                                                                    <w:div w:id="198207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2160828">
                                                  <w:marLeft w:val="0"/>
                                                  <w:marRight w:val="0"/>
                                                  <w:marTop w:val="0"/>
                                                  <w:marBottom w:val="0"/>
                                                  <w:divBdr>
                                                    <w:top w:val="none" w:sz="0" w:space="0" w:color="auto"/>
                                                    <w:left w:val="none" w:sz="0" w:space="0" w:color="auto"/>
                                                    <w:bottom w:val="none" w:sz="0" w:space="0" w:color="auto"/>
                                                    <w:right w:val="none" w:sz="0" w:space="0" w:color="auto"/>
                                                  </w:divBdr>
                                                  <w:divsChild>
                                                    <w:div w:id="507445610">
                                                      <w:marLeft w:val="0"/>
                                                      <w:marRight w:val="0"/>
                                                      <w:marTop w:val="0"/>
                                                      <w:marBottom w:val="0"/>
                                                      <w:divBdr>
                                                        <w:top w:val="none" w:sz="0" w:space="0" w:color="auto"/>
                                                        <w:left w:val="none" w:sz="0" w:space="0" w:color="auto"/>
                                                        <w:bottom w:val="none" w:sz="0" w:space="0" w:color="auto"/>
                                                        <w:right w:val="none" w:sz="0" w:space="0" w:color="auto"/>
                                                      </w:divBdr>
                                                      <w:divsChild>
                                                        <w:div w:id="1212305718">
                                                          <w:marLeft w:val="0"/>
                                                          <w:marRight w:val="0"/>
                                                          <w:marTop w:val="0"/>
                                                          <w:marBottom w:val="0"/>
                                                          <w:divBdr>
                                                            <w:top w:val="none" w:sz="0" w:space="0" w:color="auto"/>
                                                            <w:left w:val="none" w:sz="0" w:space="0" w:color="auto"/>
                                                            <w:bottom w:val="none" w:sz="0" w:space="0" w:color="auto"/>
                                                            <w:right w:val="none" w:sz="0" w:space="0" w:color="auto"/>
                                                          </w:divBdr>
                                                          <w:divsChild>
                                                            <w:div w:id="318384743">
                                                              <w:marLeft w:val="0"/>
                                                              <w:marRight w:val="0"/>
                                                              <w:marTop w:val="0"/>
                                                              <w:marBottom w:val="0"/>
                                                              <w:divBdr>
                                                                <w:top w:val="none" w:sz="0" w:space="0" w:color="auto"/>
                                                                <w:left w:val="none" w:sz="0" w:space="0" w:color="auto"/>
                                                                <w:bottom w:val="none" w:sz="0" w:space="0" w:color="auto"/>
                                                                <w:right w:val="none" w:sz="0" w:space="0" w:color="auto"/>
                                                              </w:divBdr>
                                                              <w:divsChild>
                                                                <w:div w:id="206994818">
                                                                  <w:marLeft w:val="0"/>
                                                                  <w:marRight w:val="0"/>
                                                                  <w:marTop w:val="0"/>
                                                                  <w:marBottom w:val="0"/>
                                                                  <w:divBdr>
                                                                    <w:top w:val="none" w:sz="0" w:space="0" w:color="auto"/>
                                                                    <w:left w:val="none" w:sz="0" w:space="0" w:color="auto"/>
                                                                    <w:bottom w:val="none" w:sz="0" w:space="0" w:color="auto"/>
                                                                    <w:right w:val="none" w:sz="0" w:space="0" w:color="auto"/>
                                                                  </w:divBdr>
                                                                  <w:divsChild>
                                                                    <w:div w:id="154928325">
                                                                      <w:marLeft w:val="0"/>
                                                                      <w:marRight w:val="0"/>
                                                                      <w:marTop w:val="0"/>
                                                                      <w:marBottom w:val="0"/>
                                                                      <w:divBdr>
                                                                        <w:top w:val="none" w:sz="0" w:space="0" w:color="auto"/>
                                                                        <w:left w:val="none" w:sz="0" w:space="0" w:color="auto"/>
                                                                        <w:bottom w:val="none" w:sz="0" w:space="0" w:color="auto"/>
                                                                        <w:right w:val="none" w:sz="0" w:space="0" w:color="auto"/>
                                                                      </w:divBdr>
                                                                      <w:divsChild>
                                                                        <w:div w:id="78337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0638655">
                                                  <w:marLeft w:val="0"/>
                                                  <w:marRight w:val="0"/>
                                                  <w:marTop w:val="0"/>
                                                  <w:marBottom w:val="0"/>
                                                  <w:divBdr>
                                                    <w:top w:val="none" w:sz="0" w:space="0" w:color="auto"/>
                                                    <w:left w:val="none" w:sz="0" w:space="0" w:color="auto"/>
                                                    <w:bottom w:val="none" w:sz="0" w:space="0" w:color="auto"/>
                                                    <w:right w:val="none" w:sz="0" w:space="0" w:color="auto"/>
                                                  </w:divBdr>
                                                  <w:divsChild>
                                                    <w:div w:id="1972126902">
                                                      <w:marLeft w:val="0"/>
                                                      <w:marRight w:val="0"/>
                                                      <w:marTop w:val="0"/>
                                                      <w:marBottom w:val="0"/>
                                                      <w:divBdr>
                                                        <w:top w:val="none" w:sz="0" w:space="0" w:color="auto"/>
                                                        <w:left w:val="none" w:sz="0" w:space="0" w:color="auto"/>
                                                        <w:bottom w:val="none" w:sz="0" w:space="0" w:color="auto"/>
                                                        <w:right w:val="none" w:sz="0" w:space="0" w:color="auto"/>
                                                      </w:divBdr>
                                                      <w:divsChild>
                                                        <w:div w:id="528837372">
                                                          <w:marLeft w:val="0"/>
                                                          <w:marRight w:val="0"/>
                                                          <w:marTop w:val="0"/>
                                                          <w:marBottom w:val="0"/>
                                                          <w:divBdr>
                                                            <w:top w:val="none" w:sz="0" w:space="0" w:color="auto"/>
                                                            <w:left w:val="none" w:sz="0" w:space="0" w:color="auto"/>
                                                            <w:bottom w:val="none" w:sz="0" w:space="0" w:color="auto"/>
                                                            <w:right w:val="none" w:sz="0" w:space="0" w:color="auto"/>
                                                          </w:divBdr>
                                                          <w:divsChild>
                                                            <w:div w:id="644434196">
                                                              <w:marLeft w:val="0"/>
                                                              <w:marRight w:val="0"/>
                                                              <w:marTop w:val="0"/>
                                                              <w:marBottom w:val="0"/>
                                                              <w:divBdr>
                                                                <w:top w:val="none" w:sz="0" w:space="0" w:color="auto"/>
                                                                <w:left w:val="none" w:sz="0" w:space="0" w:color="auto"/>
                                                                <w:bottom w:val="none" w:sz="0" w:space="0" w:color="auto"/>
                                                                <w:right w:val="none" w:sz="0" w:space="0" w:color="auto"/>
                                                              </w:divBdr>
                                                              <w:divsChild>
                                                                <w:div w:id="372583515">
                                                                  <w:marLeft w:val="0"/>
                                                                  <w:marRight w:val="0"/>
                                                                  <w:marTop w:val="0"/>
                                                                  <w:marBottom w:val="0"/>
                                                                  <w:divBdr>
                                                                    <w:top w:val="none" w:sz="0" w:space="0" w:color="auto"/>
                                                                    <w:left w:val="none" w:sz="0" w:space="0" w:color="auto"/>
                                                                    <w:bottom w:val="none" w:sz="0" w:space="0" w:color="auto"/>
                                                                    <w:right w:val="none" w:sz="0" w:space="0" w:color="auto"/>
                                                                  </w:divBdr>
                                                                  <w:divsChild>
                                                                    <w:div w:id="2228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685812">
                                                  <w:marLeft w:val="0"/>
                                                  <w:marRight w:val="0"/>
                                                  <w:marTop w:val="0"/>
                                                  <w:marBottom w:val="0"/>
                                                  <w:divBdr>
                                                    <w:top w:val="none" w:sz="0" w:space="0" w:color="auto"/>
                                                    <w:left w:val="none" w:sz="0" w:space="0" w:color="auto"/>
                                                    <w:bottom w:val="none" w:sz="0" w:space="0" w:color="auto"/>
                                                    <w:right w:val="none" w:sz="0" w:space="0" w:color="auto"/>
                                                  </w:divBdr>
                                                  <w:divsChild>
                                                    <w:div w:id="1875267642">
                                                      <w:marLeft w:val="0"/>
                                                      <w:marRight w:val="0"/>
                                                      <w:marTop w:val="0"/>
                                                      <w:marBottom w:val="0"/>
                                                      <w:divBdr>
                                                        <w:top w:val="none" w:sz="0" w:space="0" w:color="auto"/>
                                                        <w:left w:val="none" w:sz="0" w:space="0" w:color="auto"/>
                                                        <w:bottom w:val="none" w:sz="0" w:space="0" w:color="auto"/>
                                                        <w:right w:val="none" w:sz="0" w:space="0" w:color="auto"/>
                                                      </w:divBdr>
                                                      <w:divsChild>
                                                        <w:div w:id="589194944">
                                                          <w:marLeft w:val="0"/>
                                                          <w:marRight w:val="0"/>
                                                          <w:marTop w:val="0"/>
                                                          <w:marBottom w:val="0"/>
                                                          <w:divBdr>
                                                            <w:top w:val="none" w:sz="0" w:space="0" w:color="auto"/>
                                                            <w:left w:val="none" w:sz="0" w:space="0" w:color="auto"/>
                                                            <w:bottom w:val="none" w:sz="0" w:space="0" w:color="auto"/>
                                                            <w:right w:val="none" w:sz="0" w:space="0" w:color="auto"/>
                                                          </w:divBdr>
                                                          <w:divsChild>
                                                            <w:div w:id="2052800174">
                                                              <w:marLeft w:val="0"/>
                                                              <w:marRight w:val="0"/>
                                                              <w:marTop w:val="0"/>
                                                              <w:marBottom w:val="0"/>
                                                              <w:divBdr>
                                                                <w:top w:val="none" w:sz="0" w:space="0" w:color="auto"/>
                                                                <w:left w:val="none" w:sz="0" w:space="0" w:color="auto"/>
                                                                <w:bottom w:val="none" w:sz="0" w:space="0" w:color="auto"/>
                                                                <w:right w:val="none" w:sz="0" w:space="0" w:color="auto"/>
                                                              </w:divBdr>
                                                              <w:divsChild>
                                                                <w:div w:id="957487559">
                                                                  <w:marLeft w:val="0"/>
                                                                  <w:marRight w:val="0"/>
                                                                  <w:marTop w:val="0"/>
                                                                  <w:marBottom w:val="0"/>
                                                                  <w:divBdr>
                                                                    <w:top w:val="none" w:sz="0" w:space="0" w:color="auto"/>
                                                                    <w:left w:val="none" w:sz="0" w:space="0" w:color="auto"/>
                                                                    <w:bottom w:val="none" w:sz="0" w:space="0" w:color="auto"/>
                                                                    <w:right w:val="none" w:sz="0" w:space="0" w:color="auto"/>
                                                                  </w:divBdr>
                                                                  <w:divsChild>
                                                                    <w:div w:id="303118048">
                                                                      <w:marLeft w:val="0"/>
                                                                      <w:marRight w:val="0"/>
                                                                      <w:marTop w:val="0"/>
                                                                      <w:marBottom w:val="0"/>
                                                                      <w:divBdr>
                                                                        <w:top w:val="none" w:sz="0" w:space="0" w:color="auto"/>
                                                                        <w:left w:val="none" w:sz="0" w:space="0" w:color="auto"/>
                                                                        <w:bottom w:val="none" w:sz="0" w:space="0" w:color="auto"/>
                                                                        <w:right w:val="none" w:sz="0" w:space="0" w:color="auto"/>
                                                                      </w:divBdr>
                                                                      <w:divsChild>
                                                                        <w:div w:id="147406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0991097">
                                                  <w:marLeft w:val="0"/>
                                                  <w:marRight w:val="0"/>
                                                  <w:marTop w:val="0"/>
                                                  <w:marBottom w:val="0"/>
                                                  <w:divBdr>
                                                    <w:top w:val="none" w:sz="0" w:space="0" w:color="auto"/>
                                                    <w:left w:val="none" w:sz="0" w:space="0" w:color="auto"/>
                                                    <w:bottom w:val="none" w:sz="0" w:space="0" w:color="auto"/>
                                                    <w:right w:val="none" w:sz="0" w:space="0" w:color="auto"/>
                                                  </w:divBdr>
                                                  <w:divsChild>
                                                    <w:div w:id="94131808">
                                                      <w:marLeft w:val="0"/>
                                                      <w:marRight w:val="0"/>
                                                      <w:marTop w:val="0"/>
                                                      <w:marBottom w:val="0"/>
                                                      <w:divBdr>
                                                        <w:top w:val="none" w:sz="0" w:space="0" w:color="auto"/>
                                                        <w:left w:val="none" w:sz="0" w:space="0" w:color="auto"/>
                                                        <w:bottom w:val="none" w:sz="0" w:space="0" w:color="auto"/>
                                                        <w:right w:val="none" w:sz="0" w:space="0" w:color="auto"/>
                                                      </w:divBdr>
                                                      <w:divsChild>
                                                        <w:div w:id="1879276970">
                                                          <w:marLeft w:val="0"/>
                                                          <w:marRight w:val="0"/>
                                                          <w:marTop w:val="0"/>
                                                          <w:marBottom w:val="0"/>
                                                          <w:divBdr>
                                                            <w:top w:val="none" w:sz="0" w:space="0" w:color="auto"/>
                                                            <w:left w:val="none" w:sz="0" w:space="0" w:color="auto"/>
                                                            <w:bottom w:val="none" w:sz="0" w:space="0" w:color="auto"/>
                                                            <w:right w:val="none" w:sz="0" w:space="0" w:color="auto"/>
                                                          </w:divBdr>
                                                          <w:divsChild>
                                                            <w:div w:id="796409296">
                                                              <w:marLeft w:val="0"/>
                                                              <w:marRight w:val="0"/>
                                                              <w:marTop w:val="0"/>
                                                              <w:marBottom w:val="0"/>
                                                              <w:divBdr>
                                                                <w:top w:val="none" w:sz="0" w:space="0" w:color="auto"/>
                                                                <w:left w:val="none" w:sz="0" w:space="0" w:color="auto"/>
                                                                <w:bottom w:val="none" w:sz="0" w:space="0" w:color="auto"/>
                                                                <w:right w:val="none" w:sz="0" w:space="0" w:color="auto"/>
                                                              </w:divBdr>
                                                              <w:divsChild>
                                                                <w:div w:id="493381817">
                                                                  <w:marLeft w:val="0"/>
                                                                  <w:marRight w:val="0"/>
                                                                  <w:marTop w:val="0"/>
                                                                  <w:marBottom w:val="0"/>
                                                                  <w:divBdr>
                                                                    <w:top w:val="none" w:sz="0" w:space="0" w:color="auto"/>
                                                                    <w:left w:val="none" w:sz="0" w:space="0" w:color="auto"/>
                                                                    <w:bottom w:val="none" w:sz="0" w:space="0" w:color="auto"/>
                                                                    <w:right w:val="none" w:sz="0" w:space="0" w:color="auto"/>
                                                                  </w:divBdr>
                                                                  <w:divsChild>
                                                                    <w:div w:id="183954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5400272">
                                          <w:marLeft w:val="0"/>
                                          <w:marRight w:val="0"/>
                                          <w:marTop w:val="0"/>
                                          <w:marBottom w:val="0"/>
                                          <w:divBdr>
                                            <w:top w:val="none" w:sz="0" w:space="0" w:color="auto"/>
                                            <w:left w:val="none" w:sz="0" w:space="0" w:color="auto"/>
                                            <w:bottom w:val="none" w:sz="0" w:space="0" w:color="auto"/>
                                            <w:right w:val="none" w:sz="0" w:space="0" w:color="auto"/>
                                          </w:divBdr>
                                          <w:divsChild>
                                            <w:div w:id="730928682">
                                              <w:marLeft w:val="0"/>
                                              <w:marRight w:val="0"/>
                                              <w:marTop w:val="0"/>
                                              <w:marBottom w:val="0"/>
                                              <w:divBdr>
                                                <w:top w:val="none" w:sz="0" w:space="0" w:color="auto"/>
                                                <w:left w:val="none" w:sz="0" w:space="0" w:color="auto"/>
                                                <w:bottom w:val="none" w:sz="0" w:space="0" w:color="auto"/>
                                                <w:right w:val="none" w:sz="0" w:space="0" w:color="auto"/>
                                              </w:divBdr>
                                              <w:divsChild>
                                                <w:div w:id="146557321">
                                                  <w:marLeft w:val="0"/>
                                                  <w:marRight w:val="0"/>
                                                  <w:marTop w:val="0"/>
                                                  <w:marBottom w:val="0"/>
                                                  <w:divBdr>
                                                    <w:top w:val="none" w:sz="0" w:space="0" w:color="auto"/>
                                                    <w:left w:val="none" w:sz="0" w:space="0" w:color="auto"/>
                                                    <w:bottom w:val="none" w:sz="0" w:space="0" w:color="auto"/>
                                                    <w:right w:val="none" w:sz="0" w:space="0" w:color="auto"/>
                                                  </w:divBdr>
                                                  <w:divsChild>
                                                    <w:div w:id="569772076">
                                                      <w:marLeft w:val="0"/>
                                                      <w:marRight w:val="0"/>
                                                      <w:marTop w:val="0"/>
                                                      <w:marBottom w:val="0"/>
                                                      <w:divBdr>
                                                        <w:top w:val="none" w:sz="0" w:space="0" w:color="auto"/>
                                                        <w:left w:val="none" w:sz="0" w:space="0" w:color="auto"/>
                                                        <w:bottom w:val="none" w:sz="0" w:space="0" w:color="auto"/>
                                                        <w:right w:val="none" w:sz="0" w:space="0" w:color="auto"/>
                                                      </w:divBdr>
                                                      <w:divsChild>
                                                        <w:div w:id="204106170">
                                                          <w:marLeft w:val="0"/>
                                                          <w:marRight w:val="0"/>
                                                          <w:marTop w:val="0"/>
                                                          <w:marBottom w:val="0"/>
                                                          <w:divBdr>
                                                            <w:top w:val="none" w:sz="0" w:space="0" w:color="auto"/>
                                                            <w:left w:val="none" w:sz="0" w:space="0" w:color="auto"/>
                                                            <w:bottom w:val="none" w:sz="0" w:space="0" w:color="auto"/>
                                                            <w:right w:val="none" w:sz="0" w:space="0" w:color="auto"/>
                                                          </w:divBdr>
                                                          <w:divsChild>
                                                            <w:div w:id="436676851">
                                                              <w:marLeft w:val="0"/>
                                                              <w:marRight w:val="0"/>
                                                              <w:marTop w:val="0"/>
                                                              <w:marBottom w:val="0"/>
                                                              <w:divBdr>
                                                                <w:top w:val="none" w:sz="0" w:space="0" w:color="auto"/>
                                                                <w:left w:val="none" w:sz="0" w:space="0" w:color="auto"/>
                                                                <w:bottom w:val="none" w:sz="0" w:space="0" w:color="auto"/>
                                                                <w:right w:val="none" w:sz="0" w:space="0" w:color="auto"/>
                                                              </w:divBdr>
                                                              <w:divsChild>
                                                                <w:div w:id="510871064">
                                                                  <w:marLeft w:val="0"/>
                                                                  <w:marRight w:val="0"/>
                                                                  <w:marTop w:val="0"/>
                                                                  <w:marBottom w:val="0"/>
                                                                  <w:divBdr>
                                                                    <w:top w:val="none" w:sz="0" w:space="0" w:color="auto"/>
                                                                    <w:left w:val="none" w:sz="0" w:space="0" w:color="auto"/>
                                                                    <w:bottom w:val="none" w:sz="0" w:space="0" w:color="auto"/>
                                                                    <w:right w:val="none" w:sz="0" w:space="0" w:color="auto"/>
                                                                  </w:divBdr>
                                                                  <w:divsChild>
                                                                    <w:div w:id="1048921180">
                                                                      <w:marLeft w:val="0"/>
                                                                      <w:marRight w:val="0"/>
                                                                      <w:marTop w:val="0"/>
                                                                      <w:marBottom w:val="0"/>
                                                                      <w:divBdr>
                                                                        <w:top w:val="none" w:sz="0" w:space="0" w:color="auto"/>
                                                                        <w:left w:val="none" w:sz="0" w:space="0" w:color="auto"/>
                                                                        <w:bottom w:val="none" w:sz="0" w:space="0" w:color="auto"/>
                                                                        <w:right w:val="none" w:sz="0" w:space="0" w:color="auto"/>
                                                                      </w:divBdr>
                                                                      <w:divsChild>
                                                                        <w:div w:id="854810926">
                                                                          <w:marLeft w:val="0"/>
                                                                          <w:marRight w:val="0"/>
                                                                          <w:marTop w:val="0"/>
                                                                          <w:marBottom w:val="0"/>
                                                                          <w:divBdr>
                                                                            <w:top w:val="none" w:sz="0" w:space="0" w:color="auto"/>
                                                                            <w:left w:val="none" w:sz="0" w:space="0" w:color="auto"/>
                                                                            <w:bottom w:val="none" w:sz="0" w:space="0" w:color="auto"/>
                                                                            <w:right w:val="none" w:sz="0" w:space="0" w:color="auto"/>
                                                                          </w:divBdr>
                                                                          <w:divsChild>
                                                                            <w:div w:id="1607541130">
                                                                              <w:marLeft w:val="0"/>
                                                                              <w:marRight w:val="0"/>
                                                                              <w:marTop w:val="0"/>
                                                                              <w:marBottom w:val="0"/>
                                                                              <w:divBdr>
                                                                                <w:top w:val="none" w:sz="0" w:space="0" w:color="auto"/>
                                                                                <w:left w:val="none" w:sz="0" w:space="0" w:color="auto"/>
                                                                                <w:bottom w:val="none" w:sz="0" w:space="0" w:color="auto"/>
                                                                                <w:right w:val="none" w:sz="0" w:space="0" w:color="auto"/>
                                                                              </w:divBdr>
                                                                              <w:divsChild>
                                                                                <w:div w:id="1719351849">
                                                                                  <w:marLeft w:val="0"/>
                                                                                  <w:marRight w:val="0"/>
                                                                                  <w:marTop w:val="0"/>
                                                                                  <w:marBottom w:val="0"/>
                                                                                  <w:divBdr>
                                                                                    <w:top w:val="none" w:sz="0" w:space="0" w:color="auto"/>
                                                                                    <w:left w:val="none" w:sz="0" w:space="0" w:color="auto"/>
                                                                                    <w:bottom w:val="none" w:sz="0" w:space="0" w:color="auto"/>
                                                                                    <w:right w:val="none" w:sz="0" w:space="0" w:color="auto"/>
                                                                                  </w:divBdr>
                                                                                  <w:divsChild>
                                                                                    <w:div w:id="37030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56259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1065200">
      <w:bodyDiv w:val="1"/>
      <w:marLeft w:val="0"/>
      <w:marRight w:val="0"/>
      <w:marTop w:val="0"/>
      <w:marBottom w:val="0"/>
      <w:divBdr>
        <w:top w:val="none" w:sz="0" w:space="0" w:color="auto"/>
        <w:left w:val="none" w:sz="0" w:space="0" w:color="auto"/>
        <w:bottom w:val="none" w:sz="0" w:space="0" w:color="auto"/>
        <w:right w:val="none" w:sz="0" w:space="0" w:color="auto"/>
      </w:divBdr>
    </w:div>
    <w:div w:id="17241363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9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2</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49</cp:revision>
  <dcterms:created xsi:type="dcterms:W3CDTF">2026-03-24T06:32:00Z</dcterms:created>
  <dcterms:modified xsi:type="dcterms:W3CDTF">2026-04-30T07:16:00Z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