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1E2A" w14:paraId="75886A75" w14:textId="77777777">
        <w:trPr>
          <w:trHeight w:val="20"/>
          <w:jc w:val="center"/>
        </w:trPr>
        <w:tc>
          <w:tcPr>
            <w:tcW w:w="1186" w:type="pct"/>
          </w:tcPr>
          <w:p w14:paraId="3105E1AF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AFBA3C" w14:textId="77777777" w:rsidR="00181E2A" w:rsidRDefault="00126E2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1D33" w:rsidRPr="00B51D33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B51D33" w:rsidRPr="00B51D33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81E2A" w14:paraId="0E01F5E3" w14:textId="77777777">
        <w:trPr>
          <w:trHeight w:val="20"/>
          <w:jc w:val="center"/>
        </w:trPr>
        <w:tc>
          <w:tcPr>
            <w:tcW w:w="1186" w:type="pct"/>
          </w:tcPr>
          <w:p w14:paraId="0D690278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9061BB" w14:textId="77777777" w:rsidR="00181E2A" w:rsidRDefault="003019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Ms_JGEMBR_14833</w:t>
            </w:r>
          </w:p>
        </w:tc>
      </w:tr>
      <w:tr w:rsidR="00181E2A" w14:paraId="122DE23C" w14:textId="77777777">
        <w:trPr>
          <w:trHeight w:val="20"/>
          <w:jc w:val="center"/>
        </w:trPr>
        <w:tc>
          <w:tcPr>
            <w:tcW w:w="1186" w:type="pct"/>
          </w:tcPr>
          <w:p w14:paraId="7C42CCB8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B4A515" w14:textId="77777777" w:rsidR="00181E2A" w:rsidRDefault="003019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9A4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Impact of Fintech and Operational Efficiency on Financial Performance with Fixed Assets as a Moderating Variable in Banks in Indonesia</w:t>
            </w:r>
          </w:p>
        </w:tc>
      </w:tr>
      <w:tr w:rsidR="00181E2A" w14:paraId="7535276A" w14:textId="77777777">
        <w:trPr>
          <w:trHeight w:val="20"/>
          <w:jc w:val="center"/>
        </w:trPr>
        <w:tc>
          <w:tcPr>
            <w:tcW w:w="1186" w:type="pct"/>
          </w:tcPr>
          <w:p w14:paraId="054CD5D7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B45BDD" w14:textId="77777777" w:rsidR="00181E2A" w:rsidRPr="00832B84" w:rsidRDefault="00832B84" w:rsidP="00832B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2B8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Impact of Fintech and Operational Efficiency on Financial Performance with Fixed Assets as a Moderating Variable in Banks in Indonesia</w:t>
            </w:r>
          </w:p>
        </w:tc>
      </w:tr>
    </w:tbl>
    <w:p w14:paraId="7AA5467C" w14:textId="77777777"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18E01C0" w14:textId="77777777" w:rsidR="00181E2A" w:rsidRDefault="004F729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FE60296" w14:textId="77777777" w:rsidR="00181E2A" w:rsidRDefault="00181E2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81E2A" w14:paraId="405C995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FDF42F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A8D71B0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4F32C5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5B947E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3ED138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726F59" w14:textId="77777777" w:rsidR="00181E2A" w:rsidRDefault="004F72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2688A4" w14:textId="77777777" w:rsidR="00181E2A" w:rsidRDefault="00181E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154D737" w14:textId="030B4810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268C8E9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14:paraId="78F062E4" w14:textId="77777777" w:rsidR="00181E2A" w:rsidRDefault="004F729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90EB346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81E2A" w14:paraId="68C1FFC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400543B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BAC2012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5714B4" w14:textId="77777777" w:rsidR="00181E2A" w:rsidRDefault="004F729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64A9" w14:paraId="32EF4C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E4C95" w14:textId="77777777" w:rsidR="00C964A9" w:rsidRDefault="00C964A9" w:rsidP="00C964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4CE16D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0B849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AB05F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2CFCE9" w14:textId="2FD3F040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0B4B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3552D4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5CDD51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2A331D0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AB3AE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8C001E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ED4A94" w14:textId="70B4970C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0B4B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77B81D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B994EF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B9368F7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ECB42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882A9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F96583" w14:textId="5B13925B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0B4B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076B5A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4E637F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4BEB1B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76145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B74A6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A6E350" w14:textId="18E29596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0B4B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434DB0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FD375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90FF830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10441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D2201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0E6BE4" w14:textId="47915DE1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10B4B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4B7BC9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6A41C6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569F85D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9BA70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222C6F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0F7EAE" w14:textId="4BC50ADD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690406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F4E469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BEB85EE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DE9FA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618F3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780928" w14:textId="613EAF7A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305166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C7F46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F5B855D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7E799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1CB5DE" w14:textId="77777777" w:rsidR="00C964A9" w:rsidRPr="00FD48B0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79E4F6" w14:textId="3CDECA71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13E244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DB810A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8F21FD8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C78AF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EBBE6" w14:textId="77777777" w:rsidR="00C964A9" w:rsidRPr="00FD48B0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0B2B36CE" w14:textId="4A0912D6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76BE66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ABB2B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6B4B9F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0D4ED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354A7D" w14:textId="77777777" w:rsidR="00C964A9" w:rsidRPr="00FD48B0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D48B0">
              <w:rPr>
                <w:b/>
                <w:bCs/>
                <w:sz w:val="20"/>
                <w:szCs w:val="20"/>
                <w:lang w:val="en-GB"/>
              </w:rPr>
              <w:t xml:space="preserve">      NA</w:t>
            </w:r>
          </w:p>
        </w:tc>
        <w:tc>
          <w:tcPr>
            <w:tcW w:w="1367" w:type="pct"/>
          </w:tcPr>
          <w:p w14:paraId="4D7759D7" w14:textId="59248803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670D8C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761415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ED0847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34A70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2B63F8" w14:textId="77777777" w:rsidR="00C964A9" w:rsidRPr="00B552CF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552CF">
              <w:rPr>
                <w:b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14:paraId="14A708E9" w14:textId="6982C6FC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7C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7E0B3E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D09A13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B37D08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0633C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7BF201" w14:textId="77777777" w:rsidR="00C964A9" w:rsidRPr="00B552CF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552CF">
              <w:rPr>
                <w:b/>
                <w:bCs/>
                <w:sz w:val="20"/>
                <w:szCs w:val="20"/>
                <w:lang w:val="en-GB"/>
              </w:rPr>
              <w:t xml:space="preserve">     NA</w:t>
            </w:r>
          </w:p>
        </w:tc>
        <w:tc>
          <w:tcPr>
            <w:tcW w:w="1367" w:type="pct"/>
          </w:tcPr>
          <w:p w14:paraId="7CFFD7EB" w14:textId="315B430E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55A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7DE475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AE662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44FD38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308FD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C9BDD" w14:textId="77777777" w:rsidR="00C964A9" w:rsidRPr="00B552CF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552CF">
              <w:rPr>
                <w:b/>
                <w:bCs/>
                <w:sz w:val="20"/>
                <w:szCs w:val="20"/>
                <w:lang w:val="en-GB"/>
              </w:rPr>
              <w:t xml:space="preserve">     NA</w:t>
            </w:r>
          </w:p>
        </w:tc>
        <w:tc>
          <w:tcPr>
            <w:tcW w:w="1367" w:type="pct"/>
          </w:tcPr>
          <w:p w14:paraId="1FA451D7" w14:textId="43083908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55A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2662DC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882B5D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F46C39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88D97" w14:textId="77777777" w:rsidR="00C964A9" w:rsidRDefault="00C964A9" w:rsidP="00C964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CAD40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DF5075" w14:textId="77777777" w:rsidR="00C964A9" w:rsidRPr="00B552CF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552CF">
              <w:rPr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421E7B09" w14:textId="404D85C8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55A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181E2A" w14:paraId="716AB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A2728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57CF8BB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EF78D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4B98FD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3907A9" w14:textId="77777777" w:rsidR="00181E2A" w:rsidRPr="00B552CF" w:rsidRDefault="003671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552CF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4</w:t>
            </w:r>
          </w:p>
        </w:tc>
        <w:tc>
          <w:tcPr>
            <w:tcW w:w="1367" w:type="pct"/>
          </w:tcPr>
          <w:p w14:paraId="6DE7D1DB" w14:textId="791227D7" w:rsidR="00181E2A" w:rsidRDefault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the feedback.</w:t>
            </w:r>
          </w:p>
        </w:tc>
      </w:tr>
    </w:tbl>
    <w:p w14:paraId="26A0D68A" w14:textId="77777777"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C68804" w14:textId="77777777" w:rsidR="00181E2A" w:rsidRDefault="004F729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bookmarkStart w:id="0" w:name="_GoBack"/>
      <w:bookmarkEnd w:id="0"/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45CFC68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81E2A" w14:paraId="7DE3411D" w14:textId="77777777" w:rsidTr="00537CAE">
        <w:trPr>
          <w:trHeight w:val="20"/>
          <w:jc w:val="center"/>
        </w:trPr>
        <w:tc>
          <w:tcPr>
            <w:tcW w:w="1672" w:type="pct"/>
            <w:noWrap/>
          </w:tcPr>
          <w:p w14:paraId="2E4C24D5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A2DCD61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A2CDF74" w14:textId="77777777" w:rsidR="00181E2A" w:rsidRDefault="00181E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685171D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D4B9A8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64A9" w14:paraId="5D3A95FB" w14:textId="77777777" w:rsidTr="00537CAE">
        <w:trPr>
          <w:trHeight w:val="20"/>
          <w:jc w:val="center"/>
        </w:trPr>
        <w:tc>
          <w:tcPr>
            <w:tcW w:w="1672" w:type="pct"/>
            <w:noWrap/>
          </w:tcPr>
          <w:p w14:paraId="1245E2B5" w14:textId="77777777" w:rsidR="00C964A9" w:rsidRDefault="00C964A9" w:rsidP="00C964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170642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57D6E8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DC86AD" w14:textId="77777777" w:rsidR="00C964A9" w:rsidRDefault="00C964A9" w:rsidP="00C964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1CC">
              <w:rPr>
                <w:b/>
                <w:bCs/>
                <w:sz w:val="20"/>
                <w:szCs w:val="20"/>
                <w:lang w:val="en-GB"/>
              </w:rPr>
              <w:t>Yes, it was good title of the manuscripts.</w:t>
            </w:r>
          </w:p>
        </w:tc>
        <w:tc>
          <w:tcPr>
            <w:tcW w:w="1542" w:type="pct"/>
          </w:tcPr>
          <w:p w14:paraId="6F27998D" w14:textId="1098D7DA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1D99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54BD9CC0" w14:textId="77777777" w:rsidTr="00537CAE">
        <w:trPr>
          <w:trHeight w:val="20"/>
          <w:jc w:val="center"/>
        </w:trPr>
        <w:tc>
          <w:tcPr>
            <w:tcW w:w="1672" w:type="pct"/>
            <w:noWrap/>
          </w:tcPr>
          <w:p w14:paraId="2B989D45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8D626CD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9B4BEE" w14:textId="77777777" w:rsidR="00C964A9" w:rsidRDefault="00C964A9" w:rsidP="00C964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BCD1E9" w14:textId="77777777" w:rsidR="00C964A9" w:rsidRPr="008436FB" w:rsidRDefault="00C964A9" w:rsidP="00C964A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8436FB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 abstract will be following this points:</w:t>
            </w:r>
          </w:p>
          <w:p w14:paraId="00CDB96E" w14:textId="77777777" w:rsidR="00C964A9" w:rsidRPr="008436FB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1.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Purpose</w:t>
            </w:r>
          </w:p>
          <w:p w14:paraId="6F4F6602" w14:textId="77777777" w:rsidR="00C964A9" w:rsidRPr="008436FB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2.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Methodology</w:t>
            </w:r>
          </w:p>
          <w:p w14:paraId="54094BA5" w14:textId="77777777" w:rsidR="00C964A9" w:rsidRPr="008436FB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3.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Empirical Theoretical Results</w:t>
            </w:r>
          </w:p>
          <w:p w14:paraId="03A7D3FC" w14:textId="77777777" w:rsidR="00C964A9" w:rsidRPr="008436FB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 xml:space="preserve">Social Implication </w:t>
            </w:r>
          </w:p>
          <w:p w14:paraId="587C1242" w14:textId="77777777" w:rsidR="00C964A9" w:rsidRPr="00C263DB" w:rsidRDefault="00C964A9" w:rsidP="00C964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5.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Keywords</w:t>
            </w:r>
          </w:p>
        </w:tc>
        <w:tc>
          <w:tcPr>
            <w:tcW w:w="1542" w:type="pct"/>
          </w:tcPr>
          <w:p w14:paraId="2AD55228" w14:textId="529D71A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1D99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59C570F8" w14:textId="77777777" w:rsidTr="00537CAE">
        <w:trPr>
          <w:trHeight w:val="20"/>
          <w:jc w:val="center"/>
        </w:trPr>
        <w:tc>
          <w:tcPr>
            <w:tcW w:w="1672" w:type="pct"/>
            <w:noWrap/>
          </w:tcPr>
          <w:p w14:paraId="093351E3" w14:textId="77777777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0D926AB" w14:textId="77777777" w:rsidR="00C964A9" w:rsidRDefault="00C964A9" w:rsidP="00C964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AD203F" w14:textId="77777777" w:rsidR="00C964A9" w:rsidRPr="00C263DB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DBAFE96" w14:textId="7D1DFAFE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1D99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07C8EB5B" w14:textId="77777777" w:rsidTr="00537CAE">
        <w:trPr>
          <w:trHeight w:val="20"/>
          <w:jc w:val="center"/>
        </w:trPr>
        <w:tc>
          <w:tcPr>
            <w:tcW w:w="1672" w:type="pct"/>
            <w:noWrap/>
          </w:tcPr>
          <w:p w14:paraId="068BC7F1" w14:textId="77777777" w:rsidR="00C964A9" w:rsidRDefault="00C964A9" w:rsidP="00C964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8226F7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1DB756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0F1D69" w14:textId="77777777" w:rsidR="00C964A9" w:rsidRDefault="00C964A9" w:rsidP="00C964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4E7FD56" w14:textId="77777777" w:rsidR="00C964A9" w:rsidRPr="004E1C66" w:rsidRDefault="00C964A9" w:rsidP="00C964A9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02EED54A" w14:textId="77777777" w:rsidR="00C964A9" w:rsidRPr="00C263DB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E1C66">
              <w:rPr>
                <w:b/>
                <w:bCs/>
                <w:sz w:val="20"/>
                <w:szCs w:val="20"/>
                <w:lang w:val="en-GB"/>
              </w:rPr>
              <w:t>Yes, it was followed by author as per APA Style of Reference.</w:t>
            </w:r>
          </w:p>
        </w:tc>
        <w:tc>
          <w:tcPr>
            <w:tcW w:w="1542" w:type="pct"/>
          </w:tcPr>
          <w:p w14:paraId="1F7933E7" w14:textId="0232CEA0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1D99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964A9" w14:paraId="5E6756AF" w14:textId="77777777" w:rsidTr="00537CAE">
        <w:trPr>
          <w:trHeight w:val="896"/>
          <w:jc w:val="center"/>
        </w:trPr>
        <w:tc>
          <w:tcPr>
            <w:tcW w:w="1672" w:type="pct"/>
            <w:noWrap/>
          </w:tcPr>
          <w:p w14:paraId="41F9C2A6" w14:textId="77777777" w:rsidR="00C964A9" w:rsidRDefault="00C964A9" w:rsidP="00C964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AD23D0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439D4E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F6A2C4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CEDC32" w14:textId="77777777" w:rsidR="00C964A9" w:rsidRDefault="00C964A9" w:rsidP="00C964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CE23D55" w14:textId="77777777" w:rsidR="00C964A9" w:rsidRPr="00C263DB" w:rsidRDefault="00C964A9" w:rsidP="00C964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E57EE8D" w14:textId="722D7643" w:rsidR="00C964A9" w:rsidRDefault="00C964A9" w:rsidP="00C964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1D99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</w:tbl>
    <w:p w14:paraId="3D757202" w14:textId="77777777" w:rsidR="00181E2A" w:rsidRDefault="00181E2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181E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FDB6E" w14:textId="77777777" w:rsidR="00126E29" w:rsidRDefault="00126E29">
      <w:r>
        <w:separator/>
      </w:r>
    </w:p>
  </w:endnote>
  <w:endnote w:type="continuationSeparator" w:id="0">
    <w:p w14:paraId="3BB616D5" w14:textId="77777777" w:rsidR="00126E29" w:rsidRDefault="0012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B1BCB" w14:textId="77777777" w:rsidR="00181E2A" w:rsidRDefault="00181E2A">
    <w:pPr>
      <w:pStyle w:val="Footer"/>
      <w:jc w:val="right"/>
    </w:pPr>
  </w:p>
  <w:p w14:paraId="43561975" w14:textId="77777777" w:rsidR="00181E2A" w:rsidRDefault="004F729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6675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6675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91B67C2" w14:textId="77777777" w:rsidR="00181E2A" w:rsidRDefault="004F729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68578B" w14:textId="77777777" w:rsidR="00181E2A" w:rsidRDefault="00181E2A">
    <w:pPr>
      <w:pStyle w:val="Footer"/>
      <w:jc w:val="right"/>
    </w:pPr>
  </w:p>
  <w:p w14:paraId="3CF32FB6" w14:textId="77777777" w:rsidR="00181E2A" w:rsidRDefault="00181E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36129" w14:textId="77777777" w:rsidR="00126E29" w:rsidRDefault="00126E29">
      <w:r>
        <w:separator/>
      </w:r>
    </w:p>
  </w:footnote>
  <w:footnote w:type="continuationSeparator" w:id="0">
    <w:p w14:paraId="06BEB6A8" w14:textId="77777777" w:rsidR="00126E29" w:rsidRDefault="00126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98AFD" w14:textId="77777777" w:rsidR="00181E2A" w:rsidRDefault="00181E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95C2AE" w14:textId="77777777" w:rsidR="00181E2A" w:rsidRDefault="004F729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E2A"/>
    <w:rsid w:val="000B7354"/>
    <w:rsid w:val="000E3983"/>
    <w:rsid w:val="00126E29"/>
    <w:rsid w:val="00151B47"/>
    <w:rsid w:val="00181E2A"/>
    <w:rsid w:val="001F27CE"/>
    <w:rsid w:val="0021229B"/>
    <w:rsid w:val="003019A4"/>
    <w:rsid w:val="00367192"/>
    <w:rsid w:val="004F729E"/>
    <w:rsid w:val="0052424E"/>
    <w:rsid w:val="00537CAE"/>
    <w:rsid w:val="005431FC"/>
    <w:rsid w:val="006669DA"/>
    <w:rsid w:val="008129C5"/>
    <w:rsid w:val="00832B84"/>
    <w:rsid w:val="00923A6E"/>
    <w:rsid w:val="00A35495"/>
    <w:rsid w:val="00A8536F"/>
    <w:rsid w:val="00B34AEF"/>
    <w:rsid w:val="00B51D33"/>
    <w:rsid w:val="00B552CF"/>
    <w:rsid w:val="00B6675E"/>
    <w:rsid w:val="00BF7B7D"/>
    <w:rsid w:val="00C964A9"/>
    <w:rsid w:val="00D716F4"/>
    <w:rsid w:val="00DA50BB"/>
    <w:rsid w:val="00EA73B7"/>
    <w:rsid w:val="00F566FE"/>
    <w:rsid w:val="00FD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FB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A7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