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228E2" w14:paraId="53C2F470" w14:textId="77777777">
        <w:trPr>
          <w:trHeight w:val="20"/>
          <w:jc w:val="center"/>
        </w:trPr>
        <w:tc>
          <w:tcPr>
            <w:tcW w:w="1186" w:type="pct"/>
          </w:tcPr>
          <w:p w14:paraId="0EC64187" w14:textId="77777777" w:rsidR="00B228E2" w:rsidRDefault="00402C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CCA42B" w14:textId="77777777" w:rsidR="00B228E2" w:rsidRDefault="0001796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1796C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Global Economics, Management and Business Research</w:t>
              </w:r>
            </w:hyperlink>
            <w:r w:rsidRPr="0001796C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28E2" w14:paraId="094981C2" w14:textId="77777777">
        <w:trPr>
          <w:trHeight w:val="20"/>
          <w:jc w:val="center"/>
        </w:trPr>
        <w:tc>
          <w:tcPr>
            <w:tcW w:w="1186" w:type="pct"/>
          </w:tcPr>
          <w:p w14:paraId="79285F53" w14:textId="77777777" w:rsidR="00B228E2" w:rsidRDefault="00402C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DDEFE9" w14:textId="77777777" w:rsidR="00B228E2" w:rsidRDefault="00100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Ms_JGEMBR_14814</w:t>
            </w:r>
          </w:p>
        </w:tc>
      </w:tr>
      <w:tr w:rsidR="00B228E2" w14:paraId="71B73638" w14:textId="77777777">
        <w:trPr>
          <w:trHeight w:val="20"/>
          <w:jc w:val="center"/>
        </w:trPr>
        <w:tc>
          <w:tcPr>
            <w:tcW w:w="1186" w:type="pct"/>
          </w:tcPr>
          <w:p w14:paraId="6403A739" w14:textId="77777777" w:rsidR="00B228E2" w:rsidRDefault="00402C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3314F0" w14:textId="77777777" w:rsidR="00B228E2" w:rsidRDefault="00100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FF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impact of financial technology (FinTech) innovations: Prospects and challenges</w:t>
            </w:r>
          </w:p>
        </w:tc>
      </w:tr>
      <w:tr w:rsidR="00B228E2" w14:paraId="59D60553" w14:textId="77777777">
        <w:trPr>
          <w:trHeight w:val="20"/>
          <w:jc w:val="center"/>
        </w:trPr>
        <w:tc>
          <w:tcPr>
            <w:tcW w:w="1186" w:type="pct"/>
          </w:tcPr>
          <w:p w14:paraId="1CA7E613" w14:textId="77777777" w:rsidR="00B228E2" w:rsidRDefault="00402C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3237BF" w14:textId="77777777" w:rsidR="00B228E2" w:rsidRDefault="00402C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1919A37" w14:textId="77777777" w:rsidR="00B228E2" w:rsidRDefault="00B228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9716B9" w14:textId="77777777" w:rsidR="00B228E2" w:rsidRDefault="00B228E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518516" w14:textId="77777777" w:rsidR="00B228E2" w:rsidRDefault="00402C3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D6B9734" w14:textId="77777777" w:rsidR="00B228E2" w:rsidRDefault="00B228E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3946341" w14:textId="77777777" w:rsidR="00B228E2" w:rsidRDefault="00B228E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228E2" w14:paraId="469098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B0ABC0" w14:textId="77777777" w:rsidR="00B228E2" w:rsidRDefault="00B228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AB9B765" w14:textId="77777777" w:rsidR="00B228E2" w:rsidRDefault="00402C3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BD84F1" w14:textId="77777777" w:rsidR="00B228E2" w:rsidRDefault="00402C3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A1F715" w14:textId="77777777" w:rsidR="00B228E2" w:rsidRDefault="00B228E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28E2" w14:paraId="347D5D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43B955" w14:textId="77777777" w:rsidR="00B228E2" w:rsidRDefault="00402C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529D430" w14:textId="77777777" w:rsidR="00B228E2" w:rsidRDefault="00B228E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0BDF4E7" w14:textId="40DC16D2" w:rsidR="00B228E2" w:rsidRDefault="00FA6A9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a </w:t>
            </w:r>
            <w:r w:rsidR="003B4E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well-structured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paper</w:t>
            </w:r>
            <w:r w:rsidR="00834A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 It contains clear sections and </w:t>
            </w:r>
            <w:r w:rsidR="004E25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flows</w:t>
            </w:r>
            <w:r w:rsidR="00834A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logically too.  </w:t>
            </w:r>
            <w:r w:rsidR="004E25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paper demonstrates the </w:t>
            </w:r>
            <w:r w:rsidR="003E5E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diverse</w:t>
            </w:r>
            <w:r w:rsidR="00110E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effects of FinTech channels, especially the </w:t>
            </w:r>
            <w:r w:rsidR="001300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vital impact of POS transactions </w:t>
            </w:r>
            <w:r w:rsidR="00667C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which reflects </w:t>
            </w:r>
            <w:r w:rsidR="00FE3C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Nigeria’s cashless policy evolution.</w:t>
            </w:r>
          </w:p>
        </w:tc>
        <w:tc>
          <w:tcPr>
            <w:tcW w:w="1367" w:type="pct"/>
          </w:tcPr>
          <w:p w14:paraId="226915FD" w14:textId="4AEF343E" w:rsidR="00B228E2" w:rsidRDefault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B029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4869B89D" w14:textId="77777777" w:rsidR="00B228E2" w:rsidRDefault="00B228E2">
      <w:pPr>
        <w:rPr>
          <w:rFonts w:ascii="Arial" w:hAnsi="Arial" w:cs="Arial"/>
          <w:sz w:val="20"/>
          <w:szCs w:val="20"/>
          <w:lang w:val="en-GB"/>
        </w:rPr>
      </w:pPr>
    </w:p>
    <w:p w14:paraId="4226FFCF" w14:textId="77777777" w:rsidR="00B228E2" w:rsidRDefault="00402C39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6D30924C" w14:textId="77777777" w:rsidR="00B228E2" w:rsidRDefault="00B228E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228E2" w14:paraId="4FA871B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B694F3D" w14:textId="77777777" w:rsidR="00B228E2" w:rsidRDefault="00B228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11CB14" w14:textId="77777777" w:rsidR="00B228E2" w:rsidRDefault="00B228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28E2" w14:paraId="555C9C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2057B3" w14:textId="77777777" w:rsidR="00B228E2" w:rsidRDefault="00B228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FD1210E" w14:textId="77777777" w:rsidR="00B228E2" w:rsidRDefault="00402C3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4EDE450" w14:textId="77777777" w:rsidR="00B228E2" w:rsidRDefault="00402C3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029D" w14:paraId="47814B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F8C9E7" w14:textId="77777777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F6683CD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B23FE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9F567B" w14:textId="5A2C730B" w:rsidR="002B029D" w:rsidRDefault="002B029D" w:rsidP="002B029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Good, I will suggest:</w:t>
            </w:r>
          </w:p>
          <w:p w14:paraId="580BE844" w14:textId="77777777" w:rsidR="002B029D" w:rsidRDefault="002B029D" w:rsidP="002B029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4009CEB" w14:textId="2A9AC209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Impact of Financial Technology (FinTech) Innovation on Bank Profitability in Nigeria:  A Panel Data Analysis.</w:t>
            </w:r>
          </w:p>
        </w:tc>
        <w:tc>
          <w:tcPr>
            <w:tcW w:w="1367" w:type="pct"/>
          </w:tcPr>
          <w:p w14:paraId="1690AE74" w14:textId="02253B34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5C2356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447DD0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C9B65B6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9C619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F0EA0" w14:textId="77777777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514B6E" w14:textId="54C0EA43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7C78418" w14:textId="695CDBE8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06B3CF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B9B95C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A08EC91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850F8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E98933" w14:textId="77777777" w:rsidR="002B029D" w:rsidRDefault="002B029D" w:rsidP="002B029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F6E8D9" w14:textId="08A667D2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24FB3DC" w14:textId="2A6D3EF5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5BAED0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2832AE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02D00A6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EA611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D0EB33" w14:textId="77777777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AB591C5" w14:textId="40DBD0B4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2A62A3B" w14:textId="3C150828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78D6E1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7092E2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5BFD439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D6CAC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3093B" w14:textId="77777777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E7EAD6B" w14:textId="70BC8FBC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CCFBEC8" w14:textId="0DE6C77E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377189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5425D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71FCE6B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E902C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1A5C8" w14:textId="77777777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2DD5C0" w14:textId="5E71CECF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26E2AEC" w14:textId="697FE1E5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033D78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B332A9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0AAB391E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ADE75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CB03D2" w14:textId="77777777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CF50EF0" w14:textId="735E677A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04ADE42" w14:textId="6A0A0613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3EA0B3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3EB73C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9086EE3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2CF22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4FC8E5" w14:textId="77777777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17BB54C" w14:textId="77777777" w:rsidR="002B029D" w:rsidRDefault="002B029D" w:rsidP="002B029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12212EEF" w14:textId="05485B0D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There’s need to include the sources of data used and also include the period covered.  The selection criteria should be presented too.</w:t>
            </w:r>
          </w:p>
        </w:tc>
        <w:tc>
          <w:tcPr>
            <w:tcW w:w="1367" w:type="pct"/>
          </w:tcPr>
          <w:p w14:paraId="1E1249AA" w14:textId="1D97F8B9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087D11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4F7EB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7A7C0AB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75934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47F93" w14:textId="77777777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E460E1C" w14:textId="650F12ED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0982982" w14:textId="6A2D814F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478971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21D54C" w14:textId="77777777" w:rsidR="002B029D" w:rsidRDefault="002B029D" w:rsidP="002B0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A0091EF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B690D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A3445F" w14:textId="77777777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29C86C" w14:textId="0782ECF9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9FAD9FD" w14:textId="6EC6A510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049D58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C253F6" w14:textId="77777777" w:rsidR="002B029D" w:rsidRDefault="002B029D" w:rsidP="002B0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01C0194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52BF5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2441C1" w14:textId="78B18181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0FB529E" w14:textId="55B75032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64BF56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59364A" w14:textId="77777777" w:rsidR="002B029D" w:rsidRDefault="002B029D" w:rsidP="002B0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0847E2A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8DD75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8E72E" w14:textId="77777777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3184C74B" w14:textId="59E44950" w:rsidR="002B029D" w:rsidRPr="00127331" w:rsidRDefault="002B029D" w:rsidP="002B029D">
            <w:pPr>
              <w:pStyle w:val="ListParagraph"/>
              <w:ind w:left="0"/>
              <w:rPr>
                <w:lang w:val="en-GB"/>
              </w:rPr>
            </w:pPr>
          </w:p>
        </w:tc>
        <w:tc>
          <w:tcPr>
            <w:tcW w:w="1367" w:type="pct"/>
          </w:tcPr>
          <w:p w14:paraId="4DDE5067" w14:textId="748C71E4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493DE6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5A2FF4" w14:textId="77777777" w:rsidR="002B029D" w:rsidRDefault="002B029D" w:rsidP="002B0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DEE662D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2B193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F33D87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0DA262" w14:textId="77777777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1B3849" w14:textId="77777777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7C8C37E2" w14:textId="77777777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A48E31F" w14:textId="4AFA2EF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0AB56B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B5B088" w14:textId="77777777" w:rsidR="002B029D" w:rsidRDefault="002B029D" w:rsidP="002B0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3424877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2EF20" w14:textId="77777777" w:rsidR="002B029D" w:rsidRDefault="002B029D" w:rsidP="002B0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CFC55B3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3EB577" w14:textId="77777777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707AEA" w14:textId="27C48A39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1281B8A" w14:textId="7AE88C60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3AF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38E02278" w14:textId="77777777" w:rsidR="00B228E2" w:rsidRDefault="00B228E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9731C2" w14:textId="77777777" w:rsidR="00B228E2" w:rsidRDefault="00402C39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85CA2FE" w14:textId="77777777" w:rsidR="00B228E2" w:rsidRDefault="00B228E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228E2" w14:paraId="6060432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E590A3" w14:textId="77777777" w:rsidR="00B228E2" w:rsidRDefault="00B228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5EA970E" w14:textId="77777777" w:rsidR="00B228E2" w:rsidRDefault="00402C3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3B1C5C3" w14:textId="77777777" w:rsidR="00B228E2" w:rsidRDefault="00B228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FC7CDD" w14:textId="77777777" w:rsidR="00B228E2" w:rsidRDefault="00402C3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4F1EDF" w14:textId="77777777" w:rsidR="00B228E2" w:rsidRDefault="00B228E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29D" w14:paraId="41F3CC7C" w14:textId="77777777">
        <w:trPr>
          <w:trHeight w:val="20"/>
          <w:jc w:val="center"/>
        </w:trPr>
        <w:tc>
          <w:tcPr>
            <w:tcW w:w="1265" w:type="pct"/>
            <w:noWrap/>
          </w:tcPr>
          <w:p w14:paraId="67FC150A" w14:textId="77777777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C0087C" w14:textId="77777777" w:rsidR="002B029D" w:rsidRDefault="002B029D" w:rsidP="002B02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124D71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31E46F" w14:textId="7BB798AD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153DE1" w14:textId="007D6DC1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58B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6B7BE59D" w14:textId="77777777">
        <w:trPr>
          <w:trHeight w:val="20"/>
          <w:jc w:val="center"/>
        </w:trPr>
        <w:tc>
          <w:tcPr>
            <w:tcW w:w="1265" w:type="pct"/>
            <w:noWrap/>
          </w:tcPr>
          <w:p w14:paraId="40F89287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B1A2AF3" w14:textId="77777777" w:rsidR="002B029D" w:rsidRDefault="002B029D" w:rsidP="002B02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EE60F3" w14:textId="77777777" w:rsidR="002B029D" w:rsidRDefault="002B029D" w:rsidP="002B0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50A3EB8" w14:textId="66ED5466" w:rsidR="002B029D" w:rsidRDefault="002B029D" w:rsidP="002B0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14D6A8" w14:textId="66E841A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58B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4BF381D9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24982C" w14:textId="77777777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5EE8543" w14:textId="77777777" w:rsidR="002B029D" w:rsidRDefault="002B029D" w:rsidP="002B0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7B146F" w14:textId="4A5811EA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ECBCFE6" w14:textId="772B9AE1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58B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5DE760CD" w14:textId="77777777">
        <w:trPr>
          <w:trHeight w:val="20"/>
          <w:jc w:val="center"/>
        </w:trPr>
        <w:tc>
          <w:tcPr>
            <w:tcW w:w="1265" w:type="pct"/>
            <w:noWrap/>
          </w:tcPr>
          <w:p w14:paraId="57C92CC2" w14:textId="77777777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C700E4" w14:textId="77777777" w:rsidR="002B029D" w:rsidRDefault="002B029D" w:rsidP="002B02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7A12AD" w14:textId="77777777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22B6D9B" w14:textId="16DB9D50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18CFC5" w14:textId="5EE18EAA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58B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29D" w14:paraId="5E2359A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0798712" w14:textId="77777777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3F74EA" w14:textId="77777777" w:rsidR="002B029D" w:rsidRDefault="002B029D" w:rsidP="002B02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74F167" w14:textId="77777777" w:rsidR="002B029D" w:rsidRDefault="002B029D" w:rsidP="002B02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5DBF55" w14:textId="77777777" w:rsidR="002B029D" w:rsidRDefault="002B029D" w:rsidP="002B02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81DB3A" w14:textId="77777777" w:rsidR="002B029D" w:rsidRDefault="002B029D" w:rsidP="002B0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C3EE27" w14:textId="755ADEE9" w:rsidR="002B029D" w:rsidRDefault="002B029D" w:rsidP="002B0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5941CD8" w14:textId="0E2B0360" w:rsidR="002B029D" w:rsidRDefault="002B029D" w:rsidP="002B029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58B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0D33CEBD" w14:textId="77777777" w:rsidR="00B228E2" w:rsidRDefault="00B228E2">
      <w:pPr>
        <w:rPr>
          <w:rFonts w:ascii="Arial" w:hAnsi="Arial" w:cs="Arial"/>
          <w:sz w:val="20"/>
          <w:szCs w:val="20"/>
          <w:lang w:val="en-GB"/>
        </w:rPr>
      </w:pPr>
    </w:p>
    <w:p w14:paraId="178EE56E" w14:textId="77777777" w:rsidR="00B228E2" w:rsidRDefault="00B228E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228E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8F5E" w14:textId="77777777" w:rsidR="001332D6" w:rsidRDefault="001332D6">
      <w:r>
        <w:separator/>
      </w:r>
    </w:p>
  </w:endnote>
  <w:endnote w:type="continuationSeparator" w:id="0">
    <w:p w14:paraId="7425032B" w14:textId="77777777" w:rsidR="001332D6" w:rsidRDefault="0013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3E92" w14:textId="1CE72764" w:rsidR="00B228E2" w:rsidRDefault="00402C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527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527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DD9205C" w14:textId="77777777" w:rsidR="00B228E2" w:rsidRDefault="00B228E2">
    <w:pPr>
      <w:pStyle w:val="Footer"/>
      <w:jc w:val="right"/>
    </w:pPr>
  </w:p>
  <w:p w14:paraId="4DBB4189" w14:textId="77777777" w:rsidR="00B228E2" w:rsidRDefault="00B228E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77D2A" w14:textId="77777777" w:rsidR="001332D6" w:rsidRDefault="001332D6">
      <w:r>
        <w:separator/>
      </w:r>
    </w:p>
  </w:footnote>
  <w:footnote w:type="continuationSeparator" w:id="0">
    <w:p w14:paraId="118D9D22" w14:textId="77777777" w:rsidR="001332D6" w:rsidRDefault="00133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A709" w14:textId="77777777" w:rsidR="00B228E2" w:rsidRDefault="00B228E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87E947" w14:textId="77777777" w:rsidR="00B228E2" w:rsidRDefault="00402C39">
    <w:pPr>
      <w:spacing w:before="100" w:beforeAutospacing="1" w:after="100" w:afterAutospacing="1"/>
      <w:jc w:val="center"/>
      <w:rPr>
        <w:color w:val="000000"/>
        <w:sz w:val="20"/>
      </w:rPr>
    </w:pPr>
    <w:r w:rsidRPr="00C22DA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229314">
    <w:abstractNumId w:val="4"/>
  </w:num>
  <w:num w:numId="2" w16cid:durableId="980385720">
    <w:abstractNumId w:val="8"/>
  </w:num>
  <w:num w:numId="3" w16cid:durableId="1680305640">
    <w:abstractNumId w:val="7"/>
  </w:num>
  <w:num w:numId="4" w16cid:durableId="1291858755">
    <w:abstractNumId w:val="9"/>
  </w:num>
  <w:num w:numId="5" w16cid:durableId="783187105">
    <w:abstractNumId w:val="6"/>
  </w:num>
  <w:num w:numId="6" w16cid:durableId="1995529191">
    <w:abstractNumId w:val="0"/>
  </w:num>
  <w:num w:numId="7" w16cid:durableId="1771120292">
    <w:abstractNumId w:val="3"/>
  </w:num>
  <w:num w:numId="8" w16cid:durableId="1725909140">
    <w:abstractNumId w:val="11"/>
  </w:num>
  <w:num w:numId="9" w16cid:durableId="1014185777">
    <w:abstractNumId w:val="10"/>
  </w:num>
  <w:num w:numId="10" w16cid:durableId="20673502">
    <w:abstractNumId w:val="2"/>
  </w:num>
  <w:num w:numId="11" w16cid:durableId="331103299">
    <w:abstractNumId w:val="1"/>
  </w:num>
  <w:num w:numId="12" w16cid:durableId="18155670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E2"/>
    <w:rsid w:val="00001126"/>
    <w:rsid w:val="0001796C"/>
    <w:rsid w:val="00086899"/>
    <w:rsid w:val="00100FF3"/>
    <w:rsid w:val="00110E66"/>
    <w:rsid w:val="00127331"/>
    <w:rsid w:val="001300EA"/>
    <w:rsid w:val="001332D6"/>
    <w:rsid w:val="001547F0"/>
    <w:rsid w:val="001D5425"/>
    <w:rsid w:val="001F268B"/>
    <w:rsid w:val="00232F76"/>
    <w:rsid w:val="002B029D"/>
    <w:rsid w:val="002F68D1"/>
    <w:rsid w:val="00353152"/>
    <w:rsid w:val="00386622"/>
    <w:rsid w:val="003A2A13"/>
    <w:rsid w:val="003B4E53"/>
    <w:rsid w:val="003E5ED9"/>
    <w:rsid w:val="00402C39"/>
    <w:rsid w:val="004A5457"/>
    <w:rsid w:val="004E2528"/>
    <w:rsid w:val="004F5C81"/>
    <w:rsid w:val="00565E19"/>
    <w:rsid w:val="005732AB"/>
    <w:rsid w:val="00667CE4"/>
    <w:rsid w:val="007240AC"/>
    <w:rsid w:val="00734231"/>
    <w:rsid w:val="0074067F"/>
    <w:rsid w:val="0074277D"/>
    <w:rsid w:val="007676ED"/>
    <w:rsid w:val="00802F98"/>
    <w:rsid w:val="008331C9"/>
    <w:rsid w:val="00834AEA"/>
    <w:rsid w:val="00855A58"/>
    <w:rsid w:val="008F5C1D"/>
    <w:rsid w:val="008F60C5"/>
    <w:rsid w:val="0092399A"/>
    <w:rsid w:val="0098208C"/>
    <w:rsid w:val="009B0556"/>
    <w:rsid w:val="009B48CD"/>
    <w:rsid w:val="009C59A3"/>
    <w:rsid w:val="009E5517"/>
    <w:rsid w:val="00A6455A"/>
    <w:rsid w:val="00A943F2"/>
    <w:rsid w:val="00B02935"/>
    <w:rsid w:val="00B04FD4"/>
    <w:rsid w:val="00B228E2"/>
    <w:rsid w:val="00B37100"/>
    <w:rsid w:val="00BB0DEB"/>
    <w:rsid w:val="00BD6A93"/>
    <w:rsid w:val="00BE54D7"/>
    <w:rsid w:val="00C04BAD"/>
    <w:rsid w:val="00C10687"/>
    <w:rsid w:val="00C10A23"/>
    <w:rsid w:val="00C22DA5"/>
    <w:rsid w:val="00C76ECD"/>
    <w:rsid w:val="00C77BD5"/>
    <w:rsid w:val="00CF4F5B"/>
    <w:rsid w:val="00D82586"/>
    <w:rsid w:val="00D90569"/>
    <w:rsid w:val="00DA4296"/>
    <w:rsid w:val="00E52897"/>
    <w:rsid w:val="00E67D62"/>
    <w:rsid w:val="00EA61FF"/>
    <w:rsid w:val="00ED4ED6"/>
    <w:rsid w:val="00F52A66"/>
    <w:rsid w:val="00F60554"/>
    <w:rsid w:val="00F8709A"/>
    <w:rsid w:val="00F92B1F"/>
    <w:rsid w:val="00FA6A94"/>
    <w:rsid w:val="00FB5271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2D3E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64</cp:revision>
  <dcterms:created xsi:type="dcterms:W3CDTF">2026-04-22T17:09:00Z</dcterms:created>
  <dcterms:modified xsi:type="dcterms:W3CDTF">2026-04-30T08:58:00Z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a618d1e0-f5d7-4da7-8ddd-3b83021a2c85_Enabled">
    <vt:lpwstr>true</vt:lpwstr>
  </property>
  <property fmtid="{D5CDD505-2E9C-101B-9397-08002B2CF9AE}" pid="4" name="MSIP_Label_a618d1e0-f5d7-4da7-8ddd-3b83021a2c85_SetDate">
    <vt:lpwstr>2026-04-22T17:09:39Z</vt:lpwstr>
  </property>
  <property fmtid="{D5CDD505-2E9C-101B-9397-08002B2CF9AE}" pid="5" name="MSIP_Label_a618d1e0-f5d7-4da7-8ddd-3b83021a2c85_Method">
    <vt:lpwstr>Standard</vt:lpwstr>
  </property>
  <property fmtid="{D5CDD505-2E9C-101B-9397-08002B2CF9AE}" pid="6" name="MSIP_Label_a618d1e0-f5d7-4da7-8ddd-3b83021a2c85_Name">
    <vt:lpwstr>Private</vt:lpwstr>
  </property>
  <property fmtid="{D5CDD505-2E9C-101B-9397-08002B2CF9AE}" pid="7" name="MSIP_Label_a618d1e0-f5d7-4da7-8ddd-3b83021a2c85_SiteId">
    <vt:lpwstr>ae323139-093a-4d2a-81a6-5d334bcd9019</vt:lpwstr>
  </property>
  <property fmtid="{D5CDD505-2E9C-101B-9397-08002B2CF9AE}" pid="8" name="MSIP_Label_a618d1e0-f5d7-4da7-8ddd-3b83021a2c85_ActionId">
    <vt:lpwstr>5cac0c2d-4960-4a26-abe4-e190de97230d</vt:lpwstr>
  </property>
  <property fmtid="{D5CDD505-2E9C-101B-9397-08002B2CF9AE}" pid="9" name="MSIP_Label_a618d1e0-f5d7-4da7-8ddd-3b83021a2c85_ContentBits">
    <vt:lpwstr>0</vt:lpwstr>
  </property>
  <property fmtid="{D5CDD505-2E9C-101B-9397-08002B2CF9AE}" pid="10" name="MSIP_Label_a618d1e0-f5d7-4da7-8ddd-3b83021a2c85_Tag">
    <vt:lpwstr>10, 3, 0, 1</vt:lpwstr>
  </property>
</Properties>
</file>