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320B3" w14:paraId="11DDFC65" w14:textId="77777777">
        <w:trPr>
          <w:trHeight w:val="20"/>
          <w:jc w:val="center"/>
        </w:trPr>
        <w:tc>
          <w:tcPr>
            <w:tcW w:w="1186" w:type="pct"/>
          </w:tcPr>
          <w:p w14:paraId="09E3DCFA" w14:textId="77777777" w:rsidR="00C320B3" w:rsidRDefault="00F44BA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A12390" w14:textId="77777777" w:rsidR="00C320B3" w:rsidRDefault="00F44BA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Economics and Trade</w:t>
              </w:r>
            </w:hyperlink>
          </w:p>
        </w:tc>
      </w:tr>
      <w:tr w:rsidR="00C320B3" w14:paraId="2D84FF0F" w14:textId="77777777">
        <w:trPr>
          <w:trHeight w:val="20"/>
          <w:jc w:val="center"/>
        </w:trPr>
        <w:tc>
          <w:tcPr>
            <w:tcW w:w="1186" w:type="pct"/>
          </w:tcPr>
          <w:p w14:paraId="0C286132" w14:textId="77777777" w:rsidR="00C320B3" w:rsidRDefault="00F44BA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4257EFA" w14:textId="77777777" w:rsidR="00C320B3" w:rsidRDefault="00AD6F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D6F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Ms_JET_14926</w:t>
            </w:r>
          </w:p>
        </w:tc>
      </w:tr>
      <w:tr w:rsidR="00C320B3" w14:paraId="3DDF0508" w14:textId="77777777">
        <w:trPr>
          <w:trHeight w:val="20"/>
          <w:jc w:val="center"/>
        </w:trPr>
        <w:tc>
          <w:tcPr>
            <w:tcW w:w="1186" w:type="pct"/>
          </w:tcPr>
          <w:p w14:paraId="6239ABCD" w14:textId="77777777" w:rsidR="00C320B3" w:rsidRDefault="00F44BA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80D101" w14:textId="77777777" w:rsidR="00C320B3" w:rsidRDefault="00AD6F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D6F8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Effect of Environmental, Social, and Governance (ESG) Disclosure on the Earnings Response Coefficient (ERC) with Firm Size as a Moderating Variable</w:t>
            </w:r>
          </w:p>
        </w:tc>
      </w:tr>
      <w:tr w:rsidR="00C320B3" w14:paraId="310F697E" w14:textId="77777777">
        <w:trPr>
          <w:trHeight w:val="20"/>
          <w:jc w:val="center"/>
        </w:trPr>
        <w:tc>
          <w:tcPr>
            <w:tcW w:w="1186" w:type="pct"/>
          </w:tcPr>
          <w:p w14:paraId="2FD0CC70" w14:textId="77777777" w:rsidR="00C320B3" w:rsidRDefault="00F44BA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3FB7EE" w14:textId="77777777" w:rsidR="00C320B3" w:rsidRDefault="00F44B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F801E19" w14:textId="77777777" w:rsidR="00C320B3" w:rsidRDefault="00C320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74EDA65" w14:textId="77777777" w:rsidR="00C320B3" w:rsidRDefault="00C320B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1D2370" w14:textId="77777777" w:rsidR="00C320B3" w:rsidRDefault="00C320B3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3E57C37" w14:textId="77777777" w:rsidR="00C320B3" w:rsidRDefault="00C320B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5DB45D5" w14:textId="77777777" w:rsidR="00C320B3" w:rsidRDefault="00F44BAC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813063E" w14:textId="77777777" w:rsidR="00C320B3" w:rsidRDefault="00C320B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320B3" w14:paraId="79873E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E3811F" w14:textId="77777777" w:rsidR="00C320B3" w:rsidRDefault="00C320B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EDD3AD6" w14:textId="77777777" w:rsidR="00C320B3" w:rsidRDefault="00F44B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26DC89" w14:textId="77777777" w:rsidR="00C320B3" w:rsidRDefault="00F44BA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E767D5" w14:textId="77777777" w:rsidR="00C320B3" w:rsidRDefault="00C320B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320B3" w14:paraId="7A2F62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656E17" w14:textId="77777777" w:rsidR="00C320B3" w:rsidRDefault="00F44B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23D46B0" w14:textId="77777777" w:rsidR="00C320B3" w:rsidRDefault="00F44BA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3CDC214" w14:textId="77777777" w:rsidR="00C320B3" w:rsidRDefault="009A1A4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research is an evidence of contemporary discourse in the field of accounting. The employment of current trends such as ESG and Earnings Response Coefficient confirms this better</w:t>
            </w:r>
          </w:p>
        </w:tc>
        <w:tc>
          <w:tcPr>
            <w:tcW w:w="1667" w:type="pct"/>
          </w:tcPr>
          <w:p w14:paraId="579B4192" w14:textId="124A4FF4" w:rsidR="00C320B3" w:rsidRDefault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</w:tbl>
    <w:p w14:paraId="06EBF1A9" w14:textId="77777777" w:rsidR="00C320B3" w:rsidRDefault="00C320B3">
      <w:pPr>
        <w:rPr>
          <w:sz w:val="20"/>
          <w:szCs w:val="20"/>
          <w:lang w:val="en-GB"/>
        </w:rPr>
      </w:pPr>
    </w:p>
    <w:p w14:paraId="24A2A3C2" w14:textId="77777777" w:rsidR="00C320B3" w:rsidRDefault="00C320B3">
      <w:pPr>
        <w:rPr>
          <w:sz w:val="20"/>
          <w:szCs w:val="20"/>
          <w:lang w:val="en-GB"/>
        </w:rPr>
      </w:pPr>
    </w:p>
    <w:p w14:paraId="0E710845" w14:textId="77777777" w:rsidR="00C320B3" w:rsidRDefault="00F44BA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156FAC9" w14:textId="77777777" w:rsidR="00C320B3" w:rsidRDefault="00C320B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320B3" w14:paraId="4BE2C9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DFC1F2" w14:textId="77777777" w:rsidR="00C320B3" w:rsidRDefault="00C320B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3201AFC" w14:textId="77777777" w:rsidR="00C320B3" w:rsidRDefault="00F44B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1B8069F" w14:textId="77777777" w:rsidR="00C320B3" w:rsidRDefault="00F44BAC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D3F33" w14:paraId="491EF5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635365" w14:textId="77777777" w:rsidR="004D3F33" w:rsidRDefault="004D3F33" w:rsidP="004D3F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B8338D0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7455A" w14:textId="77777777" w:rsidR="004D3F33" w:rsidRDefault="004D3F33" w:rsidP="004D3F3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9C539A" w14:textId="77777777" w:rsidR="004D3F33" w:rsidRDefault="004D3F33" w:rsidP="004D3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54026D8" w14:textId="016F7425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652F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0DDDB3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BDF357" w14:textId="77777777" w:rsidR="004D3F33" w:rsidRDefault="004D3F33" w:rsidP="004D3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92D2C64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0CE5BA" w14:textId="77777777" w:rsidR="004D3F33" w:rsidRDefault="004D3F33" w:rsidP="004D3F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D5CB8A" w14:textId="77777777" w:rsidR="004D3F33" w:rsidRDefault="004D3F33" w:rsidP="004D3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56EE4519" w14:textId="0F9C995D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652F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revised the abstract. </w:t>
            </w:r>
          </w:p>
        </w:tc>
      </w:tr>
      <w:tr w:rsidR="00C320B3" w14:paraId="0C5AF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36C41D" w14:textId="77777777" w:rsidR="00C320B3" w:rsidRDefault="00F44B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90E5166" w14:textId="77777777" w:rsidR="00C320B3" w:rsidRDefault="00F44B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566C3" w14:textId="77777777" w:rsidR="00C320B3" w:rsidRDefault="00F44B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53FCDD" w14:textId="77777777" w:rsidR="00C320B3" w:rsidRDefault="009A1A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91882B4" w14:textId="0B5DBB71" w:rsidR="00C320B3" w:rsidRDefault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65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C320B3" w14:paraId="478F19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460E14" w14:textId="77777777" w:rsidR="00C320B3" w:rsidRDefault="00F44B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296DC5F" w14:textId="77777777" w:rsidR="00C320B3" w:rsidRDefault="00F44B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110D1" w14:textId="77777777" w:rsidR="00C320B3" w:rsidRDefault="00F44BA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3ECF68" w14:textId="77777777" w:rsidR="00C320B3" w:rsidRDefault="009A1A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7CA7AC6F" w14:textId="25EC8397" w:rsidR="00C320B3" w:rsidRDefault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65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D3F33" w14:paraId="0DCBEA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E39A9A" w14:textId="77777777" w:rsidR="004D3F33" w:rsidRDefault="004D3F33" w:rsidP="004D3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1AEF48A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82FDE" w14:textId="77777777" w:rsidR="004D3F33" w:rsidRDefault="004D3F33" w:rsidP="004D3F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813A67" w14:textId="77777777" w:rsidR="004D3F33" w:rsidRDefault="004D3F33" w:rsidP="004D3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DAA6AB0" w14:textId="3C547601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6871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54B02D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D232B" w14:textId="77777777" w:rsidR="004D3F33" w:rsidRDefault="004D3F33" w:rsidP="004D3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9B1DA8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DAB98" w14:textId="77777777" w:rsidR="004D3F33" w:rsidRDefault="004D3F33" w:rsidP="004D3F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CBFD5" w14:textId="77777777" w:rsidR="004D3F33" w:rsidRDefault="004D3F33" w:rsidP="004D3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7983182" w14:textId="0F3FE673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6871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3D6C84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0C34A" w14:textId="77777777" w:rsidR="004D3F33" w:rsidRDefault="004D3F33" w:rsidP="004D3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AB09DD7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3FE2D" w14:textId="77777777" w:rsidR="004D3F33" w:rsidRDefault="004D3F33" w:rsidP="004D3F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5AB940" w14:textId="77777777" w:rsidR="004D3F33" w:rsidRDefault="004D3F33" w:rsidP="004D3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0D8188DF" w14:textId="21787457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D6871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587276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229E94" w14:textId="77777777" w:rsidR="004D3F33" w:rsidRDefault="004D3F33" w:rsidP="004D3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62A42F8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80E91" w14:textId="77777777" w:rsidR="004D3F33" w:rsidRDefault="004D3F33" w:rsidP="004D3F3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33AECA" w14:textId="77777777" w:rsidR="004D3F33" w:rsidRDefault="004D3F33" w:rsidP="004D3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C53440" w14:textId="0FFFD3FD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3BEA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327DEF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30A2AA" w14:textId="77777777" w:rsidR="004D3F33" w:rsidRDefault="004D3F33" w:rsidP="004D3F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D2CEB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1396C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D49611" w14:textId="77777777" w:rsidR="004D3F33" w:rsidRDefault="004D3F33" w:rsidP="004D3F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78DB5A3" w14:textId="64744369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3BEA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6C7DA0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4D7DB2" w14:textId="77777777" w:rsidR="004D3F33" w:rsidRDefault="004D3F33" w:rsidP="004D3F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BDBE22A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0508E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E9F359F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CD8ED07" w14:textId="77777777" w:rsidR="004D3F33" w:rsidRDefault="004D3F33" w:rsidP="004D3F3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09FE55" w14:textId="77777777" w:rsidR="004D3F33" w:rsidRDefault="004D3F33" w:rsidP="004D3F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F6EE615" w14:textId="5B4AFD51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3BEA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0ECC7F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7D65AD" w14:textId="77777777" w:rsidR="004D3F33" w:rsidRDefault="004D3F33" w:rsidP="004D3F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B2748B" w14:textId="77777777" w:rsidR="004D3F33" w:rsidRDefault="004D3F33" w:rsidP="004D3F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DB20C" w14:textId="77777777" w:rsidR="004D3F33" w:rsidRDefault="004D3F33" w:rsidP="004D3F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1416A7" w14:textId="77777777" w:rsidR="004D3F33" w:rsidRDefault="004D3F33" w:rsidP="004D3F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5B5E985" w14:textId="66E4F506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3BEA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C320B3" w14:paraId="7E85D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5308DF" w14:textId="77777777" w:rsidR="00C320B3" w:rsidRDefault="00F44B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8831F2" w14:textId="77777777" w:rsidR="00C320B3" w:rsidRDefault="00F44B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0F012" w14:textId="77777777" w:rsidR="00C320B3" w:rsidRDefault="00F44B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36D69A" w14:textId="77777777" w:rsidR="00C320B3" w:rsidRDefault="009A1A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DD3B9A6" w14:textId="7898D6E5" w:rsidR="00C320B3" w:rsidRDefault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65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C320B3" w14:paraId="157092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B35876" w14:textId="77777777" w:rsidR="00C320B3" w:rsidRDefault="00F44B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55940A" w14:textId="77777777" w:rsidR="00C320B3" w:rsidRDefault="00F44B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D1022" w14:textId="77777777" w:rsidR="00C320B3" w:rsidRDefault="00F44B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00D3A7" w14:textId="77777777" w:rsidR="00C320B3" w:rsidRDefault="009A1A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 = poor</w:t>
            </w:r>
          </w:p>
        </w:tc>
        <w:tc>
          <w:tcPr>
            <w:tcW w:w="1667" w:type="pct"/>
          </w:tcPr>
          <w:p w14:paraId="7CC46556" w14:textId="26DC2942" w:rsidR="00C320B3" w:rsidRDefault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65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We added some limitations of the study according to our research progress. </w:t>
            </w:r>
          </w:p>
        </w:tc>
      </w:tr>
      <w:tr w:rsidR="00C320B3" w14:paraId="2CB259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BF4DCE" w14:textId="77777777" w:rsidR="00C320B3" w:rsidRDefault="00F44B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1894AE" w14:textId="77777777" w:rsidR="00C320B3" w:rsidRDefault="00F44B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C9D92" w14:textId="77777777" w:rsidR="00C320B3" w:rsidRDefault="00F44B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905B305" w14:textId="77777777" w:rsidR="00C320B3" w:rsidRDefault="00F44B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B19D82" w14:textId="77777777" w:rsidR="00C320B3" w:rsidRDefault="009A1A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1AF46423" w14:textId="6727A091" w:rsidR="00C320B3" w:rsidRDefault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65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C320B3" w14:paraId="77AF44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1B765D" w14:textId="77777777" w:rsidR="00C320B3" w:rsidRDefault="00F44BA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98BA5C" w14:textId="77777777" w:rsidR="00C320B3" w:rsidRDefault="00F44B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21676" w14:textId="77777777" w:rsidR="00C320B3" w:rsidRDefault="00F44B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94B229" w14:textId="77777777" w:rsidR="00C320B3" w:rsidRDefault="00F44BA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683D47E" w14:textId="77777777" w:rsidR="00C320B3" w:rsidRDefault="009A1A4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A7BBA84" w14:textId="7647C179" w:rsidR="00C320B3" w:rsidRDefault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65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</w:tbl>
    <w:p w14:paraId="19E3C795" w14:textId="77777777" w:rsidR="00C320B3" w:rsidRDefault="00C320B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26C53F4" w14:textId="77777777" w:rsidR="00C320B3" w:rsidRDefault="00C320B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0DD93A8" w14:textId="77777777" w:rsidR="00C320B3" w:rsidRDefault="00F44BAC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F76499A" w14:textId="77777777" w:rsidR="00C320B3" w:rsidRDefault="00C320B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320B3" w14:paraId="5D48A8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F29447" w14:textId="77777777" w:rsidR="00C320B3" w:rsidRDefault="00C320B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2F40E3" w14:textId="77777777" w:rsidR="00C320B3" w:rsidRDefault="00F44BA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D8F6D1" w14:textId="77777777" w:rsidR="00C320B3" w:rsidRDefault="00C320B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818C29" w14:textId="77777777" w:rsidR="00C320B3" w:rsidRDefault="00F44BA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EAF1BC" w14:textId="77777777" w:rsidR="00C320B3" w:rsidRDefault="00C320B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3F33" w14:paraId="3D2548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6C12FE" w14:textId="77777777" w:rsidR="004D3F33" w:rsidRDefault="004D3F33" w:rsidP="004D3F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216F65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</w:p>
          <w:p w14:paraId="55BB365B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211189" w14:textId="77777777" w:rsidR="004D3F33" w:rsidRDefault="004D3F33" w:rsidP="004D3F3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1AA6B65" w14:textId="77777777" w:rsidR="004D3F33" w:rsidRDefault="004D3F33" w:rsidP="004D3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E6C520" w14:textId="59BA804F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13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2A51EF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4A56C" w14:textId="77777777" w:rsidR="004D3F33" w:rsidRDefault="004D3F33" w:rsidP="004D3F3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22AF880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8C1F4B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B993D17" w14:textId="77777777" w:rsidR="004D3F33" w:rsidRDefault="004D3F33" w:rsidP="004D3F3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C961B7" w14:textId="77777777" w:rsidR="004D3F33" w:rsidRDefault="004D3F33" w:rsidP="004D3F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Measurement of the variables are better discussed in the methodology, not necessary in the abstract. Words like F-Stat, β etc are better written in italics since they are not English terms.</w:t>
            </w:r>
          </w:p>
        </w:tc>
        <w:tc>
          <w:tcPr>
            <w:tcW w:w="1667" w:type="pct"/>
          </w:tcPr>
          <w:p w14:paraId="18B67277" w14:textId="1CD83C95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13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revised the abstract. </w:t>
            </w:r>
          </w:p>
        </w:tc>
      </w:tr>
      <w:tr w:rsidR="004D3F33" w14:paraId="05A845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6020DC" w14:textId="77777777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6D95E95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C0E389F" w14:textId="77777777" w:rsidR="004D3F33" w:rsidRDefault="004D3F33" w:rsidP="004D3F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89EF1F8" w14:textId="77777777" w:rsidR="004D3F33" w:rsidRDefault="004D3F33" w:rsidP="004D3F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introduction should start with Earning Response Coefficient (ERC) which is the problem variable to be studied.</w:t>
            </w:r>
          </w:p>
        </w:tc>
        <w:tc>
          <w:tcPr>
            <w:tcW w:w="1667" w:type="pct"/>
          </w:tcPr>
          <w:p w14:paraId="44B59880" w14:textId="2CA141C6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13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  <w:r w:rsidR="002123B0">
              <w:rPr>
                <w:rFonts w:eastAsia="MS Mincho"/>
                <w:bCs/>
                <w:sz w:val="20"/>
                <w:szCs w:val="20"/>
                <w:lang w:val="en-GB"/>
              </w:rPr>
              <w:t xml:space="preserve">We revised the introduction part. </w:t>
            </w:r>
          </w:p>
        </w:tc>
      </w:tr>
      <w:tr w:rsidR="004D3F33" w14:paraId="5310AD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7C927C" w14:textId="77777777" w:rsidR="004D3F33" w:rsidRDefault="004D3F33" w:rsidP="004D3F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0C6CBE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B4C316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</w:p>
          <w:p w14:paraId="11AD0BD2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6AB2F30" w14:textId="77777777" w:rsidR="004D3F33" w:rsidRDefault="004D3F33" w:rsidP="004D3F3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3E0B3E" w14:textId="77777777" w:rsidR="004D3F33" w:rsidRDefault="004D3F33" w:rsidP="004D3F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423C50" w14:textId="4FC0ECF9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13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4D3F33" w14:paraId="2313AB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8B77C" w14:textId="77777777" w:rsidR="004D3F33" w:rsidRDefault="004D3F33" w:rsidP="004D3F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03E7F0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E5BE7F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</w:p>
          <w:p w14:paraId="3ACA05F3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52FFC2" w14:textId="77777777" w:rsidR="004D3F33" w:rsidRDefault="004D3F33" w:rsidP="004D3F3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2AB66D" w14:textId="77777777" w:rsidR="004D3F33" w:rsidRDefault="004D3F33" w:rsidP="004D3F3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BA564AA" w14:textId="374FFB0D" w:rsidR="004D3F33" w:rsidRDefault="004D3F33" w:rsidP="004D3F3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0132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</w:tbl>
    <w:p w14:paraId="449E43EB" w14:textId="77777777" w:rsidR="00E154BC" w:rsidRPr="00E154BC" w:rsidRDefault="00E154BC" w:rsidP="00E154BC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06A05DA6" w14:textId="77777777" w:rsidR="00E154BC" w:rsidRPr="00E154BC" w:rsidRDefault="00E154BC" w:rsidP="00E154B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E154BC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1356386" w14:textId="77777777" w:rsidR="00E154BC" w:rsidRPr="00E154BC" w:rsidRDefault="00E154BC" w:rsidP="00E154B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E154BC" w:rsidRPr="00E154BC" w14:paraId="1E607DC2" w14:textId="77777777" w:rsidTr="0056169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7EAB1" w14:textId="77777777" w:rsidR="00E154BC" w:rsidRPr="00E154BC" w:rsidRDefault="00E154BC" w:rsidP="00E154B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E154BC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4334810" w14:textId="77777777" w:rsidR="00E154BC" w:rsidRPr="00E154BC" w:rsidRDefault="00E154BC" w:rsidP="00E154B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154BC" w:rsidRPr="00E154BC" w14:paraId="4E9F25AD" w14:textId="77777777" w:rsidTr="0056169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53D30" w14:textId="77777777" w:rsidR="00E154BC" w:rsidRPr="00E154BC" w:rsidRDefault="00E154BC" w:rsidP="00E154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93FBF" w14:textId="77777777" w:rsidR="00E154BC" w:rsidRPr="00E154BC" w:rsidRDefault="00E154BC" w:rsidP="00E154B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E154BC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E154BC" w:rsidRPr="00E154BC" w14:paraId="7371B976" w14:textId="77777777" w:rsidTr="0056169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54CE4" w14:textId="77777777" w:rsidR="00E154BC" w:rsidRPr="00E154BC" w:rsidRDefault="00E154BC" w:rsidP="00E154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13A803" w14:textId="77777777" w:rsidR="00E154BC" w:rsidRDefault="00E154BC" w:rsidP="00E154B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numerical strength of the population and study sample need to be mentioned for knowledge sake</w:t>
            </w:r>
            <w:r w:rsidR="001158D2">
              <w:rPr>
                <w:sz w:val="20"/>
                <w:szCs w:val="20"/>
                <w:lang w:val="en-GB"/>
              </w:rPr>
              <w:t>.</w:t>
            </w:r>
          </w:p>
          <w:p w14:paraId="3A21451F" w14:textId="77777777" w:rsidR="00E154BC" w:rsidRPr="00E154BC" w:rsidRDefault="00E154BC" w:rsidP="00E154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9657B6C" w14:textId="77777777" w:rsidR="00E154BC" w:rsidRPr="00E154BC" w:rsidRDefault="00E154BC" w:rsidP="00E154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CAAD0" w14:textId="77777777" w:rsidR="00E154BC" w:rsidRPr="00E154BC" w:rsidRDefault="00E154BC" w:rsidP="00E154B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CE4E424" w14:textId="77777777" w:rsidR="00E154BC" w:rsidRPr="00E154BC" w:rsidRDefault="00E154BC" w:rsidP="00E154BC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E154BC" w:rsidRPr="00E154B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100B4" w14:textId="77777777" w:rsidR="00A01000" w:rsidRDefault="00A01000">
      <w:r>
        <w:separator/>
      </w:r>
    </w:p>
  </w:endnote>
  <w:endnote w:type="continuationSeparator" w:id="0">
    <w:p w14:paraId="1A531726" w14:textId="77777777" w:rsidR="00A01000" w:rsidRDefault="00A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D0AA" w14:textId="77777777" w:rsidR="00C320B3" w:rsidRDefault="00C320B3">
    <w:pPr>
      <w:pStyle w:val="Footer"/>
      <w:jc w:val="right"/>
    </w:pPr>
  </w:p>
  <w:p w14:paraId="5BD5AB40" w14:textId="77777777" w:rsidR="00C320B3" w:rsidRDefault="00F44BA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D194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D194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F179782" w14:textId="77777777" w:rsidR="00C320B3" w:rsidRDefault="00F44BA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1C273A" w14:textId="77777777" w:rsidR="00C320B3" w:rsidRDefault="00C320B3">
    <w:pPr>
      <w:pStyle w:val="Footer"/>
      <w:jc w:val="right"/>
    </w:pPr>
  </w:p>
  <w:p w14:paraId="4E199D1C" w14:textId="77777777" w:rsidR="00C320B3" w:rsidRDefault="00C320B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2D623" w14:textId="77777777" w:rsidR="00A01000" w:rsidRDefault="00A01000">
      <w:r>
        <w:separator/>
      </w:r>
    </w:p>
  </w:footnote>
  <w:footnote w:type="continuationSeparator" w:id="0">
    <w:p w14:paraId="31267BEE" w14:textId="77777777" w:rsidR="00A01000" w:rsidRDefault="00A01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2B06" w14:textId="77777777" w:rsidR="00C320B3" w:rsidRDefault="00C320B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C795DBF" w14:textId="77777777" w:rsidR="00C320B3" w:rsidRDefault="00F44BA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9929763">
    <w:abstractNumId w:val="4"/>
  </w:num>
  <w:num w:numId="2" w16cid:durableId="1955011925">
    <w:abstractNumId w:val="8"/>
  </w:num>
  <w:num w:numId="3" w16cid:durableId="1858544234">
    <w:abstractNumId w:val="7"/>
  </w:num>
  <w:num w:numId="4" w16cid:durableId="2123917615">
    <w:abstractNumId w:val="9"/>
  </w:num>
  <w:num w:numId="5" w16cid:durableId="1054430439">
    <w:abstractNumId w:val="6"/>
  </w:num>
  <w:num w:numId="6" w16cid:durableId="802699456">
    <w:abstractNumId w:val="0"/>
  </w:num>
  <w:num w:numId="7" w16cid:durableId="295989798">
    <w:abstractNumId w:val="3"/>
  </w:num>
  <w:num w:numId="8" w16cid:durableId="621809019">
    <w:abstractNumId w:val="11"/>
  </w:num>
  <w:num w:numId="9" w16cid:durableId="99029323">
    <w:abstractNumId w:val="10"/>
  </w:num>
  <w:num w:numId="10" w16cid:durableId="822963651">
    <w:abstractNumId w:val="2"/>
  </w:num>
  <w:num w:numId="11" w16cid:durableId="105319475">
    <w:abstractNumId w:val="1"/>
  </w:num>
  <w:num w:numId="12" w16cid:durableId="15770071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20B3"/>
    <w:rsid w:val="000903CB"/>
    <w:rsid w:val="001026D1"/>
    <w:rsid w:val="001158D2"/>
    <w:rsid w:val="0018158D"/>
    <w:rsid w:val="002123B0"/>
    <w:rsid w:val="00261DFD"/>
    <w:rsid w:val="004764B3"/>
    <w:rsid w:val="004D3F33"/>
    <w:rsid w:val="0062235F"/>
    <w:rsid w:val="007F0DE8"/>
    <w:rsid w:val="00867543"/>
    <w:rsid w:val="009A1A46"/>
    <w:rsid w:val="00A01000"/>
    <w:rsid w:val="00A14422"/>
    <w:rsid w:val="00AC07DE"/>
    <w:rsid w:val="00AD6F8C"/>
    <w:rsid w:val="00C320B3"/>
    <w:rsid w:val="00C82F5E"/>
    <w:rsid w:val="00DD1945"/>
    <w:rsid w:val="00E154BC"/>
    <w:rsid w:val="00E230C7"/>
    <w:rsid w:val="00ED2A03"/>
    <w:rsid w:val="00F4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32C19C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82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3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83078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859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4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21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DFW</cp:lastModifiedBy>
  <cp:revision>52</cp:revision>
  <dcterms:created xsi:type="dcterms:W3CDTF">2026-03-24T06:15:00Z</dcterms:created>
  <dcterms:modified xsi:type="dcterms:W3CDTF">2026-05-11T01:45:00Z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