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D404B" w:rsidRPr="0025288E" w14:paraId="08634F97" w14:textId="77777777">
        <w:trPr>
          <w:trHeight w:val="20"/>
          <w:jc w:val="center"/>
        </w:trPr>
        <w:tc>
          <w:tcPr>
            <w:tcW w:w="1186" w:type="pct"/>
          </w:tcPr>
          <w:p w14:paraId="5D2D7377" w14:textId="77777777" w:rsidR="004D404B" w:rsidRPr="0025288E" w:rsidRDefault="0002530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3B380DC" w14:textId="77777777" w:rsidR="004D404B" w:rsidRPr="0025288E" w:rsidRDefault="0002530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5288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Advances in Food Science &amp; Technology</w:t>
              </w:r>
            </w:hyperlink>
          </w:p>
        </w:tc>
      </w:tr>
      <w:tr w:rsidR="004D404B" w:rsidRPr="0025288E" w14:paraId="40121687" w14:textId="77777777">
        <w:trPr>
          <w:trHeight w:val="20"/>
          <w:jc w:val="center"/>
        </w:trPr>
        <w:tc>
          <w:tcPr>
            <w:tcW w:w="1186" w:type="pct"/>
          </w:tcPr>
          <w:p w14:paraId="64F11B43" w14:textId="77777777" w:rsidR="004D404B" w:rsidRPr="0025288E" w:rsidRDefault="0002530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AFB727" w14:textId="77777777" w:rsidR="004D404B" w:rsidRPr="0025288E" w:rsidRDefault="001E66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Ms_JAFSAT_14918</w:t>
            </w:r>
          </w:p>
        </w:tc>
      </w:tr>
      <w:tr w:rsidR="004D404B" w:rsidRPr="0025288E" w14:paraId="1CE9AFD0" w14:textId="77777777">
        <w:trPr>
          <w:trHeight w:val="20"/>
          <w:jc w:val="center"/>
        </w:trPr>
        <w:tc>
          <w:tcPr>
            <w:tcW w:w="1186" w:type="pct"/>
          </w:tcPr>
          <w:p w14:paraId="10F71E33" w14:textId="77777777" w:rsidR="004D404B" w:rsidRPr="0025288E" w:rsidRDefault="0002530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34E463E" w14:textId="77777777" w:rsidR="004D404B" w:rsidRPr="0025288E" w:rsidRDefault="001E66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sz w:val="20"/>
                <w:szCs w:val="20"/>
                <w:lang w:val="en-GB"/>
              </w:rPr>
              <w:t>Nutritional and Sensory Evaluation of Ginger and Turmeric Fortified Cassava -Groundnut Snack Bar</w:t>
            </w:r>
          </w:p>
        </w:tc>
      </w:tr>
      <w:tr w:rsidR="004D404B" w:rsidRPr="0025288E" w14:paraId="13F2D7A4" w14:textId="77777777">
        <w:trPr>
          <w:trHeight w:val="20"/>
          <w:jc w:val="center"/>
        </w:trPr>
        <w:tc>
          <w:tcPr>
            <w:tcW w:w="1186" w:type="pct"/>
          </w:tcPr>
          <w:p w14:paraId="4C0A78A2" w14:textId="77777777" w:rsidR="004D404B" w:rsidRPr="0025288E" w:rsidRDefault="0002530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8C2AFEC" w14:textId="77777777" w:rsidR="004D404B" w:rsidRPr="0025288E" w:rsidRDefault="000253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FE3DF1A" w14:textId="77777777" w:rsidR="004D404B" w:rsidRPr="0025288E" w:rsidRDefault="004D40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8523E1F" w14:textId="77777777" w:rsidR="004D404B" w:rsidRPr="0025288E" w:rsidRDefault="004D404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625F3B7" w14:textId="77777777" w:rsidR="004D404B" w:rsidRPr="0025288E" w:rsidRDefault="0002530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5288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5288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903A61F" w14:textId="77777777" w:rsidR="004D404B" w:rsidRPr="0025288E" w:rsidRDefault="004D404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D404B" w:rsidRPr="0025288E" w14:paraId="7AA432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08C9CF" w14:textId="77777777" w:rsidR="004D404B" w:rsidRPr="0025288E" w:rsidRDefault="004D40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832B5CF" w14:textId="77777777" w:rsidR="004D404B" w:rsidRPr="0025288E" w:rsidRDefault="000253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C759519" w14:textId="77777777" w:rsidR="004D404B" w:rsidRPr="0025288E" w:rsidRDefault="0002530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5288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288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E5C430" w14:textId="77777777" w:rsidR="004D404B" w:rsidRPr="0025288E" w:rsidRDefault="004D40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404B" w:rsidRPr="0025288E" w14:paraId="12A165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396E32" w14:textId="77777777" w:rsidR="004D404B" w:rsidRPr="0025288E" w:rsidRDefault="000253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E452924" w14:textId="77777777" w:rsidR="004D404B" w:rsidRPr="0025288E" w:rsidRDefault="0002530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E480DA9" w14:textId="40EAC202" w:rsidR="004D404B" w:rsidRPr="0025288E" w:rsidRDefault="009A2F2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research article focuses on product development and its evaluation. It examines fortification with ginger and turmeric, offering new insights into product development and providing food industrialists with fresh ideas. </w:t>
            </w:r>
          </w:p>
        </w:tc>
        <w:tc>
          <w:tcPr>
            <w:tcW w:w="1667" w:type="pct"/>
          </w:tcPr>
          <w:p w14:paraId="0D410675" w14:textId="39B73B57" w:rsidR="004D404B" w:rsidRPr="0025288E" w:rsidRDefault="00DF48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</w:rPr>
              <w:t>The manuscript highlights how locally available spices (ginger and turmeric) can transform traditional cassava</w:t>
            </w:r>
            <w:r w:rsidRPr="0025288E">
              <w:rPr>
                <w:rFonts w:ascii="Arial" w:eastAsia="MS Mincho" w:hAnsi="Arial" w:cs="Arial"/>
                <w:bCs/>
                <w:sz w:val="20"/>
                <w:szCs w:val="20"/>
              </w:rPr>
              <w:noBreakHyphen/>
              <w:t>groundnut blends into functional, nutrient</w:t>
            </w:r>
            <w:r w:rsidRPr="0025288E">
              <w:rPr>
                <w:rFonts w:ascii="Arial" w:eastAsia="MS Mincho" w:hAnsi="Arial" w:cs="Arial"/>
                <w:bCs/>
                <w:sz w:val="20"/>
                <w:szCs w:val="20"/>
              </w:rPr>
              <w:noBreakHyphen/>
              <w:t>dense snack bars. This work supports food security, promotes indigenous crops, and provides a practical model for developing healthier snacks in resource</w:t>
            </w:r>
            <w:r w:rsidRPr="0025288E">
              <w:rPr>
                <w:rFonts w:ascii="Arial" w:eastAsia="MS Mincho" w:hAnsi="Arial" w:cs="Arial"/>
                <w:bCs/>
                <w:sz w:val="20"/>
                <w:szCs w:val="20"/>
              </w:rPr>
              <w:noBreakHyphen/>
              <w:t>limited settings.</w:t>
            </w:r>
          </w:p>
        </w:tc>
      </w:tr>
    </w:tbl>
    <w:p w14:paraId="54CD7AF8" w14:textId="77777777" w:rsidR="004D404B" w:rsidRPr="0025288E" w:rsidRDefault="004D404B">
      <w:pPr>
        <w:rPr>
          <w:rFonts w:ascii="Arial" w:hAnsi="Arial" w:cs="Arial"/>
          <w:sz w:val="20"/>
          <w:szCs w:val="20"/>
          <w:lang w:val="en-GB"/>
        </w:rPr>
      </w:pPr>
    </w:p>
    <w:p w14:paraId="369C2A5A" w14:textId="77777777" w:rsidR="004D404B" w:rsidRPr="0025288E" w:rsidRDefault="0002530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5288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118C53" w14:textId="77777777" w:rsidR="004D404B" w:rsidRPr="0025288E" w:rsidRDefault="004D40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404B" w:rsidRPr="0025288E" w14:paraId="5847D4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410685" w14:textId="77777777" w:rsidR="004D404B" w:rsidRPr="0025288E" w:rsidRDefault="004D40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5A40943" w14:textId="77777777" w:rsidR="004D404B" w:rsidRPr="0025288E" w:rsidRDefault="000253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1042D3A" w14:textId="77777777" w:rsidR="004D404B" w:rsidRPr="0025288E" w:rsidRDefault="0002530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88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288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D404B" w:rsidRPr="0025288E" w14:paraId="424B3A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AC2E16" w14:textId="77777777" w:rsidR="004D404B" w:rsidRPr="0025288E" w:rsidRDefault="0002530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670E473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8DD2D" w14:textId="77777777" w:rsidR="004D404B" w:rsidRPr="0025288E" w:rsidRDefault="0002530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49F98B" w14:textId="4331A862" w:rsidR="004D404B" w:rsidRPr="0025288E" w:rsidRDefault="009A2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9F6F614" w14:textId="5664185C" w:rsidR="004D404B" w:rsidRPr="0025288E" w:rsidRDefault="00DF48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</w:rPr>
              <w:t>We appreciate the rating of 5. No further modification is suggested by the reviewer</w:t>
            </w:r>
          </w:p>
        </w:tc>
      </w:tr>
      <w:tr w:rsidR="004D404B" w:rsidRPr="0025288E" w14:paraId="27219F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FDF36F" w14:textId="77777777" w:rsidR="004D404B" w:rsidRPr="0025288E" w:rsidRDefault="000253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B70E1CF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939F0A" w14:textId="77777777" w:rsidR="004D404B" w:rsidRPr="0025288E" w:rsidRDefault="000253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48F821" w14:textId="63158F1E" w:rsidR="004D404B" w:rsidRPr="0025288E" w:rsidRDefault="009A2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063FE5A" w14:textId="73065D68" w:rsidR="004D404B" w:rsidRPr="0025288E" w:rsidRDefault="00DF48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</w:rPr>
              <w:t>Thank you for the constructive suggestions. We have revised the abstract accordingly</w:t>
            </w:r>
          </w:p>
        </w:tc>
      </w:tr>
      <w:tr w:rsidR="004D404B" w:rsidRPr="0025288E" w14:paraId="6A3228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033F7E" w14:textId="77777777" w:rsidR="004D404B" w:rsidRPr="0025288E" w:rsidRDefault="000253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288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7A7A06A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C1BB9A" w14:textId="77777777" w:rsidR="004D404B" w:rsidRPr="0025288E" w:rsidRDefault="000253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46EC84" w14:textId="4D205D32" w:rsidR="004D404B" w:rsidRPr="0025288E" w:rsidRDefault="009A2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EC8188" w14:textId="37A0FAD7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</w:t>
            </w:r>
            <w:r w:rsidR="00DF48B7"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oted</w:t>
            </w:r>
            <w:r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 more keywords have been added</w:t>
            </w:r>
          </w:p>
        </w:tc>
      </w:tr>
      <w:tr w:rsidR="004D404B" w:rsidRPr="0025288E" w14:paraId="1960FB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515E2F" w14:textId="77777777" w:rsidR="004D404B" w:rsidRPr="0025288E" w:rsidRDefault="000253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288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996F928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E14355" w14:textId="77777777" w:rsidR="004D404B" w:rsidRPr="0025288E" w:rsidRDefault="000253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E0D883" w14:textId="02702E76" w:rsidR="004D404B" w:rsidRPr="0025288E" w:rsidRDefault="009A2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DF021E" w14:textId="6613D71E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you, </w:t>
            </w:r>
            <w:r w:rsidRPr="0025288E">
              <w:rPr>
                <w:rFonts w:ascii="Arial" w:eastAsia="MS Mincho" w:hAnsi="Arial" w:cs="Arial"/>
                <w:bCs/>
                <w:sz w:val="20"/>
                <w:szCs w:val="20"/>
              </w:rPr>
              <w:t>We have also improved paragraph transitions </w:t>
            </w:r>
          </w:p>
        </w:tc>
      </w:tr>
      <w:tr w:rsidR="004D404B" w:rsidRPr="0025288E" w14:paraId="615F3C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94F6D0" w14:textId="77777777" w:rsidR="004D404B" w:rsidRPr="0025288E" w:rsidRDefault="000253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288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5CD547E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2F31D3" w14:textId="77777777" w:rsidR="004D404B" w:rsidRPr="0025288E" w:rsidRDefault="000253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975381" w14:textId="24B30AA2" w:rsidR="004D404B" w:rsidRPr="0025288E" w:rsidRDefault="009A2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6B4C69" w14:textId="046DD8F9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Is it stated at the last paragraph of the introduction</w:t>
            </w:r>
          </w:p>
        </w:tc>
      </w:tr>
      <w:tr w:rsidR="004D404B" w:rsidRPr="0025288E" w14:paraId="24DF68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9170C3" w14:textId="77777777" w:rsidR="004D404B" w:rsidRPr="0025288E" w:rsidRDefault="000253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288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F9FAEF8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860E5" w14:textId="77777777" w:rsidR="004D404B" w:rsidRPr="0025288E" w:rsidRDefault="000253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7A1452" w14:textId="03ABB150" w:rsidR="004D404B" w:rsidRPr="0025288E" w:rsidRDefault="009A2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6A738C" w14:textId="6BEF5799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Literature review have been improved</w:t>
            </w:r>
          </w:p>
        </w:tc>
      </w:tr>
      <w:tr w:rsidR="004D404B" w:rsidRPr="0025288E" w14:paraId="16E1C3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BC8BE7" w14:textId="77777777" w:rsidR="004D404B" w:rsidRPr="0025288E" w:rsidRDefault="000253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288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14FD9FC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A73D0" w14:textId="77777777" w:rsidR="004D404B" w:rsidRPr="0025288E" w:rsidRDefault="000253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9AF2F" w14:textId="6CBE06FA" w:rsidR="004D404B" w:rsidRPr="0025288E" w:rsidRDefault="009A2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CF24F88" w14:textId="47529C08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D404B" w:rsidRPr="0025288E" w14:paraId="752074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118288" w14:textId="77777777" w:rsidR="004D404B" w:rsidRPr="0025288E" w:rsidRDefault="000253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288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0C985E1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21E6EC" w14:textId="77777777" w:rsidR="004D404B" w:rsidRPr="0025288E" w:rsidRDefault="000253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A4D1F0" w14:textId="744478D7" w:rsidR="004D404B" w:rsidRPr="0025288E" w:rsidRDefault="009A2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0F16B4BD" w14:textId="34065C86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 has been stated</w:t>
            </w:r>
          </w:p>
        </w:tc>
      </w:tr>
      <w:tr w:rsidR="004D404B" w:rsidRPr="0025288E" w14:paraId="6C4752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18A0ED" w14:textId="77777777" w:rsidR="004D404B" w:rsidRPr="0025288E" w:rsidRDefault="000253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0E290AB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4D19A" w14:textId="77777777" w:rsidR="004D404B" w:rsidRPr="0025288E" w:rsidRDefault="000253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79E6D9" w14:textId="01DCD2DC" w:rsidR="004D404B" w:rsidRPr="0025288E" w:rsidRDefault="009A2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099EDDF" w14:textId="05250DC8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4D404B" w:rsidRPr="0025288E" w14:paraId="4F028C6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24FA2D" w14:textId="77777777" w:rsidR="004D404B" w:rsidRPr="0025288E" w:rsidRDefault="000253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9E3E48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810E5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33CF8A2" w14:textId="77777777" w:rsidR="004D404B" w:rsidRPr="0025288E" w:rsidRDefault="004D40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51B37B7" w14:textId="77777777" w:rsidR="004D404B" w:rsidRPr="0025288E" w:rsidRDefault="004D40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3551A7" w14:textId="0F91F40D" w:rsidR="004D404B" w:rsidRPr="0025288E" w:rsidRDefault="009A2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88A5C44" w14:textId="1D376DFB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4D404B" w:rsidRPr="0025288E" w14:paraId="2143B8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D1DE68" w14:textId="77777777" w:rsidR="004D404B" w:rsidRPr="0025288E" w:rsidRDefault="000253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14E0716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729F86" w14:textId="77777777" w:rsidR="004D404B" w:rsidRPr="0025288E" w:rsidRDefault="000253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4D5EAAED" w14:textId="6D4C5E0E" w:rsidR="004D404B" w:rsidRPr="0025288E" w:rsidRDefault="009A2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43D0185E" w14:textId="6EAF96C0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Noted, however discussion have been improved</w:t>
            </w:r>
          </w:p>
        </w:tc>
      </w:tr>
      <w:tr w:rsidR="004D404B" w:rsidRPr="0025288E" w14:paraId="6EAEA2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1A095B" w14:textId="77777777" w:rsidR="004D404B" w:rsidRPr="0025288E" w:rsidRDefault="000253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7E5B6D0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A2F95F" w14:textId="77777777" w:rsidR="004D404B" w:rsidRPr="0025288E" w:rsidRDefault="000253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4560A5" w14:textId="25C12CEF" w:rsidR="004D404B" w:rsidRPr="0025288E" w:rsidRDefault="009A2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D995716" w14:textId="62D81D88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Noted, thank you</w:t>
            </w:r>
          </w:p>
        </w:tc>
      </w:tr>
      <w:tr w:rsidR="004D404B" w:rsidRPr="0025288E" w14:paraId="7B9C31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AAB0C8" w14:textId="77777777" w:rsidR="004D404B" w:rsidRPr="0025288E" w:rsidRDefault="000253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4CC0FE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94D665" w14:textId="77777777" w:rsidR="004D404B" w:rsidRPr="0025288E" w:rsidRDefault="000253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F1BFED" w14:textId="62E75A4C" w:rsidR="004D404B" w:rsidRPr="0025288E" w:rsidRDefault="009A2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375CBBC4" w14:textId="197A30D9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included</w:t>
            </w:r>
          </w:p>
        </w:tc>
      </w:tr>
      <w:tr w:rsidR="004D404B" w:rsidRPr="0025288E" w14:paraId="02D715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2EAEDB" w14:textId="77777777" w:rsidR="004D404B" w:rsidRPr="0025288E" w:rsidRDefault="000253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3F6E24C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54562C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7ACAA6" w14:textId="77777777" w:rsidR="004D404B" w:rsidRPr="0025288E" w:rsidRDefault="000253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BD151A" w14:textId="608002DA" w:rsidR="004D404B" w:rsidRPr="0025288E" w:rsidRDefault="009A2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DF5545" w14:textId="2C35DE6B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References are relevant and sufficient</w:t>
            </w:r>
          </w:p>
        </w:tc>
      </w:tr>
      <w:tr w:rsidR="004D404B" w:rsidRPr="0025288E" w14:paraId="69AF3C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553D44" w14:textId="77777777" w:rsidR="004D404B" w:rsidRPr="0025288E" w:rsidRDefault="000253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11C1739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B3B50F" w14:textId="77777777" w:rsidR="004D404B" w:rsidRPr="0025288E" w:rsidRDefault="000253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35C1A4" w14:textId="77777777" w:rsidR="004D404B" w:rsidRPr="0025288E" w:rsidRDefault="000253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352651B" w14:textId="32505AFB" w:rsidR="004D404B" w:rsidRPr="0025288E" w:rsidRDefault="009A2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4 (language is good, but spelling and punctuation mistakes are present.)</w:t>
            </w:r>
          </w:p>
        </w:tc>
        <w:tc>
          <w:tcPr>
            <w:tcW w:w="1667" w:type="pct"/>
          </w:tcPr>
          <w:p w14:paraId="7AFD7CF2" w14:textId="6F1C5D08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Corrections have been made. thank you</w:t>
            </w:r>
          </w:p>
        </w:tc>
      </w:tr>
    </w:tbl>
    <w:p w14:paraId="6268472A" w14:textId="77777777" w:rsidR="004D404B" w:rsidRPr="0025288E" w:rsidRDefault="004D404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57EF08C" w14:textId="77777777" w:rsidR="004D404B" w:rsidRPr="0025288E" w:rsidRDefault="0002530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5288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1DF16FC" w14:textId="77777777" w:rsidR="004D404B" w:rsidRPr="0025288E" w:rsidRDefault="004D40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404B" w:rsidRPr="0025288E" w14:paraId="67B641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817924" w14:textId="77777777" w:rsidR="004D404B" w:rsidRPr="0025288E" w:rsidRDefault="004D40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151BF" w14:textId="77777777" w:rsidR="004D404B" w:rsidRPr="0025288E" w:rsidRDefault="000253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379B394" w14:textId="77777777" w:rsidR="004D404B" w:rsidRPr="0025288E" w:rsidRDefault="004D40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EAE82A" w14:textId="77777777" w:rsidR="004D404B" w:rsidRPr="0025288E" w:rsidRDefault="0002530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288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288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D98453" w14:textId="77777777" w:rsidR="004D404B" w:rsidRPr="0025288E" w:rsidRDefault="004D40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404B" w:rsidRPr="0025288E" w14:paraId="6F146B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04C47A" w14:textId="77777777" w:rsidR="004D404B" w:rsidRPr="0025288E" w:rsidRDefault="0002530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F26DD7" w14:textId="77777777" w:rsidR="004D404B" w:rsidRPr="0025288E" w:rsidRDefault="004D40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6C8BB3" w14:textId="77777777" w:rsidR="004D404B" w:rsidRPr="0025288E" w:rsidRDefault="000253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9382D83" w14:textId="77777777" w:rsidR="004D404B" w:rsidRPr="0025288E" w:rsidRDefault="004D404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B36F279" w14:textId="54AF41EC" w:rsidR="004D404B" w:rsidRPr="0025288E" w:rsidRDefault="009A2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600FDC7" w14:textId="1A15E2CE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D404B" w:rsidRPr="0025288E" w14:paraId="419766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BD2ED" w14:textId="77777777" w:rsidR="004D404B" w:rsidRPr="0025288E" w:rsidRDefault="000253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C87C383" w14:textId="77777777" w:rsidR="004D404B" w:rsidRPr="0025288E" w:rsidRDefault="000253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F644457" w14:textId="77777777" w:rsidR="004D404B" w:rsidRPr="0025288E" w:rsidRDefault="000253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49EAFF1" w14:textId="77777777" w:rsidR="004D404B" w:rsidRPr="0025288E" w:rsidRDefault="004D40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D0B7F3" w14:textId="55F845F7" w:rsidR="004D404B" w:rsidRPr="0025288E" w:rsidRDefault="009A2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02DA173" w14:textId="54AAA6B1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D404B" w:rsidRPr="0025288E" w14:paraId="0C6B9F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4EF4B9" w14:textId="77777777" w:rsidR="004D404B" w:rsidRPr="0025288E" w:rsidRDefault="000253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5288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80F56E4" w14:textId="77777777" w:rsidR="004D404B" w:rsidRPr="0025288E" w:rsidRDefault="000253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F854211" w14:textId="77777777" w:rsidR="004D404B" w:rsidRPr="0025288E" w:rsidRDefault="000253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6446CD3" w14:textId="02A98997" w:rsidR="004D404B" w:rsidRPr="0025288E" w:rsidRDefault="009A2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A0FD503" w14:textId="31C9B46F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D404B" w:rsidRPr="0025288E" w14:paraId="791D81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CEAE3A" w14:textId="77777777" w:rsidR="004D404B" w:rsidRPr="0025288E" w:rsidRDefault="0002530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EFE93F3" w14:textId="77777777" w:rsidR="004D404B" w:rsidRPr="0025288E" w:rsidRDefault="000253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77EC9EA" w14:textId="77777777" w:rsidR="004D404B" w:rsidRPr="0025288E" w:rsidRDefault="004D40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14DA92" w14:textId="77777777" w:rsidR="004D404B" w:rsidRPr="0025288E" w:rsidRDefault="000253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911CE3C" w14:textId="77777777" w:rsidR="004D404B" w:rsidRPr="0025288E" w:rsidRDefault="004D40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219A4D" w14:textId="39FA1480" w:rsidR="004D404B" w:rsidRPr="0025288E" w:rsidRDefault="009A2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3297940" w14:textId="221BE1E4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D404B" w:rsidRPr="0025288E" w14:paraId="1E23B5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ED2377" w14:textId="77777777" w:rsidR="004D404B" w:rsidRPr="0025288E" w:rsidRDefault="0002530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7698B8" w14:textId="77777777" w:rsidR="004D404B" w:rsidRPr="0025288E" w:rsidRDefault="000253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7CDBADE" w14:textId="77777777" w:rsidR="004D404B" w:rsidRPr="0025288E" w:rsidRDefault="004D40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8678F6" w14:textId="77777777" w:rsidR="004D404B" w:rsidRPr="0025288E" w:rsidRDefault="000253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DB7CEA" w14:textId="77777777" w:rsidR="004D404B" w:rsidRPr="0025288E" w:rsidRDefault="004D40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53E71C" w14:textId="7B381AB7" w:rsidR="004D404B" w:rsidRPr="0025288E" w:rsidRDefault="009A2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BD60FAA" w14:textId="74671934" w:rsidR="004D404B" w:rsidRPr="0025288E" w:rsidRDefault="0098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88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5AEBCB42" w14:textId="77777777" w:rsidR="004D404B" w:rsidRPr="0025288E" w:rsidRDefault="004D404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4D404B" w:rsidRPr="0025288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2FEA6" w14:textId="77777777" w:rsidR="005B47A0" w:rsidRDefault="005B47A0">
      <w:r>
        <w:separator/>
      </w:r>
    </w:p>
  </w:endnote>
  <w:endnote w:type="continuationSeparator" w:id="0">
    <w:p w14:paraId="081A45B6" w14:textId="77777777" w:rsidR="005B47A0" w:rsidRDefault="005B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3CD01" w14:textId="77777777" w:rsidR="004D404B" w:rsidRDefault="004D404B">
    <w:pPr>
      <w:pStyle w:val="Footer"/>
      <w:jc w:val="right"/>
    </w:pPr>
  </w:p>
  <w:p w14:paraId="5E6C7215" w14:textId="63C564E2" w:rsidR="004D404B" w:rsidRDefault="0002530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F591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F591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1617DDA" w14:textId="77777777" w:rsidR="004D404B" w:rsidRDefault="0002530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425CF18" w14:textId="77777777" w:rsidR="004D404B" w:rsidRDefault="004D404B">
    <w:pPr>
      <w:pStyle w:val="Footer"/>
      <w:jc w:val="right"/>
    </w:pPr>
  </w:p>
  <w:p w14:paraId="0986765C" w14:textId="77777777" w:rsidR="004D404B" w:rsidRDefault="004D404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95E97" w14:textId="77777777" w:rsidR="005B47A0" w:rsidRDefault="005B47A0">
      <w:r>
        <w:separator/>
      </w:r>
    </w:p>
  </w:footnote>
  <w:footnote w:type="continuationSeparator" w:id="0">
    <w:p w14:paraId="028A8A83" w14:textId="77777777" w:rsidR="005B47A0" w:rsidRDefault="005B4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E3DBB" w14:textId="77777777" w:rsidR="004D404B" w:rsidRDefault="004D404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172E34F" w14:textId="77777777" w:rsidR="004D404B" w:rsidRDefault="0002530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8576724">
    <w:abstractNumId w:val="4"/>
  </w:num>
  <w:num w:numId="2" w16cid:durableId="598147972">
    <w:abstractNumId w:val="8"/>
  </w:num>
  <w:num w:numId="3" w16cid:durableId="2075005643">
    <w:abstractNumId w:val="7"/>
  </w:num>
  <w:num w:numId="4" w16cid:durableId="1850217731">
    <w:abstractNumId w:val="9"/>
  </w:num>
  <w:num w:numId="5" w16cid:durableId="1335836259">
    <w:abstractNumId w:val="6"/>
  </w:num>
  <w:num w:numId="6" w16cid:durableId="232474105">
    <w:abstractNumId w:val="0"/>
  </w:num>
  <w:num w:numId="7" w16cid:durableId="448553873">
    <w:abstractNumId w:val="3"/>
  </w:num>
  <w:num w:numId="8" w16cid:durableId="1263416536">
    <w:abstractNumId w:val="11"/>
  </w:num>
  <w:num w:numId="9" w16cid:durableId="962661567">
    <w:abstractNumId w:val="10"/>
  </w:num>
  <w:num w:numId="10" w16cid:durableId="1310094821">
    <w:abstractNumId w:val="2"/>
  </w:num>
  <w:num w:numId="11" w16cid:durableId="877085811">
    <w:abstractNumId w:val="1"/>
  </w:num>
  <w:num w:numId="12" w16cid:durableId="12613781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404B"/>
    <w:rsid w:val="0002530B"/>
    <w:rsid w:val="001967C2"/>
    <w:rsid w:val="001E66A1"/>
    <w:rsid w:val="0025288E"/>
    <w:rsid w:val="002D6405"/>
    <w:rsid w:val="003D7696"/>
    <w:rsid w:val="00467183"/>
    <w:rsid w:val="004D404B"/>
    <w:rsid w:val="005B47A0"/>
    <w:rsid w:val="00882B6A"/>
    <w:rsid w:val="008864A4"/>
    <w:rsid w:val="00897B55"/>
    <w:rsid w:val="008B53D8"/>
    <w:rsid w:val="00902A32"/>
    <w:rsid w:val="00982AEF"/>
    <w:rsid w:val="00984578"/>
    <w:rsid w:val="00986302"/>
    <w:rsid w:val="009A2F2D"/>
    <w:rsid w:val="00A6520E"/>
    <w:rsid w:val="00A84CFB"/>
    <w:rsid w:val="00B73353"/>
    <w:rsid w:val="00D03859"/>
    <w:rsid w:val="00DF48B7"/>
    <w:rsid w:val="00E36D12"/>
    <w:rsid w:val="00FF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AE161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51</cp:revision>
  <dcterms:created xsi:type="dcterms:W3CDTF">2026-03-24T06:15:00Z</dcterms:created>
  <dcterms:modified xsi:type="dcterms:W3CDTF">2026-05-19T07:05:00Z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