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494B" w:rsidRPr="00261A28" w14:paraId="283EE92D" w14:textId="77777777">
        <w:trPr>
          <w:trHeight w:val="20"/>
          <w:jc w:val="center"/>
        </w:trPr>
        <w:tc>
          <w:tcPr>
            <w:tcW w:w="1186" w:type="pct"/>
          </w:tcPr>
          <w:p w14:paraId="282F40A2" w14:textId="77777777" w:rsidR="0051494B" w:rsidRPr="00261A28" w:rsidRDefault="00406D88">
            <w:pPr>
              <w:pStyle w:val="BodyText"/>
              <w:ind w:left="90"/>
              <w:jc w:val="left"/>
              <w:rPr>
                <w:rFonts w:ascii="Arial" w:hAnsi="Arial" w:cs="Arial"/>
                <w:bCs/>
                <w:sz w:val="20"/>
                <w:szCs w:val="20"/>
                <w:lang w:val="en-GB" w:eastAsia="en-US"/>
              </w:rPr>
            </w:pPr>
            <w:r w:rsidRPr="00261A28">
              <w:rPr>
                <w:rFonts w:ascii="Arial" w:hAnsi="Arial" w:cs="Arial"/>
                <w:bCs/>
                <w:sz w:val="20"/>
                <w:szCs w:val="20"/>
                <w:lang w:val="en-GB" w:eastAsia="en-US"/>
              </w:rPr>
              <w:t>Journal Name:</w:t>
            </w:r>
          </w:p>
        </w:tc>
        <w:tc>
          <w:tcPr>
            <w:tcW w:w="3814" w:type="pct"/>
          </w:tcPr>
          <w:p w14:paraId="37CF56BA" w14:textId="77777777" w:rsidR="0051494B" w:rsidRPr="00261A28" w:rsidRDefault="00406D88">
            <w:pPr>
              <w:rPr>
                <w:rFonts w:ascii="Arial" w:hAnsi="Arial" w:cs="Arial"/>
                <w:b/>
                <w:bCs/>
                <w:color w:val="0000FF"/>
                <w:sz w:val="20"/>
                <w:szCs w:val="20"/>
                <w:lang w:val="en-GB"/>
              </w:rPr>
            </w:pPr>
            <w:hyperlink r:id="rId7" w:history="1">
              <w:r w:rsidRPr="00261A28">
                <w:rPr>
                  <w:rFonts w:ascii="Arial" w:hAnsi="Arial" w:cs="Arial"/>
                  <w:color w:val="0000FF"/>
                  <w:sz w:val="20"/>
                  <w:szCs w:val="20"/>
                  <w:u w:val="single"/>
                </w:rPr>
                <w:t>Journal of Advances in Food Science &amp; Technology</w:t>
              </w:r>
            </w:hyperlink>
          </w:p>
        </w:tc>
      </w:tr>
      <w:tr w:rsidR="0051494B" w:rsidRPr="00261A28" w14:paraId="35999220" w14:textId="77777777">
        <w:trPr>
          <w:trHeight w:val="20"/>
          <w:jc w:val="center"/>
        </w:trPr>
        <w:tc>
          <w:tcPr>
            <w:tcW w:w="1186" w:type="pct"/>
          </w:tcPr>
          <w:p w14:paraId="10842164" w14:textId="77777777" w:rsidR="0051494B" w:rsidRPr="00261A28" w:rsidRDefault="00406D88">
            <w:pPr>
              <w:pStyle w:val="BodyText"/>
              <w:ind w:left="90"/>
              <w:jc w:val="left"/>
              <w:rPr>
                <w:rFonts w:ascii="Arial" w:hAnsi="Arial" w:cs="Arial"/>
                <w:bCs/>
                <w:sz w:val="20"/>
                <w:szCs w:val="20"/>
                <w:lang w:val="en-GB" w:eastAsia="en-US"/>
              </w:rPr>
            </w:pPr>
            <w:r w:rsidRPr="00261A28">
              <w:rPr>
                <w:rFonts w:ascii="Arial" w:hAnsi="Arial" w:cs="Arial"/>
                <w:bCs/>
                <w:sz w:val="20"/>
                <w:szCs w:val="20"/>
                <w:lang w:val="en-GB" w:eastAsia="en-US"/>
              </w:rPr>
              <w:t>Manuscript Number:</w:t>
            </w:r>
          </w:p>
        </w:tc>
        <w:tc>
          <w:tcPr>
            <w:tcW w:w="3814" w:type="pct"/>
          </w:tcPr>
          <w:p w14:paraId="3801BC17" w14:textId="77777777" w:rsidR="0051494B" w:rsidRPr="00261A28" w:rsidRDefault="00465693">
            <w:pPr>
              <w:pStyle w:val="NormalWeb"/>
              <w:spacing w:before="0" w:beforeAutospacing="0" w:after="0" w:afterAutospacing="0"/>
              <w:rPr>
                <w:rFonts w:ascii="Arial" w:hAnsi="Arial" w:cs="Arial"/>
                <w:b/>
                <w:bCs/>
                <w:sz w:val="20"/>
                <w:szCs w:val="20"/>
                <w:lang w:val="en-GB"/>
              </w:rPr>
            </w:pPr>
            <w:r w:rsidRPr="00261A28">
              <w:rPr>
                <w:rFonts w:ascii="Arial" w:hAnsi="Arial" w:cs="Arial"/>
                <w:b/>
                <w:bCs/>
                <w:sz w:val="20"/>
                <w:szCs w:val="20"/>
                <w:lang w:val="en-GB"/>
              </w:rPr>
              <w:t>Ms_JAFSAT_14912</w:t>
            </w:r>
          </w:p>
        </w:tc>
      </w:tr>
      <w:tr w:rsidR="0051494B" w:rsidRPr="00261A28" w14:paraId="1F24E428" w14:textId="77777777">
        <w:trPr>
          <w:trHeight w:val="20"/>
          <w:jc w:val="center"/>
        </w:trPr>
        <w:tc>
          <w:tcPr>
            <w:tcW w:w="1186" w:type="pct"/>
          </w:tcPr>
          <w:p w14:paraId="5F87B24F" w14:textId="77777777" w:rsidR="0051494B" w:rsidRPr="00261A28" w:rsidRDefault="00406D88">
            <w:pPr>
              <w:pStyle w:val="BodyText"/>
              <w:ind w:left="90"/>
              <w:jc w:val="left"/>
              <w:rPr>
                <w:rFonts w:ascii="Arial" w:hAnsi="Arial" w:cs="Arial"/>
                <w:bCs/>
                <w:sz w:val="20"/>
                <w:szCs w:val="20"/>
                <w:lang w:val="en-GB" w:eastAsia="en-US"/>
              </w:rPr>
            </w:pPr>
            <w:r w:rsidRPr="00261A28">
              <w:rPr>
                <w:rFonts w:ascii="Arial" w:hAnsi="Arial" w:cs="Arial"/>
                <w:bCs/>
                <w:sz w:val="20"/>
                <w:szCs w:val="20"/>
                <w:lang w:val="en-GB" w:eastAsia="en-US"/>
              </w:rPr>
              <w:t xml:space="preserve">Title of the Manuscript: </w:t>
            </w:r>
          </w:p>
        </w:tc>
        <w:tc>
          <w:tcPr>
            <w:tcW w:w="3814" w:type="pct"/>
          </w:tcPr>
          <w:p w14:paraId="73D074FC" w14:textId="77777777" w:rsidR="0051494B" w:rsidRPr="00261A28" w:rsidRDefault="00465693">
            <w:pPr>
              <w:pStyle w:val="NormalWeb"/>
              <w:spacing w:before="0" w:beforeAutospacing="0" w:after="0" w:afterAutospacing="0"/>
              <w:rPr>
                <w:rFonts w:ascii="Arial" w:hAnsi="Arial" w:cs="Arial"/>
                <w:b/>
                <w:sz w:val="20"/>
                <w:szCs w:val="20"/>
                <w:lang w:val="en-GB"/>
              </w:rPr>
            </w:pPr>
            <w:r w:rsidRPr="00261A28">
              <w:rPr>
                <w:rFonts w:ascii="Arial" w:hAnsi="Arial" w:cs="Arial"/>
                <w:b/>
                <w:sz w:val="20"/>
                <w:szCs w:val="20"/>
                <w:lang w:val="en-GB"/>
              </w:rPr>
              <w:t>STUDIES ON PROTEIN FORTIFIED GUAVA FRUIT LEATHER ROLLUPS</w:t>
            </w:r>
          </w:p>
        </w:tc>
      </w:tr>
      <w:tr w:rsidR="0051494B" w:rsidRPr="00261A28" w14:paraId="03D7B0F1" w14:textId="77777777">
        <w:trPr>
          <w:trHeight w:val="20"/>
          <w:jc w:val="center"/>
        </w:trPr>
        <w:tc>
          <w:tcPr>
            <w:tcW w:w="1186" w:type="pct"/>
          </w:tcPr>
          <w:p w14:paraId="655188B4" w14:textId="77777777" w:rsidR="0051494B" w:rsidRPr="00261A28" w:rsidRDefault="00406D88">
            <w:pPr>
              <w:pStyle w:val="BodyText"/>
              <w:ind w:left="90"/>
              <w:jc w:val="left"/>
              <w:rPr>
                <w:rFonts w:ascii="Arial" w:hAnsi="Arial" w:cs="Arial"/>
                <w:bCs/>
                <w:sz w:val="20"/>
                <w:szCs w:val="20"/>
                <w:lang w:val="en-GB" w:eastAsia="en-US"/>
              </w:rPr>
            </w:pPr>
            <w:r w:rsidRPr="00261A28">
              <w:rPr>
                <w:rFonts w:ascii="Arial" w:hAnsi="Arial" w:cs="Arial"/>
                <w:bCs/>
                <w:sz w:val="20"/>
                <w:szCs w:val="20"/>
                <w:lang w:val="en-GB" w:eastAsia="en-US"/>
              </w:rPr>
              <w:t>Type of the Article</w:t>
            </w:r>
          </w:p>
        </w:tc>
        <w:tc>
          <w:tcPr>
            <w:tcW w:w="3814" w:type="pct"/>
          </w:tcPr>
          <w:p w14:paraId="03F647BF" w14:textId="77777777" w:rsidR="0051494B" w:rsidRPr="00261A28" w:rsidRDefault="00406D88">
            <w:pPr>
              <w:pStyle w:val="NormalWeb"/>
              <w:spacing w:before="0" w:beforeAutospacing="0" w:after="0" w:afterAutospacing="0"/>
              <w:rPr>
                <w:rFonts w:ascii="Arial" w:hAnsi="Arial" w:cs="Arial"/>
                <w:b/>
                <w:sz w:val="20"/>
                <w:szCs w:val="20"/>
                <w:lang w:val="en-GB"/>
              </w:rPr>
            </w:pPr>
            <w:r w:rsidRPr="00261A28">
              <w:rPr>
                <w:rFonts w:ascii="Arial" w:hAnsi="Arial" w:cs="Arial"/>
                <w:b/>
                <w:sz w:val="20"/>
                <w:szCs w:val="20"/>
                <w:lang w:val="en-GB"/>
              </w:rPr>
              <w:t>Research Article</w:t>
            </w:r>
          </w:p>
          <w:p w14:paraId="1A2B2283" w14:textId="77777777" w:rsidR="0051494B" w:rsidRPr="00261A28" w:rsidRDefault="0051494B">
            <w:pPr>
              <w:pStyle w:val="NormalWeb"/>
              <w:spacing w:before="0" w:beforeAutospacing="0" w:after="0" w:afterAutospacing="0"/>
              <w:rPr>
                <w:rFonts w:ascii="Arial" w:hAnsi="Arial" w:cs="Arial"/>
                <w:b/>
                <w:sz w:val="20"/>
                <w:szCs w:val="20"/>
                <w:lang w:val="en-GB"/>
              </w:rPr>
            </w:pPr>
          </w:p>
        </w:tc>
      </w:tr>
    </w:tbl>
    <w:p w14:paraId="332F1ACD" w14:textId="77777777" w:rsidR="0051494B" w:rsidRPr="00261A28" w:rsidRDefault="0051494B">
      <w:pPr>
        <w:jc w:val="both"/>
        <w:rPr>
          <w:rFonts w:ascii="Arial" w:eastAsia="MS Mincho" w:hAnsi="Arial" w:cs="Arial"/>
          <w:sz w:val="20"/>
          <w:szCs w:val="20"/>
          <w:lang w:val="en-GB" w:eastAsia="x-none"/>
        </w:rPr>
      </w:pPr>
    </w:p>
    <w:p w14:paraId="31240C68" w14:textId="77777777" w:rsidR="0051494B" w:rsidRPr="00261A28" w:rsidRDefault="00406D88">
      <w:pPr>
        <w:jc w:val="both"/>
        <w:rPr>
          <w:rFonts w:ascii="Arial" w:eastAsia="MS Mincho" w:hAnsi="Arial" w:cs="Arial"/>
          <w:b/>
          <w:sz w:val="20"/>
          <w:szCs w:val="20"/>
          <w:u w:val="single"/>
          <w:lang w:val="en-GB" w:eastAsia="x-none"/>
        </w:rPr>
      </w:pPr>
      <w:r w:rsidRPr="00261A28">
        <w:rPr>
          <w:rFonts w:ascii="Arial" w:eastAsia="MS Mincho" w:hAnsi="Arial" w:cs="Arial"/>
          <w:b/>
          <w:sz w:val="20"/>
          <w:szCs w:val="20"/>
          <w:highlight w:val="yellow"/>
          <w:u w:val="single"/>
          <w:lang w:val="en-GB" w:eastAsia="x-none"/>
        </w:rPr>
        <w:t>PART 1 (Importance of the manuscript)</w:t>
      </w:r>
      <w:r w:rsidRPr="00261A28">
        <w:rPr>
          <w:rFonts w:ascii="Arial" w:eastAsia="MS Mincho" w:hAnsi="Arial" w:cs="Arial"/>
          <w:b/>
          <w:sz w:val="20"/>
          <w:szCs w:val="20"/>
          <w:u w:val="single"/>
          <w:lang w:val="en-GB" w:eastAsia="x-none"/>
        </w:rPr>
        <w:t xml:space="preserve"> </w:t>
      </w:r>
    </w:p>
    <w:p w14:paraId="4EFCB4C4" w14:textId="77777777" w:rsidR="0051494B" w:rsidRPr="00261A28" w:rsidRDefault="005149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1494B" w:rsidRPr="00261A28" w14:paraId="262984BE" w14:textId="77777777">
        <w:trPr>
          <w:trHeight w:val="20"/>
          <w:jc w:val="center"/>
        </w:trPr>
        <w:tc>
          <w:tcPr>
            <w:tcW w:w="1666" w:type="pct"/>
            <w:noWrap/>
          </w:tcPr>
          <w:p w14:paraId="4FAFABE1" w14:textId="77777777" w:rsidR="0051494B" w:rsidRPr="00261A28" w:rsidRDefault="0051494B">
            <w:pPr>
              <w:keepNext/>
              <w:outlineLvl w:val="1"/>
              <w:rPr>
                <w:rFonts w:ascii="Arial" w:eastAsia="MS Mincho" w:hAnsi="Arial" w:cs="Arial"/>
                <w:b/>
                <w:bCs/>
                <w:sz w:val="20"/>
                <w:szCs w:val="20"/>
                <w:lang w:val="en-GB"/>
              </w:rPr>
            </w:pPr>
          </w:p>
        </w:tc>
        <w:tc>
          <w:tcPr>
            <w:tcW w:w="1667" w:type="pct"/>
            <w:hideMark/>
          </w:tcPr>
          <w:p w14:paraId="2161A710" w14:textId="77777777" w:rsidR="0051494B" w:rsidRPr="00261A28" w:rsidRDefault="00406D88">
            <w:pPr>
              <w:keepNext/>
              <w:outlineLvl w:val="1"/>
              <w:rPr>
                <w:rFonts w:ascii="Arial" w:eastAsia="MS Mincho" w:hAnsi="Arial" w:cs="Arial"/>
                <w:b/>
                <w:bCs/>
                <w:sz w:val="20"/>
                <w:szCs w:val="20"/>
                <w:lang w:val="en-GB"/>
              </w:rPr>
            </w:pPr>
            <w:r w:rsidRPr="00261A28">
              <w:rPr>
                <w:rFonts w:ascii="Arial" w:eastAsia="MS Mincho" w:hAnsi="Arial" w:cs="Arial"/>
                <w:b/>
                <w:bCs/>
                <w:sz w:val="20"/>
                <w:szCs w:val="20"/>
                <w:lang w:val="en-GB"/>
              </w:rPr>
              <w:t>Comments of the Reviewers</w:t>
            </w:r>
          </w:p>
        </w:tc>
        <w:tc>
          <w:tcPr>
            <w:tcW w:w="1667" w:type="pct"/>
          </w:tcPr>
          <w:p w14:paraId="3A52DFDD" w14:textId="77777777" w:rsidR="0051494B" w:rsidRPr="00261A28" w:rsidRDefault="00406D88">
            <w:pPr>
              <w:spacing w:after="160" w:line="256" w:lineRule="auto"/>
              <w:rPr>
                <w:rFonts w:ascii="Arial" w:eastAsia="Calibri" w:hAnsi="Arial" w:cs="Arial"/>
                <w:kern w:val="2"/>
                <w:sz w:val="20"/>
                <w:szCs w:val="20"/>
                <w:lang w:val="en-GB"/>
              </w:rPr>
            </w:pPr>
            <w:r w:rsidRPr="00261A28">
              <w:rPr>
                <w:rFonts w:ascii="Arial" w:eastAsia="Calibri" w:hAnsi="Arial" w:cs="Arial"/>
                <w:b/>
                <w:kern w:val="2"/>
                <w:sz w:val="20"/>
                <w:szCs w:val="20"/>
                <w:lang w:val="en-GB"/>
              </w:rPr>
              <w:t>Author’s Feedback</w:t>
            </w:r>
            <w:r w:rsidRPr="00261A28">
              <w:rPr>
                <w:rFonts w:ascii="Arial" w:eastAsia="Calibri" w:hAnsi="Arial" w:cs="Arial"/>
                <w:kern w:val="2"/>
                <w:sz w:val="20"/>
                <w:szCs w:val="20"/>
                <w:lang w:val="en-GB"/>
              </w:rPr>
              <w:t xml:space="preserve"> </w:t>
            </w:r>
          </w:p>
          <w:p w14:paraId="1862ECF7" w14:textId="77777777" w:rsidR="0051494B" w:rsidRPr="00261A28" w:rsidRDefault="0051494B">
            <w:pPr>
              <w:keepNext/>
              <w:outlineLvl w:val="1"/>
              <w:rPr>
                <w:rFonts w:ascii="Arial" w:eastAsia="MS Mincho" w:hAnsi="Arial" w:cs="Arial"/>
                <w:bCs/>
                <w:sz w:val="20"/>
                <w:szCs w:val="20"/>
                <w:lang w:val="en-GB"/>
              </w:rPr>
            </w:pPr>
          </w:p>
        </w:tc>
      </w:tr>
      <w:tr w:rsidR="0051494B" w:rsidRPr="00261A28" w14:paraId="12D5B142" w14:textId="77777777">
        <w:trPr>
          <w:trHeight w:val="20"/>
          <w:jc w:val="center"/>
        </w:trPr>
        <w:tc>
          <w:tcPr>
            <w:tcW w:w="1666" w:type="pct"/>
            <w:noWrap/>
            <w:hideMark/>
          </w:tcPr>
          <w:p w14:paraId="21D62BAA" w14:textId="77777777" w:rsidR="0051494B" w:rsidRPr="00261A28" w:rsidRDefault="00406D88">
            <w:pPr>
              <w:rPr>
                <w:rFonts w:ascii="Arial" w:hAnsi="Arial" w:cs="Arial"/>
                <w:bCs/>
                <w:sz w:val="20"/>
                <w:szCs w:val="20"/>
                <w:lang w:val="en-GB"/>
              </w:rPr>
            </w:pPr>
            <w:r w:rsidRPr="00261A28">
              <w:rPr>
                <w:rFonts w:ascii="Arial" w:hAnsi="Arial" w:cs="Arial"/>
                <w:b/>
                <w:bCs/>
                <w:sz w:val="20"/>
                <w:szCs w:val="20"/>
                <w:lang w:val="en-GB"/>
              </w:rPr>
              <w:t>Please write a few sentences regarding the importance of this manuscript for the scientific community.</w:t>
            </w:r>
            <w:r w:rsidRPr="00261A28">
              <w:rPr>
                <w:rFonts w:ascii="Arial" w:hAnsi="Arial" w:cs="Arial"/>
                <w:bCs/>
                <w:sz w:val="20"/>
                <w:szCs w:val="20"/>
                <w:lang w:val="en-GB"/>
              </w:rPr>
              <w:t xml:space="preserve"> A minimum of 3-4 sentences may </w:t>
            </w:r>
          </w:p>
          <w:p w14:paraId="3055ECE7" w14:textId="77777777" w:rsidR="0051494B" w:rsidRPr="00261A28" w:rsidRDefault="00406D88">
            <w:pPr>
              <w:rPr>
                <w:rFonts w:ascii="Arial" w:eastAsia="MS Mincho" w:hAnsi="Arial" w:cs="Arial"/>
                <w:bCs/>
                <w:sz w:val="20"/>
                <w:szCs w:val="20"/>
                <w:lang w:val="en-GB"/>
              </w:rPr>
            </w:pPr>
            <w:r w:rsidRPr="00261A28">
              <w:rPr>
                <w:rFonts w:ascii="Arial" w:hAnsi="Arial" w:cs="Arial"/>
                <w:bCs/>
                <w:sz w:val="20"/>
                <w:szCs w:val="20"/>
                <w:lang w:val="en-GB"/>
              </w:rPr>
              <w:t>be required for this part.</w:t>
            </w:r>
          </w:p>
        </w:tc>
        <w:tc>
          <w:tcPr>
            <w:tcW w:w="1667" w:type="pct"/>
          </w:tcPr>
          <w:p w14:paraId="6B6E3315" w14:textId="77777777" w:rsidR="0051494B" w:rsidRPr="00261A28" w:rsidRDefault="007A1840">
            <w:pPr>
              <w:contextualSpacing/>
              <w:rPr>
                <w:rFonts w:ascii="Arial" w:hAnsi="Arial" w:cs="Arial"/>
                <w:b/>
                <w:bCs/>
                <w:sz w:val="20"/>
                <w:szCs w:val="20"/>
                <w:lang w:val="en-GB"/>
              </w:rPr>
            </w:pPr>
            <w:r w:rsidRPr="00261A28">
              <w:rPr>
                <w:rFonts w:ascii="Arial" w:hAnsi="Arial" w:cs="Arial"/>
                <w:b/>
                <w:bCs/>
                <w:sz w:val="20"/>
                <w:szCs w:val="20"/>
                <w:lang w:val="en-GB"/>
              </w:rPr>
              <w:t>The idea is good. Adding protein makes it more nutritious, as it is currently low in protein. Furthermore, converting fresh guava into dried peel helps solve the spoilage problem, since fresh guava only lasts 6 to 8 days. This increases its shelf life.</w:t>
            </w:r>
          </w:p>
        </w:tc>
        <w:tc>
          <w:tcPr>
            <w:tcW w:w="1667" w:type="pct"/>
          </w:tcPr>
          <w:p w14:paraId="7DAA8C4F" w14:textId="07688975" w:rsidR="0051494B" w:rsidRPr="00261A28" w:rsidRDefault="00CC0670" w:rsidP="00CC0670">
            <w:pPr>
              <w:keepNext/>
              <w:jc w:val="both"/>
              <w:outlineLvl w:val="1"/>
              <w:rPr>
                <w:rFonts w:ascii="Arial" w:eastAsia="MS Mincho" w:hAnsi="Arial" w:cs="Arial"/>
                <w:bCs/>
                <w:sz w:val="20"/>
                <w:szCs w:val="20"/>
                <w:lang w:val="en-GB"/>
              </w:rPr>
            </w:pPr>
            <w:r w:rsidRPr="00261A28">
              <w:rPr>
                <w:rFonts w:ascii="Arial" w:eastAsia="MS Mincho" w:hAnsi="Arial" w:cs="Arial"/>
                <w:bCs/>
                <w:sz w:val="20"/>
                <w:szCs w:val="20"/>
              </w:rPr>
              <w:t>The importance of the manuscript for the scientific community has been included in the revised manuscript</w:t>
            </w:r>
          </w:p>
        </w:tc>
      </w:tr>
    </w:tbl>
    <w:p w14:paraId="68015585" w14:textId="77777777" w:rsidR="0051494B" w:rsidRPr="00261A28" w:rsidRDefault="0051494B">
      <w:pPr>
        <w:rPr>
          <w:rFonts w:ascii="Arial" w:hAnsi="Arial" w:cs="Arial"/>
          <w:sz w:val="20"/>
          <w:szCs w:val="20"/>
          <w:lang w:val="en-GB"/>
        </w:rPr>
      </w:pPr>
    </w:p>
    <w:p w14:paraId="163AB78B" w14:textId="77777777" w:rsidR="0051494B" w:rsidRPr="00261A28" w:rsidRDefault="00406D88">
      <w:pPr>
        <w:keepNext/>
        <w:outlineLvl w:val="1"/>
        <w:rPr>
          <w:rFonts w:ascii="Arial" w:eastAsia="MS Mincho" w:hAnsi="Arial" w:cs="Arial"/>
          <w:b/>
          <w:bCs/>
          <w:sz w:val="20"/>
          <w:szCs w:val="20"/>
          <w:highlight w:val="yellow"/>
          <w:u w:val="single"/>
          <w:lang w:val="en-GB"/>
        </w:rPr>
      </w:pPr>
      <w:r w:rsidRPr="00261A28">
        <w:rPr>
          <w:rFonts w:ascii="Arial" w:eastAsia="MS Mincho" w:hAnsi="Arial" w:cs="Arial"/>
          <w:b/>
          <w:bCs/>
          <w:sz w:val="20"/>
          <w:szCs w:val="20"/>
          <w:highlight w:val="yellow"/>
          <w:u w:val="single"/>
          <w:lang w:val="en-GB"/>
        </w:rPr>
        <w:t>PART 2.1 (Objective Evaluation)</w:t>
      </w:r>
    </w:p>
    <w:p w14:paraId="65A01C5F" w14:textId="77777777" w:rsidR="0051494B" w:rsidRPr="00261A28" w:rsidRDefault="005149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1494B" w:rsidRPr="00261A28" w14:paraId="73C61D12" w14:textId="77777777">
        <w:trPr>
          <w:trHeight w:val="20"/>
          <w:jc w:val="center"/>
        </w:trPr>
        <w:tc>
          <w:tcPr>
            <w:tcW w:w="1666" w:type="pct"/>
            <w:noWrap/>
          </w:tcPr>
          <w:p w14:paraId="4A6D5049" w14:textId="77777777" w:rsidR="0051494B" w:rsidRPr="00261A28" w:rsidRDefault="0051494B">
            <w:pPr>
              <w:keepNext/>
              <w:outlineLvl w:val="1"/>
              <w:rPr>
                <w:rFonts w:ascii="Arial" w:eastAsia="MS Mincho" w:hAnsi="Arial" w:cs="Arial"/>
                <w:b/>
                <w:bCs/>
                <w:sz w:val="20"/>
                <w:szCs w:val="20"/>
                <w:lang w:val="en-GB"/>
              </w:rPr>
            </w:pPr>
          </w:p>
        </w:tc>
        <w:tc>
          <w:tcPr>
            <w:tcW w:w="1667" w:type="pct"/>
            <w:hideMark/>
          </w:tcPr>
          <w:p w14:paraId="5EADF050" w14:textId="77777777" w:rsidR="0051494B" w:rsidRPr="00261A28" w:rsidRDefault="00406D88">
            <w:pPr>
              <w:keepNext/>
              <w:outlineLvl w:val="1"/>
              <w:rPr>
                <w:rFonts w:ascii="Arial" w:eastAsia="MS Mincho" w:hAnsi="Arial" w:cs="Arial"/>
                <w:b/>
                <w:bCs/>
                <w:sz w:val="20"/>
                <w:szCs w:val="20"/>
                <w:lang w:val="en-GB"/>
              </w:rPr>
            </w:pPr>
            <w:r w:rsidRPr="00261A28">
              <w:rPr>
                <w:rFonts w:ascii="Arial" w:eastAsia="MS Mincho" w:hAnsi="Arial" w:cs="Arial"/>
                <w:b/>
                <w:bCs/>
                <w:sz w:val="20"/>
                <w:szCs w:val="20"/>
                <w:lang w:val="en-GB"/>
              </w:rPr>
              <w:t>Rating of the Reviewers</w:t>
            </w:r>
          </w:p>
        </w:tc>
        <w:tc>
          <w:tcPr>
            <w:tcW w:w="1667" w:type="pct"/>
            <w:hideMark/>
          </w:tcPr>
          <w:p w14:paraId="51E90733" w14:textId="77777777" w:rsidR="0051494B" w:rsidRPr="00261A28" w:rsidRDefault="00406D88">
            <w:pPr>
              <w:spacing w:after="160" w:line="256" w:lineRule="auto"/>
              <w:rPr>
                <w:rFonts w:ascii="Arial" w:hAnsi="Arial" w:cs="Arial"/>
                <w:b/>
                <w:sz w:val="20"/>
                <w:szCs w:val="20"/>
                <w:lang w:val="en-GB"/>
              </w:rPr>
            </w:pPr>
            <w:r w:rsidRPr="00261A28">
              <w:rPr>
                <w:rFonts w:ascii="Arial" w:eastAsia="Calibri" w:hAnsi="Arial" w:cs="Arial"/>
                <w:b/>
                <w:kern w:val="2"/>
                <w:sz w:val="20"/>
                <w:szCs w:val="20"/>
                <w:lang w:val="en-GB"/>
              </w:rPr>
              <w:t>Author’s Feedback</w:t>
            </w:r>
            <w:r w:rsidRPr="00261A28">
              <w:rPr>
                <w:rFonts w:ascii="Arial" w:eastAsia="Calibri" w:hAnsi="Arial" w:cs="Arial"/>
                <w:kern w:val="2"/>
                <w:sz w:val="20"/>
                <w:szCs w:val="20"/>
                <w:lang w:val="en-GB"/>
              </w:rPr>
              <w:t xml:space="preserve"> </w:t>
            </w:r>
          </w:p>
        </w:tc>
      </w:tr>
      <w:tr w:rsidR="0051494B" w:rsidRPr="00261A28" w14:paraId="208E926B" w14:textId="77777777">
        <w:trPr>
          <w:trHeight w:val="20"/>
          <w:jc w:val="center"/>
        </w:trPr>
        <w:tc>
          <w:tcPr>
            <w:tcW w:w="1666" w:type="pct"/>
            <w:noWrap/>
            <w:hideMark/>
          </w:tcPr>
          <w:p w14:paraId="12562AD0" w14:textId="77777777" w:rsidR="0051494B" w:rsidRPr="00261A28" w:rsidRDefault="00406D88">
            <w:pPr>
              <w:rPr>
                <w:rFonts w:ascii="Arial" w:hAnsi="Arial" w:cs="Arial"/>
                <w:b/>
                <w:bCs/>
                <w:sz w:val="20"/>
                <w:szCs w:val="20"/>
                <w:lang w:val="en-GB"/>
              </w:rPr>
            </w:pPr>
            <w:r w:rsidRPr="00261A28">
              <w:rPr>
                <w:rFonts w:ascii="Arial" w:hAnsi="Arial" w:cs="Arial"/>
                <w:b/>
                <w:bCs/>
                <w:sz w:val="20"/>
                <w:szCs w:val="20"/>
                <w:lang w:val="en-GB"/>
              </w:rPr>
              <w:t xml:space="preserve">1. Is the title clear and appropriate for the study? </w:t>
            </w:r>
          </w:p>
          <w:p w14:paraId="0EB51700"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54401FA2" w14:textId="77777777" w:rsidR="0051494B" w:rsidRPr="00261A28" w:rsidRDefault="00406D88">
            <w:pPr>
              <w:rPr>
                <w:rFonts w:ascii="Arial" w:hAnsi="Arial" w:cs="Arial"/>
                <w:sz w:val="20"/>
                <w:szCs w:val="20"/>
                <w:u w:val="single"/>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0A7261" w14:textId="77777777" w:rsidR="007A1840" w:rsidRPr="00261A28" w:rsidRDefault="00764DA4">
            <w:pPr>
              <w:ind w:left="360"/>
              <w:rPr>
                <w:rFonts w:ascii="Arial" w:hAnsi="Arial" w:cs="Arial"/>
                <w:b/>
                <w:bCs/>
                <w:sz w:val="20"/>
                <w:szCs w:val="20"/>
              </w:rPr>
            </w:pPr>
            <w:r w:rsidRPr="00261A28">
              <w:rPr>
                <w:rFonts w:ascii="Arial" w:hAnsi="Arial" w:cs="Arial"/>
                <w:b/>
                <w:bCs/>
                <w:sz w:val="20"/>
                <w:szCs w:val="20"/>
              </w:rPr>
              <w:t>4</w:t>
            </w:r>
          </w:p>
        </w:tc>
        <w:tc>
          <w:tcPr>
            <w:tcW w:w="1667" w:type="pct"/>
          </w:tcPr>
          <w:p w14:paraId="1AD2B5A1" w14:textId="506E070C"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6EE6930B" w14:textId="77777777">
        <w:trPr>
          <w:trHeight w:val="20"/>
          <w:jc w:val="center"/>
        </w:trPr>
        <w:tc>
          <w:tcPr>
            <w:tcW w:w="1666" w:type="pct"/>
            <w:noWrap/>
            <w:hideMark/>
          </w:tcPr>
          <w:p w14:paraId="1893DDCD" w14:textId="77777777" w:rsidR="0051494B" w:rsidRPr="00261A28" w:rsidRDefault="00406D88">
            <w:pPr>
              <w:keepNext/>
              <w:outlineLvl w:val="1"/>
              <w:rPr>
                <w:rFonts w:ascii="Arial" w:eastAsia="MS Mincho" w:hAnsi="Arial" w:cs="Arial"/>
                <w:b/>
                <w:bCs/>
                <w:sz w:val="20"/>
                <w:szCs w:val="20"/>
                <w:lang w:val="en-GB"/>
              </w:rPr>
            </w:pPr>
            <w:r w:rsidRPr="00261A28">
              <w:rPr>
                <w:rFonts w:ascii="Arial" w:eastAsia="MS Mincho" w:hAnsi="Arial" w:cs="Arial"/>
                <w:b/>
                <w:bCs/>
                <w:sz w:val="20"/>
                <w:szCs w:val="20"/>
                <w:lang w:val="en-GB"/>
              </w:rPr>
              <w:t xml:space="preserve">2. Is the abstract of the article comprehensive? </w:t>
            </w:r>
          </w:p>
          <w:p w14:paraId="7BB0CD86"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48C97588"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AEB2F4" w14:textId="77777777" w:rsidR="007A1840"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4</w:t>
            </w:r>
          </w:p>
        </w:tc>
        <w:tc>
          <w:tcPr>
            <w:tcW w:w="1667" w:type="pct"/>
          </w:tcPr>
          <w:p w14:paraId="10141E99" w14:textId="28114462"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67173029" w14:textId="77777777">
        <w:trPr>
          <w:trHeight w:val="20"/>
          <w:jc w:val="center"/>
        </w:trPr>
        <w:tc>
          <w:tcPr>
            <w:tcW w:w="1666" w:type="pct"/>
            <w:noWrap/>
            <w:hideMark/>
          </w:tcPr>
          <w:p w14:paraId="1EA4076E"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3. Are the keywords appropriate and useful?</w:t>
            </w:r>
          </w:p>
          <w:p w14:paraId="15BDD94F"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2F467714" w14:textId="77777777" w:rsidR="0051494B" w:rsidRPr="00261A28" w:rsidRDefault="00406D88">
            <w:pPr>
              <w:rPr>
                <w:rFonts w:ascii="Arial" w:hAnsi="Arial" w:cs="Arial"/>
                <w:sz w:val="20"/>
                <w:szCs w:val="20"/>
                <w:lang w:val="en-GB" w:eastAsia="x-none"/>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309C4"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3</w:t>
            </w:r>
          </w:p>
        </w:tc>
        <w:tc>
          <w:tcPr>
            <w:tcW w:w="1667" w:type="pct"/>
          </w:tcPr>
          <w:p w14:paraId="35AA7354" w14:textId="771DB8EC"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3BDCA182" w14:textId="77777777">
        <w:trPr>
          <w:trHeight w:val="20"/>
          <w:jc w:val="center"/>
        </w:trPr>
        <w:tc>
          <w:tcPr>
            <w:tcW w:w="1666" w:type="pct"/>
            <w:noWrap/>
            <w:hideMark/>
          </w:tcPr>
          <w:p w14:paraId="7F9F7C24"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4. Is the background information of the paper sufficient and well organized?</w:t>
            </w:r>
          </w:p>
          <w:p w14:paraId="246A7CD2"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244354FD" w14:textId="77777777" w:rsidR="0051494B" w:rsidRPr="00261A28" w:rsidRDefault="00406D88">
            <w:pPr>
              <w:rPr>
                <w:rFonts w:ascii="Arial" w:hAnsi="Arial" w:cs="Arial"/>
                <w:sz w:val="20"/>
                <w:szCs w:val="20"/>
                <w:lang w:val="en-GB" w:eastAsia="x-none"/>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203970"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4</w:t>
            </w:r>
          </w:p>
        </w:tc>
        <w:tc>
          <w:tcPr>
            <w:tcW w:w="1667" w:type="pct"/>
          </w:tcPr>
          <w:p w14:paraId="5D485B1F" w14:textId="4A4C3D81"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49583088" w14:textId="77777777">
        <w:trPr>
          <w:trHeight w:val="20"/>
          <w:jc w:val="center"/>
        </w:trPr>
        <w:tc>
          <w:tcPr>
            <w:tcW w:w="1666" w:type="pct"/>
            <w:noWrap/>
            <w:hideMark/>
          </w:tcPr>
          <w:p w14:paraId="1A2CCBA0"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5. Are the research objectives/hypotheses clearly stated?</w:t>
            </w:r>
          </w:p>
          <w:p w14:paraId="438C72F8"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7E23769F" w14:textId="77777777" w:rsidR="0051494B" w:rsidRPr="00261A28" w:rsidRDefault="00406D88">
            <w:pPr>
              <w:rPr>
                <w:rFonts w:ascii="Arial" w:hAnsi="Arial" w:cs="Arial"/>
                <w:sz w:val="20"/>
                <w:szCs w:val="20"/>
                <w:lang w:val="en-GB" w:eastAsia="x-none"/>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8AAC7F"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3</w:t>
            </w:r>
          </w:p>
        </w:tc>
        <w:tc>
          <w:tcPr>
            <w:tcW w:w="1667" w:type="pct"/>
          </w:tcPr>
          <w:p w14:paraId="30084BFF" w14:textId="69E05CCC"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07EDEB73" w14:textId="77777777">
        <w:trPr>
          <w:trHeight w:val="20"/>
          <w:jc w:val="center"/>
        </w:trPr>
        <w:tc>
          <w:tcPr>
            <w:tcW w:w="1666" w:type="pct"/>
            <w:noWrap/>
            <w:hideMark/>
          </w:tcPr>
          <w:p w14:paraId="574AA267"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6. Is the literature review relevant and up to date?</w:t>
            </w:r>
          </w:p>
          <w:p w14:paraId="654530D1"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2A6EB53E" w14:textId="77777777" w:rsidR="0051494B" w:rsidRPr="00261A28" w:rsidRDefault="00406D88">
            <w:pPr>
              <w:rPr>
                <w:rFonts w:ascii="Arial" w:hAnsi="Arial" w:cs="Arial"/>
                <w:sz w:val="20"/>
                <w:szCs w:val="20"/>
                <w:lang w:val="en-GB" w:eastAsia="x-none"/>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2BD3E7"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3</w:t>
            </w:r>
          </w:p>
        </w:tc>
        <w:tc>
          <w:tcPr>
            <w:tcW w:w="1667" w:type="pct"/>
          </w:tcPr>
          <w:p w14:paraId="506D3097" w14:textId="5F54DD44"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5609152C" w14:textId="77777777">
        <w:trPr>
          <w:trHeight w:val="20"/>
          <w:jc w:val="center"/>
        </w:trPr>
        <w:tc>
          <w:tcPr>
            <w:tcW w:w="1666" w:type="pct"/>
            <w:noWrap/>
            <w:hideMark/>
          </w:tcPr>
          <w:p w14:paraId="4D6E3F0B"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7. Is the research methodology appropriate for the study?</w:t>
            </w:r>
          </w:p>
          <w:p w14:paraId="19755F8A"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46DF031B"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86F1B5" w14:textId="77777777" w:rsidR="0051494B" w:rsidRPr="00261A28" w:rsidRDefault="00364426">
            <w:pPr>
              <w:ind w:left="360"/>
              <w:rPr>
                <w:rFonts w:ascii="Arial" w:hAnsi="Arial" w:cs="Arial"/>
                <w:b/>
                <w:bCs/>
                <w:sz w:val="20"/>
                <w:szCs w:val="20"/>
                <w:lang w:val="en-GB"/>
              </w:rPr>
            </w:pPr>
            <w:r w:rsidRPr="00261A28">
              <w:rPr>
                <w:rFonts w:ascii="Arial" w:hAnsi="Arial" w:cs="Arial"/>
                <w:b/>
                <w:bCs/>
                <w:sz w:val="20"/>
                <w:szCs w:val="20"/>
                <w:lang w:val="en-GB"/>
              </w:rPr>
              <w:t>2</w:t>
            </w:r>
          </w:p>
        </w:tc>
        <w:tc>
          <w:tcPr>
            <w:tcW w:w="1667" w:type="pct"/>
          </w:tcPr>
          <w:p w14:paraId="77F390DB" w14:textId="55B96DC4"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6F3CED3E" w14:textId="77777777">
        <w:trPr>
          <w:trHeight w:val="20"/>
          <w:jc w:val="center"/>
        </w:trPr>
        <w:tc>
          <w:tcPr>
            <w:tcW w:w="1666" w:type="pct"/>
            <w:noWrap/>
            <w:hideMark/>
          </w:tcPr>
          <w:p w14:paraId="357E1D50" w14:textId="77777777" w:rsidR="0051494B" w:rsidRPr="00261A28" w:rsidRDefault="00406D88">
            <w:pPr>
              <w:keepNext/>
              <w:outlineLvl w:val="1"/>
              <w:rPr>
                <w:rFonts w:ascii="Arial" w:eastAsia="MS Mincho" w:hAnsi="Arial" w:cs="Arial"/>
                <w:b/>
                <w:bCs/>
                <w:sz w:val="20"/>
                <w:szCs w:val="20"/>
                <w:lang w:val="en-GB" w:eastAsia="x-none"/>
              </w:rPr>
            </w:pPr>
            <w:r w:rsidRPr="00261A28">
              <w:rPr>
                <w:rFonts w:ascii="Arial" w:eastAsia="MS Mincho" w:hAnsi="Arial" w:cs="Arial"/>
                <w:b/>
                <w:bCs/>
                <w:sz w:val="20"/>
                <w:szCs w:val="20"/>
                <w:lang w:val="en-GB" w:eastAsia="x-none"/>
              </w:rPr>
              <w:t>8. Were ethical issues properly addressed (if applicable)?</w:t>
            </w:r>
          </w:p>
          <w:p w14:paraId="42376838"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62A6043C" w14:textId="77777777" w:rsidR="0051494B" w:rsidRPr="00261A28" w:rsidRDefault="00406D88">
            <w:pPr>
              <w:rPr>
                <w:rFonts w:ascii="Arial" w:hAnsi="Arial" w:cs="Arial"/>
                <w:sz w:val="20"/>
                <w:szCs w:val="20"/>
                <w:lang w:val="en-GB" w:eastAsia="x-none"/>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FD4E1D"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4</w:t>
            </w:r>
          </w:p>
        </w:tc>
        <w:tc>
          <w:tcPr>
            <w:tcW w:w="1667" w:type="pct"/>
          </w:tcPr>
          <w:p w14:paraId="31AA599F" w14:textId="2DF71C49"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2D6E54A3" w14:textId="77777777">
        <w:trPr>
          <w:trHeight w:val="20"/>
          <w:jc w:val="center"/>
        </w:trPr>
        <w:tc>
          <w:tcPr>
            <w:tcW w:w="1666" w:type="pct"/>
            <w:noWrap/>
            <w:hideMark/>
          </w:tcPr>
          <w:p w14:paraId="0F66647A"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 xml:space="preserve">9. Are the results presented clearly? </w:t>
            </w:r>
          </w:p>
          <w:p w14:paraId="66296706"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5D622EB0" w14:textId="77777777" w:rsidR="0051494B" w:rsidRPr="00261A28" w:rsidRDefault="00406D88">
            <w:pPr>
              <w:rPr>
                <w:rFonts w:ascii="Arial" w:hAnsi="Arial" w:cs="Arial"/>
                <w:bCs/>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A60A27"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3</w:t>
            </w:r>
          </w:p>
        </w:tc>
        <w:tc>
          <w:tcPr>
            <w:tcW w:w="1667" w:type="pct"/>
          </w:tcPr>
          <w:p w14:paraId="6EE04971" w14:textId="7C04E353"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0C650170" w14:textId="77777777">
        <w:trPr>
          <w:trHeight w:val="20"/>
          <w:jc w:val="center"/>
        </w:trPr>
        <w:tc>
          <w:tcPr>
            <w:tcW w:w="1666" w:type="pct"/>
            <w:noWrap/>
            <w:hideMark/>
          </w:tcPr>
          <w:p w14:paraId="7CB1A9EF"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10. Are tables and figures clear, relevant, and necessary?</w:t>
            </w:r>
          </w:p>
          <w:p w14:paraId="46D122EB"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60357D31"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p w14:paraId="7F10A93F" w14:textId="77777777" w:rsidR="0051494B" w:rsidRPr="00261A28" w:rsidRDefault="0051494B">
            <w:pPr>
              <w:rPr>
                <w:rFonts w:ascii="Arial" w:hAnsi="Arial" w:cs="Arial"/>
                <w:color w:val="404040"/>
                <w:sz w:val="20"/>
                <w:szCs w:val="20"/>
                <w:shd w:val="clear" w:color="auto" w:fill="FFFFFF"/>
                <w:lang w:val="en-GB"/>
              </w:rPr>
            </w:pPr>
          </w:p>
          <w:p w14:paraId="3D39DE08" w14:textId="77777777" w:rsidR="0051494B" w:rsidRPr="00261A28" w:rsidRDefault="0051494B">
            <w:pPr>
              <w:rPr>
                <w:rFonts w:ascii="Arial" w:hAnsi="Arial" w:cs="Arial"/>
                <w:sz w:val="20"/>
                <w:szCs w:val="20"/>
                <w:lang w:val="en-GB"/>
              </w:rPr>
            </w:pPr>
          </w:p>
        </w:tc>
        <w:tc>
          <w:tcPr>
            <w:tcW w:w="1667" w:type="pct"/>
          </w:tcPr>
          <w:p w14:paraId="7007B464"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3</w:t>
            </w:r>
          </w:p>
        </w:tc>
        <w:tc>
          <w:tcPr>
            <w:tcW w:w="1667" w:type="pct"/>
          </w:tcPr>
          <w:p w14:paraId="72A05836" w14:textId="6291D9F1"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077C5902" w14:textId="77777777">
        <w:trPr>
          <w:trHeight w:val="20"/>
          <w:jc w:val="center"/>
        </w:trPr>
        <w:tc>
          <w:tcPr>
            <w:tcW w:w="1666" w:type="pct"/>
            <w:noWrap/>
            <w:hideMark/>
          </w:tcPr>
          <w:p w14:paraId="19F4D5DE"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11. Does the discussion relate findings to existing literature?</w:t>
            </w:r>
          </w:p>
          <w:p w14:paraId="60BD779E"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5FA2DDA9"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1E8081"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4</w:t>
            </w:r>
          </w:p>
        </w:tc>
        <w:tc>
          <w:tcPr>
            <w:tcW w:w="1667" w:type="pct"/>
          </w:tcPr>
          <w:p w14:paraId="5B347BC0" w14:textId="1062D6E2"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51CF245A" w14:textId="77777777">
        <w:trPr>
          <w:trHeight w:val="20"/>
          <w:jc w:val="center"/>
        </w:trPr>
        <w:tc>
          <w:tcPr>
            <w:tcW w:w="1666" w:type="pct"/>
            <w:noWrap/>
            <w:hideMark/>
          </w:tcPr>
          <w:p w14:paraId="486F568D"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lastRenderedPageBreak/>
              <w:t>12. Are the conclusions supported by the data?</w:t>
            </w:r>
          </w:p>
          <w:p w14:paraId="72583B3B"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3DE548BC"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242958"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4</w:t>
            </w:r>
          </w:p>
        </w:tc>
        <w:tc>
          <w:tcPr>
            <w:tcW w:w="1667" w:type="pct"/>
          </w:tcPr>
          <w:p w14:paraId="2652CEAA" w14:textId="3ADA57E5"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5BAADD60" w14:textId="77777777">
        <w:trPr>
          <w:trHeight w:val="20"/>
          <w:jc w:val="center"/>
        </w:trPr>
        <w:tc>
          <w:tcPr>
            <w:tcW w:w="1666" w:type="pct"/>
            <w:noWrap/>
            <w:hideMark/>
          </w:tcPr>
          <w:p w14:paraId="12B26D4F"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13. Are the limitations of the study discussed?</w:t>
            </w:r>
          </w:p>
          <w:p w14:paraId="621836A8"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55F5A565"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D6EFC7"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3</w:t>
            </w:r>
          </w:p>
        </w:tc>
        <w:tc>
          <w:tcPr>
            <w:tcW w:w="1667" w:type="pct"/>
          </w:tcPr>
          <w:p w14:paraId="0FB98834" w14:textId="656AC415"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5E82715A" w14:textId="77777777">
        <w:trPr>
          <w:trHeight w:val="20"/>
          <w:jc w:val="center"/>
        </w:trPr>
        <w:tc>
          <w:tcPr>
            <w:tcW w:w="1666" w:type="pct"/>
            <w:noWrap/>
            <w:hideMark/>
          </w:tcPr>
          <w:p w14:paraId="44FB8557"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14. Are the references relevant and sufficient (in number)?</w:t>
            </w:r>
          </w:p>
          <w:p w14:paraId="00372FCE"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6031931A"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5 = Excellent 4 = Good 3 = Satisfactory 2 = Needs Improvement 1 = Poor </w:t>
            </w:r>
          </w:p>
          <w:p w14:paraId="68E53F29"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N/A = Not Applicable</w:t>
            </w:r>
          </w:p>
        </w:tc>
        <w:tc>
          <w:tcPr>
            <w:tcW w:w="1667" w:type="pct"/>
          </w:tcPr>
          <w:p w14:paraId="3DB4F3A4"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3</w:t>
            </w:r>
          </w:p>
        </w:tc>
        <w:tc>
          <w:tcPr>
            <w:tcW w:w="1667" w:type="pct"/>
          </w:tcPr>
          <w:p w14:paraId="61F3BC0F" w14:textId="77777777" w:rsidR="0051494B" w:rsidRPr="00261A28" w:rsidRDefault="0051494B">
            <w:pPr>
              <w:keepNext/>
              <w:outlineLvl w:val="1"/>
              <w:rPr>
                <w:rFonts w:ascii="Arial" w:eastAsia="MS Mincho" w:hAnsi="Arial" w:cs="Arial"/>
                <w:bCs/>
                <w:sz w:val="20"/>
                <w:szCs w:val="20"/>
                <w:lang w:val="en-GB"/>
              </w:rPr>
            </w:pPr>
          </w:p>
        </w:tc>
      </w:tr>
      <w:tr w:rsidR="0051494B" w:rsidRPr="00261A28" w14:paraId="0BC01319" w14:textId="77777777">
        <w:trPr>
          <w:trHeight w:val="20"/>
          <w:jc w:val="center"/>
        </w:trPr>
        <w:tc>
          <w:tcPr>
            <w:tcW w:w="1666" w:type="pct"/>
            <w:noWrap/>
            <w:hideMark/>
          </w:tcPr>
          <w:p w14:paraId="4D4364BC" w14:textId="77777777" w:rsidR="0051494B" w:rsidRPr="00261A28" w:rsidRDefault="00406D88">
            <w:pPr>
              <w:rPr>
                <w:rFonts w:ascii="Arial" w:hAnsi="Arial" w:cs="Arial"/>
                <w:b/>
                <w:sz w:val="20"/>
                <w:szCs w:val="20"/>
                <w:lang w:val="en-GB"/>
              </w:rPr>
            </w:pPr>
            <w:r w:rsidRPr="00261A28">
              <w:rPr>
                <w:rFonts w:ascii="Arial" w:hAnsi="Arial" w:cs="Arial"/>
                <w:b/>
                <w:sz w:val="20"/>
                <w:szCs w:val="20"/>
                <w:lang w:val="en-GB"/>
              </w:rPr>
              <w:t>15. Is the manuscript written in clear and understandable language?</w:t>
            </w:r>
          </w:p>
          <w:p w14:paraId="2D7C4E60"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Rating Scale: </w:t>
            </w:r>
          </w:p>
          <w:p w14:paraId="14D776B2" w14:textId="77777777" w:rsidR="0051494B" w:rsidRPr="00261A28" w:rsidRDefault="00406D88">
            <w:pPr>
              <w:rPr>
                <w:rFonts w:ascii="Arial" w:hAnsi="Arial" w:cs="Arial"/>
                <w:color w:val="404040"/>
                <w:sz w:val="20"/>
                <w:szCs w:val="20"/>
                <w:shd w:val="clear" w:color="auto" w:fill="FFFFFF"/>
                <w:lang w:val="en-GB"/>
              </w:rPr>
            </w:pPr>
            <w:r w:rsidRPr="00261A28">
              <w:rPr>
                <w:rFonts w:ascii="Arial" w:hAnsi="Arial" w:cs="Arial"/>
                <w:color w:val="404040"/>
                <w:sz w:val="20"/>
                <w:szCs w:val="20"/>
                <w:shd w:val="clear" w:color="auto" w:fill="FFFFFF"/>
                <w:lang w:val="en-GB"/>
              </w:rPr>
              <w:t xml:space="preserve">5 = Excellent 4 = Good 3 = Satisfactory 2 = Needs Improvement 1 = Poor </w:t>
            </w:r>
          </w:p>
          <w:p w14:paraId="28F13886" w14:textId="77777777" w:rsidR="0051494B" w:rsidRPr="00261A28" w:rsidRDefault="00406D88">
            <w:pPr>
              <w:rPr>
                <w:rFonts w:ascii="Arial" w:hAnsi="Arial" w:cs="Arial"/>
                <w:sz w:val="20"/>
                <w:szCs w:val="20"/>
                <w:lang w:val="en-GB"/>
              </w:rPr>
            </w:pPr>
            <w:r w:rsidRPr="00261A28">
              <w:rPr>
                <w:rFonts w:ascii="Arial" w:hAnsi="Arial" w:cs="Arial"/>
                <w:color w:val="404040"/>
                <w:sz w:val="20"/>
                <w:szCs w:val="20"/>
                <w:shd w:val="clear" w:color="auto" w:fill="FFFFFF"/>
                <w:lang w:val="en-GB"/>
              </w:rPr>
              <w:t>N/A = Not Applicable</w:t>
            </w:r>
          </w:p>
        </w:tc>
        <w:tc>
          <w:tcPr>
            <w:tcW w:w="1667" w:type="pct"/>
          </w:tcPr>
          <w:p w14:paraId="49122673" w14:textId="77777777" w:rsidR="0051494B" w:rsidRPr="00261A28" w:rsidRDefault="00764DA4">
            <w:pPr>
              <w:contextualSpacing/>
              <w:rPr>
                <w:rFonts w:ascii="Arial" w:hAnsi="Arial" w:cs="Arial"/>
                <w:bCs/>
                <w:sz w:val="20"/>
                <w:szCs w:val="20"/>
                <w:lang w:val="en-GB"/>
              </w:rPr>
            </w:pPr>
            <w:r w:rsidRPr="00261A28">
              <w:rPr>
                <w:rFonts w:ascii="Arial" w:hAnsi="Arial" w:cs="Arial"/>
                <w:bCs/>
                <w:sz w:val="20"/>
                <w:szCs w:val="20"/>
                <w:lang w:val="en-GB"/>
              </w:rPr>
              <w:t>4</w:t>
            </w:r>
          </w:p>
        </w:tc>
        <w:tc>
          <w:tcPr>
            <w:tcW w:w="1667" w:type="pct"/>
          </w:tcPr>
          <w:p w14:paraId="5859E557" w14:textId="4BF135F1" w:rsidR="0051494B" w:rsidRPr="00261A28" w:rsidRDefault="00CC067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bl>
    <w:p w14:paraId="18D7525A" w14:textId="77777777" w:rsidR="0051494B" w:rsidRPr="00261A28" w:rsidRDefault="0051494B">
      <w:pPr>
        <w:jc w:val="both"/>
        <w:rPr>
          <w:rFonts w:ascii="Arial" w:eastAsia="MS Mincho" w:hAnsi="Arial" w:cs="Arial"/>
          <w:b/>
          <w:bCs/>
          <w:sz w:val="20"/>
          <w:szCs w:val="20"/>
          <w:u w:val="single"/>
          <w:lang w:val="en-GB" w:eastAsia="x-none"/>
        </w:rPr>
      </w:pPr>
    </w:p>
    <w:p w14:paraId="177F0E2E" w14:textId="77777777" w:rsidR="0051494B" w:rsidRPr="00261A28" w:rsidRDefault="00406D88">
      <w:pPr>
        <w:keepNext/>
        <w:outlineLvl w:val="1"/>
        <w:rPr>
          <w:rFonts w:ascii="Arial" w:eastAsia="MS Mincho" w:hAnsi="Arial" w:cs="Arial"/>
          <w:b/>
          <w:bCs/>
          <w:sz w:val="20"/>
          <w:szCs w:val="20"/>
          <w:u w:val="single"/>
          <w:lang w:val="en-GB"/>
        </w:rPr>
      </w:pPr>
      <w:r w:rsidRPr="00261A28">
        <w:rPr>
          <w:rFonts w:ascii="Arial" w:eastAsia="MS Mincho" w:hAnsi="Arial" w:cs="Arial"/>
          <w:b/>
          <w:bCs/>
          <w:sz w:val="20"/>
          <w:szCs w:val="20"/>
          <w:highlight w:val="yellow"/>
          <w:u w:val="single"/>
          <w:lang w:val="en-GB"/>
        </w:rPr>
        <w:t>PART 2.2 (Subjective Evaluation)</w:t>
      </w:r>
    </w:p>
    <w:p w14:paraId="004FB921" w14:textId="77777777" w:rsidR="0051494B" w:rsidRPr="00261A28" w:rsidRDefault="005149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1494B" w:rsidRPr="00261A28" w14:paraId="55E24ED6" w14:textId="77777777">
        <w:trPr>
          <w:trHeight w:val="20"/>
          <w:jc w:val="center"/>
        </w:trPr>
        <w:tc>
          <w:tcPr>
            <w:tcW w:w="1666" w:type="pct"/>
            <w:noWrap/>
          </w:tcPr>
          <w:p w14:paraId="0D7DE63B" w14:textId="77777777" w:rsidR="0051494B" w:rsidRPr="00261A28" w:rsidRDefault="0051494B">
            <w:pPr>
              <w:keepNext/>
              <w:outlineLvl w:val="1"/>
              <w:rPr>
                <w:rFonts w:ascii="Arial" w:eastAsia="MS Mincho" w:hAnsi="Arial" w:cs="Arial"/>
                <w:b/>
                <w:bCs/>
                <w:sz w:val="20"/>
                <w:szCs w:val="20"/>
                <w:lang w:val="en-GB"/>
              </w:rPr>
            </w:pPr>
          </w:p>
        </w:tc>
        <w:tc>
          <w:tcPr>
            <w:tcW w:w="1667" w:type="pct"/>
          </w:tcPr>
          <w:p w14:paraId="31F6249A" w14:textId="77777777" w:rsidR="0051494B" w:rsidRPr="00261A28" w:rsidRDefault="00406D88">
            <w:pPr>
              <w:keepNext/>
              <w:outlineLvl w:val="1"/>
              <w:rPr>
                <w:rFonts w:ascii="Arial" w:eastAsia="MS Mincho" w:hAnsi="Arial" w:cs="Arial"/>
                <w:b/>
                <w:bCs/>
                <w:sz w:val="20"/>
                <w:szCs w:val="20"/>
                <w:lang w:val="en-GB"/>
              </w:rPr>
            </w:pPr>
            <w:r w:rsidRPr="00261A28">
              <w:rPr>
                <w:rFonts w:ascii="Arial" w:eastAsia="MS Mincho" w:hAnsi="Arial" w:cs="Arial"/>
                <w:b/>
                <w:bCs/>
                <w:sz w:val="20"/>
                <w:szCs w:val="20"/>
                <w:lang w:val="en-GB"/>
              </w:rPr>
              <w:t>Reviewer’s comment</w:t>
            </w:r>
          </w:p>
          <w:p w14:paraId="4AE6EE82" w14:textId="77777777" w:rsidR="0051494B" w:rsidRPr="00261A28" w:rsidRDefault="0051494B">
            <w:pPr>
              <w:rPr>
                <w:rFonts w:ascii="Arial" w:hAnsi="Arial" w:cs="Arial"/>
                <w:sz w:val="20"/>
                <w:szCs w:val="20"/>
                <w:lang w:val="en-GB"/>
              </w:rPr>
            </w:pPr>
          </w:p>
        </w:tc>
        <w:tc>
          <w:tcPr>
            <w:tcW w:w="1667" w:type="pct"/>
          </w:tcPr>
          <w:p w14:paraId="1858D6FB" w14:textId="77777777" w:rsidR="0051494B" w:rsidRPr="00261A28" w:rsidRDefault="00406D88">
            <w:pPr>
              <w:spacing w:after="160" w:line="256" w:lineRule="auto"/>
              <w:rPr>
                <w:rFonts w:ascii="Arial" w:eastAsia="Calibri" w:hAnsi="Arial" w:cs="Arial"/>
                <w:kern w:val="2"/>
                <w:sz w:val="20"/>
                <w:szCs w:val="20"/>
                <w:lang w:val="en-IN"/>
              </w:rPr>
            </w:pPr>
            <w:r w:rsidRPr="00261A28">
              <w:rPr>
                <w:rFonts w:ascii="Arial" w:eastAsia="Calibri" w:hAnsi="Arial" w:cs="Arial"/>
                <w:b/>
                <w:kern w:val="2"/>
                <w:sz w:val="20"/>
                <w:szCs w:val="20"/>
                <w:lang w:val="en-IN"/>
              </w:rPr>
              <w:t>Author’s Feedback</w:t>
            </w:r>
            <w:r w:rsidRPr="00261A28">
              <w:rPr>
                <w:rFonts w:ascii="Arial" w:eastAsia="Calibri" w:hAnsi="Arial" w:cs="Arial"/>
                <w:kern w:val="2"/>
                <w:sz w:val="20"/>
                <w:szCs w:val="20"/>
                <w:lang w:val="en-IN"/>
              </w:rPr>
              <w:t xml:space="preserve"> (It is mandatory that authors should write his/her feedback here)</w:t>
            </w:r>
          </w:p>
          <w:p w14:paraId="233C2849" w14:textId="77777777" w:rsidR="0051494B" w:rsidRPr="00261A28" w:rsidRDefault="0051494B">
            <w:pPr>
              <w:keepNext/>
              <w:outlineLvl w:val="1"/>
              <w:rPr>
                <w:rFonts w:ascii="Arial" w:eastAsia="MS Mincho" w:hAnsi="Arial" w:cs="Arial"/>
                <w:bCs/>
                <w:sz w:val="20"/>
                <w:szCs w:val="20"/>
                <w:lang w:val="en-GB"/>
              </w:rPr>
            </w:pPr>
          </w:p>
        </w:tc>
      </w:tr>
      <w:tr w:rsidR="0051494B" w:rsidRPr="00261A28" w14:paraId="5F0A9391" w14:textId="77777777">
        <w:trPr>
          <w:trHeight w:val="20"/>
          <w:jc w:val="center"/>
        </w:trPr>
        <w:tc>
          <w:tcPr>
            <w:tcW w:w="1666" w:type="pct"/>
            <w:noWrap/>
          </w:tcPr>
          <w:p w14:paraId="65F74B2C" w14:textId="77777777" w:rsidR="0051494B" w:rsidRPr="00261A28" w:rsidRDefault="00406D88">
            <w:pPr>
              <w:rPr>
                <w:rFonts w:ascii="Arial" w:hAnsi="Arial" w:cs="Arial"/>
                <w:b/>
                <w:bCs/>
                <w:sz w:val="20"/>
                <w:szCs w:val="20"/>
                <w:lang w:val="en-GB"/>
              </w:rPr>
            </w:pPr>
            <w:r w:rsidRPr="00261A28">
              <w:rPr>
                <w:rFonts w:ascii="Arial" w:hAnsi="Arial" w:cs="Arial"/>
                <w:b/>
                <w:bCs/>
                <w:sz w:val="20"/>
                <w:szCs w:val="20"/>
                <w:lang w:val="en-GB"/>
              </w:rPr>
              <w:t>Is the title of the article suitable?</w:t>
            </w:r>
          </w:p>
          <w:p w14:paraId="5B0BB23F" w14:textId="77777777" w:rsidR="0051494B" w:rsidRPr="00261A28" w:rsidRDefault="0051494B">
            <w:pPr>
              <w:rPr>
                <w:rFonts w:ascii="Arial" w:hAnsi="Arial" w:cs="Arial"/>
                <w:bCs/>
                <w:sz w:val="20"/>
                <w:szCs w:val="20"/>
                <w:lang w:val="en-GB"/>
              </w:rPr>
            </w:pPr>
          </w:p>
          <w:p w14:paraId="6AC1FDDD" w14:textId="4D76381D" w:rsidR="0051494B" w:rsidRPr="00261A28" w:rsidRDefault="00406D88">
            <w:pPr>
              <w:rPr>
                <w:rFonts w:ascii="Arial" w:hAnsi="Arial" w:cs="Arial"/>
                <w:bCs/>
                <w:sz w:val="20"/>
                <w:szCs w:val="20"/>
                <w:lang w:val="en-GB"/>
              </w:rPr>
            </w:pPr>
            <w:r w:rsidRPr="00261A28">
              <w:rPr>
                <w:rFonts w:ascii="Arial" w:hAnsi="Arial" w:cs="Arial"/>
                <w:bCs/>
                <w:sz w:val="20"/>
                <w:szCs w:val="20"/>
                <w:lang w:val="en-GB"/>
              </w:rPr>
              <w:t>If your answer is NO, please provide a brief, clear suggestion for improvement</w:t>
            </w:r>
          </w:p>
          <w:p w14:paraId="2F350577" w14:textId="77777777" w:rsidR="0051494B" w:rsidRPr="00261A28" w:rsidRDefault="0051494B">
            <w:pPr>
              <w:rPr>
                <w:rFonts w:ascii="Arial" w:hAnsi="Arial" w:cs="Arial"/>
                <w:sz w:val="20"/>
                <w:szCs w:val="20"/>
                <w:u w:val="single"/>
                <w:lang w:val="en-GB"/>
              </w:rPr>
            </w:pPr>
          </w:p>
        </w:tc>
        <w:tc>
          <w:tcPr>
            <w:tcW w:w="1667" w:type="pct"/>
          </w:tcPr>
          <w:p w14:paraId="201F7B93" w14:textId="77777777" w:rsidR="0051494B" w:rsidRPr="00261A28" w:rsidRDefault="00764DA4">
            <w:pPr>
              <w:ind w:left="360"/>
              <w:rPr>
                <w:rFonts w:ascii="Arial" w:hAnsi="Arial" w:cs="Arial"/>
                <w:b/>
                <w:bCs/>
                <w:sz w:val="20"/>
                <w:szCs w:val="20"/>
                <w:lang w:val="en-GB"/>
              </w:rPr>
            </w:pPr>
            <w:r w:rsidRPr="00261A28">
              <w:rPr>
                <w:rFonts w:ascii="Arial" w:hAnsi="Arial" w:cs="Arial"/>
                <w:b/>
                <w:bCs/>
                <w:sz w:val="20"/>
                <w:szCs w:val="20"/>
                <w:lang w:val="en-GB"/>
              </w:rPr>
              <w:t>Yes.</w:t>
            </w:r>
          </w:p>
        </w:tc>
        <w:tc>
          <w:tcPr>
            <w:tcW w:w="1667" w:type="pct"/>
          </w:tcPr>
          <w:p w14:paraId="72D48BF8" w14:textId="4B5383C8" w:rsidR="0051494B" w:rsidRPr="00261A28" w:rsidRDefault="0085253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356440F7" w14:textId="77777777">
        <w:trPr>
          <w:trHeight w:val="20"/>
          <w:jc w:val="center"/>
        </w:trPr>
        <w:tc>
          <w:tcPr>
            <w:tcW w:w="1666" w:type="pct"/>
            <w:noWrap/>
          </w:tcPr>
          <w:p w14:paraId="33CBFFDD" w14:textId="77777777" w:rsidR="0051494B" w:rsidRPr="00261A28" w:rsidRDefault="00406D88">
            <w:pPr>
              <w:keepNext/>
              <w:outlineLvl w:val="1"/>
              <w:rPr>
                <w:rFonts w:ascii="Arial" w:eastAsia="MS Mincho" w:hAnsi="Arial" w:cs="Arial"/>
                <w:b/>
                <w:bCs/>
                <w:sz w:val="20"/>
                <w:szCs w:val="20"/>
                <w:lang w:val="en-GB"/>
              </w:rPr>
            </w:pPr>
            <w:r w:rsidRPr="00261A28">
              <w:rPr>
                <w:rFonts w:ascii="Arial" w:eastAsia="MS Mincho" w:hAnsi="Arial" w:cs="Arial"/>
                <w:b/>
                <w:bCs/>
                <w:sz w:val="20"/>
                <w:szCs w:val="20"/>
                <w:lang w:val="en-GB"/>
              </w:rPr>
              <w:t xml:space="preserve">Is the abstract of the article comprehensive? </w:t>
            </w:r>
          </w:p>
          <w:p w14:paraId="34238120"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s</w:t>
            </w:r>
          </w:p>
          <w:p w14:paraId="511D792C"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If your answer is NO, please provide a brief, clear suggestion for improvement.</w:t>
            </w:r>
          </w:p>
          <w:p w14:paraId="72BE70F0" w14:textId="77777777" w:rsidR="0051494B" w:rsidRPr="00261A28" w:rsidRDefault="0051494B">
            <w:pPr>
              <w:rPr>
                <w:rFonts w:ascii="Arial" w:hAnsi="Arial" w:cs="Arial"/>
                <w:sz w:val="20"/>
                <w:szCs w:val="20"/>
                <w:lang w:val="en-GB"/>
              </w:rPr>
            </w:pPr>
          </w:p>
        </w:tc>
        <w:tc>
          <w:tcPr>
            <w:tcW w:w="1667" w:type="pct"/>
          </w:tcPr>
          <w:p w14:paraId="0EFF8CDE" w14:textId="77777777" w:rsidR="0051494B" w:rsidRPr="00261A28" w:rsidRDefault="00364426">
            <w:pPr>
              <w:ind w:left="360"/>
              <w:rPr>
                <w:rFonts w:ascii="Arial" w:hAnsi="Arial" w:cs="Arial"/>
                <w:b/>
                <w:bCs/>
                <w:sz w:val="20"/>
                <w:szCs w:val="20"/>
                <w:lang w:val="en-GB"/>
              </w:rPr>
            </w:pPr>
            <w:r w:rsidRPr="00261A28">
              <w:rPr>
                <w:rFonts w:ascii="Arial" w:hAnsi="Arial" w:cs="Arial"/>
                <w:b/>
                <w:bCs/>
                <w:sz w:val="20"/>
                <w:szCs w:val="20"/>
                <w:lang w:val="en-GB"/>
              </w:rPr>
              <w:t>Yes.</w:t>
            </w:r>
          </w:p>
        </w:tc>
        <w:tc>
          <w:tcPr>
            <w:tcW w:w="1667" w:type="pct"/>
          </w:tcPr>
          <w:p w14:paraId="7CCBE6DA" w14:textId="5DF361ED" w:rsidR="0051494B" w:rsidRPr="00261A28" w:rsidRDefault="00852530">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r w:rsidR="0051494B" w:rsidRPr="00261A28" w14:paraId="49532F2F" w14:textId="77777777">
        <w:trPr>
          <w:trHeight w:val="20"/>
          <w:jc w:val="center"/>
        </w:trPr>
        <w:tc>
          <w:tcPr>
            <w:tcW w:w="1666" w:type="pct"/>
            <w:noWrap/>
            <w:hideMark/>
          </w:tcPr>
          <w:p w14:paraId="621D22AA" w14:textId="77777777" w:rsidR="0051494B" w:rsidRPr="00261A28" w:rsidRDefault="00406D88">
            <w:pPr>
              <w:keepNext/>
              <w:outlineLvl w:val="1"/>
              <w:rPr>
                <w:rFonts w:ascii="Arial" w:eastAsia="MS Mincho" w:hAnsi="Arial" w:cs="Arial"/>
                <w:bCs/>
                <w:sz w:val="20"/>
                <w:szCs w:val="20"/>
                <w:lang w:val="en-GB"/>
              </w:rPr>
            </w:pPr>
            <w:r w:rsidRPr="00261A28">
              <w:rPr>
                <w:rFonts w:ascii="Arial" w:eastAsia="MS Mincho" w:hAnsi="Arial" w:cs="Arial"/>
                <w:b/>
                <w:bCs/>
                <w:sz w:val="20"/>
                <w:szCs w:val="20"/>
                <w:lang w:val="en-GB"/>
              </w:rPr>
              <w:t xml:space="preserve">Is the manuscript scientifically correct? </w:t>
            </w:r>
            <w:r w:rsidRPr="00261A28">
              <w:rPr>
                <w:rFonts w:ascii="Arial" w:eastAsia="MS Mincho" w:hAnsi="Arial" w:cs="Arial"/>
                <w:b/>
                <w:bCs/>
                <w:sz w:val="20"/>
                <w:szCs w:val="20"/>
                <w:lang w:val="en-GB"/>
              </w:rPr>
              <w:br/>
            </w:r>
          </w:p>
          <w:p w14:paraId="12C7B2EB"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If your answer is NO, please provide a brief, clear suggestion for improvement</w:t>
            </w:r>
          </w:p>
          <w:p w14:paraId="1227AF13" w14:textId="77777777" w:rsidR="0051494B" w:rsidRPr="00261A28" w:rsidRDefault="00406D88">
            <w:pPr>
              <w:rPr>
                <w:rFonts w:ascii="Arial" w:hAnsi="Arial" w:cs="Arial"/>
                <w:b/>
                <w:sz w:val="20"/>
                <w:szCs w:val="20"/>
                <w:lang w:val="en-GB"/>
              </w:rPr>
            </w:pPr>
            <w:r w:rsidRPr="00261A28">
              <w:rPr>
                <w:rFonts w:ascii="Arial" w:hAnsi="Arial" w:cs="Arial"/>
                <w:bCs/>
                <w:sz w:val="20"/>
                <w:szCs w:val="20"/>
                <w:lang w:val="en-GB"/>
              </w:rPr>
              <w:t>.</w:t>
            </w:r>
          </w:p>
        </w:tc>
        <w:tc>
          <w:tcPr>
            <w:tcW w:w="1667" w:type="pct"/>
          </w:tcPr>
          <w:p w14:paraId="17742D3E" w14:textId="77777777" w:rsidR="00364426" w:rsidRPr="00261A28" w:rsidRDefault="00364426" w:rsidP="00364426">
            <w:pPr>
              <w:contextualSpacing/>
              <w:rPr>
                <w:rFonts w:ascii="Arial" w:hAnsi="Arial" w:cs="Arial"/>
                <w:bCs/>
                <w:sz w:val="20"/>
                <w:szCs w:val="20"/>
                <w:lang w:val="en-GB"/>
              </w:rPr>
            </w:pPr>
            <w:r w:rsidRPr="00261A28">
              <w:rPr>
                <w:rFonts w:ascii="Arial" w:hAnsi="Arial" w:cs="Arial"/>
                <w:bCs/>
                <w:sz w:val="20"/>
                <w:szCs w:val="20"/>
                <w:lang w:val="en-GB"/>
              </w:rPr>
              <w:t>No, there are several scientific observations, the most important of which are:</w:t>
            </w:r>
          </w:p>
          <w:p w14:paraId="5EF865FC" w14:textId="77777777" w:rsidR="00364426" w:rsidRPr="00261A28" w:rsidRDefault="00364426" w:rsidP="00364426">
            <w:pPr>
              <w:contextualSpacing/>
              <w:rPr>
                <w:rFonts w:ascii="Arial" w:hAnsi="Arial" w:cs="Arial"/>
                <w:bCs/>
                <w:sz w:val="20"/>
                <w:szCs w:val="20"/>
                <w:lang w:val="en-GB"/>
              </w:rPr>
            </w:pPr>
          </w:p>
          <w:p w14:paraId="7A6D52CE" w14:textId="77777777" w:rsidR="00364426" w:rsidRPr="00261A28" w:rsidRDefault="00364426" w:rsidP="00364426">
            <w:pPr>
              <w:contextualSpacing/>
              <w:rPr>
                <w:rFonts w:ascii="Arial" w:hAnsi="Arial" w:cs="Arial"/>
                <w:bCs/>
                <w:sz w:val="20"/>
                <w:szCs w:val="20"/>
                <w:lang w:val="en-GB"/>
              </w:rPr>
            </w:pPr>
            <w:r w:rsidRPr="00261A28">
              <w:rPr>
                <w:rFonts w:ascii="Arial" w:hAnsi="Arial" w:cs="Arial"/>
                <w:bCs/>
                <w:sz w:val="20"/>
                <w:szCs w:val="20"/>
                <w:lang w:val="en-GB"/>
              </w:rPr>
              <w:t>The protein content was not measured despite the study relying on protein supplementation.</w:t>
            </w:r>
          </w:p>
          <w:p w14:paraId="4F0E9602" w14:textId="77777777" w:rsidR="00364426" w:rsidRPr="00261A28" w:rsidRDefault="00364426" w:rsidP="00364426">
            <w:pPr>
              <w:contextualSpacing/>
              <w:rPr>
                <w:rFonts w:ascii="Arial" w:hAnsi="Arial" w:cs="Arial"/>
                <w:bCs/>
                <w:sz w:val="20"/>
                <w:szCs w:val="20"/>
                <w:lang w:val="en-GB"/>
              </w:rPr>
            </w:pPr>
          </w:p>
          <w:p w14:paraId="7D9D973A" w14:textId="77777777" w:rsidR="0051494B" w:rsidRPr="00261A28" w:rsidRDefault="00364426" w:rsidP="00364426">
            <w:pPr>
              <w:contextualSpacing/>
              <w:rPr>
                <w:rFonts w:ascii="Arial" w:hAnsi="Arial" w:cs="Arial"/>
                <w:bCs/>
                <w:sz w:val="20"/>
                <w:szCs w:val="20"/>
                <w:lang w:val="en-GB"/>
              </w:rPr>
            </w:pPr>
            <w:r w:rsidRPr="00261A28">
              <w:rPr>
                <w:rFonts w:ascii="Arial" w:hAnsi="Arial" w:cs="Arial"/>
                <w:bCs/>
                <w:sz w:val="20"/>
                <w:szCs w:val="20"/>
                <w:lang w:val="en-GB"/>
              </w:rPr>
              <w:t>The statistical analysis was weak and there were no significant significance tests.</w:t>
            </w:r>
          </w:p>
        </w:tc>
        <w:tc>
          <w:tcPr>
            <w:tcW w:w="1667" w:type="pct"/>
          </w:tcPr>
          <w:p w14:paraId="3FA1BC0B" w14:textId="77777777" w:rsidR="0051494B" w:rsidRPr="00261A28" w:rsidRDefault="00116A72" w:rsidP="000D4B18">
            <w:pPr>
              <w:keepNext/>
              <w:jc w:val="both"/>
              <w:outlineLvl w:val="1"/>
              <w:rPr>
                <w:rFonts w:ascii="Arial" w:eastAsia="MS Mincho" w:hAnsi="Arial" w:cs="Arial"/>
                <w:bCs/>
                <w:sz w:val="20"/>
                <w:szCs w:val="20"/>
              </w:rPr>
            </w:pPr>
            <w:r w:rsidRPr="00261A28">
              <w:rPr>
                <w:rFonts w:ascii="Arial" w:eastAsia="MS Mincho" w:hAnsi="Arial" w:cs="Arial"/>
                <w:bCs/>
                <w:sz w:val="20"/>
                <w:szCs w:val="20"/>
                <w:lang w:val="en-GB"/>
              </w:rPr>
              <w:t>T</w:t>
            </w:r>
            <w:r w:rsidRPr="00261A28">
              <w:rPr>
                <w:rFonts w:ascii="Arial" w:eastAsia="MS Mincho" w:hAnsi="Arial" w:cs="Arial"/>
                <w:bCs/>
                <w:sz w:val="20"/>
                <w:szCs w:val="20"/>
              </w:rPr>
              <w:t>he results regarding protein content during storage and among treatment combinations have been incorporated and discussed accordingly.</w:t>
            </w:r>
          </w:p>
          <w:p w14:paraId="36DD3062" w14:textId="77777777" w:rsidR="000D4B18" w:rsidRPr="00261A28" w:rsidRDefault="000D4B18" w:rsidP="000D4B18">
            <w:pPr>
              <w:keepNext/>
              <w:jc w:val="both"/>
              <w:outlineLvl w:val="1"/>
              <w:rPr>
                <w:rFonts w:ascii="Arial" w:eastAsia="MS Mincho" w:hAnsi="Arial" w:cs="Arial"/>
                <w:bCs/>
                <w:sz w:val="20"/>
                <w:szCs w:val="20"/>
                <w:lang w:val="en-GB"/>
              </w:rPr>
            </w:pPr>
          </w:p>
          <w:p w14:paraId="21BF775F" w14:textId="03312325" w:rsidR="000D4B18" w:rsidRPr="00261A28" w:rsidRDefault="000D4B18" w:rsidP="000D4B18">
            <w:pPr>
              <w:keepNext/>
              <w:jc w:val="both"/>
              <w:outlineLvl w:val="1"/>
              <w:rPr>
                <w:rFonts w:ascii="Arial" w:eastAsia="MS Mincho" w:hAnsi="Arial" w:cs="Arial"/>
                <w:bCs/>
                <w:sz w:val="20"/>
                <w:szCs w:val="20"/>
                <w:lang w:val="en-GB"/>
              </w:rPr>
            </w:pPr>
            <w:r w:rsidRPr="00261A28">
              <w:rPr>
                <w:rFonts w:ascii="Arial" w:eastAsia="MS Mincho" w:hAnsi="Arial" w:cs="Arial"/>
                <w:bCs/>
                <w:sz w:val="20"/>
                <w:szCs w:val="20"/>
                <w:lang w:val="en-GB"/>
              </w:rPr>
              <w:t>The statistically significant tests are also included.</w:t>
            </w:r>
          </w:p>
        </w:tc>
      </w:tr>
      <w:tr w:rsidR="0051494B" w:rsidRPr="00261A28" w14:paraId="278CE551" w14:textId="77777777">
        <w:trPr>
          <w:trHeight w:val="20"/>
          <w:jc w:val="center"/>
        </w:trPr>
        <w:tc>
          <w:tcPr>
            <w:tcW w:w="1666" w:type="pct"/>
            <w:noWrap/>
          </w:tcPr>
          <w:p w14:paraId="1745F658" w14:textId="77777777" w:rsidR="0051494B" w:rsidRPr="00261A28" w:rsidRDefault="00406D88">
            <w:pPr>
              <w:rPr>
                <w:rFonts w:ascii="Arial" w:hAnsi="Arial" w:cs="Arial"/>
                <w:b/>
                <w:bCs/>
                <w:sz w:val="20"/>
                <w:szCs w:val="20"/>
                <w:lang w:val="en-GB"/>
              </w:rPr>
            </w:pPr>
            <w:r w:rsidRPr="00261A28">
              <w:rPr>
                <w:rFonts w:ascii="Arial" w:hAnsi="Arial" w:cs="Arial"/>
                <w:b/>
                <w:bCs/>
                <w:sz w:val="20"/>
                <w:szCs w:val="20"/>
                <w:lang w:val="en-GB"/>
              </w:rPr>
              <w:t xml:space="preserve">Are the references sufficient and recent? </w:t>
            </w:r>
          </w:p>
          <w:p w14:paraId="72084065"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(YES or NO)</w:t>
            </w:r>
          </w:p>
          <w:p w14:paraId="419B45E6" w14:textId="77777777" w:rsidR="0051494B" w:rsidRPr="00261A28" w:rsidRDefault="0051494B">
            <w:pPr>
              <w:rPr>
                <w:rFonts w:ascii="Arial" w:hAnsi="Arial" w:cs="Arial"/>
                <w:bCs/>
                <w:sz w:val="20"/>
                <w:szCs w:val="20"/>
                <w:lang w:val="en-GB"/>
              </w:rPr>
            </w:pPr>
          </w:p>
          <w:p w14:paraId="7CD54EE9"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If your answer is NO, please provide clear suggestion for improvement.</w:t>
            </w:r>
          </w:p>
          <w:p w14:paraId="1E412FFE" w14:textId="77777777" w:rsidR="0051494B" w:rsidRPr="00261A28" w:rsidRDefault="0051494B">
            <w:pPr>
              <w:rPr>
                <w:rFonts w:ascii="Arial" w:hAnsi="Arial" w:cs="Arial"/>
                <w:b/>
                <w:bCs/>
                <w:sz w:val="20"/>
                <w:szCs w:val="20"/>
                <w:lang w:val="en-GB"/>
              </w:rPr>
            </w:pPr>
          </w:p>
        </w:tc>
        <w:tc>
          <w:tcPr>
            <w:tcW w:w="1667" w:type="pct"/>
          </w:tcPr>
          <w:p w14:paraId="45DAD3C1" w14:textId="77777777" w:rsidR="0051494B" w:rsidRPr="00261A28" w:rsidRDefault="006F2F52">
            <w:pPr>
              <w:contextualSpacing/>
              <w:rPr>
                <w:rFonts w:ascii="Arial" w:hAnsi="Arial" w:cs="Arial"/>
                <w:bCs/>
                <w:sz w:val="20"/>
                <w:szCs w:val="20"/>
                <w:lang w:val="en-GB"/>
              </w:rPr>
            </w:pPr>
            <w:r w:rsidRPr="00261A28">
              <w:rPr>
                <w:rFonts w:ascii="Arial" w:hAnsi="Arial" w:cs="Arial"/>
                <w:bCs/>
                <w:sz w:val="20"/>
                <w:szCs w:val="20"/>
                <w:lang w:val="en-GB"/>
              </w:rPr>
              <w:t>No.</w:t>
            </w:r>
          </w:p>
          <w:p w14:paraId="76FA5A98" w14:textId="77777777" w:rsidR="006F2F52" w:rsidRPr="00261A28" w:rsidRDefault="006F2F52">
            <w:pPr>
              <w:contextualSpacing/>
              <w:rPr>
                <w:rFonts w:ascii="Arial" w:hAnsi="Arial" w:cs="Arial"/>
                <w:bCs/>
                <w:sz w:val="20"/>
                <w:szCs w:val="20"/>
                <w:lang w:val="en-GB"/>
              </w:rPr>
            </w:pPr>
            <w:r w:rsidRPr="00261A28">
              <w:rPr>
                <w:rFonts w:ascii="Arial" w:hAnsi="Arial" w:cs="Arial"/>
                <w:bCs/>
                <w:sz w:val="20"/>
                <w:szCs w:val="20"/>
                <w:lang w:val="en-GB"/>
              </w:rPr>
              <w:t>There were discrepancies between in-text quotations and the bibliography. The documentation style is inconsistent, and some quotations contain errors in author names and publication years. The references should be carefully reviewed and formatted according to a standardized documentation style.</w:t>
            </w:r>
          </w:p>
        </w:tc>
        <w:tc>
          <w:tcPr>
            <w:tcW w:w="1667" w:type="pct"/>
          </w:tcPr>
          <w:p w14:paraId="7D725DFE" w14:textId="57493C03" w:rsidR="0051494B" w:rsidRPr="00261A28" w:rsidRDefault="000D4B18">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The references are reedited and included all</w:t>
            </w:r>
          </w:p>
        </w:tc>
      </w:tr>
      <w:tr w:rsidR="0051494B" w:rsidRPr="00261A28" w14:paraId="5AEDFB34" w14:textId="77777777">
        <w:trPr>
          <w:trHeight w:val="20"/>
          <w:jc w:val="center"/>
        </w:trPr>
        <w:tc>
          <w:tcPr>
            <w:tcW w:w="1666" w:type="pct"/>
            <w:noWrap/>
          </w:tcPr>
          <w:p w14:paraId="63461AA2" w14:textId="77777777" w:rsidR="0051494B" w:rsidRPr="00261A28" w:rsidRDefault="00406D88">
            <w:pPr>
              <w:rPr>
                <w:rFonts w:ascii="Arial" w:hAnsi="Arial" w:cs="Arial"/>
                <w:b/>
                <w:bCs/>
                <w:sz w:val="20"/>
                <w:szCs w:val="20"/>
                <w:lang w:val="en-GB"/>
              </w:rPr>
            </w:pPr>
            <w:r w:rsidRPr="00261A28">
              <w:rPr>
                <w:rFonts w:ascii="Arial" w:hAnsi="Arial" w:cs="Arial"/>
                <w:b/>
                <w:bCs/>
                <w:sz w:val="20"/>
                <w:szCs w:val="20"/>
                <w:lang w:val="en-GB"/>
              </w:rPr>
              <w:t>Are there ethical issues in this manuscript?</w:t>
            </w:r>
          </w:p>
          <w:p w14:paraId="13789A43"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(YES or NO)</w:t>
            </w:r>
          </w:p>
          <w:p w14:paraId="14C2B4EA" w14:textId="77777777" w:rsidR="0051494B" w:rsidRPr="00261A28" w:rsidRDefault="0051494B">
            <w:pPr>
              <w:rPr>
                <w:rFonts w:ascii="Arial" w:hAnsi="Arial" w:cs="Arial"/>
                <w:bCs/>
                <w:sz w:val="20"/>
                <w:szCs w:val="20"/>
                <w:lang w:val="en-GB"/>
              </w:rPr>
            </w:pPr>
          </w:p>
          <w:p w14:paraId="0CA32DCF" w14:textId="77777777" w:rsidR="0051494B" w:rsidRPr="00261A28" w:rsidRDefault="00406D88">
            <w:pPr>
              <w:rPr>
                <w:rFonts w:ascii="Arial" w:hAnsi="Arial" w:cs="Arial"/>
                <w:bCs/>
                <w:sz w:val="20"/>
                <w:szCs w:val="20"/>
                <w:lang w:val="en-GB"/>
              </w:rPr>
            </w:pPr>
            <w:r w:rsidRPr="00261A28">
              <w:rPr>
                <w:rFonts w:ascii="Arial" w:hAnsi="Arial" w:cs="Arial"/>
                <w:bCs/>
                <w:sz w:val="20"/>
                <w:szCs w:val="20"/>
                <w:lang w:val="en-GB"/>
              </w:rPr>
              <w:t>(If yes, kindly please write down the ethical issues here in details)</w:t>
            </w:r>
          </w:p>
          <w:p w14:paraId="6B210589" w14:textId="77777777" w:rsidR="0051494B" w:rsidRPr="00261A28" w:rsidRDefault="0051494B">
            <w:pPr>
              <w:rPr>
                <w:rFonts w:ascii="Arial" w:hAnsi="Arial" w:cs="Arial"/>
                <w:bCs/>
                <w:sz w:val="20"/>
                <w:szCs w:val="20"/>
                <w:lang w:val="en-GB"/>
              </w:rPr>
            </w:pPr>
          </w:p>
        </w:tc>
        <w:tc>
          <w:tcPr>
            <w:tcW w:w="1667" w:type="pct"/>
          </w:tcPr>
          <w:p w14:paraId="6CDE4078" w14:textId="77777777" w:rsidR="0051494B" w:rsidRPr="00261A28" w:rsidRDefault="006F2F52">
            <w:pPr>
              <w:contextualSpacing/>
              <w:rPr>
                <w:rFonts w:ascii="Arial" w:hAnsi="Arial" w:cs="Arial"/>
                <w:bCs/>
                <w:sz w:val="20"/>
                <w:szCs w:val="20"/>
                <w:lang w:val="en-GB"/>
              </w:rPr>
            </w:pPr>
            <w:r w:rsidRPr="00261A28">
              <w:rPr>
                <w:rFonts w:ascii="Arial" w:hAnsi="Arial" w:cs="Arial"/>
                <w:bCs/>
                <w:sz w:val="20"/>
                <w:szCs w:val="20"/>
                <w:lang w:val="en-GB"/>
              </w:rPr>
              <w:t>No.</w:t>
            </w:r>
          </w:p>
        </w:tc>
        <w:tc>
          <w:tcPr>
            <w:tcW w:w="1667" w:type="pct"/>
          </w:tcPr>
          <w:p w14:paraId="255C246C" w14:textId="2F741D53" w:rsidR="0051494B" w:rsidRPr="00261A28" w:rsidRDefault="000D4B18">
            <w:pPr>
              <w:keepNext/>
              <w:outlineLvl w:val="1"/>
              <w:rPr>
                <w:rFonts w:ascii="Arial" w:eastAsia="MS Mincho" w:hAnsi="Arial" w:cs="Arial"/>
                <w:bCs/>
                <w:sz w:val="20"/>
                <w:szCs w:val="20"/>
                <w:lang w:val="en-GB"/>
              </w:rPr>
            </w:pPr>
            <w:r w:rsidRPr="00261A28">
              <w:rPr>
                <w:rFonts w:ascii="Arial" w:eastAsia="MS Mincho" w:hAnsi="Arial" w:cs="Arial"/>
                <w:bCs/>
                <w:sz w:val="20"/>
                <w:szCs w:val="20"/>
                <w:lang w:val="en-GB"/>
              </w:rPr>
              <w:t>-</w:t>
            </w:r>
          </w:p>
        </w:tc>
      </w:tr>
    </w:tbl>
    <w:p w14:paraId="7DB355FF" w14:textId="77777777" w:rsidR="00D75FDF" w:rsidRPr="00261A28" w:rsidRDefault="00D75FDF" w:rsidP="00637380">
      <w:pPr>
        <w:pStyle w:val="BodyText"/>
        <w:spacing w:before="228"/>
        <w:ind w:left="23"/>
        <w:rPr>
          <w:rFonts w:ascii="Arial" w:hAnsi="Arial" w:cs="Arial"/>
          <w:sz w:val="20"/>
          <w:szCs w:val="20"/>
          <w:highlight w:val="yellow"/>
          <w:lang w:val="en-GB"/>
        </w:rPr>
      </w:pPr>
    </w:p>
    <w:sectPr w:rsidR="00D75FDF" w:rsidRPr="00261A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2096D" w14:textId="77777777" w:rsidR="00136950" w:rsidRDefault="00136950">
      <w:r>
        <w:separator/>
      </w:r>
    </w:p>
  </w:endnote>
  <w:endnote w:type="continuationSeparator" w:id="0">
    <w:p w14:paraId="53BE1DB6" w14:textId="77777777" w:rsidR="00136950" w:rsidRDefault="0013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59CA" w14:textId="77777777" w:rsidR="0051494B" w:rsidRDefault="0051494B">
    <w:pPr>
      <w:pStyle w:val="Footer"/>
      <w:jc w:val="right"/>
    </w:pPr>
  </w:p>
  <w:p w14:paraId="44515953" w14:textId="77777777" w:rsidR="0051494B" w:rsidRDefault="00406D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740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7408">
      <w:rPr>
        <w:b/>
        <w:noProof/>
        <w:sz w:val="20"/>
      </w:rPr>
      <w:t>3</w:t>
    </w:r>
    <w:r>
      <w:rPr>
        <w:b/>
        <w:sz w:val="20"/>
      </w:rPr>
      <w:fldChar w:fldCharType="end"/>
    </w:r>
  </w:p>
  <w:p w14:paraId="7FDC8ECE" w14:textId="77777777" w:rsidR="0051494B" w:rsidRDefault="00406D88">
    <w:pPr>
      <w:pStyle w:val="Footer"/>
      <w:jc w:val="right"/>
      <w:rPr>
        <w:b/>
        <w:sz w:val="20"/>
      </w:rPr>
    </w:pPr>
    <w:r>
      <w:rPr>
        <w:b/>
        <w:sz w:val="20"/>
      </w:rPr>
      <w:t>V240326</w:t>
    </w:r>
  </w:p>
  <w:p w14:paraId="4B5F63E1" w14:textId="77777777" w:rsidR="0051494B" w:rsidRDefault="0051494B">
    <w:pPr>
      <w:pStyle w:val="Footer"/>
      <w:jc w:val="right"/>
    </w:pPr>
  </w:p>
  <w:p w14:paraId="25879012" w14:textId="77777777" w:rsidR="0051494B" w:rsidRDefault="005149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3373" w14:textId="77777777" w:rsidR="00136950" w:rsidRDefault="00136950">
      <w:r>
        <w:separator/>
      </w:r>
    </w:p>
  </w:footnote>
  <w:footnote w:type="continuationSeparator" w:id="0">
    <w:p w14:paraId="6F72539B" w14:textId="77777777" w:rsidR="00136950" w:rsidRDefault="0013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F536" w14:textId="77777777" w:rsidR="0051494B" w:rsidRDefault="0051494B">
    <w:pPr>
      <w:spacing w:before="100" w:beforeAutospacing="1" w:after="100" w:afterAutospacing="1"/>
      <w:jc w:val="center"/>
      <w:rPr>
        <w:b/>
        <w:bCs/>
        <w:color w:val="003399"/>
        <w:szCs w:val="20"/>
        <w:u w:val="single"/>
        <w:lang w:val="en-GB"/>
      </w:rPr>
    </w:pPr>
  </w:p>
  <w:p w14:paraId="1B9AD862" w14:textId="77777777" w:rsidR="0051494B" w:rsidRDefault="00406D8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7040157">
    <w:abstractNumId w:val="4"/>
  </w:num>
  <w:num w:numId="2" w16cid:durableId="1057320104">
    <w:abstractNumId w:val="8"/>
  </w:num>
  <w:num w:numId="3" w16cid:durableId="616252945">
    <w:abstractNumId w:val="7"/>
  </w:num>
  <w:num w:numId="4" w16cid:durableId="2108693858">
    <w:abstractNumId w:val="9"/>
  </w:num>
  <w:num w:numId="5" w16cid:durableId="1823422383">
    <w:abstractNumId w:val="6"/>
  </w:num>
  <w:num w:numId="6" w16cid:durableId="1426224986">
    <w:abstractNumId w:val="0"/>
  </w:num>
  <w:num w:numId="7" w16cid:durableId="237443580">
    <w:abstractNumId w:val="3"/>
  </w:num>
  <w:num w:numId="8" w16cid:durableId="1647708370">
    <w:abstractNumId w:val="11"/>
  </w:num>
  <w:num w:numId="9" w16cid:durableId="435058234">
    <w:abstractNumId w:val="10"/>
  </w:num>
  <w:num w:numId="10" w16cid:durableId="1198086180">
    <w:abstractNumId w:val="2"/>
  </w:num>
  <w:num w:numId="11" w16cid:durableId="177739882">
    <w:abstractNumId w:val="1"/>
  </w:num>
  <w:num w:numId="12" w16cid:durableId="24134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494B"/>
    <w:rsid w:val="000A1F90"/>
    <w:rsid w:val="000D4B18"/>
    <w:rsid w:val="00116A72"/>
    <w:rsid w:val="00116FBF"/>
    <w:rsid w:val="00136950"/>
    <w:rsid w:val="00156075"/>
    <w:rsid w:val="0016221E"/>
    <w:rsid w:val="00261A28"/>
    <w:rsid w:val="002A59D2"/>
    <w:rsid w:val="00364426"/>
    <w:rsid w:val="00367E93"/>
    <w:rsid w:val="00406D88"/>
    <w:rsid w:val="00465693"/>
    <w:rsid w:val="0051494B"/>
    <w:rsid w:val="0054114C"/>
    <w:rsid w:val="00637380"/>
    <w:rsid w:val="006F2F52"/>
    <w:rsid w:val="006F7408"/>
    <w:rsid w:val="0075288F"/>
    <w:rsid w:val="00764DA4"/>
    <w:rsid w:val="007A1840"/>
    <w:rsid w:val="007E0391"/>
    <w:rsid w:val="00836611"/>
    <w:rsid w:val="00852530"/>
    <w:rsid w:val="009058A5"/>
    <w:rsid w:val="00941BA1"/>
    <w:rsid w:val="00985C4C"/>
    <w:rsid w:val="009B0971"/>
    <w:rsid w:val="00A572C2"/>
    <w:rsid w:val="00B50305"/>
    <w:rsid w:val="00B5492D"/>
    <w:rsid w:val="00BA0AB2"/>
    <w:rsid w:val="00C54E76"/>
    <w:rsid w:val="00CA4267"/>
    <w:rsid w:val="00CC0670"/>
    <w:rsid w:val="00D75FDF"/>
    <w:rsid w:val="00E259D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7C6E"/>
  <w15:docId w15:val="{874F85C0-A2DE-4803-AD39-D7E975346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75FDF"/>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116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061295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758</Words>
  <Characters>4327</Characters>
  <Application>Microsoft Office Word</Application>
  <DocSecurity>0</DocSecurity>
  <Lines>36</Lines>
  <Paragraphs>10</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22</cp:revision>
  <dcterms:created xsi:type="dcterms:W3CDTF">2026-05-06T13:00:00Z</dcterms:created>
  <dcterms:modified xsi:type="dcterms:W3CDTF">2026-05-20T09:42:00Z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