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050EF" w:rsidRPr="002C30C6" w14:paraId="4E4D229A" w14:textId="77777777">
        <w:trPr>
          <w:trHeight w:val="20"/>
          <w:jc w:val="center"/>
        </w:trPr>
        <w:tc>
          <w:tcPr>
            <w:tcW w:w="1186" w:type="pct"/>
          </w:tcPr>
          <w:p w14:paraId="37F767E0" w14:textId="77777777" w:rsidR="008050EF" w:rsidRPr="002C30C6" w:rsidRDefault="00F524AE">
            <w:pPr>
              <w:pStyle w:val="BodyText"/>
              <w:ind w:left="90"/>
              <w:jc w:val="left"/>
              <w:rPr>
                <w:rFonts w:ascii="Arial" w:hAnsi="Arial" w:cs="Arial"/>
                <w:bCs/>
                <w:sz w:val="20"/>
                <w:szCs w:val="20"/>
                <w:lang w:val="en-GB" w:eastAsia="en-US"/>
              </w:rPr>
            </w:pPr>
            <w:r w:rsidRPr="002C30C6">
              <w:rPr>
                <w:rFonts w:ascii="Arial" w:hAnsi="Arial" w:cs="Arial"/>
                <w:bCs/>
                <w:sz w:val="20"/>
                <w:szCs w:val="20"/>
                <w:lang w:val="en-GB" w:eastAsia="en-US"/>
              </w:rPr>
              <w:t>Journal Name:</w:t>
            </w:r>
          </w:p>
        </w:tc>
        <w:tc>
          <w:tcPr>
            <w:tcW w:w="3814" w:type="pct"/>
          </w:tcPr>
          <w:p w14:paraId="2958CA14" w14:textId="77777777" w:rsidR="008050EF" w:rsidRPr="002C30C6" w:rsidRDefault="00F524AE">
            <w:pPr>
              <w:rPr>
                <w:rFonts w:ascii="Arial" w:hAnsi="Arial" w:cs="Arial"/>
                <w:b/>
                <w:bCs/>
                <w:color w:val="0000FF"/>
                <w:sz w:val="20"/>
                <w:szCs w:val="20"/>
                <w:lang w:val="en-GB"/>
              </w:rPr>
            </w:pPr>
            <w:hyperlink r:id="rId7" w:history="1">
              <w:r w:rsidRPr="002C30C6">
                <w:rPr>
                  <w:rFonts w:ascii="Arial" w:hAnsi="Arial" w:cs="Arial"/>
                  <w:color w:val="0000FF"/>
                  <w:sz w:val="20"/>
                  <w:szCs w:val="20"/>
                  <w:u w:val="single"/>
                </w:rPr>
                <w:t>Asian Journal of Current Research</w:t>
              </w:r>
            </w:hyperlink>
          </w:p>
        </w:tc>
      </w:tr>
      <w:tr w:rsidR="008050EF" w:rsidRPr="002C30C6" w14:paraId="78A308D2" w14:textId="77777777">
        <w:trPr>
          <w:trHeight w:val="20"/>
          <w:jc w:val="center"/>
        </w:trPr>
        <w:tc>
          <w:tcPr>
            <w:tcW w:w="1186" w:type="pct"/>
          </w:tcPr>
          <w:p w14:paraId="003556C6" w14:textId="77777777" w:rsidR="008050EF" w:rsidRPr="002C30C6" w:rsidRDefault="00F524AE">
            <w:pPr>
              <w:pStyle w:val="BodyText"/>
              <w:ind w:left="90"/>
              <w:jc w:val="left"/>
              <w:rPr>
                <w:rFonts w:ascii="Arial" w:hAnsi="Arial" w:cs="Arial"/>
                <w:bCs/>
                <w:sz w:val="20"/>
                <w:szCs w:val="20"/>
                <w:lang w:val="en-GB" w:eastAsia="en-US"/>
              </w:rPr>
            </w:pPr>
            <w:r w:rsidRPr="002C30C6">
              <w:rPr>
                <w:rFonts w:ascii="Arial" w:hAnsi="Arial" w:cs="Arial"/>
                <w:bCs/>
                <w:sz w:val="20"/>
                <w:szCs w:val="20"/>
                <w:lang w:val="en-GB" w:eastAsia="en-US"/>
              </w:rPr>
              <w:t>Manuscript Number:</w:t>
            </w:r>
          </w:p>
        </w:tc>
        <w:tc>
          <w:tcPr>
            <w:tcW w:w="3814" w:type="pct"/>
          </w:tcPr>
          <w:p w14:paraId="194EA1D4" w14:textId="77777777" w:rsidR="008050EF" w:rsidRPr="002C30C6" w:rsidRDefault="005E38F8">
            <w:pPr>
              <w:pStyle w:val="NormalWeb"/>
              <w:spacing w:before="0" w:beforeAutospacing="0" w:after="0" w:afterAutospacing="0"/>
              <w:rPr>
                <w:rFonts w:ascii="Arial" w:hAnsi="Arial" w:cs="Arial"/>
                <w:b/>
                <w:bCs/>
                <w:sz w:val="20"/>
                <w:szCs w:val="20"/>
                <w:lang w:val="en-GB"/>
              </w:rPr>
            </w:pPr>
            <w:r w:rsidRPr="002C30C6">
              <w:rPr>
                <w:rFonts w:ascii="Arial" w:hAnsi="Arial" w:cs="Arial"/>
                <w:b/>
                <w:bCs/>
                <w:sz w:val="20"/>
                <w:szCs w:val="20"/>
                <w:lang w:val="en-GB"/>
              </w:rPr>
              <w:t>Ms_AJOCR_14962</w:t>
            </w:r>
          </w:p>
        </w:tc>
      </w:tr>
      <w:tr w:rsidR="008050EF" w:rsidRPr="002C30C6" w14:paraId="2C2AB3C0" w14:textId="77777777">
        <w:trPr>
          <w:trHeight w:val="20"/>
          <w:jc w:val="center"/>
        </w:trPr>
        <w:tc>
          <w:tcPr>
            <w:tcW w:w="1186" w:type="pct"/>
          </w:tcPr>
          <w:p w14:paraId="21966173" w14:textId="77777777" w:rsidR="008050EF" w:rsidRPr="002C30C6" w:rsidRDefault="00F524AE">
            <w:pPr>
              <w:pStyle w:val="BodyText"/>
              <w:ind w:left="90"/>
              <w:jc w:val="left"/>
              <w:rPr>
                <w:rFonts w:ascii="Arial" w:hAnsi="Arial" w:cs="Arial"/>
                <w:bCs/>
                <w:sz w:val="20"/>
                <w:szCs w:val="20"/>
                <w:lang w:val="en-GB" w:eastAsia="en-US"/>
              </w:rPr>
            </w:pPr>
            <w:r w:rsidRPr="002C30C6">
              <w:rPr>
                <w:rFonts w:ascii="Arial" w:hAnsi="Arial" w:cs="Arial"/>
                <w:bCs/>
                <w:sz w:val="20"/>
                <w:szCs w:val="20"/>
                <w:lang w:val="en-GB" w:eastAsia="en-US"/>
              </w:rPr>
              <w:t xml:space="preserve">Title of the Manuscript: </w:t>
            </w:r>
          </w:p>
        </w:tc>
        <w:tc>
          <w:tcPr>
            <w:tcW w:w="3814" w:type="pct"/>
          </w:tcPr>
          <w:p w14:paraId="212539E4" w14:textId="77777777" w:rsidR="008050EF" w:rsidRPr="002C30C6" w:rsidRDefault="005E38F8">
            <w:pPr>
              <w:pStyle w:val="NormalWeb"/>
              <w:spacing w:before="0" w:beforeAutospacing="0" w:after="0" w:afterAutospacing="0"/>
              <w:rPr>
                <w:rFonts w:ascii="Arial" w:hAnsi="Arial" w:cs="Arial"/>
                <w:b/>
                <w:sz w:val="20"/>
                <w:szCs w:val="20"/>
                <w:lang w:val="en-GB"/>
              </w:rPr>
            </w:pPr>
            <w:r w:rsidRPr="002C30C6">
              <w:rPr>
                <w:rFonts w:ascii="Arial" w:hAnsi="Arial" w:cs="Arial"/>
                <w:b/>
                <w:sz w:val="20"/>
                <w:szCs w:val="20"/>
                <w:lang w:val="en-GB"/>
              </w:rPr>
              <w:t>Approximate Solutions of Fourth Order Volterra Integro-Differential Equations Based on Chebyshev Polynomials</w:t>
            </w:r>
          </w:p>
        </w:tc>
      </w:tr>
      <w:tr w:rsidR="008050EF" w:rsidRPr="002C30C6" w14:paraId="672CF9E4" w14:textId="77777777">
        <w:trPr>
          <w:trHeight w:val="20"/>
          <w:jc w:val="center"/>
        </w:trPr>
        <w:tc>
          <w:tcPr>
            <w:tcW w:w="1186" w:type="pct"/>
          </w:tcPr>
          <w:p w14:paraId="7D3E9102" w14:textId="77777777" w:rsidR="008050EF" w:rsidRPr="002C30C6" w:rsidRDefault="00F524AE">
            <w:pPr>
              <w:pStyle w:val="BodyText"/>
              <w:ind w:left="90"/>
              <w:jc w:val="left"/>
              <w:rPr>
                <w:rFonts w:ascii="Arial" w:hAnsi="Arial" w:cs="Arial"/>
                <w:bCs/>
                <w:sz w:val="20"/>
                <w:szCs w:val="20"/>
                <w:lang w:val="en-GB" w:eastAsia="en-US"/>
              </w:rPr>
            </w:pPr>
            <w:r w:rsidRPr="002C30C6">
              <w:rPr>
                <w:rFonts w:ascii="Arial" w:hAnsi="Arial" w:cs="Arial"/>
                <w:bCs/>
                <w:sz w:val="20"/>
                <w:szCs w:val="20"/>
                <w:lang w:val="en-GB" w:eastAsia="en-US"/>
              </w:rPr>
              <w:t>Type of the Article</w:t>
            </w:r>
          </w:p>
        </w:tc>
        <w:tc>
          <w:tcPr>
            <w:tcW w:w="3814" w:type="pct"/>
          </w:tcPr>
          <w:p w14:paraId="644DE5C5" w14:textId="77777777" w:rsidR="008050EF" w:rsidRPr="002C30C6" w:rsidRDefault="00F524AE">
            <w:pPr>
              <w:pStyle w:val="NormalWeb"/>
              <w:spacing w:before="0" w:beforeAutospacing="0" w:after="0" w:afterAutospacing="0"/>
              <w:rPr>
                <w:rFonts w:ascii="Arial" w:hAnsi="Arial" w:cs="Arial"/>
                <w:b/>
                <w:sz w:val="20"/>
                <w:szCs w:val="20"/>
                <w:lang w:val="en-GB"/>
              </w:rPr>
            </w:pPr>
            <w:r w:rsidRPr="002C30C6">
              <w:rPr>
                <w:rFonts w:ascii="Arial" w:hAnsi="Arial" w:cs="Arial"/>
                <w:b/>
                <w:sz w:val="20"/>
                <w:szCs w:val="20"/>
                <w:lang w:val="en-GB"/>
              </w:rPr>
              <w:t>Research Article</w:t>
            </w:r>
          </w:p>
          <w:p w14:paraId="1B74B413" w14:textId="77777777" w:rsidR="008050EF" w:rsidRPr="002C30C6" w:rsidRDefault="008050EF">
            <w:pPr>
              <w:pStyle w:val="NormalWeb"/>
              <w:spacing w:before="0" w:beforeAutospacing="0" w:after="0" w:afterAutospacing="0"/>
              <w:rPr>
                <w:rFonts w:ascii="Arial" w:hAnsi="Arial" w:cs="Arial"/>
                <w:b/>
                <w:sz w:val="20"/>
                <w:szCs w:val="20"/>
                <w:lang w:val="en-GB"/>
              </w:rPr>
            </w:pPr>
          </w:p>
        </w:tc>
      </w:tr>
    </w:tbl>
    <w:p w14:paraId="730709AB" w14:textId="77777777" w:rsidR="008050EF" w:rsidRPr="002C30C6" w:rsidRDefault="008050EF">
      <w:pPr>
        <w:jc w:val="both"/>
        <w:rPr>
          <w:rFonts w:ascii="Arial" w:eastAsia="MS Mincho" w:hAnsi="Arial" w:cs="Arial"/>
          <w:sz w:val="20"/>
          <w:szCs w:val="20"/>
          <w:lang w:val="en-GB" w:eastAsia="x-none"/>
        </w:rPr>
      </w:pPr>
    </w:p>
    <w:p w14:paraId="700AE5EC" w14:textId="77777777" w:rsidR="008050EF" w:rsidRPr="002C30C6" w:rsidRDefault="00F524AE">
      <w:pPr>
        <w:jc w:val="both"/>
        <w:rPr>
          <w:rFonts w:ascii="Arial" w:eastAsia="MS Mincho" w:hAnsi="Arial" w:cs="Arial"/>
          <w:b/>
          <w:sz w:val="20"/>
          <w:szCs w:val="20"/>
          <w:u w:val="single"/>
          <w:lang w:val="en-GB" w:eastAsia="x-none"/>
        </w:rPr>
      </w:pPr>
      <w:r w:rsidRPr="002C30C6">
        <w:rPr>
          <w:rFonts w:ascii="Arial" w:eastAsia="MS Mincho" w:hAnsi="Arial" w:cs="Arial"/>
          <w:b/>
          <w:sz w:val="20"/>
          <w:szCs w:val="20"/>
          <w:highlight w:val="yellow"/>
          <w:u w:val="single"/>
          <w:lang w:val="en-GB" w:eastAsia="x-none"/>
        </w:rPr>
        <w:t>PART 1 (Importance of the manuscript)</w:t>
      </w:r>
      <w:r w:rsidRPr="002C30C6">
        <w:rPr>
          <w:rFonts w:ascii="Arial" w:eastAsia="MS Mincho" w:hAnsi="Arial" w:cs="Arial"/>
          <w:b/>
          <w:sz w:val="20"/>
          <w:szCs w:val="20"/>
          <w:u w:val="single"/>
          <w:lang w:val="en-GB" w:eastAsia="x-none"/>
        </w:rPr>
        <w:t xml:space="preserve"> </w:t>
      </w:r>
    </w:p>
    <w:p w14:paraId="6D2371DD" w14:textId="77777777" w:rsidR="008050EF" w:rsidRPr="002C30C6" w:rsidRDefault="008050E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050EF" w:rsidRPr="002C30C6" w14:paraId="6A5508CE" w14:textId="77777777">
        <w:trPr>
          <w:trHeight w:val="20"/>
          <w:jc w:val="center"/>
        </w:trPr>
        <w:tc>
          <w:tcPr>
            <w:tcW w:w="1666" w:type="pct"/>
            <w:noWrap/>
          </w:tcPr>
          <w:p w14:paraId="03D4111E" w14:textId="77777777" w:rsidR="008050EF" w:rsidRPr="002C30C6" w:rsidRDefault="008050EF">
            <w:pPr>
              <w:keepNext/>
              <w:outlineLvl w:val="1"/>
              <w:rPr>
                <w:rFonts w:ascii="Arial" w:eastAsia="MS Mincho" w:hAnsi="Arial" w:cs="Arial"/>
                <w:b/>
                <w:bCs/>
                <w:sz w:val="20"/>
                <w:szCs w:val="20"/>
                <w:lang w:val="en-GB"/>
              </w:rPr>
            </w:pPr>
          </w:p>
        </w:tc>
        <w:tc>
          <w:tcPr>
            <w:tcW w:w="1667" w:type="pct"/>
            <w:hideMark/>
          </w:tcPr>
          <w:p w14:paraId="79A159AD" w14:textId="77777777" w:rsidR="008050EF" w:rsidRPr="002C30C6" w:rsidRDefault="00F524AE">
            <w:pPr>
              <w:keepNext/>
              <w:outlineLvl w:val="1"/>
              <w:rPr>
                <w:rFonts w:ascii="Arial" w:eastAsia="MS Mincho" w:hAnsi="Arial" w:cs="Arial"/>
                <w:b/>
                <w:bCs/>
                <w:sz w:val="20"/>
                <w:szCs w:val="20"/>
                <w:lang w:val="en-GB"/>
              </w:rPr>
            </w:pPr>
            <w:r w:rsidRPr="002C30C6">
              <w:rPr>
                <w:rFonts w:ascii="Arial" w:eastAsia="MS Mincho" w:hAnsi="Arial" w:cs="Arial"/>
                <w:b/>
                <w:bCs/>
                <w:sz w:val="20"/>
                <w:szCs w:val="20"/>
                <w:lang w:val="en-GB"/>
              </w:rPr>
              <w:t>Comments of the Reviewers</w:t>
            </w:r>
          </w:p>
        </w:tc>
        <w:tc>
          <w:tcPr>
            <w:tcW w:w="1667" w:type="pct"/>
          </w:tcPr>
          <w:p w14:paraId="3DFA4160" w14:textId="77777777" w:rsidR="008050EF" w:rsidRPr="002C30C6" w:rsidRDefault="00F524AE">
            <w:pPr>
              <w:spacing w:after="160" w:line="256" w:lineRule="auto"/>
              <w:rPr>
                <w:rFonts w:ascii="Arial" w:eastAsia="Calibri" w:hAnsi="Arial" w:cs="Arial"/>
                <w:kern w:val="2"/>
                <w:sz w:val="20"/>
                <w:szCs w:val="20"/>
                <w:lang w:val="en-GB"/>
              </w:rPr>
            </w:pPr>
            <w:r w:rsidRPr="002C30C6">
              <w:rPr>
                <w:rFonts w:ascii="Arial" w:eastAsia="Calibri" w:hAnsi="Arial" w:cs="Arial"/>
                <w:b/>
                <w:kern w:val="2"/>
                <w:sz w:val="20"/>
                <w:szCs w:val="20"/>
                <w:lang w:val="en-GB"/>
              </w:rPr>
              <w:t>Author’s Feedback</w:t>
            </w:r>
            <w:r w:rsidRPr="002C30C6">
              <w:rPr>
                <w:rFonts w:ascii="Arial" w:eastAsia="Calibri" w:hAnsi="Arial" w:cs="Arial"/>
                <w:kern w:val="2"/>
                <w:sz w:val="20"/>
                <w:szCs w:val="20"/>
                <w:lang w:val="en-GB"/>
              </w:rPr>
              <w:t xml:space="preserve"> </w:t>
            </w:r>
          </w:p>
          <w:p w14:paraId="44AADFB5" w14:textId="77777777" w:rsidR="008050EF" w:rsidRPr="002C30C6" w:rsidRDefault="008050EF">
            <w:pPr>
              <w:keepNext/>
              <w:outlineLvl w:val="1"/>
              <w:rPr>
                <w:rFonts w:ascii="Arial" w:eastAsia="MS Mincho" w:hAnsi="Arial" w:cs="Arial"/>
                <w:bCs/>
                <w:sz w:val="20"/>
                <w:szCs w:val="20"/>
                <w:lang w:val="en-GB"/>
              </w:rPr>
            </w:pPr>
          </w:p>
        </w:tc>
      </w:tr>
      <w:tr w:rsidR="008050EF" w:rsidRPr="002C30C6" w14:paraId="17F6077A" w14:textId="77777777">
        <w:trPr>
          <w:trHeight w:val="20"/>
          <w:jc w:val="center"/>
        </w:trPr>
        <w:tc>
          <w:tcPr>
            <w:tcW w:w="1666" w:type="pct"/>
            <w:noWrap/>
            <w:hideMark/>
          </w:tcPr>
          <w:p w14:paraId="5B3FAFCF" w14:textId="77777777" w:rsidR="008050EF" w:rsidRPr="002C30C6" w:rsidRDefault="00F524AE">
            <w:pPr>
              <w:rPr>
                <w:rFonts w:ascii="Arial" w:hAnsi="Arial" w:cs="Arial"/>
                <w:bCs/>
                <w:sz w:val="20"/>
                <w:szCs w:val="20"/>
                <w:lang w:val="en-GB"/>
              </w:rPr>
            </w:pPr>
            <w:r w:rsidRPr="002C30C6">
              <w:rPr>
                <w:rFonts w:ascii="Arial" w:hAnsi="Arial" w:cs="Arial"/>
                <w:b/>
                <w:bCs/>
                <w:sz w:val="20"/>
                <w:szCs w:val="20"/>
                <w:lang w:val="en-GB"/>
              </w:rPr>
              <w:t>Please write a few sentences regarding the importance of this manuscript for the scientific community.</w:t>
            </w:r>
            <w:r w:rsidRPr="002C30C6">
              <w:rPr>
                <w:rFonts w:ascii="Arial" w:hAnsi="Arial" w:cs="Arial"/>
                <w:bCs/>
                <w:sz w:val="20"/>
                <w:szCs w:val="20"/>
                <w:lang w:val="en-GB"/>
              </w:rPr>
              <w:t xml:space="preserve"> A minimum of 3-4 sentences may </w:t>
            </w:r>
          </w:p>
          <w:p w14:paraId="35488466" w14:textId="77777777" w:rsidR="008050EF" w:rsidRPr="002C30C6" w:rsidRDefault="00F524AE">
            <w:pPr>
              <w:rPr>
                <w:rFonts w:ascii="Arial" w:eastAsia="MS Mincho" w:hAnsi="Arial" w:cs="Arial"/>
                <w:bCs/>
                <w:sz w:val="20"/>
                <w:szCs w:val="20"/>
                <w:lang w:val="en-GB"/>
              </w:rPr>
            </w:pPr>
            <w:r w:rsidRPr="002C30C6">
              <w:rPr>
                <w:rFonts w:ascii="Arial" w:hAnsi="Arial" w:cs="Arial"/>
                <w:bCs/>
                <w:sz w:val="20"/>
                <w:szCs w:val="20"/>
                <w:lang w:val="en-GB"/>
              </w:rPr>
              <w:t>be required for this part.</w:t>
            </w:r>
          </w:p>
        </w:tc>
        <w:tc>
          <w:tcPr>
            <w:tcW w:w="1667" w:type="pct"/>
          </w:tcPr>
          <w:p w14:paraId="3CAA72CA" w14:textId="77777777" w:rsidR="008050EF" w:rsidRPr="002C30C6" w:rsidRDefault="00301BF9" w:rsidP="00301BF9">
            <w:pPr>
              <w:numPr>
                <w:ilvl w:val="0"/>
                <w:numId w:val="13"/>
              </w:numPr>
              <w:contextualSpacing/>
              <w:rPr>
                <w:rFonts w:ascii="Arial" w:hAnsi="Arial" w:cs="Arial"/>
                <w:sz w:val="20"/>
                <w:szCs w:val="20"/>
                <w:lang w:val="en-GB"/>
              </w:rPr>
            </w:pPr>
            <w:r w:rsidRPr="002C30C6">
              <w:rPr>
                <w:rFonts w:ascii="Arial" w:hAnsi="Arial" w:cs="Arial"/>
                <w:sz w:val="20"/>
                <w:szCs w:val="20"/>
              </w:rPr>
              <w:t>This manuscript presents a simple and effective numerical method for solving fourth-order Volterra integro-differential equations that appear in many science and engineering problems.</w:t>
            </w:r>
          </w:p>
          <w:p w14:paraId="1C983A06" w14:textId="77777777" w:rsidR="00301BF9" w:rsidRPr="002C30C6" w:rsidRDefault="00301BF9" w:rsidP="00301BF9">
            <w:pPr>
              <w:numPr>
                <w:ilvl w:val="0"/>
                <w:numId w:val="13"/>
              </w:numPr>
              <w:contextualSpacing/>
              <w:rPr>
                <w:rFonts w:ascii="Arial" w:hAnsi="Arial" w:cs="Arial"/>
                <w:sz w:val="20"/>
                <w:szCs w:val="20"/>
                <w:lang w:val="en-GB"/>
              </w:rPr>
            </w:pPr>
            <w:r w:rsidRPr="002C30C6">
              <w:rPr>
                <w:rFonts w:ascii="Arial" w:hAnsi="Arial" w:cs="Arial"/>
                <w:sz w:val="20"/>
                <w:szCs w:val="20"/>
              </w:rPr>
              <w:t>Combines the Variational Iteration Approach  with  Chebyshev polynomials of second kind  and obtain accurate solutions.</w:t>
            </w:r>
          </w:p>
          <w:p w14:paraId="484514D5" w14:textId="77777777" w:rsidR="00301BF9" w:rsidRPr="002C30C6" w:rsidRDefault="00301BF9" w:rsidP="00301BF9">
            <w:pPr>
              <w:numPr>
                <w:ilvl w:val="0"/>
                <w:numId w:val="13"/>
              </w:numPr>
              <w:contextualSpacing/>
              <w:rPr>
                <w:rFonts w:ascii="Arial" w:hAnsi="Arial" w:cs="Arial"/>
                <w:sz w:val="20"/>
                <w:szCs w:val="20"/>
                <w:lang w:val="en-GB"/>
              </w:rPr>
            </w:pPr>
            <w:r w:rsidRPr="002C30C6">
              <w:rPr>
                <w:rFonts w:ascii="Arial" w:hAnsi="Arial" w:cs="Arial"/>
                <w:sz w:val="20"/>
                <w:szCs w:val="20"/>
              </w:rPr>
              <w:t>method used in this paper gives fast convergence, stable computations with less errors compared from existing methods.</w:t>
            </w:r>
          </w:p>
          <w:p w14:paraId="15314D62" w14:textId="1B8230B3" w:rsidR="00301BF9" w:rsidRPr="002C30C6" w:rsidRDefault="00301BF9" w:rsidP="00301BF9">
            <w:pPr>
              <w:pStyle w:val="ListParagraph"/>
              <w:numPr>
                <w:ilvl w:val="0"/>
                <w:numId w:val="13"/>
              </w:numPr>
              <w:rPr>
                <w:rFonts w:ascii="Arial" w:hAnsi="Arial" w:cs="Arial"/>
                <w:sz w:val="20"/>
                <w:szCs w:val="20"/>
                <w:lang w:val="en-GB"/>
              </w:rPr>
            </w:pPr>
            <w:r w:rsidRPr="002C30C6">
              <w:rPr>
                <w:rFonts w:ascii="Arial" w:hAnsi="Arial" w:cs="Arial"/>
                <w:sz w:val="20"/>
                <w:szCs w:val="20"/>
                <w:lang w:val="en-GB"/>
              </w:rPr>
              <w:t>Over all article is good and balance. Mathematical rigor is all most correct, clarity of concept, Practical prevalent to topic.</w:t>
            </w:r>
          </w:p>
          <w:p w14:paraId="3A0BFB9F" w14:textId="103DF7B2" w:rsidR="00301BF9" w:rsidRPr="002C30C6" w:rsidRDefault="00301BF9" w:rsidP="00301BF9">
            <w:pPr>
              <w:ind w:left="360"/>
              <w:contextualSpacing/>
              <w:rPr>
                <w:rFonts w:ascii="Arial" w:hAnsi="Arial" w:cs="Arial"/>
                <w:b/>
                <w:bCs/>
                <w:sz w:val="20"/>
                <w:szCs w:val="20"/>
                <w:lang w:val="en-GB"/>
              </w:rPr>
            </w:pPr>
          </w:p>
        </w:tc>
        <w:tc>
          <w:tcPr>
            <w:tcW w:w="1667" w:type="pct"/>
          </w:tcPr>
          <w:p w14:paraId="6ECDFBF6" w14:textId="77777777" w:rsidR="008050EF" w:rsidRPr="002C30C6" w:rsidRDefault="005D5B68" w:rsidP="00411DD3">
            <w:pPr>
              <w:keepNext/>
              <w:numPr>
                <w:ilvl w:val="0"/>
                <w:numId w:val="15"/>
              </w:numPr>
              <w:jc w:val="both"/>
              <w:outlineLvl w:val="1"/>
              <w:rPr>
                <w:rFonts w:ascii="Arial" w:eastAsia="MS Mincho" w:hAnsi="Arial" w:cs="Arial"/>
                <w:bCs/>
                <w:sz w:val="20"/>
                <w:szCs w:val="20"/>
                <w:lang w:val="en-GB"/>
              </w:rPr>
            </w:pPr>
            <w:r w:rsidRPr="002C30C6">
              <w:rPr>
                <w:rFonts w:ascii="Arial" w:eastAsia="MS Mincho" w:hAnsi="Arial" w:cs="Arial"/>
                <w:bCs/>
                <w:sz w:val="20"/>
                <w:szCs w:val="20"/>
              </w:rPr>
              <w:t>We sincerely thank the reviewer for the positive assessment of our work. We are pleased that the manuscript has been recognized as presenting a simple and effective numerical method for solving fourth-order Volterra integro-differential equations arising in various science and engineering applications. This encouraging remark affirms the relevance and usefulness of our approach, and we appreciate the reviewer’s thoughtful evaluation.</w:t>
            </w:r>
          </w:p>
          <w:p w14:paraId="0AB1772D" w14:textId="77777777" w:rsidR="005D5B68" w:rsidRPr="002C30C6" w:rsidRDefault="005D5B68" w:rsidP="00411DD3">
            <w:pPr>
              <w:keepNext/>
              <w:numPr>
                <w:ilvl w:val="0"/>
                <w:numId w:val="15"/>
              </w:numPr>
              <w:jc w:val="both"/>
              <w:outlineLvl w:val="1"/>
              <w:rPr>
                <w:rFonts w:ascii="Arial" w:eastAsia="MS Mincho" w:hAnsi="Arial" w:cs="Arial"/>
                <w:bCs/>
                <w:sz w:val="20"/>
                <w:szCs w:val="20"/>
                <w:lang w:val="en-GB"/>
              </w:rPr>
            </w:pPr>
            <w:r w:rsidRPr="002C30C6">
              <w:rPr>
                <w:rFonts w:ascii="Arial" w:eastAsia="MS Mincho" w:hAnsi="Arial" w:cs="Arial"/>
                <w:bCs/>
                <w:sz w:val="20"/>
                <w:szCs w:val="20"/>
              </w:rPr>
              <w:t>Thank you for the reviewer’s insightful comment. We appreciate the observation regarding the integration of the Variational Iteration Approach with Chebyshev polynomials of the second kind. This combination is indeed a key aspect of the methodology, and it contributes significantly to the accuracy and efficiency of the obtained solutions. The synergy between the iterative framework and the orthogonal polynomial basis enhances convergence and improves the precision of the approximate solutions, as demonstrated in the numerical results.</w:t>
            </w:r>
          </w:p>
          <w:p w14:paraId="197EE58F" w14:textId="77777777" w:rsidR="005D5B68" w:rsidRPr="002C30C6" w:rsidRDefault="005D5B68" w:rsidP="00411DD3">
            <w:pPr>
              <w:keepNext/>
              <w:numPr>
                <w:ilvl w:val="0"/>
                <w:numId w:val="15"/>
              </w:numPr>
              <w:jc w:val="both"/>
              <w:outlineLvl w:val="1"/>
              <w:rPr>
                <w:rFonts w:ascii="Arial" w:eastAsia="MS Mincho" w:hAnsi="Arial" w:cs="Arial"/>
                <w:bCs/>
                <w:sz w:val="20"/>
                <w:szCs w:val="20"/>
                <w:lang w:val="en-GB"/>
              </w:rPr>
            </w:pPr>
            <w:r w:rsidRPr="002C30C6">
              <w:rPr>
                <w:rFonts w:ascii="Arial" w:eastAsia="MS Mincho" w:hAnsi="Arial" w:cs="Arial"/>
                <w:bCs/>
                <w:sz w:val="20"/>
                <w:szCs w:val="20"/>
              </w:rPr>
              <w:t>We thank the reviewer for this valuable observation. We agree that the method employed in this study exhibits fast convergence, stable computational performance, and reduced numerical errors when compared with existing approaches. This feature has been clearly reflected in the numerical results and discussion sections, where the proposed method consistently demonstrates improved accuracy and efficiency across all test problems.</w:t>
            </w:r>
          </w:p>
          <w:p w14:paraId="78C0CFEF" w14:textId="7DDAA348" w:rsidR="005D5B68" w:rsidRPr="002C30C6" w:rsidRDefault="005D5B68" w:rsidP="00411DD3">
            <w:pPr>
              <w:keepNext/>
              <w:numPr>
                <w:ilvl w:val="0"/>
                <w:numId w:val="15"/>
              </w:numPr>
              <w:jc w:val="both"/>
              <w:outlineLvl w:val="1"/>
              <w:rPr>
                <w:rFonts w:ascii="Arial" w:eastAsia="MS Mincho" w:hAnsi="Arial" w:cs="Arial"/>
                <w:bCs/>
                <w:sz w:val="20"/>
                <w:szCs w:val="20"/>
              </w:rPr>
            </w:pPr>
            <w:r w:rsidRPr="002C30C6">
              <w:rPr>
                <w:rFonts w:ascii="Arial" w:eastAsia="MS Mincho" w:hAnsi="Arial" w:cs="Arial"/>
                <w:bCs/>
                <w:sz w:val="20"/>
                <w:szCs w:val="20"/>
              </w:rPr>
              <w:t>We sincerely appreciate the reviewer’s positive evaluation of our work. We are glad to note that the manuscript has been recognized as well-balanced, with sound mathematical rigor, clear presentation of concepts, and relevance to practical applications. These encouraging remarks are highly valued and motivate us to further improve the quality and clarity of our research in future revisions.</w:t>
            </w:r>
          </w:p>
        </w:tc>
      </w:tr>
    </w:tbl>
    <w:p w14:paraId="54898C57" w14:textId="77777777" w:rsidR="008050EF" w:rsidRPr="002C30C6" w:rsidRDefault="008050EF">
      <w:pPr>
        <w:rPr>
          <w:rFonts w:ascii="Arial" w:hAnsi="Arial" w:cs="Arial"/>
          <w:sz w:val="20"/>
          <w:szCs w:val="20"/>
          <w:lang w:val="en-GB"/>
        </w:rPr>
      </w:pPr>
    </w:p>
    <w:p w14:paraId="2CE29AF5" w14:textId="77777777" w:rsidR="008050EF" w:rsidRPr="002C30C6" w:rsidRDefault="00F524AE">
      <w:pPr>
        <w:keepNext/>
        <w:outlineLvl w:val="1"/>
        <w:rPr>
          <w:rFonts w:ascii="Arial" w:eastAsia="MS Mincho" w:hAnsi="Arial" w:cs="Arial"/>
          <w:b/>
          <w:bCs/>
          <w:sz w:val="20"/>
          <w:szCs w:val="20"/>
          <w:highlight w:val="yellow"/>
          <w:u w:val="single"/>
          <w:lang w:val="en-GB"/>
        </w:rPr>
      </w:pPr>
      <w:r w:rsidRPr="002C30C6">
        <w:rPr>
          <w:rFonts w:ascii="Arial" w:eastAsia="MS Mincho" w:hAnsi="Arial" w:cs="Arial"/>
          <w:b/>
          <w:bCs/>
          <w:sz w:val="20"/>
          <w:szCs w:val="20"/>
          <w:highlight w:val="yellow"/>
          <w:u w:val="single"/>
          <w:lang w:val="en-GB"/>
        </w:rPr>
        <w:t>PART 2.1 (Objective Evaluation)</w:t>
      </w:r>
    </w:p>
    <w:p w14:paraId="0C5F6C98" w14:textId="77777777" w:rsidR="008050EF" w:rsidRPr="002C30C6" w:rsidRDefault="008050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050EF" w:rsidRPr="002C30C6" w14:paraId="7E592C85" w14:textId="77777777">
        <w:trPr>
          <w:trHeight w:val="20"/>
          <w:jc w:val="center"/>
        </w:trPr>
        <w:tc>
          <w:tcPr>
            <w:tcW w:w="1666" w:type="pct"/>
            <w:noWrap/>
          </w:tcPr>
          <w:p w14:paraId="43D5B08D" w14:textId="77777777" w:rsidR="008050EF" w:rsidRPr="002C30C6" w:rsidRDefault="008050EF">
            <w:pPr>
              <w:keepNext/>
              <w:outlineLvl w:val="1"/>
              <w:rPr>
                <w:rFonts w:ascii="Arial" w:eastAsia="MS Mincho" w:hAnsi="Arial" w:cs="Arial"/>
                <w:b/>
                <w:bCs/>
                <w:sz w:val="20"/>
                <w:szCs w:val="20"/>
                <w:lang w:val="en-GB"/>
              </w:rPr>
            </w:pPr>
          </w:p>
        </w:tc>
        <w:tc>
          <w:tcPr>
            <w:tcW w:w="1667" w:type="pct"/>
            <w:hideMark/>
          </w:tcPr>
          <w:p w14:paraId="77E2E6F0" w14:textId="77777777" w:rsidR="008050EF" w:rsidRPr="002C30C6" w:rsidRDefault="00F524AE">
            <w:pPr>
              <w:keepNext/>
              <w:outlineLvl w:val="1"/>
              <w:rPr>
                <w:rFonts w:ascii="Arial" w:eastAsia="MS Mincho" w:hAnsi="Arial" w:cs="Arial"/>
                <w:b/>
                <w:bCs/>
                <w:sz w:val="20"/>
                <w:szCs w:val="20"/>
                <w:lang w:val="en-GB"/>
              </w:rPr>
            </w:pPr>
            <w:r w:rsidRPr="002C30C6">
              <w:rPr>
                <w:rFonts w:ascii="Arial" w:eastAsia="MS Mincho" w:hAnsi="Arial" w:cs="Arial"/>
                <w:b/>
                <w:bCs/>
                <w:sz w:val="20"/>
                <w:szCs w:val="20"/>
                <w:lang w:val="en-GB"/>
              </w:rPr>
              <w:t>Rating of the Reviewers</w:t>
            </w:r>
          </w:p>
        </w:tc>
        <w:tc>
          <w:tcPr>
            <w:tcW w:w="1667" w:type="pct"/>
            <w:hideMark/>
          </w:tcPr>
          <w:p w14:paraId="56C27D99" w14:textId="77777777" w:rsidR="008050EF" w:rsidRPr="002C30C6" w:rsidRDefault="00F524AE">
            <w:pPr>
              <w:spacing w:after="160" w:line="256" w:lineRule="auto"/>
              <w:rPr>
                <w:rFonts w:ascii="Arial" w:hAnsi="Arial" w:cs="Arial"/>
                <w:b/>
                <w:sz w:val="20"/>
                <w:szCs w:val="20"/>
                <w:lang w:val="en-GB"/>
              </w:rPr>
            </w:pPr>
            <w:r w:rsidRPr="002C30C6">
              <w:rPr>
                <w:rFonts w:ascii="Arial" w:eastAsia="Calibri" w:hAnsi="Arial" w:cs="Arial"/>
                <w:b/>
                <w:kern w:val="2"/>
                <w:sz w:val="20"/>
                <w:szCs w:val="20"/>
                <w:lang w:val="en-GB"/>
              </w:rPr>
              <w:t>Author’s Feedback</w:t>
            </w:r>
            <w:r w:rsidRPr="002C30C6">
              <w:rPr>
                <w:rFonts w:ascii="Arial" w:eastAsia="Calibri" w:hAnsi="Arial" w:cs="Arial"/>
                <w:kern w:val="2"/>
                <w:sz w:val="20"/>
                <w:szCs w:val="20"/>
                <w:lang w:val="en-GB"/>
              </w:rPr>
              <w:t xml:space="preserve"> </w:t>
            </w:r>
          </w:p>
        </w:tc>
      </w:tr>
      <w:tr w:rsidR="008050EF" w:rsidRPr="002C30C6" w14:paraId="3F072980" w14:textId="77777777">
        <w:trPr>
          <w:trHeight w:val="20"/>
          <w:jc w:val="center"/>
        </w:trPr>
        <w:tc>
          <w:tcPr>
            <w:tcW w:w="1666" w:type="pct"/>
            <w:noWrap/>
            <w:hideMark/>
          </w:tcPr>
          <w:p w14:paraId="3E0DF7A2" w14:textId="77777777" w:rsidR="008050EF" w:rsidRPr="002C30C6" w:rsidRDefault="00F524AE">
            <w:pPr>
              <w:rPr>
                <w:rFonts w:ascii="Arial" w:hAnsi="Arial" w:cs="Arial"/>
                <w:b/>
                <w:bCs/>
                <w:sz w:val="20"/>
                <w:szCs w:val="20"/>
                <w:lang w:val="en-GB"/>
              </w:rPr>
            </w:pPr>
            <w:r w:rsidRPr="002C30C6">
              <w:rPr>
                <w:rFonts w:ascii="Arial" w:hAnsi="Arial" w:cs="Arial"/>
                <w:b/>
                <w:bCs/>
                <w:sz w:val="20"/>
                <w:szCs w:val="20"/>
                <w:lang w:val="en-GB"/>
              </w:rPr>
              <w:t xml:space="preserve">1. Is the title clear and appropriate for the study? </w:t>
            </w:r>
          </w:p>
          <w:p w14:paraId="38E1CB82" w14:textId="77777777" w:rsidR="008050EF" w:rsidRPr="002C30C6" w:rsidRDefault="00F524AE">
            <w:pPr>
              <w:rPr>
                <w:rFonts w:ascii="Arial" w:hAnsi="Arial" w:cs="Arial"/>
                <w:color w:val="404040"/>
                <w:sz w:val="20"/>
                <w:szCs w:val="20"/>
                <w:shd w:val="clear" w:color="auto" w:fill="FFFFFF"/>
                <w:lang w:val="en-GB"/>
              </w:rPr>
            </w:pPr>
            <w:r w:rsidRPr="002C30C6">
              <w:rPr>
                <w:rFonts w:ascii="Arial" w:hAnsi="Arial" w:cs="Arial"/>
                <w:color w:val="404040"/>
                <w:sz w:val="20"/>
                <w:szCs w:val="20"/>
                <w:shd w:val="clear" w:color="auto" w:fill="FFFFFF"/>
                <w:lang w:val="en-GB"/>
              </w:rPr>
              <w:t xml:space="preserve">Rating Scale: </w:t>
            </w:r>
          </w:p>
          <w:p w14:paraId="494902E8" w14:textId="77777777" w:rsidR="008050EF" w:rsidRPr="002C30C6" w:rsidRDefault="00F524AE">
            <w:pPr>
              <w:rPr>
                <w:rFonts w:ascii="Arial" w:hAnsi="Arial" w:cs="Arial"/>
                <w:sz w:val="20"/>
                <w:szCs w:val="20"/>
                <w:u w:val="single"/>
                <w:lang w:val="en-GB"/>
              </w:rPr>
            </w:pPr>
            <w:r w:rsidRPr="002C3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015F77" w14:textId="220ACA7B" w:rsidR="008050EF" w:rsidRPr="002C30C6" w:rsidRDefault="00BA4FF1" w:rsidP="00D26588">
            <w:pPr>
              <w:ind w:left="360"/>
              <w:jc w:val="center"/>
              <w:rPr>
                <w:rFonts w:ascii="Arial" w:hAnsi="Arial" w:cs="Arial"/>
                <w:b/>
                <w:bCs/>
                <w:sz w:val="20"/>
                <w:szCs w:val="20"/>
                <w:lang w:val="en-GB"/>
              </w:rPr>
            </w:pPr>
            <w:r w:rsidRPr="002C30C6">
              <w:rPr>
                <w:rFonts w:ascii="Arial" w:hAnsi="Arial" w:cs="Arial"/>
                <w:b/>
                <w:bCs/>
                <w:sz w:val="20"/>
                <w:szCs w:val="20"/>
                <w:lang w:val="en-GB"/>
              </w:rPr>
              <w:t>5</w:t>
            </w:r>
          </w:p>
        </w:tc>
        <w:tc>
          <w:tcPr>
            <w:tcW w:w="1667" w:type="pct"/>
          </w:tcPr>
          <w:p w14:paraId="7CB82242" w14:textId="48F5D729" w:rsidR="008050EF" w:rsidRPr="002C30C6" w:rsidRDefault="00401FAA">
            <w:pPr>
              <w:keepNext/>
              <w:outlineLvl w:val="1"/>
              <w:rPr>
                <w:rFonts w:ascii="Arial" w:eastAsia="MS Mincho" w:hAnsi="Arial" w:cs="Arial"/>
                <w:bCs/>
                <w:sz w:val="20"/>
                <w:szCs w:val="20"/>
                <w:lang w:val="en-GB"/>
              </w:rPr>
            </w:pPr>
            <w:r w:rsidRPr="002C30C6">
              <w:rPr>
                <w:rFonts w:ascii="Arial" w:eastAsia="MS Mincho" w:hAnsi="Arial" w:cs="Arial"/>
                <w:bCs/>
                <w:sz w:val="20"/>
                <w:szCs w:val="20"/>
                <w:lang w:val="en-GB"/>
              </w:rPr>
              <w:t>Thank you for your positive assessment.</w:t>
            </w:r>
          </w:p>
        </w:tc>
      </w:tr>
      <w:tr w:rsidR="008050EF" w:rsidRPr="002C30C6" w14:paraId="41FAAA02" w14:textId="77777777">
        <w:trPr>
          <w:trHeight w:val="20"/>
          <w:jc w:val="center"/>
        </w:trPr>
        <w:tc>
          <w:tcPr>
            <w:tcW w:w="1666" w:type="pct"/>
            <w:noWrap/>
            <w:hideMark/>
          </w:tcPr>
          <w:p w14:paraId="10CFE028" w14:textId="77777777" w:rsidR="008050EF" w:rsidRPr="002C30C6" w:rsidRDefault="00F524AE">
            <w:pPr>
              <w:keepNext/>
              <w:outlineLvl w:val="1"/>
              <w:rPr>
                <w:rFonts w:ascii="Arial" w:eastAsia="MS Mincho" w:hAnsi="Arial" w:cs="Arial"/>
                <w:b/>
                <w:bCs/>
                <w:sz w:val="20"/>
                <w:szCs w:val="20"/>
                <w:lang w:val="en-GB"/>
              </w:rPr>
            </w:pPr>
            <w:r w:rsidRPr="002C30C6">
              <w:rPr>
                <w:rFonts w:ascii="Arial" w:eastAsia="MS Mincho" w:hAnsi="Arial" w:cs="Arial"/>
                <w:b/>
                <w:bCs/>
                <w:sz w:val="20"/>
                <w:szCs w:val="20"/>
                <w:lang w:val="en-GB"/>
              </w:rPr>
              <w:lastRenderedPageBreak/>
              <w:t xml:space="preserve">2. Is the abstract of the article comprehensive? </w:t>
            </w:r>
          </w:p>
          <w:p w14:paraId="11D70B0B" w14:textId="77777777" w:rsidR="008050EF" w:rsidRPr="002C30C6" w:rsidRDefault="00F524AE">
            <w:pPr>
              <w:rPr>
                <w:rFonts w:ascii="Arial" w:hAnsi="Arial" w:cs="Arial"/>
                <w:color w:val="404040"/>
                <w:sz w:val="20"/>
                <w:szCs w:val="20"/>
                <w:shd w:val="clear" w:color="auto" w:fill="FFFFFF"/>
                <w:lang w:val="en-GB"/>
              </w:rPr>
            </w:pPr>
            <w:r w:rsidRPr="002C30C6">
              <w:rPr>
                <w:rFonts w:ascii="Arial" w:hAnsi="Arial" w:cs="Arial"/>
                <w:color w:val="404040"/>
                <w:sz w:val="20"/>
                <w:szCs w:val="20"/>
                <w:shd w:val="clear" w:color="auto" w:fill="FFFFFF"/>
                <w:lang w:val="en-GB"/>
              </w:rPr>
              <w:t xml:space="preserve">Rating Scale: </w:t>
            </w:r>
          </w:p>
          <w:p w14:paraId="01CF546E" w14:textId="77777777" w:rsidR="008050EF" w:rsidRPr="002C30C6" w:rsidRDefault="00F524AE">
            <w:pPr>
              <w:rPr>
                <w:rFonts w:ascii="Arial" w:hAnsi="Arial" w:cs="Arial"/>
                <w:sz w:val="20"/>
                <w:szCs w:val="20"/>
                <w:lang w:val="en-GB"/>
              </w:rPr>
            </w:pPr>
            <w:r w:rsidRPr="002C3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E6B29E" w14:textId="63904B6C" w:rsidR="008050EF" w:rsidRPr="002C30C6" w:rsidRDefault="00BA4FF1" w:rsidP="00D26588">
            <w:pPr>
              <w:ind w:left="360"/>
              <w:jc w:val="center"/>
              <w:rPr>
                <w:rFonts w:ascii="Arial" w:hAnsi="Arial" w:cs="Arial"/>
                <w:b/>
                <w:bCs/>
                <w:sz w:val="20"/>
                <w:szCs w:val="20"/>
                <w:lang w:val="en-GB"/>
              </w:rPr>
            </w:pPr>
            <w:r w:rsidRPr="002C30C6">
              <w:rPr>
                <w:rFonts w:ascii="Arial" w:hAnsi="Arial" w:cs="Arial"/>
                <w:b/>
                <w:bCs/>
                <w:sz w:val="20"/>
                <w:szCs w:val="20"/>
                <w:lang w:val="en-GB"/>
              </w:rPr>
              <w:t>4</w:t>
            </w:r>
          </w:p>
        </w:tc>
        <w:tc>
          <w:tcPr>
            <w:tcW w:w="1667" w:type="pct"/>
          </w:tcPr>
          <w:p w14:paraId="725F02C8" w14:textId="779A8F67" w:rsidR="008050EF" w:rsidRPr="002C30C6" w:rsidRDefault="00401FAA">
            <w:pPr>
              <w:keepNext/>
              <w:outlineLvl w:val="1"/>
              <w:rPr>
                <w:rFonts w:ascii="Arial" w:eastAsia="MS Mincho" w:hAnsi="Arial" w:cs="Arial"/>
                <w:bCs/>
                <w:sz w:val="20"/>
                <w:szCs w:val="20"/>
                <w:lang w:val="en-GB"/>
              </w:rPr>
            </w:pPr>
            <w:r w:rsidRPr="002C30C6">
              <w:rPr>
                <w:rFonts w:ascii="Arial" w:eastAsia="MS Mincho" w:hAnsi="Arial" w:cs="Arial"/>
                <w:bCs/>
                <w:sz w:val="20"/>
                <w:szCs w:val="20"/>
                <w:lang w:val="en-GB"/>
              </w:rPr>
              <w:t>Thank you for your positive assessment.</w:t>
            </w:r>
          </w:p>
        </w:tc>
      </w:tr>
      <w:tr w:rsidR="008050EF" w:rsidRPr="002C30C6" w14:paraId="4D39FF4D" w14:textId="77777777">
        <w:trPr>
          <w:trHeight w:val="20"/>
          <w:jc w:val="center"/>
        </w:trPr>
        <w:tc>
          <w:tcPr>
            <w:tcW w:w="1666" w:type="pct"/>
            <w:noWrap/>
            <w:hideMark/>
          </w:tcPr>
          <w:p w14:paraId="4858E6EB" w14:textId="77777777" w:rsidR="008050EF" w:rsidRPr="002C30C6" w:rsidRDefault="00F524AE">
            <w:pPr>
              <w:keepNext/>
              <w:outlineLvl w:val="1"/>
              <w:rPr>
                <w:rFonts w:ascii="Arial" w:eastAsia="MS Mincho" w:hAnsi="Arial" w:cs="Arial"/>
                <w:b/>
                <w:bCs/>
                <w:sz w:val="20"/>
                <w:szCs w:val="20"/>
                <w:lang w:val="en-GB" w:eastAsia="x-none"/>
              </w:rPr>
            </w:pPr>
            <w:r w:rsidRPr="002C30C6">
              <w:rPr>
                <w:rFonts w:ascii="Arial" w:eastAsia="MS Mincho" w:hAnsi="Arial" w:cs="Arial"/>
                <w:b/>
                <w:bCs/>
                <w:sz w:val="20"/>
                <w:szCs w:val="20"/>
                <w:lang w:val="en-GB" w:eastAsia="x-none"/>
              </w:rPr>
              <w:t>3. Are the keywords appropriate and useful?</w:t>
            </w:r>
          </w:p>
          <w:p w14:paraId="159F9732" w14:textId="77777777" w:rsidR="008050EF" w:rsidRPr="002C30C6" w:rsidRDefault="00F524AE">
            <w:pPr>
              <w:rPr>
                <w:rFonts w:ascii="Arial" w:hAnsi="Arial" w:cs="Arial"/>
                <w:color w:val="404040"/>
                <w:sz w:val="20"/>
                <w:szCs w:val="20"/>
                <w:shd w:val="clear" w:color="auto" w:fill="FFFFFF"/>
                <w:lang w:val="en-GB"/>
              </w:rPr>
            </w:pPr>
            <w:r w:rsidRPr="002C30C6">
              <w:rPr>
                <w:rFonts w:ascii="Arial" w:hAnsi="Arial" w:cs="Arial"/>
                <w:color w:val="404040"/>
                <w:sz w:val="20"/>
                <w:szCs w:val="20"/>
                <w:shd w:val="clear" w:color="auto" w:fill="FFFFFF"/>
                <w:lang w:val="en-GB"/>
              </w:rPr>
              <w:t xml:space="preserve">Rating Scale: </w:t>
            </w:r>
          </w:p>
          <w:p w14:paraId="26781A21" w14:textId="77777777" w:rsidR="008050EF" w:rsidRPr="002C30C6" w:rsidRDefault="00F524AE">
            <w:pPr>
              <w:rPr>
                <w:rFonts w:ascii="Arial" w:hAnsi="Arial" w:cs="Arial"/>
                <w:sz w:val="20"/>
                <w:szCs w:val="20"/>
                <w:lang w:val="en-GB" w:eastAsia="x-none"/>
              </w:rPr>
            </w:pPr>
            <w:r w:rsidRPr="002C3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8F29F8" w14:textId="0A5E96ED" w:rsidR="008050EF" w:rsidRPr="002C30C6" w:rsidRDefault="00BA4FF1" w:rsidP="00D26588">
            <w:pPr>
              <w:ind w:left="360"/>
              <w:jc w:val="center"/>
              <w:rPr>
                <w:rFonts w:ascii="Arial" w:hAnsi="Arial" w:cs="Arial"/>
                <w:b/>
                <w:bCs/>
                <w:sz w:val="20"/>
                <w:szCs w:val="20"/>
                <w:lang w:val="en-GB"/>
              </w:rPr>
            </w:pPr>
            <w:r w:rsidRPr="002C30C6">
              <w:rPr>
                <w:rFonts w:ascii="Arial" w:hAnsi="Arial" w:cs="Arial"/>
                <w:b/>
                <w:bCs/>
                <w:sz w:val="20"/>
                <w:szCs w:val="20"/>
                <w:lang w:val="en-GB"/>
              </w:rPr>
              <w:t>4</w:t>
            </w:r>
          </w:p>
        </w:tc>
        <w:tc>
          <w:tcPr>
            <w:tcW w:w="1667" w:type="pct"/>
          </w:tcPr>
          <w:p w14:paraId="574A01F5" w14:textId="49171905" w:rsidR="008050EF" w:rsidRPr="002C30C6" w:rsidRDefault="00401FAA">
            <w:pPr>
              <w:keepNext/>
              <w:outlineLvl w:val="1"/>
              <w:rPr>
                <w:rFonts w:ascii="Arial" w:eastAsia="MS Mincho" w:hAnsi="Arial" w:cs="Arial"/>
                <w:bCs/>
                <w:sz w:val="20"/>
                <w:szCs w:val="20"/>
                <w:lang w:val="en-GB"/>
              </w:rPr>
            </w:pPr>
            <w:r w:rsidRPr="002C30C6">
              <w:rPr>
                <w:rFonts w:ascii="Arial" w:eastAsia="MS Mincho" w:hAnsi="Arial" w:cs="Arial"/>
                <w:bCs/>
                <w:sz w:val="20"/>
                <w:szCs w:val="20"/>
                <w:lang w:val="en-GB"/>
              </w:rPr>
              <w:t>Thank you for your positive response.</w:t>
            </w:r>
          </w:p>
        </w:tc>
      </w:tr>
      <w:tr w:rsidR="008050EF" w:rsidRPr="002C30C6" w14:paraId="7ED5A653" w14:textId="77777777">
        <w:trPr>
          <w:trHeight w:val="20"/>
          <w:jc w:val="center"/>
        </w:trPr>
        <w:tc>
          <w:tcPr>
            <w:tcW w:w="1666" w:type="pct"/>
            <w:noWrap/>
            <w:hideMark/>
          </w:tcPr>
          <w:p w14:paraId="45040B02" w14:textId="77777777" w:rsidR="008050EF" w:rsidRPr="002C30C6" w:rsidRDefault="00F524AE">
            <w:pPr>
              <w:keepNext/>
              <w:outlineLvl w:val="1"/>
              <w:rPr>
                <w:rFonts w:ascii="Arial" w:eastAsia="MS Mincho" w:hAnsi="Arial" w:cs="Arial"/>
                <w:b/>
                <w:bCs/>
                <w:sz w:val="20"/>
                <w:szCs w:val="20"/>
                <w:lang w:val="en-GB" w:eastAsia="x-none"/>
              </w:rPr>
            </w:pPr>
            <w:r w:rsidRPr="002C30C6">
              <w:rPr>
                <w:rFonts w:ascii="Arial" w:eastAsia="MS Mincho" w:hAnsi="Arial" w:cs="Arial"/>
                <w:b/>
                <w:bCs/>
                <w:sz w:val="20"/>
                <w:szCs w:val="20"/>
                <w:lang w:val="en-GB" w:eastAsia="x-none"/>
              </w:rPr>
              <w:t>4. Is the background information of the paper sufficient and well organized?</w:t>
            </w:r>
          </w:p>
          <w:p w14:paraId="472723FE" w14:textId="77777777" w:rsidR="008050EF" w:rsidRPr="002C30C6" w:rsidRDefault="00F524AE">
            <w:pPr>
              <w:rPr>
                <w:rFonts w:ascii="Arial" w:hAnsi="Arial" w:cs="Arial"/>
                <w:color w:val="404040"/>
                <w:sz w:val="20"/>
                <w:szCs w:val="20"/>
                <w:shd w:val="clear" w:color="auto" w:fill="FFFFFF"/>
                <w:lang w:val="en-GB"/>
              </w:rPr>
            </w:pPr>
            <w:r w:rsidRPr="002C30C6">
              <w:rPr>
                <w:rFonts w:ascii="Arial" w:hAnsi="Arial" w:cs="Arial"/>
                <w:color w:val="404040"/>
                <w:sz w:val="20"/>
                <w:szCs w:val="20"/>
                <w:shd w:val="clear" w:color="auto" w:fill="FFFFFF"/>
                <w:lang w:val="en-GB"/>
              </w:rPr>
              <w:t xml:space="preserve">Rating Scale: </w:t>
            </w:r>
          </w:p>
          <w:p w14:paraId="439CA010" w14:textId="77777777" w:rsidR="008050EF" w:rsidRPr="002C30C6" w:rsidRDefault="00F524AE">
            <w:pPr>
              <w:rPr>
                <w:rFonts w:ascii="Arial" w:hAnsi="Arial" w:cs="Arial"/>
                <w:sz w:val="20"/>
                <w:szCs w:val="20"/>
                <w:lang w:val="en-GB" w:eastAsia="x-none"/>
              </w:rPr>
            </w:pPr>
            <w:r w:rsidRPr="002C3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B56904" w14:textId="376E29E6" w:rsidR="008050EF" w:rsidRPr="002C30C6" w:rsidRDefault="00BA4FF1" w:rsidP="00D26588">
            <w:pPr>
              <w:ind w:left="360"/>
              <w:jc w:val="center"/>
              <w:rPr>
                <w:rFonts w:ascii="Arial" w:hAnsi="Arial" w:cs="Arial"/>
                <w:b/>
                <w:bCs/>
                <w:sz w:val="20"/>
                <w:szCs w:val="20"/>
                <w:lang w:val="en-GB"/>
              </w:rPr>
            </w:pPr>
            <w:r w:rsidRPr="002C30C6">
              <w:rPr>
                <w:rFonts w:ascii="Arial" w:hAnsi="Arial" w:cs="Arial"/>
                <w:b/>
                <w:bCs/>
                <w:sz w:val="20"/>
                <w:szCs w:val="20"/>
                <w:lang w:val="en-GB"/>
              </w:rPr>
              <w:t>4</w:t>
            </w:r>
          </w:p>
        </w:tc>
        <w:tc>
          <w:tcPr>
            <w:tcW w:w="1667" w:type="pct"/>
          </w:tcPr>
          <w:p w14:paraId="4C8AAB2C" w14:textId="36906358" w:rsidR="008050EF" w:rsidRPr="002C30C6" w:rsidRDefault="00401FAA">
            <w:pPr>
              <w:keepNext/>
              <w:outlineLvl w:val="1"/>
              <w:rPr>
                <w:rFonts w:ascii="Arial" w:eastAsia="MS Mincho" w:hAnsi="Arial" w:cs="Arial"/>
                <w:bCs/>
                <w:sz w:val="20"/>
                <w:szCs w:val="20"/>
                <w:lang w:val="en-GB"/>
              </w:rPr>
            </w:pPr>
            <w:r w:rsidRPr="002C30C6">
              <w:rPr>
                <w:rFonts w:ascii="Arial" w:eastAsia="MS Mincho" w:hAnsi="Arial" w:cs="Arial"/>
                <w:bCs/>
                <w:sz w:val="20"/>
                <w:szCs w:val="20"/>
                <w:lang w:val="en-GB"/>
              </w:rPr>
              <w:t>Thank you for your positive assessment.</w:t>
            </w:r>
          </w:p>
        </w:tc>
      </w:tr>
      <w:tr w:rsidR="008050EF" w:rsidRPr="002C30C6" w14:paraId="78DCE08C" w14:textId="77777777">
        <w:trPr>
          <w:trHeight w:val="20"/>
          <w:jc w:val="center"/>
        </w:trPr>
        <w:tc>
          <w:tcPr>
            <w:tcW w:w="1666" w:type="pct"/>
            <w:noWrap/>
            <w:hideMark/>
          </w:tcPr>
          <w:p w14:paraId="655ABB35" w14:textId="77777777" w:rsidR="008050EF" w:rsidRPr="002C30C6" w:rsidRDefault="00F524AE">
            <w:pPr>
              <w:keepNext/>
              <w:outlineLvl w:val="1"/>
              <w:rPr>
                <w:rFonts w:ascii="Arial" w:eastAsia="MS Mincho" w:hAnsi="Arial" w:cs="Arial"/>
                <w:b/>
                <w:bCs/>
                <w:sz w:val="20"/>
                <w:szCs w:val="20"/>
                <w:lang w:val="en-GB" w:eastAsia="x-none"/>
              </w:rPr>
            </w:pPr>
            <w:r w:rsidRPr="002C30C6">
              <w:rPr>
                <w:rFonts w:ascii="Arial" w:eastAsia="MS Mincho" w:hAnsi="Arial" w:cs="Arial"/>
                <w:b/>
                <w:bCs/>
                <w:sz w:val="20"/>
                <w:szCs w:val="20"/>
                <w:lang w:val="en-GB" w:eastAsia="x-none"/>
              </w:rPr>
              <w:t>5. Are the research objectives/hypotheses clearly stated?</w:t>
            </w:r>
          </w:p>
          <w:p w14:paraId="64CCC03C" w14:textId="77777777" w:rsidR="008050EF" w:rsidRPr="002C30C6" w:rsidRDefault="00F524AE">
            <w:pPr>
              <w:rPr>
                <w:rFonts w:ascii="Arial" w:hAnsi="Arial" w:cs="Arial"/>
                <w:color w:val="404040"/>
                <w:sz w:val="20"/>
                <w:szCs w:val="20"/>
                <w:shd w:val="clear" w:color="auto" w:fill="FFFFFF"/>
                <w:lang w:val="en-GB"/>
              </w:rPr>
            </w:pPr>
            <w:r w:rsidRPr="002C30C6">
              <w:rPr>
                <w:rFonts w:ascii="Arial" w:hAnsi="Arial" w:cs="Arial"/>
                <w:color w:val="404040"/>
                <w:sz w:val="20"/>
                <w:szCs w:val="20"/>
                <w:shd w:val="clear" w:color="auto" w:fill="FFFFFF"/>
                <w:lang w:val="en-GB"/>
              </w:rPr>
              <w:t xml:space="preserve">Rating Scale: </w:t>
            </w:r>
          </w:p>
          <w:p w14:paraId="1DF7B1CA" w14:textId="77777777" w:rsidR="008050EF" w:rsidRPr="002C30C6" w:rsidRDefault="00F524AE">
            <w:pPr>
              <w:rPr>
                <w:rFonts w:ascii="Arial" w:hAnsi="Arial" w:cs="Arial"/>
                <w:sz w:val="20"/>
                <w:szCs w:val="20"/>
                <w:lang w:val="en-GB" w:eastAsia="x-none"/>
              </w:rPr>
            </w:pPr>
            <w:r w:rsidRPr="002C3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6C4CC1" w14:textId="01648CB6" w:rsidR="008050EF" w:rsidRPr="002C30C6" w:rsidRDefault="00BA4FF1" w:rsidP="00D26588">
            <w:pPr>
              <w:ind w:left="360"/>
              <w:jc w:val="center"/>
              <w:rPr>
                <w:rFonts w:ascii="Arial" w:hAnsi="Arial" w:cs="Arial"/>
                <w:b/>
                <w:bCs/>
                <w:sz w:val="20"/>
                <w:szCs w:val="20"/>
                <w:lang w:val="en-GB"/>
              </w:rPr>
            </w:pPr>
            <w:r w:rsidRPr="002C30C6">
              <w:rPr>
                <w:rFonts w:ascii="Arial" w:hAnsi="Arial" w:cs="Arial"/>
                <w:b/>
                <w:bCs/>
                <w:sz w:val="20"/>
                <w:szCs w:val="20"/>
                <w:lang w:val="en-GB"/>
              </w:rPr>
              <w:t>4</w:t>
            </w:r>
          </w:p>
        </w:tc>
        <w:tc>
          <w:tcPr>
            <w:tcW w:w="1667" w:type="pct"/>
          </w:tcPr>
          <w:p w14:paraId="4FC94EB2" w14:textId="6D06D9AF" w:rsidR="008050EF" w:rsidRPr="002C30C6" w:rsidRDefault="00401FAA">
            <w:pPr>
              <w:keepNext/>
              <w:outlineLvl w:val="1"/>
              <w:rPr>
                <w:rFonts w:ascii="Arial" w:eastAsia="MS Mincho" w:hAnsi="Arial" w:cs="Arial"/>
                <w:bCs/>
                <w:sz w:val="20"/>
                <w:szCs w:val="20"/>
                <w:lang w:val="en-GB"/>
              </w:rPr>
            </w:pPr>
            <w:r w:rsidRPr="002C30C6">
              <w:rPr>
                <w:rFonts w:ascii="Arial" w:eastAsia="MS Mincho" w:hAnsi="Arial" w:cs="Arial"/>
                <w:bCs/>
                <w:sz w:val="20"/>
                <w:szCs w:val="20"/>
                <w:lang w:val="en-GB"/>
              </w:rPr>
              <w:t>Thank you for your positive response.</w:t>
            </w:r>
          </w:p>
        </w:tc>
      </w:tr>
      <w:tr w:rsidR="008050EF" w:rsidRPr="002C30C6" w14:paraId="3DF2E92F" w14:textId="77777777">
        <w:trPr>
          <w:trHeight w:val="20"/>
          <w:jc w:val="center"/>
        </w:trPr>
        <w:tc>
          <w:tcPr>
            <w:tcW w:w="1666" w:type="pct"/>
            <w:noWrap/>
            <w:hideMark/>
          </w:tcPr>
          <w:p w14:paraId="4C9F4B8D" w14:textId="77777777" w:rsidR="008050EF" w:rsidRPr="002C30C6" w:rsidRDefault="00F524AE">
            <w:pPr>
              <w:keepNext/>
              <w:outlineLvl w:val="1"/>
              <w:rPr>
                <w:rFonts w:ascii="Arial" w:eastAsia="MS Mincho" w:hAnsi="Arial" w:cs="Arial"/>
                <w:b/>
                <w:bCs/>
                <w:sz w:val="20"/>
                <w:szCs w:val="20"/>
                <w:lang w:val="en-GB" w:eastAsia="x-none"/>
              </w:rPr>
            </w:pPr>
            <w:r w:rsidRPr="002C30C6">
              <w:rPr>
                <w:rFonts w:ascii="Arial" w:eastAsia="MS Mincho" w:hAnsi="Arial" w:cs="Arial"/>
                <w:b/>
                <w:bCs/>
                <w:sz w:val="20"/>
                <w:szCs w:val="20"/>
                <w:lang w:val="en-GB" w:eastAsia="x-none"/>
              </w:rPr>
              <w:t>6. Is the literature review relevant and up to date?</w:t>
            </w:r>
          </w:p>
          <w:p w14:paraId="16224142" w14:textId="77777777" w:rsidR="008050EF" w:rsidRPr="002C30C6" w:rsidRDefault="00F524AE">
            <w:pPr>
              <w:rPr>
                <w:rFonts w:ascii="Arial" w:hAnsi="Arial" w:cs="Arial"/>
                <w:color w:val="404040"/>
                <w:sz w:val="20"/>
                <w:szCs w:val="20"/>
                <w:shd w:val="clear" w:color="auto" w:fill="FFFFFF"/>
                <w:lang w:val="en-GB"/>
              </w:rPr>
            </w:pPr>
            <w:r w:rsidRPr="002C30C6">
              <w:rPr>
                <w:rFonts w:ascii="Arial" w:hAnsi="Arial" w:cs="Arial"/>
                <w:color w:val="404040"/>
                <w:sz w:val="20"/>
                <w:szCs w:val="20"/>
                <w:shd w:val="clear" w:color="auto" w:fill="FFFFFF"/>
                <w:lang w:val="en-GB"/>
              </w:rPr>
              <w:t xml:space="preserve">Rating Scale: </w:t>
            </w:r>
          </w:p>
          <w:p w14:paraId="3B2E3D12" w14:textId="77777777" w:rsidR="008050EF" w:rsidRPr="002C30C6" w:rsidRDefault="00F524AE">
            <w:pPr>
              <w:rPr>
                <w:rFonts w:ascii="Arial" w:hAnsi="Arial" w:cs="Arial"/>
                <w:sz w:val="20"/>
                <w:szCs w:val="20"/>
                <w:lang w:val="en-GB" w:eastAsia="x-none"/>
              </w:rPr>
            </w:pPr>
            <w:r w:rsidRPr="002C3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E9A8F0" w14:textId="4D185221" w:rsidR="008050EF" w:rsidRPr="002C30C6" w:rsidRDefault="00BA4FF1" w:rsidP="00D26588">
            <w:pPr>
              <w:ind w:left="360"/>
              <w:jc w:val="center"/>
              <w:rPr>
                <w:rFonts w:ascii="Arial" w:hAnsi="Arial" w:cs="Arial"/>
                <w:b/>
                <w:bCs/>
                <w:sz w:val="20"/>
                <w:szCs w:val="20"/>
                <w:lang w:val="en-GB"/>
              </w:rPr>
            </w:pPr>
            <w:r w:rsidRPr="002C30C6">
              <w:rPr>
                <w:rFonts w:ascii="Arial" w:hAnsi="Arial" w:cs="Arial"/>
                <w:b/>
                <w:bCs/>
                <w:sz w:val="20"/>
                <w:szCs w:val="20"/>
                <w:lang w:val="en-GB"/>
              </w:rPr>
              <w:t>4</w:t>
            </w:r>
          </w:p>
        </w:tc>
        <w:tc>
          <w:tcPr>
            <w:tcW w:w="1667" w:type="pct"/>
          </w:tcPr>
          <w:p w14:paraId="5A02F160" w14:textId="5C3FEBFA" w:rsidR="008050EF" w:rsidRPr="002C30C6" w:rsidRDefault="00401FAA">
            <w:pPr>
              <w:keepNext/>
              <w:outlineLvl w:val="1"/>
              <w:rPr>
                <w:rFonts w:ascii="Arial" w:eastAsia="MS Mincho" w:hAnsi="Arial" w:cs="Arial"/>
                <w:bCs/>
                <w:sz w:val="20"/>
                <w:szCs w:val="20"/>
                <w:lang w:val="en-GB"/>
              </w:rPr>
            </w:pPr>
            <w:r w:rsidRPr="002C30C6">
              <w:rPr>
                <w:rFonts w:ascii="Arial" w:eastAsia="MS Mincho" w:hAnsi="Arial" w:cs="Arial"/>
                <w:bCs/>
                <w:sz w:val="20"/>
                <w:szCs w:val="20"/>
                <w:lang w:val="en-GB"/>
              </w:rPr>
              <w:t>Thank you for your positive assessment.</w:t>
            </w:r>
          </w:p>
        </w:tc>
      </w:tr>
      <w:tr w:rsidR="008050EF" w:rsidRPr="002C30C6" w14:paraId="0A8E8BF0" w14:textId="77777777">
        <w:trPr>
          <w:trHeight w:val="20"/>
          <w:jc w:val="center"/>
        </w:trPr>
        <w:tc>
          <w:tcPr>
            <w:tcW w:w="1666" w:type="pct"/>
            <w:noWrap/>
            <w:hideMark/>
          </w:tcPr>
          <w:p w14:paraId="2AE88CD6" w14:textId="77777777" w:rsidR="008050EF" w:rsidRPr="002C30C6" w:rsidRDefault="00F524AE">
            <w:pPr>
              <w:keepNext/>
              <w:outlineLvl w:val="1"/>
              <w:rPr>
                <w:rFonts w:ascii="Arial" w:eastAsia="MS Mincho" w:hAnsi="Arial" w:cs="Arial"/>
                <w:b/>
                <w:bCs/>
                <w:sz w:val="20"/>
                <w:szCs w:val="20"/>
                <w:lang w:val="en-GB" w:eastAsia="x-none"/>
              </w:rPr>
            </w:pPr>
            <w:r w:rsidRPr="002C30C6">
              <w:rPr>
                <w:rFonts w:ascii="Arial" w:eastAsia="MS Mincho" w:hAnsi="Arial" w:cs="Arial"/>
                <w:b/>
                <w:bCs/>
                <w:sz w:val="20"/>
                <w:szCs w:val="20"/>
                <w:lang w:val="en-GB" w:eastAsia="x-none"/>
              </w:rPr>
              <w:t>7. Is the research methodology appropriate for the study?</w:t>
            </w:r>
          </w:p>
          <w:p w14:paraId="366FC2A3" w14:textId="77777777" w:rsidR="008050EF" w:rsidRPr="002C30C6" w:rsidRDefault="00F524AE">
            <w:pPr>
              <w:rPr>
                <w:rFonts w:ascii="Arial" w:hAnsi="Arial" w:cs="Arial"/>
                <w:color w:val="404040"/>
                <w:sz w:val="20"/>
                <w:szCs w:val="20"/>
                <w:shd w:val="clear" w:color="auto" w:fill="FFFFFF"/>
                <w:lang w:val="en-GB"/>
              </w:rPr>
            </w:pPr>
            <w:r w:rsidRPr="002C30C6">
              <w:rPr>
                <w:rFonts w:ascii="Arial" w:hAnsi="Arial" w:cs="Arial"/>
                <w:color w:val="404040"/>
                <w:sz w:val="20"/>
                <w:szCs w:val="20"/>
                <w:shd w:val="clear" w:color="auto" w:fill="FFFFFF"/>
                <w:lang w:val="en-GB"/>
              </w:rPr>
              <w:t xml:space="preserve">Rating Scale: </w:t>
            </w:r>
          </w:p>
          <w:p w14:paraId="788AB955" w14:textId="77777777" w:rsidR="008050EF" w:rsidRPr="002C30C6" w:rsidRDefault="00F524AE">
            <w:pPr>
              <w:rPr>
                <w:rFonts w:ascii="Arial" w:hAnsi="Arial" w:cs="Arial"/>
                <w:sz w:val="20"/>
                <w:szCs w:val="20"/>
                <w:lang w:val="en-GB"/>
              </w:rPr>
            </w:pPr>
            <w:r w:rsidRPr="002C3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F4F513" w14:textId="3913A736" w:rsidR="008050EF" w:rsidRPr="002C30C6" w:rsidRDefault="00BA4FF1" w:rsidP="00D26588">
            <w:pPr>
              <w:ind w:left="360"/>
              <w:jc w:val="center"/>
              <w:rPr>
                <w:rFonts w:ascii="Arial" w:hAnsi="Arial" w:cs="Arial"/>
                <w:b/>
                <w:bCs/>
                <w:sz w:val="20"/>
                <w:szCs w:val="20"/>
                <w:lang w:val="en-GB"/>
              </w:rPr>
            </w:pPr>
            <w:r w:rsidRPr="002C30C6">
              <w:rPr>
                <w:rFonts w:ascii="Arial" w:hAnsi="Arial" w:cs="Arial"/>
                <w:b/>
                <w:bCs/>
                <w:sz w:val="20"/>
                <w:szCs w:val="20"/>
                <w:lang w:val="en-GB"/>
              </w:rPr>
              <w:t>4</w:t>
            </w:r>
          </w:p>
        </w:tc>
        <w:tc>
          <w:tcPr>
            <w:tcW w:w="1667" w:type="pct"/>
          </w:tcPr>
          <w:p w14:paraId="5C6ADC34" w14:textId="77777777" w:rsidR="008050EF" w:rsidRPr="002C30C6" w:rsidRDefault="008050EF">
            <w:pPr>
              <w:keepNext/>
              <w:outlineLvl w:val="1"/>
              <w:rPr>
                <w:rFonts w:ascii="Arial" w:eastAsia="MS Mincho" w:hAnsi="Arial" w:cs="Arial"/>
                <w:bCs/>
                <w:sz w:val="20"/>
                <w:szCs w:val="20"/>
                <w:lang w:val="en-GB"/>
              </w:rPr>
            </w:pPr>
          </w:p>
        </w:tc>
      </w:tr>
      <w:tr w:rsidR="008050EF" w:rsidRPr="002C30C6" w14:paraId="794E10C5" w14:textId="77777777">
        <w:trPr>
          <w:trHeight w:val="20"/>
          <w:jc w:val="center"/>
        </w:trPr>
        <w:tc>
          <w:tcPr>
            <w:tcW w:w="1666" w:type="pct"/>
            <w:noWrap/>
            <w:hideMark/>
          </w:tcPr>
          <w:p w14:paraId="199B2FE3" w14:textId="77777777" w:rsidR="008050EF" w:rsidRPr="002C30C6" w:rsidRDefault="00F524AE">
            <w:pPr>
              <w:keepNext/>
              <w:outlineLvl w:val="1"/>
              <w:rPr>
                <w:rFonts w:ascii="Arial" w:eastAsia="MS Mincho" w:hAnsi="Arial" w:cs="Arial"/>
                <w:b/>
                <w:bCs/>
                <w:sz w:val="20"/>
                <w:szCs w:val="20"/>
                <w:lang w:val="en-GB" w:eastAsia="x-none"/>
              </w:rPr>
            </w:pPr>
            <w:r w:rsidRPr="002C30C6">
              <w:rPr>
                <w:rFonts w:ascii="Arial" w:eastAsia="MS Mincho" w:hAnsi="Arial" w:cs="Arial"/>
                <w:b/>
                <w:bCs/>
                <w:sz w:val="20"/>
                <w:szCs w:val="20"/>
                <w:lang w:val="en-GB" w:eastAsia="x-none"/>
              </w:rPr>
              <w:t>8. Were ethical issues properly addressed (if applicable)?</w:t>
            </w:r>
          </w:p>
          <w:p w14:paraId="7188C5B1" w14:textId="77777777" w:rsidR="008050EF" w:rsidRPr="002C30C6" w:rsidRDefault="00F524AE">
            <w:pPr>
              <w:rPr>
                <w:rFonts w:ascii="Arial" w:hAnsi="Arial" w:cs="Arial"/>
                <w:color w:val="404040"/>
                <w:sz w:val="20"/>
                <w:szCs w:val="20"/>
                <w:shd w:val="clear" w:color="auto" w:fill="FFFFFF"/>
                <w:lang w:val="en-GB"/>
              </w:rPr>
            </w:pPr>
            <w:r w:rsidRPr="002C30C6">
              <w:rPr>
                <w:rFonts w:ascii="Arial" w:hAnsi="Arial" w:cs="Arial"/>
                <w:color w:val="404040"/>
                <w:sz w:val="20"/>
                <w:szCs w:val="20"/>
                <w:shd w:val="clear" w:color="auto" w:fill="FFFFFF"/>
                <w:lang w:val="en-GB"/>
              </w:rPr>
              <w:t xml:space="preserve">Rating Scale: </w:t>
            </w:r>
          </w:p>
          <w:p w14:paraId="27151A47" w14:textId="77777777" w:rsidR="008050EF" w:rsidRPr="002C30C6" w:rsidRDefault="00F524AE">
            <w:pPr>
              <w:rPr>
                <w:rFonts w:ascii="Arial" w:hAnsi="Arial" w:cs="Arial"/>
                <w:sz w:val="20"/>
                <w:szCs w:val="20"/>
                <w:lang w:val="en-GB" w:eastAsia="x-none"/>
              </w:rPr>
            </w:pPr>
            <w:r w:rsidRPr="002C3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21E25E" w14:textId="77777777" w:rsidR="008050EF" w:rsidRPr="002C30C6" w:rsidRDefault="00BA4FF1" w:rsidP="00D26588">
            <w:pPr>
              <w:ind w:left="360"/>
              <w:jc w:val="center"/>
              <w:rPr>
                <w:rFonts w:ascii="Arial" w:hAnsi="Arial" w:cs="Arial"/>
                <w:b/>
                <w:bCs/>
                <w:sz w:val="20"/>
                <w:szCs w:val="20"/>
                <w:lang w:val="en-GB"/>
              </w:rPr>
            </w:pPr>
            <w:r w:rsidRPr="002C30C6">
              <w:rPr>
                <w:rFonts w:ascii="Arial" w:hAnsi="Arial" w:cs="Arial"/>
                <w:b/>
                <w:bCs/>
                <w:sz w:val="20"/>
                <w:szCs w:val="20"/>
                <w:lang w:val="en-GB"/>
              </w:rPr>
              <w:t>N/A</w:t>
            </w:r>
          </w:p>
          <w:p w14:paraId="2699DB3A" w14:textId="77777777" w:rsidR="00BA4FF1" w:rsidRPr="002C30C6" w:rsidRDefault="00BA4FF1" w:rsidP="00D26588">
            <w:pPr>
              <w:ind w:left="360"/>
              <w:jc w:val="center"/>
              <w:rPr>
                <w:rFonts w:ascii="Arial" w:hAnsi="Arial" w:cs="Arial"/>
                <w:b/>
                <w:bCs/>
                <w:sz w:val="20"/>
                <w:szCs w:val="20"/>
                <w:lang w:val="en-GB"/>
              </w:rPr>
            </w:pPr>
          </w:p>
          <w:p w14:paraId="69E78BC5" w14:textId="77777777" w:rsidR="00BA4FF1" w:rsidRPr="002C30C6" w:rsidRDefault="00BA4FF1" w:rsidP="00D26588">
            <w:pPr>
              <w:ind w:left="360"/>
              <w:jc w:val="center"/>
              <w:rPr>
                <w:rFonts w:ascii="Arial" w:hAnsi="Arial" w:cs="Arial"/>
                <w:b/>
                <w:bCs/>
                <w:sz w:val="20"/>
                <w:szCs w:val="20"/>
                <w:lang w:val="en-GB"/>
              </w:rPr>
            </w:pPr>
          </w:p>
          <w:p w14:paraId="142AE93F" w14:textId="77777777" w:rsidR="00BA4FF1" w:rsidRPr="002C30C6" w:rsidRDefault="00BA4FF1" w:rsidP="00D26588">
            <w:pPr>
              <w:ind w:left="360"/>
              <w:jc w:val="center"/>
              <w:rPr>
                <w:rFonts w:ascii="Arial" w:hAnsi="Arial" w:cs="Arial"/>
                <w:b/>
                <w:bCs/>
                <w:sz w:val="20"/>
                <w:szCs w:val="20"/>
                <w:lang w:val="en-GB"/>
              </w:rPr>
            </w:pPr>
          </w:p>
          <w:p w14:paraId="6F9DDCBF" w14:textId="32D6A66F" w:rsidR="00BA4FF1" w:rsidRPr="002C30C6" w:rsidRDefault="00BA4FF1" w:rsidP="00D26588">
            <w:pPr>
              <w:jc w:val="center"/>
              <w:rPr>
                <w:rFonts w:ascii="Arial" w:hAnsi="Arial" w:cs="Arial"/>
                <w:b/>
                <w:bCs/>
                <w:sz w:val="20"/>
                <w:szCs w:val="20"/>
                <w:lang w:val="en-GB"/>
              </w:rPr>
            </w:pPr>
          </w:p>
        </w:tc>
        <w:tc>
          <w:tcPr>
            <w:tcW w:w="1667" w:type="pct"/>
          </w:tcPr>
          <w:p w14:paraId="162A8C1E" w14:textId="2272AB6A" w:rsidR="008050EF" w:rsidRPr="002C30C6" w:rsidRDefault="00401FAA">
            <w:pPr>
              <w:keepNext/>
              <w:outlineLvl w:val="1"/>
              <w:rPr>
                <w:rFonts w:ascii="Arial" w:eastAsia="MS Mincho" w:hAnsi="Arial" w:cs="Arial"/>
                <w:bCs/>
                <w:sz w:val="20"/>
                <w:szCs w:val="20"/>
                <w:lang w:val="en-GB"/>
              </w:rPr>
            </w:pPr>
            <w:r w:rsidRPr="002C30C6">
              <w:rPr>
                <w:rFonts w:ascii="Arial" w:eastAsia="MS Mincho" w:hAnsi="Arial" w:cs="Arial"/>
                <w:bCs/>
                <w:sz w:val="20"/>
                <w:szCs w:val="20"/>
                <w:lang w:val="en-GB"/>
              </w:rPr>
              <w:t>Thank you for your response.</w:t>
            </w:r>
          </w:p>
        </w:tc>
      </w:tr>
      <w:tr w:rsidR="008050EF" w:rsidRPr="002C30C6" w14:paraId="57DD032C" w14:textId="77777777">
        <w:trPr>
          <w:trHeight w:val="20"/>
          <w:jc w:val="center"/>
        </w:trPr>
        <w:tc>
          <w:tcPr>
            <w:tcW w:w="1666" w:type="pct"/>
            <w:noWrap/>
            <w:hideMark/>
          </w:tcPr>
          <w:p w14:paraId="42E64669" w14:textId="77777777" w:rsidR="008050EF" w:rsidRPr="002C30C6" w:rsidRDefault="00F524AE">
            <w:pPr>
              <w:rPr>
                <w:rFonts w:ascii="Arial" w:hAnsi="Arial" w:cs="Arial"/>
                <w:b/>
                <w:sz w:val="20"/>
                <w:szCs w:val="20"/>
                <w:lang w:val="en-GB"/>
              </w:rPr>
            </w:pPr>
            <w:r w:rsidRPr="002C30C6">
              <w:rPr>
                <w:rFonts w:ascii="Arial" w:hAnsi="Arial" w:cs="Arial"/>
                <w:b/>
                <w:sz w:val="20"/>
                <w:szCs w:val="20"/>
                <w:lang w:val="en-GB"/>
              </w:rPr>
              <w:t xml:space="preserve">9. Are the results presented clearly? </w:t>
            </w:r>
          </w:p>
          <w:p w14:paraId="1727F2E7" w14:textId="77777777" w:rsidR="008050EF" w:rsidRPr="002C30C6" w:rsidRDefault="00F524AE">
            <w:pPr>
              <w:rPr>
                <w:rFonts w:ascii="Arial" w:hAnsi="Arial" w:cs="Arial"/>
                <w:color w:val="404040"/>
                <w:sz w:val="20"/>
                <w:szCs w:val="20"/>
                <w:shd w:val="clear" w:color="auto" w:fill="FFFFFF"/>
                <w:lang w:val="en-GB"/>
              </w:rPr>
            </w:pPr>
            <w:r w:rsidRPr="002C30C6">
              <w:rPr>
                <w:rFonts w:ascii="Arial" w:hAnsi="Arial" w:cs="Arial"/>
                <w:color w:val="404040"/>
                <w:sz w:val="20"/>
                <w:szCs w:val="20"/>
                <w:shd w:val="clear" w:color="auto" w:fill="FFFFFF"/>
                <w:lang w:val="en-GB"/>
              </w:rPr>
              <w:t xml:space="preserve">Rating Scale: </w:t>
            </w:r>
          </w:p>
          <w:p w14:paraId="729E49B4" w14:textId="77777777" w:rsidR="008050EF" w:rsidRPr="002C30C6" w:rsidRDefault="00F524AE">
            <w:pPr>
              <w:rPr>
                <w:rFonts w:ascii="Arial" w:hAnsi="Arial" w:cs="Arial"/>
                <w:bCs/>
                <w:sz w:val="20"/>
                <w:szCs w:val="20"/>
                <w:lang w:val="en-GB"/>
              </w:rPr>
            </w:pPr>
            <w:r w:rsidRPr="002C3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7E6AAA" w14:textId="67371CB4" w:rsidR="008050EF" w:rsidRPr="002C30C6" w:rsidRDefault="00BA4FF1" w:rsidP="00D26588">
            <w:pPr>
              <w:contextualSpacing/>
              <w:jc w:val="center"/>
              <w:rPr>
                <w:rFonts w:ascii="Arial" w:hAnsi="Arial" w:cs="Arial"/>
                <w:b/>
                <w:bCs/>
                <w:sz w:val="20"/>
                <w:szCs w:val="20"/>
                <w:lang w:val="en-GB"/>
              </w:rPr>
            </w:pPr>
            <w:r w:rsidRPr="002C30C6">
              <w:rPr>
                <w:rFonts w:ascii="Arial" w:hAnsi="Arial" w:cs="Arial"/>
                <w:b/>
                <w:bCs/>
                <w:sz w:val="20"/>
                <w:szCs w:val="20"/>
                <w:lang w:val="en-GB"/>
              </w:rPr>
              <w:t>4</w:t>
            </w:r>
          </w:p>
        </w:tc>
        <w:tc>
          <w:tcPr>
            <w:tcW w:w="1667" w:type="pct"/>
          </w:tcPr>
          <w:p w14:paraId="35CEC15E" w14:textId="2426C731" w:rsidR="008050EF" w:rsidRPr="002C30C6" w:rsidRDefault="00401FAA">
            <w:pPr>
              <w:keepNext/>
              <w:outlineLvl w:val="1"/>
              <w:rPr>
                <w:rFonts w:ascii="Arial" w:eastAsia="MS Mincho" w:hAnsi="Arial" w:cs="Arial"/>
                <w:bCs/>
                <w:sz w:val="20"/>
                <w:szCs w:val="20"/>
                <w:lang w:val="en-GB"/>
              </w:rPr>
            </w:pPr>
            <w:r w:rsidRPr="002C30C6">
              <w:rPr>
                <w:rFonts w:ascii="Arial" w:eastAsia="MS Mincho" w:hAnsi="Arial" w:cs="Arial"/>
                <w:bCs/>
                <w:sz w:val="20"/>
                <w:szCs w:val="20"/>
                <w:lang w:val="en-GB"/>
              </w:rPr>
              <w:t>Thank you for your positive assessment.</w:t>
            </w:r>
          </w:p>
        </w:tc>
      </w:tr>
      <w:tr w:rsidR="008050EF" w:rsidRPr="002C30C6" w14:paraId="6270D005" w14:textId="77777777">
        <w:trPr>
          <w:trHeight w:val="20"/>
          <w:jc w:val="center"/>
        </w:trPr>
        <w:tc>
          <w:tcPr>
            <w:tcW w:w="1666" w:type="pct"/>
            <w:noWrap/>
            <w:hideMark/>
          </w:tcPr>
          <w:p w14:paraId="54CF8886" w14:textId="77777777" w:rsidR="008050EF" w:rsidRPr="002C30C6" w:rsidRDefault="00F524AE">
            <w:pPr>
              <w:rPr>
                <w:rFonts w:ascii="Arial" w:hAnsi="Arial" w:cs="Arial"/>
                <w:b/>
                <w:sz w:val="20"/>
                <w:szCs w:val="20"/>
                <w:lang w:val="en-GB"/>
              </w:rPr>
            </w:pPr>
            <w:r w:rsidRPr="002C30C6">
              <w:rPr>
                <w:rFonts w:ascii="Arial" w:hAnsi="Arial" w:cs="Arial"/>
                <w:b/>
                <w:sz w:val="20"/>
                <w:szCs w:val="20"/>
                <w:lang w:val="en-GB"/>
              </w:rPr>
              <w:t>10. Are tables and figures clear, relevant, and necessary?</w:t>
            </w:r>
          </w:p>
          <w:p w14:paraId="38B558D8" w14:textId="77777777" w:rsidR="008050EF" w:rsidRPr="002C30C6" w:rsidRDefault="00F524AE">
            <w:pPr>
              <w:rPr>
                <w:rFonts w:ascii="Arial" w:hAnsi="Arial" w:cs="Arial"/>
                <w:color w:val="404040"/>
                <w:sz w:val="20"/>
                <w:szCs w:val="20"/>
                <w:shd w:val="clear" w:color="auto" w:fill="FFFFFF"/>
                <w:lang w:val="en-GB"/>
              </w:rPr>
            </w:pPr>
            <w:r w:rsidRPr="002C30C6">
              <w:rPr>
                <w:rFonts w:ascii="Arial" w:hAnsi="Arial" w:cs="Arial"/>
                <w:color w:val="404040"/>
                <w:sz w:val="20"/>
                <w:szCs w:val="20"/>
                <w:shd w:val="clear" w:color="auto" w:fill="FFFFFF"/>
                <w:lang w:val="en-GB"/>
              </w:rPr>
              <w:t xml:space="preserve">Rating Scale: </w:t>
            </w:r>
          </w:p>
          <w:p w14:paraId="201E19FB" w14:textId="77777777" w:rsidR="008050EF" w:rsidRPr="002C30C6" w:rsidRDefault="00F524AE">
            <w:pPr>
              <w:rPr>
                <w:rFonts w:ascii="Arial" w:hAnsi="Arial" w:cs="Arial"/>
                <w:color w:val="404040"/>
                <w:sz w:val="20"/>
                <w:szCs w:val="20"/>
                <w:shd w:val="clear" w:color="auto" w:fill="FFFFFF"/>
                <w:lang w:val="en-GB"/>
              </w:rPr>
            </w:pPr>
            <w:r w:rsidRPr="002C30C6">
              <w:rPr>
                <w:rFonts w:ascii="Arial" w:hAnsi="Arial" w:cs="Arial"/>
                <w:color w:val="404040"/>
                <w:sz w:val="20"/>
                <w:szCs w:val="20"/>
                <w:shd w:val="clear" w:color="auto" w:fill="FFFFFF"/>
                <w:lang w:val="en-GB"/>
              </w:rPr>
              <w:t>5 = Excellent 4 = Good 3 = Satisfactory 2 = Needs Improvement 1 = Poor N/A = Not Applicable</w:t>
            </w:r>
          </w:p>
          <w:p w14:paraId="3DD77EE9" w14:textId="77777777" w:rsidR="008050EF" w:rsidRPr="002C30C6" w:rsidRDefault="008050EF">
            <w:pPr>
              <w:rPr>
                <w:rFonts w:ascii="Arial" w:hAnsi="Arial" w:cs="Arial"/>
                <w:color w:val="404040"/>
                <w:sz w:val="20"/>
                <w:szCs w:val="20"/>
                <w:shd w:val="clear" w:color="auto" w:fill="FFFFFF"/>
                <w:lang w:val="en-GB"/>
              </w:rPr>
            </w:pPr>
          </w:p>
          <w:p w14:paraId="0F2C8A7D" w14:textId="77777777" w:rsidR="008050EF" w:rsidRPr="002C30C6" w:rsidRDefault="008050EF">
            <w:pPr>
              <w:rPr>
                <w:rFonts w:ascii="Arial" w:hAnsi="Arial" w:cs="Arial"/>
                <w:sz w:val="20"/>
                <w:szCs w:val="20"/>
                <w:lang w:val="en-GB"/>
              </w:rPr>
            </w:pPr>
          </w:p>
        </w:tc>
        <w:tc>
          <w:tcPr>
            <w:tcW w:w="1667" w:type="pct"/>
          </w:tcPr>
          <w:p w14:paraId="3AC988B8" w14:textId="452C88E1" w:rsidR="008050EF" w:rsidRPr="002C30C6" w:rsidRDefault="00BA4FF1" w:rsidP="00D26588">
            <w:pPr>
              <w:contextualSpacing/>
              <w:jc w:val="center"/>
              <w:rPr>
                <w:rFonts w:ascii="Arial" w:hAnsi="Arial" w:cs="Arial"/>
                <w:b/>
                <w:bCs/>
                <w:sz w:val="20"/>
                <w:szCs w:val="20"/>
                <w:lang w:val="en-GB"/>
              </w:rPr>
            </w:pPr>
            <w:r w:rsidRPr="002C30C6">
              <w:rPr>
                <w:rFonts w:ascii="Arial" w:hAnsi="Arial" w:cs="Arial"/>
                <w:b/>
                <w:bCs/>
                <w:sz w:val="20"/>
                <w:szCs w:val="20"/>
                <w:lang w:val="en-GB"/>
              </w:rPr>
              <w:t>4</w:t>
            </w:r>
          </w:p>
        </w:tc>
        <w:tc>
          <w:tcPr>
            <w:tcW w:w="1667" w:type="pct"/>
          </w:tcPr>
          <w:p w14:paraId="608ED43B" w14:textId="7EB479CA" w:rsidR="008050EF" w:rsidRPr="002C30C6" w:rsidRDefault="00401FAA">
            <w:pPr>
              <w:keepNext/>
              <w:outlineLvl w:val="1"/>
              <w:rPr>
                <w:rFonts w:ascii="Arial" w:eastAsia="MS Mincho" w:hAnsi="Arial" w:cs="Arial"/>
                <w:bCs/>
                <w:sz w:val="20"/>
                <w:szCs w:val="20"/>
                <w:lang w:val="en-GB"/>
              </w:rPr>
            </w:pPr>
            <w:r w:rsidRPr="002C30C6">
              <w:rPr>
                <w:rFonts w:ascii="Arial" w:eastAsia="MS Mincho" w:hAnsi="Arial" w:cs="Arial"/>
                <w:bCs/>
                <w:sz w:val="20"/>
                <w:szCs w:val="20"/>
                <w:lang w:val="en-GB"/>
              </w:rPr>
              <w:t>Thank you for your positive assessment.</w:t>
            </w:r>
          </w:p>
        </w:tc>
      </w:tr>
      <w:tr w:rsidR="008050EF" w:rsidRPr="002C30C6" w14:paraId="756B934B" w14:textId="77777777">
        <w:trPr>
          <w:trHeight w:val="20"/>
          <w:jc w:val="center"/>
        </w:trPr>
        <w:tc>
          <w:tcPr>
            <w:tcW w:w="1666" w:type="pct"/>
            <w:noWrap/>
            <w:hideMark/>
          </w:tcPr>
          <w:p w14:paraId="1CE941EF" w14:textId="77777777" w:rsidR="008050EF" w:rsidRPr="002C30C6" w:rsidRDefault="00F524AE">
            <w:pPr>
              <w:rPr>
                <w:rFonts w:ascii="Arial" w:hAnsi="Arial" w:cs="Arial"/>
                <w:b/>
                <w:sz w:val="20"/>
                <w:szCs w:val="20"/>
                <w:lang w:val="en-GB"/>
              </w:rPr>
            </w:pPr>
            <w:r w:rsidRPr="002C30C6">
              <w:rPr>
                <w:rFonts w:ascii="Arial" w:hAnsi="Arial" w:cs="Arial"/>
                <w:b/>
                <w:sz w:val="20"/>
                <w:szCs w:val="20"/>
                <w:lang w:val="en-GB"/>
              </w:rPr>
              <w:t>11. Does the discussion relate findings to existing literature?</w:t>
            </w:r>
          </w:p>
          <w:p w14:paraId="3B9339CD" w14:textId="77777777" w:rsidR="008050EF" w:rsidRPr="002C30C6" w:rsidRDefault="00F524AE">
            <w:pPr>
              <w:rPr>
                <w:rFonts w:ascii="Arial" w:hAnsi="Arial" w:cs="Arial"/>
                <w:color w:val="404040"/>
                <w:sz w:val="20"/>
                <w:szCs w:val="20"/>
                <w:shd w:val="clear" w:color="auto" w:fill="FFFFFF"/>
                <w:lang w:val="en-GB"/>
              </w:rPr>
            </w:pPr>
            <w:r w:rsidRPr="002C30C6">
              <w:rPr>
                <w:rFonts w:ascii="Arial" w:hAnsi="Arial" w:cs="Arial"/>
                <w:color w:val="404040"/>
                <w:sz w:val="20"/>
                <w:szCs w:val="20"/>
                <w:shd w:val="clear" w:color="auto" w:fill="FFFFFF"/>
                <w:lang w:val="en-GB"/>
              </w:rPr>
              <w:t xml:space="preserve">Rating Scale: </w:t>
            </w:r>
          </w:p>
          <w:p w14:paraId="1A1D4E5C" w14:textId="77777777" w:rsidR="008050EF" w:rsidRPr="002C30C6" w:rsidRDefault="00F524AE">
            <w:pPr>
              <w:rPr>
                <w:rFonts w:ascii="Arial" w:hAnsi="Arial" w:cs="Arial"/>
                <w:sz w:val="20"/>
                <w:szCs w:val="20"/>
                <w:lang w:val="en-GB"/>
              </w:rPr>
            </w:pPr>
            <w:r w:rsidRPr="002C3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53CD93" w14:textId="33E8E40E" w:rsidR="008050EF" w:rsidRPr="002C30C6" w:rsidRDefault="00BA4FF1" w:rsidP="00D26588">
            <w:pPr>
              <w:contextualSpacing/>
              <w:jc w:val="center"/>
              <w:rPr>
                <w:rFonts w:ascii="Arial" w:hAnsi="Arial" w:cs="Arial"/>
                <w:b/>
                <w:bCs/>
                <w:sz w:val="20"/>
                <w:szCs w:val="20"/>
                <w:lang w:val="en-GB"/>
              </w:rPr>
            </w:pPr>
            <w:r w:rsidRPr="002C30C6">
              <w:rPr>
                <w:rFonts w:ascii="Arial" w:hAnsi="Arial" w:cs="Arial"/>
                <w:b/>
                <w:bCs/>
                <w:sz w:val="20"/>
                <w:szCs w:val="20"/>
                <w:lang w:val="en-GB"/>
              </w:rPr>
              <w:t>4</w:t>
            </w:r>
          </w:p>
        </w:tc>
        <w:tc>
          <w:tcPr>
            <w:tcW w:w="1667" w:type="pct"/>
          </w:tcPr>
          <w:p w14:paraId="37027C69" w14:textId="6CB13629" w:rsidR="008050EF" w:rsidRPr="002C30C6" w:rsidRDefault="00401FAA">
            <w:pPr>
              <w:keepNext/>
              <w:outlineLvl w:val="1"/>
              <w:rPr>
                <w:rFonts w:ascii="Arial" w:eastAsia="MS Mincho" w:hAnsi="Arial" w:cs="Arial"/>
                <w:bCs/>
                <w:sz w:val="20"/>
                <w:szCs w:val="20"/>
                <w:lang w:val="en-GB"/>
              </w:rPr>
            </w:pPr>
            <w:r w:rsidRPr="002C30C6">
              <w:rPr>
                <w:rFonts w:ascii="Arial" w:eastAsia="MS Mincho" w:hAnsi="Arial" w:cs="Arial"/>
                <w:bCs/>
                <w:sz w:val="20"/>
                <w:szCs w:val="20"/>
                <w:lang w:val="en-GB"/>
              </w:rPr>
              <w:t>Thank you for your positive assessment.</w:t>
            </w:r>
          </w:p>
        </w:tc>
      </w:tr>
      <w:tr w:rsidR="008050EF" w:rsidRPr="002C30C6" w14:paraId="603D2A51" w14:textId="77777777">
        <w:trPr>
          <w:trHeight w:val="20"/>
          <w:jc w:val="center"/>
        </w:trPr>
        <w:tc>
          <w:tcPr>
            <w:tcW w:w="1666" w:type="pct"/>
            <w:noWrap/>
            <w:hideMark/>
          </w:tcPr>
          <w:p w14:paraId="3AFEAB91" w14:textId="77777777" w:rsidR="008050EF" w:rsidRPr="002C30C6" w:rsidRDefault="00F524AE">
            <w:pPr>
              <w:rPr>
                <w:rFonts w:ascii="Arial" w:hAnsi="Arial" w:cs="Arial"/>
                <w:b/>
                <w:sz w:val="20"/>
                <w:szCs w:val="20"/>
                <w:lang w:val="en-GB"/>
              </w:rPr>
            </w:pPr>
            <w:r w:rsidRPr="002C30C6">
              <w:rPr>
                <w:rFonts w:ascii="Arial" w:hAnsi="Arial" w:cs="Arial"/>
                <w:b/>
                <w:sz w:val="20"/>
                <w:szCs w:val="20"/>
                <w:lang w:val="en-GB"/>
              </w:rPr>
              <w:t>12. Are the conclusions supported by the data?</w:t>
            </w:r>
          </w:p>
          <w:p w14:paraId="5708B550" w14:textId="77777777" w:rsidR="008050EF" w:rsidRPr="002C30C6" w:rsidRDefault="00F524AE">
            <w:pPr>
              <w:rPr>
                <w:rFonts w:ascii="Arial" w:hAnsi="Arial" w:cs="Arial"/>
                <w:color w:val="404040"/>
                <w:sz w:val="20"/>
                <w:szCs w:val="20"/>
                <w:shd w:val="clear" w:color="auto" w:fill="FFFFFF"/>
                <w:lang w:val="en-GB"/>
              </w:rPr>
            </w:pPr>
            <w:r w:rsidRPr="002C30C6">
              <w:rPr>
                <w:rFonts w:ascii="Arial" w:hAnsi="Arial" w:cs="Arial"/>
                <w:color w:val="404040"/>
                <w:sz w:val="20"/>
                <w:szCs w:val="20"/>
                <w:shd w:val="clear" w:color="auto" w:fill="FFFFFF"/>
                <w:lang w:val="en-GB"/>
              </w:rPr>
              <w:t xml:space="preserve">Rating Scale: </w:t>
            </w:r>
          </w:p>
          <w:p w14:paraId="04209D86" w14:textId="77777777" w:rsidR="008050EF" w:rsidRPr="002C30C6" w:rsidRDefault="00F524AE">
            <w:pPr>
              <w:rPr>
                <w:rFonts w:ascii="Arial" w:hAnsi="Arial" w:cs="Arial"/>
                <w:sz w:val="20"/>
                <w:szCs w:val="20"/>
                <w:lang w:val="en-GB"/>
              </w:rPr>
            </w:pPr>
            <w:r w:rsidRPr="002C3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47E0E3" w14:textId="54A553CD" w:rsidR="008050EF" w:rsidRPr="002C30C6" w:rsidRDefault="00BA4FF1" w:rsidP="00D26588">
            <w:pPr>
              <w:contextualSpacing/>
              <w:jc w:val="center"/>
              <w:rPr>
                <w:rFonts w:ascii="Arial" w:hAnsi="Arial" w:cs="Arial"/>
                <w:b/>
                <w:bCs/>
                <w:sz w:val="20"/>
                <w:szCs w:val="20"/>
                <w:lang w:val="en-GB"/>
              </w:rPr>
            </w:pPr>
            <w:r w:rsidRPr="002C30C6">
              <w:rPr>
                <w:rFonts w:ascii="Arial" w:hAnsi="Arial" w:cs="Arial"/>
                <w:b/>
                <w:bCs/>
                <w:sz w:val="20"/>
                <w:szCs w:val="20"/>
                <w:lang w:val="en-GB"/>
              </w:rPr>
              <w:t>5</w:t>
            </w:r>
          </w:p>
        </w:tc>
        <w:tc>
          <w:tcPr>
            <w:tcW w:w="1667" w:type="pct"/>
          </w:tcPr>
          <w:p w14:paraId="4A8B620B" w14:textId="6577C5CB" w:rsidR="008050EF" w:rsidRPr="002C30C6" w:rsidRDefault="00401FAA">
            <w:pPr>
              <w:keepNext/>
              <w:outlineLvl w:val="1"/>
              <w:rPr>
                <w:rFonts w:ascii="Arial" w:eastAsia="MS Mincho" w:hAnsi="Arial" w:cs="Arial"/>
                <w:bCs/>
                <w:sz w:val="20"/>
                <w:szCs w:val="20"/>
                <w:lang w:val="en-GB"/>
              </w:rPr>
            </w:pPr>
            <w:r w:rsidRPr="002C30C6">
              <w:rPr>
                <w:rFonts w:ascii="Arial" w:eastAsia="MS Mincho" w:hAnsi="Arial" w:cs="Arial"/>
                <w:bCs/>
                <w:sz w:val="20"/>
                <w:szCs w:val="20"/>
                <w:lang w:val="en-GB"/>
              </w:rPr>
              <w:t>Thank you for your positive assessment.</w:t>
            </w:r>
          </w:p>
        </w:tc>
      </w:tr>
      <w:tr w:rsidR="008050EF" w:rsidRPr="002C30C6" w14:paraId="70CB901F" w14:textId="77777777">
        <w:trPr>
          <w:trHeight w:val="20"/>
          <w:jc w:val="center"/>
        </w:trPr>
        <w:tc>
          <w:tcPr>
            <w:tcW w:w="1666" w:type="pct"/>
            <w:noWrap/>
            <w:hideMark/>
          </w:tcPr>
          <w:p w14:paraId="258D5BF7" w14:textId="77777777" w:rsidR="008050EF" w:rsidRPr="002C30C6" w:rsidRDefault="00F524AE">
            <w:pPr>
              <w:rPr>
                <w:rFonts w:ascii="Arial" w:hAnsi="Arial" w:cs="Arial"/>
                <w:b/>
                <w:sz w:val="20"/>
                <w:szCs w:val="20"/>
                <w:lang w:val="en-GB"/>
              </w:rPr>
            </w:pPr>
            <w:r w:rsidRPr="002C30C6">
              <w:rPr>
                <w:rFonts w:ascii="Arial" w:hAnsi="Arial" w:cs="Arial"/>
                <w:b/>
                <w:sz w:val="20"/>
                <w:szCs w:val="20"/>
                <w:lang w:val="en-GB"/>
              </w:rPr>
              <w:t>13. Are the limitations of the study discussed?</w:t>
            </w:r>
          </w:p>
          <w:p w14:paraId="3B0DD3D8" w14:textId="77777777" w:rsidR="008050EF" w:rsidRPr="002C30C6" w:rsidRDefault="00F524AE">
            <w:pPr>
              <w:rPr>
                <w:rFonts w:ascii="Arial" w:hAnsi="Arial" w:cs="Arial"/>
                <w:color w:val="404040"/>
                <w:sz w:val="20"/>
                <w:szCs w:val="20"/>
                <w:shd w:val="clear" w:color="auto" w:fill="FFFFFF"/>
                <w:lang w:val="en-GB"/>
              </w:rPr>
            </w:pPr>
            <w:r w:rsidRPr="002C30C6">
              <w:rPr>
                <w:rFonts w:ascii="Arial" w:hAnsi="Arial" w:cs="Arial"/>
                <w:color w:val="404040"/>
                <w:sz w:val="20"/>
                <w:szCs w:val="20"/>
                <w:shd w:val="clear" w:color="auto" w:fill="FFFFFF"/>
                <w:lang w:val="en-GB"/>
              </w:rPr>
              <w:t xml:space="preserve">Rating Scale: </w:t>
            </w:r>
          </w:p>
          <w:p w14:paraId="1C84D964" w14:textId="77777777" w:rsidR="008050EF" w:rsidRPr="002C30C6" w:rsidRDefault="00F524AE">
            <w:pPr>
              <w:rPr>
                <w:rFonts w:ascii="Arial" w:hAnsi="Arial" w:cs="Arial"/>
                <w:sz w:val="20"/>
                <w:szCs w:val="20"/>
                <w:lang w:val="en-GB"/>
              </w:rPr>
            </w:pPr>
            <w:r w:rsidRPr="002C3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949597" w14:textId="7A36D981" w:rsidR="008050EF" w:rsidRPr="002C30C6" w:rsidRDefault="00BA4FF1" w:rsidP="00D26588">
            <w:pPr>
              <w:contextualSpacing/>
              <w:jc w:val="center"/>
              <w:rPr>
                <w:rFonts w:ascii="Arial" w:hAnsi="Arial" w:cs="Arial"/>
                <w:b/>
                <w:bCs/>
                <w:sz w:val="20"/>
                <w:szCs w:val="20"/>
                <w:lang w:val="en-GB"/>
              </w:rPr>
            </w:pPr>
            <w:r w:rsidRPr="002C30C6">
              <w:rPr>
                <w:rFonts w:ascii="Arial" w:hAnsi="Arial" w:cs="Arial"/>
                <w:b/>
                <w:bCs/>
                <w:sz w:val="20"/>
                <w:szCs w:val="20"/>
                <w:lang w:val="en-GB"/>
              </w:rPr>
              <w:t>3</w:t>
            </w:r>
          </w:p>
        </w:tc>
        <w:tc>
          <w:tcPr>
            <w:tcW w:w="1667" w:type="pct"/>
          </w:tcPr>
          <w:p w14:paraId="723B8789" w14:textId="408C4447" w:rsidR="008050EF" w:rsidRPr="002C30C6" w:rsidRDefault="00401FAA">
            <w:pPr>
              <w:keepNext/>
              <w:outlineLvl w:val="1"/>
              <w:rPr>
                <w:rFonts w:ascii="Arial" w:eastAsia="MS Mincho" w:hAnsi="Arial" w:cs="Arial"/>
                <w:bCs/>
                <w:sz w:val="20"/>
                <w:szCs w:val="20"/>
                <w:lang w:val="en-GB"/>
              </w:rPr>
            </w:pPr>
            <w:r w:rsidRPr="002C30C6">
              <w:rPr>
                <w:rFonts w:ascii="Arial" w:eastAsia="MS Mincho" w:hAnsi="Arial" w:cs="Arial"/>
                <w:bCs/>
                <w:sz w:val="20"/>
                <w:szCs w:val="20"/>
                <w:lang w:val="en-GB"/>
              </w:rPr>
              <w:t>Thank you for your positive assessment.</w:t>
            </w:r>
          </w:p>
        </w:tc>
      </w:tr>
      <w:tr w:rsidR="00401FAA" w:rsidRPr="002C30C6" w14:paraId="69A56AD0" w14:textId="77777777">
        <w:trPr>
          <w:trHeight w:val="20"/>
          <w:jc w:val="center"/>
        </w:trPr>
        <w:tc>
          <w:tcPr>
            <w:tcW w:w="1666" w:type="pct"/>
            <w:noWrap/>
            <w:hideMark/>
          </w:tcPr>
          <w:p w14:paraId="4C64F11E" w14:textId="77777777" w:rsidR="00401FAA" w:rsidRPr="002C30C6" w:rsidRDefault="00401FAA" w:rsidP="00401FAA">
            <w:pPr>
              <w:rPr>
                <w:rFonts w:ascii="Arial" w:hAnsi="Arial" w:cs="Arial"/>
                <w:b/>
                <w:sz w:val="20"/>
                <w:szCs w:val="20"/>
                <w:lang w:val="en-GB"/>
              </w:rPr>
            </w:pPr>
            <w:r w:rsidRPr="002C30C6">
              <w:rPr>
                <w:rFonts w:ascii="Arial" w:hAnsi="Arial" w:cs="Arial"/>
                <w:b/>
                <w:sz w:val="20"/>
                <w:szCs w:val="20"/>
                <w:lang w:val="en-GB"/>
              </w:rPr>
              <w:t>14. Are the references relevant and sufficient (in number)?</w:t>
            </w:r>
          </w:p>
          <w:p w14:paraId="5782EF7A" w14:textId="77777777" w:rsidR="00401FAA" w:rsidRPr="002C30C6" w:rsidRDefault="00401FAA" w:rsidP="00401FAA">
            <w:pPr>
              <w:rPr>
                <w:rFonts w:ascii="Arial" w:hAnsi="Arial" w:cs="Arial"/>
                <w:color w:val="404040"/>
                <w:sz w:val="20"/>
                <w:szCs w:val="20"/>
                <w:shd w:val="clear" w:color="auto" w:fill="FFFFFF"/>
                <w:lang w:val="en-GB"/>
              </w:rPr>
            </w:pPr>
            <w:r w:rsidRPr="002C30C6">
              <w:rPr>
                <w:rFonts w:ascii="Arial" w:hAnsi="Arial" w:cs="Arial"/>
                <w:color w:val="404040"/>
                <w:sz w:val="20"/>
                <w:szCs w:val="20"/>
                <w:shd w:val="clear" w:color="auto" w:fill="FFFFFF"/>
                <w:lang w:val="en-GB"/>
              </w:rPr>
              <w:t xml:space="preserve">Rating Scale: </w:t>
            </w:r>
          </w:p>
          <w:p w14:paraId="552A0485" w14:textId="77777777" w:rsidR="00401FAA" w:rsidRPr="002C30C6" w:rsidRDefault="00401FAA" w:rsidP="00401FAA">
            <w:pPr>
              <w:rPr>
                <w:rFonts w:ascii="Arial" w:hAnsi="Arial" w:cs="Arial"/>
                <w:color w:val="404040"/>
                <w:sz w:val="20"/>
                <w:szCs w:val="20"/>
                <w:shd w:val="clear" w:color="auto" w:fill="FFFFFF"/>
                <w:lang w:val="en-GB"/>
              </w:rPr>
            </w:pPr>
            <w:r w:rsidRPr="002C30C6">
              <w:rPr>
                <w:rFonts w:ascii="Arial" w:hAnsi="Arial" w:cs="Arial"/>
                <w:color w:val="404040"/>
                <w:sz w:val="20"/>
                <w:szCs w:val="20"/>
                <w:shd w:val="clear" w:color="auto" w:fill="FFFFFF"/>
                <w:lang w:val="en-GB"/>
              </w:rPr>
              <w:t xml:space="preserve">5 = Excellent 4 = Good 3 = Satisfactory 2 = Needs Improvement 1 = Poor </w:t>
            </w:r>
          </w:p>
          <w:p w14:paraId="47FC3D0E" w14:textId="77777777" w:rsidR="00401FAA" w:rsidRPr="002C30C6" w:rsidRDefault="00401FAA" w:rsidP="00401FAA">
            <w:pPr>
              <w:rPr>
                <w:rFonts w:ascii="Arial" w:hAnsi="Arial" w:cs="Arial"/>
                <w:sz w:val="20"/>
                <w:szCs w:val="20"/>
                <w:lang w:val="en-GB"/>
              </w:rPr>
            </w:pPr>
            <w:r w:rsidRPr="002C30C6">
              <w:rPr>
                <w:rFonts w:ascii="Arial" w:hAnsi="Arial" w:cs="Arial"/>
                <w:color w:val="404040"/>
                <w:sz w:val="20"/>
                <w:szCs w:val="20"/>
                <w:shd w:val="clear" w:color="auto" w:fill="FFFFFF"/>
                <w:lang w:val="en-GB"/>
              </w:rPr>
              <w:t>N/A = Not Applicable</w:t>
            </w:r>
          </w:p>
        </w:tc>
        <w:tc>
          <w:tcPr>
            <w:tcW w:w="1667" w:type="pct"/>
          </w:tcPr>
          <w:p w14:paraId="32BF1AA7" w14:textId="140234DF" w:rsidR="00401FAA" w:rsidRPr="002C30C6" w:rsidRDefault="00401FAA" w:rsidP="00401FAA">
            <w:pPr>
              <w:contextualSpacing/>
              <w:jc w:val="center"/>
              <w:rPr>
                <w:rFonts w:ascii="Arial" w:hAnsi="Arial" w:cs="Arial"/>
                <w:b/>
                <w:bCs/>
                <w:sz w:val="20"/>
                <w:szCs w:val="20"/>
                <w:lang w:val="en-GB"/>
              </w:rPr>
            </w:pPr>
            <w:r w:rsidRPr="002C30C6">
              <w:rPr>
                <w:rFonts w:ascii="Arial" w:hAnsi="Arial" w:cs="Arial"/>
                <w:b/>
                <w:bCs/>
                <w:sz w:val="20"/>
                <w:szCs w:val="20"/>
                <w:lang w:val="en-GB"/>
              </w:rPr>
              <w:t>4</w:t>
            </w:r>
          </w:p>
        </w:tc>
        <w:tc>
          <w:tcPr>
            <w:tcW w:w="1667" w:type="pct"/>
          </w:tcPr>
          <w:p w14:paraId="686E46F7" w14:textId="758A5523" w:rsidR="00401FAA" w:rsidRPr="002C30C6" w:rsidRDefault="00401FAA" w:rsidP="00401FAA">
            <w:pPr>
              <w:keepNext/>
              <w:outlineLvl w:val="1"/>
              <w:rPr>
                <w:rFonts w:ascii="Arial" w:eastAsia="MS Mincho" w:hAnsi="Arial" w:cs="Arial"/>
                <w:bCs/>
                <w:sz w:val="20"/>
                <w:szCs w:val="20"/>
                <w:lang w:val="en-GB"/>
              </w:rPr>
            </w:pPr>
            <w:r w:rsidRPr="002C30C6">
              <w:rPr>
                <w:rFonts w:ascii="Arial" w:eastAsia="MS Mincho" w:hAnsi="Arial" w:cs="Arial"/>
                <w:bCs/>
                <w:sz w:val="20"/>
                <w:szCs w:val="20"/>
                <w:lang w:val="en-GB"/>
              </w:rPr>
              <w:t>Thank you for your positive response.</w:t>
            </w:r>
          </w:p>
        </w:tc>
      </w:tr>
      <w:tr w:rsidR="00401FAA" w:rsidRPr="002C30C6" w14:paraId="765A1B77" w14:textId="77777777">
        <w:trPr>
          <w:trHeight w:val="20"/>
          <w:jc w:val="center"/>
        </w:trPr>
        <w:tc>
          <w:tcPr>
            <w:tcW w:w="1666" w:type="pct"/>
            <w:noWrap/>
            <w:hideMark/>
          </w:tcPr>
          <w:p w14:paraId="09FF9BC9" w14:textId="77777777" w:rsidR="00401FAA" w:rsidRPr="002C30C6" w:rsidRDefault="00401FAA" w:rsidP="00401FAA">
            <w:pPr>
              <w:rPr>
                <w:rFonts w:ascii="Arial" w:hAnsi="Arial" w:cs="Arial"/>
                <w:b/>
                <w:sz w:val="20"/>
                <w:szCs w:val="20"/>
                <w:lang w:val="en-GB"/>
              </w:rPr>
            </w:pPr>
            <w:r w:rsidRPr="002C30C6">
              <w:rPr>
                <w:rFonts w:ascii="Arial" w:hAnsi="Arial" w:cs="Arial"/>
                <w:b/>
                <w:sz w:val="20"/>
                <w:szCs w:val="20"/>
                <w:lang w:val="en-GB"/>
              </w:rPr>
              <w:t>15. Is the manuscript written in clear and understandable language?</w:t>
            </w:r>
          </w:p>
          <w:p w14:paraId="2E0828EA" w14:textId="77777777" w:rsidR="00401FAA" w:rsidRPr="002C30C6" w:rsidRDefault="00401FAA" w:rsidP="00401FAA">
            <w:pPr>
              <w:rPr>
                <w:rFonts w:ascii="Arial" w:hAnsi="Arial" w:cs="Arial"/>
                <w:color w:val="404040"/>
                <w:sz w:val="20"/>
                <w:szCs w:val="20"/>
                <w:shd w:val="clear" w:color="auto" w:fill="FFFFFF"/>
                <w:lang w:val="en-GB"/>
              </w:rPr>
            </w:pPr>
            <w:r w:rsidRPr="002C30C6">
              <w:rPr>
                <w:rFonts w:ascii="Arial" w:hAnsi="Arial" w:cs="Arial"/>
                <w:color w:val="404040"/>
                <w:sz w:val="20"/>
                <w:szCs w:val="20"/>
                <w:shd w:val="clear" w:color="auto" w:fill="FFFFFF"/>
                <w:lang w:val="en-GB"/>
              </w:rPr>
              <w:t xml:space="preserve">Rating Scale: </w:t>
            </w:r>
          </w:p>
          <w:p w14:paraId="0A166A02" w14:textId="77777777" w:rsidR="00401FAA" w:rsidRPr="002C30C6" w:rsidRDefault="00401FAA" w:rsidP="00401FAA">
            <w:pPr>
              <w:rPr>
                <w:rFonts w:ascii="Arial" w:hAnsi="Arial" w:cs="Arial"/>
                <w:color w:val="404040"/>
                <w:sz w:val="20"/>
                <w:szCs w:val="20"/>
                <w:shd w:val="clear" w:color="auto" w:fill="FFFFFF"/>
                <w:lang w:val="en-GB"/>
              </w:rPr>
            </w:pPr>
            <w:r w:rsidRPr="002C30C6">
              <w:rPr>
                <w:rFonts w:ascii="Arial" w:hAnsi="Arial" w:cs="Arial"/>
                <w:color w:val="404040"/>
                <w:sz w:val="20"/>
                <w:szCs w:val="20"/>
                <w:shd w:val="clear" w:color="auto" w:fill="FFFFFF"/>
                <w:lang w:val="en-GB"/>
              </w:rPr>
              <w:t xml:space="preserve">5 = Excellent 4 = Good 3 = Satisfactory 2 = Needs Improvement 1 = Poor </w:t>
            </w:r>
          </w:p>
          <w:p w14:paraId="18ED8FC4" w14:textId="77777777" w:rsidR="00401FAA" w:rsidRPr="002C30C6" w:rsidRDefault="00401FAA" w:rsidP="00401FAA">
            <w:pPr>
              <w:rPr>
                <w:rFonts w:ascii="Arial" w:hAnsi="Arial" w:cs="Arial"/>
                <w:sz w:val="20"/>
                <w:szCs w:val="20"/>
                <w:lang w:val="en-GB"/>
              </w:rPr>
            </w:pPr>
            <w:r w:rsidRPr="002C30C6">
              <w:rPr>
                <w:rFonts w:ascii="Arial" w:hAnsi="Arial" w:cs="Arial"/>
                <w:color w:val="404040"/>
                <w:sz w:val="20"/>
                <w:szCs w:val="20"/>
                <w:shd w:val="clear" w:color="auto" w:fill="FFFFFF"/>
                <w:lang w:val="en-GB"/>
              </w:rPr>
              <w:t>N/A = Not Applicable</w:t>
            </w:r>
          </w:p>
        </w:tc>
        <w:tc>
          <w:tcPr>
            <w:tcW w:w="1667" w:type="pct"/>
          </w:tcPr>
          <w:p w14:paraId="6CB11F27" w14:textId="36E4DCDD" w:rsidR="00401FAA" w:rsidRPr="002C30C6" w:rsidRDefault="00401FAA" w:rsidP="00401FAA">
            <w:pPr>
              <w:contextualSpacing/>
              <w:jc w:val="center"/>
              <w:rPr>
                <w:rFonts w:ascii="Arial" w:hAnsi="Arial" w:cs="Arial"/>
                <w:b/>
                <w:bCs/>
                <w:sz w:val="20"/>
                <w:szCs w:val="20"/>
                <w:lang w:val="en-GB"/>
              </w:rPr>
            </w:pPr>
            <w:r w:rsidRPr="002C30C6">
              <w:rPr>
                <w:rFonts w:ascii="Arial" w:hAnsi="Arial" w:cs="Arial"/>
                <w:b/>
                <w:bCs/>
                <w:sz w:val="20"/>
                <w:szCs w:val="20"/>
                <w:lang w:val="en-GB"/>
              </w:rPr>
              <w:t>3</w:t>
            </w:r>
          </w:p>
        </w:tc>
        <w:tc>
          <w:tcPr>
            <w:tcW w:w="1667" w:type="pct"/>
          </w:tcPr>
          <w:p w14:paraId="620509E9" w14:textId="514CC90E" w:rsidR="00401FAA" w:rsidRPr="002C30C6" w:rsidRDefault="00401FAA" w:rsidP="00401FAA">
            <w:pPr>
              <w:keepNext/>
              <w:outlineLvl w:val="1"/>
              <w:rPr>
                <w:rFonts w:ascii="Arial" w:eastAsia="MS Mincho" w:hAnsi="Arial" w:cs="Arial"/>
                <w:bCs/>
                <w:sz w:val="20"/>
                <w:szCs w:val="20"/>
                <w:lang w:val="en-GB"/>
              </w:rPr>
            </w:pPr>
            <w:r w:rsidRPr="002C30C6">
              <w:rPr>
                <w:rFonts w:ascii="Arial" w:eastAsia="MS Mincho" w:hAnsi="Arial" w:cs="Arial"/>
                <w:bCs/>
                <w:sz w:val="20"/>
                <w:szCs w:val="20"/>
                <w:lang w:val="en-GB"/>
              </w:rPr>
              <w:t>Thank you for your positive response.</w:t>
            </w:r>
          </w:p>
        </w:tc>
      </w:tr>
    </w:tbl>
    <w:p w14:paraId="1D0DD125" w14:textId="5C9D411A" w:rsidR="008050EF" w:rsidRDefault="008050EF">
      <w:pPr>
        <w:jc w:val="both"/>
        <w:rPr>
          <w:rFonts w:ascii="Arial" w:eastAsia="MS Mincho" w:hAnsi="Arial" w:cs="Arial"/>
          <w:b/>
          <w:bCs/>
          <w:sz w:val="20"/>
          <w:szCs w:val="20"/>
          <w:u w:val="single"/>
          <w:lang w:val="en-GB" w:eastAsia="x-none"/>
        </w:rPr>
      </w:pPr>
    </w:p>
    <w:p w14:paraId="17D75DC9" w14:textId="77777777" w:rsidR="004A3BE7" w:rsidRPr="002C30C6" w:rsidRDefault="004A3BE7">
      <w:pPr>
        <w:jc w:val="both"/>
        <w:rPr>
          <w:rFonts w:ascii="Arial" w:eastAsia="MS Mincho" w:hAnsi="Arial" w:cs="Arial"/>
          <w:b/>
          <w:bCs/>
          <w:sz w:val="20"/>
          <w:szCs w:val="20"/>
          <w:u w:val="single"/>
          <w:lang w:val="en-GB" w:eastAsia="x-none"/>
        </w:rPr>
      </w:pPr>
    </w:p>
    <w:p w14:paraId="361D3B81" w14:textId="77777777" w:rsidR="008050EF" w:rsidRPr="002C30C6" w:rsidRDefault="00F524AE">
      <w:pPr>
        <w:keepNext/>
        <w:outlineLvl w:val="1"/>
        <w:rPr>
          <w:rFonts w:ascii="Arial" w:eastAsia="MS Mincho" w:hAnsi="Arial" w:cs="Arial"/>
          <w:b/>
          <w:bCs/>
          <w:sz w:val="20"/>
          <w:szCs w:val="20"/>
          <w:u w:val="single"/>
          <w:lang w:val="en-GB"/>
        </w:rPr>
      </w:pPr>
      <w:r w:rsidRPr="002C30C6">
        <w:rPr>
          <w:rFonts w:ascii="Arial" w:eastAsia="MS Mincho" w:hAnsi="Arial" w:cs="Arial"/>
          <w:b/>
          <w:bCs/>
          <w:sz w:val="20"/>
          <w:szCs w:val="20"/>
          <w:highlight w:val="yellow"/>
          <w:u w:val="single"/>
          <w:lang w:val="en-GB"/>
        </w:rPr>
        <w:lastRenderedPageBreak/>
        <w:t>PART 2.2 (Subjective Evaluation)</w:t>
      </w:r>
    </w:p>
    <w:p w14:paraId="1A808D25" w14:textId="77777777" w:rsidR="008050EF" w:rsidRPr="002C30C6" w:rsidRDefault="008050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050EF" w:rsidRPr="002C30C6" w14:paraId="601ECCB0" w14:textId="77777777">
        <w:trPr>
          <w:trHeight w:val="20"/>
          <w:jc w:val="center"/>
        </w:trPr>
        <w:tc>
          <w:tcPr>
            <w:tcW w:w="1666" w:type="pct"/>
            <w:noWrap/>
          </w:tcPr>
          <w:p w14:paraId="50B390A5" w14:textId="77777777" w:rsidR="008050EF" w:rsidRPr="002C30C6" w:rsidRDefault="008050EF">
            <w:pPr>
              <w:keepNext/>
              <w:outlineLvl w:val="1"/>
              <w:rPr>
                <w:rFonts w:ascii="Arial" w:eastAsia="MS Mincho" w:hAnsi="Arial" w:cs="Arial"/>
                <w:b/>
                <w:bCs/>
                <w:sz w:val="20"/>
                <w:szCs w:val="20"/>
                <w:lang w:val="en-GB"/>
              </w:rPr>
            </w:pPr>
          </w:p>
        </w:tc>
        <w:tc>
          <w:tcPr>
            <w:tcW w:w="1667" w:type="pct"/>
          </w:tcPr>
          <w:p w14:paraId="13C0D95E" w14:textId="77777777" w:rsidR="008050EF" w:rsidRPr="002C30C6" w:rsidRDefault="00F524AE">
            <w:pPr>
              <w:keepNext/>
              <w:outlineLvl w:val="1"/>
              <w:rPr>
                <w:rFonts w:ascii="Arial" w:eastAsia="MS Mincho" w:hAnsi="Arial" w:cs="Arial"/>
                <w:b/>
                <w:bCs/>
                <w:sz w:val="20"/>
                <w:szCs w:val="20"/>
                <w:lang w:val="en-GB"/>
              </w:rPr>
            </w:pPr>
            <w:r w:rsidRPr="002C30C6">
              <w:rPr>
                <w:rFonts w:ascii="Arial" w:eastAsia="MS Mincho" w:hAnsi="Arial" w:cs="Arial"/>
                <w:b/>
                <w:bCs/>
                <w:sz w:val="20"/>
                <w:szCs w:val="20"/>
                <w:lang w:val="en-GB"/>
              </w:rPr>
              <w:t>Reviewer’s comment</w:t>
            </w:r>
          </w:p>
          <w:p w14:paraId="685FB34D" w14:textId="77777777" w:rsidR="008050EF" w:rsidRPr="002C30C6" w:rsidRDefault="008050EF">
            <w:pPr>
              <w:rPr>
                <w:rFonts w:ascii="Arial" w:hAnsi="Arial" w:cs="Arial"/>
                <w:sz w:val="20"/>
                <w:szCs w:val="20"/>
                <w:lang w:val="en-GB"/>
              </w:rPr>
            </w:pPr>
          </w:p>
        </w:tc>
        <w:tc>
          <w:tcPr>
            <w:tcW w:w="1667" w:type="pct"/>
          </w:tcPr>
          <w:p w14:paraId="3A6E8E1B" w14:textId="77777777" w:rsidR="008050EF" w:rsidRPr="002C30C6" w:rsidRDefault="00F524AE">
            <w:pPr>
              <w:spacing w:after="160" w:line="256" w:lineRule="auto"/>
              <w:rPr>
                <w:rFonts w:ascii="Arial" w:eastAsia="Calibri" w:hAnsi="Arial" w:cs="Arial"/>
                <w:kern w:val="2"/>
                <w:sz w:val="20"/>
                <w:szCs w:val="20"/>
                <w:lang w:val="en-IN"/>
              </w:rPr>
            </w:pPr>
            <w:r w:rsidRPr="002C30C6">
              <w:rPr>
                <w:rFonts w:ascii="Arial" w:eastAsia="Calibri" w:hAnsi="Arial" w:cs="Arial"/>
                <w:b/>
                <w:kern w:val="2"/>
                <w:sz w:val="20"/>
                <w:szCs w:val="20"/>
                <w:lang w:val="en-IN"/>
              </w:rPr>
              <w:t>Author’s Feedback</w:t>
            </w:r>
            <w:r w:rsidRPr="002C30C6">
              <w:rPr>
                <w:rFonts w:ascii="Arial" w:eastAsia="Calibri" w:hAnsi="Arial" w:cs="Arial"/>
                <w:kern w:val="2"/>
                <w:sz w:val="20"/>
                <w:szCs w:val="20"/>
                <w:lang w:val="en-IN"/>
              </w:rPr>
              <w:t xml:space="preserve"> (It is mandatory that authors should write his/her feedback here)</w:t>
            </w:r>
          </w:p>
          <w:p w14:paraId="3E4E6253" w14:textId="77777777" w:rsidR="008050EF" w:rsidRPr="002C30C6" w:rsidRDefault="008050EF">
            <w:pPr>
              <w:keepNext/>
              <w:outlineLvl w:val="1"/>
              <w:rPr>
                <w:rFonts w:ascii="Arial" w:eastAsia="MS Mincho" w:hAnsi="Arial" w:cs="Arial"/>
                <w:bCs/>
                <w:sz w:val="20"/>
                <w:szCs w:val="20"/>
                <w:lang w:val="en-GB"/>
              </w:rPr>
            </w:pPr>
          </w:p>
        </w:tc>
      </w:tr>
      <w:tr w:rsidR="008050EF" w:rsidRPr="002C30C6" w14:paraId="41C93028" w14:textId="77777777">
        <w:trPr>
          <w:trHeight w:val="20"/>
          <w:jc w:val="center"/>
        </w:trPr>
        <w:tc>
          <w:tcPr>
            <w:tcW w:w="1666" w:type="pct"/>
            <w:noWrap/>
          </w:tcPr>
          <w:p w14:paraId="189F612B" w14:textId="77777777" w:rsidR="008050EF" w:rsidRPr="002C30C6" w:rsidRDefault="00F524AE">
            <w:pPr>
              <w:rPr>
                <w:rFonts w:ascii="Arial" w:hAnsi="Arial" w:cs="Arial"/>
                <w:b/>
                <w:bCs/>
                <w:sz w:val="20"/>
                <w:szCs w:val="20"/>
                <w:lang w:val="en-GB"/>
              </w:rPr>
            </w:pPr>
            <w:r w:rsidRPr="002C30C6">
              <w:rPr>
                <w:rFonts w:ascii="Arial" w:hAnsi="Arial" w:cs="Arial"/>
                <w:b/>
                <w:bCs/>
                <w:sz w:val="20"/>
                <w:szCs w:val="20"/>
                <w:lang w:val="en-GB"/>
              </w:rPr>
              <w:t>Is the title of the article suitable?</w:t>
            </w:r>
          </w:p>
          <w:p w14:paraId="355F714F" w14:textId="77777777" w:rsidR="008050EF" w:rsidRPr="002C30C6" w:rsidRDefault="008050EF">
            <w:pPr>
              <w:rPr>
                <w:rFonts w:ascii="Arial" w:hAnsi="Arial" w:cs="Arial"/>
                <w:bCs/>
                <w:sz w:val="20"/>
                <w:szCs w:val="20"/>
                <w:lang w:val="en-GB"/>
              </w:rPr>
            </w:pPr>
          </w:p>
          <w:p w14:paraId="298AB081" w14:textId="77777777" w:rsidR="008050EF" w:rsidRPr="002C30C6" w:rsidRDefault="00F524AE">
            <w:pPr>
              <w:rPr>
                <w:rFonts w:ascii="Arial" w:hAnsi="Arial" w:cs="Arial"/>
                <w:bCs/>
                <w:sz w:val="20"/>
                <w:szCs w:val="20"/>
                <w:lang w:val="en-GB"/>
              </w:rPr>
            </w:pPr>
            <w:r w:rsidRPr="002C30C6">
              <w:rPr>
                <w:rFonts w:ascii="Arial" w:hAnsi="Arial" w:cs="Arial"/>
                <w:bCs/>
                <w:sz w:val="20"/>
                <w:szCs w:val="20"/>
                <w:lang w:val="en-GB"/>
              </w:rPr>
              <w:t>If your answer is NO, please provide a brief, clear suggestion for improvement.</w:t>
            </w:r>
          </w:p>
          <w:p w14:paraId="48A1FF4F" w14:textId="77777777" w:rsidR="008050EF" w:rsidRPr="002C30C6" w:rsidRDefault="008050EF">
            <w:pPr>
              <w:rPr>
                <w:rFonts w:ascii="Arial" w:hAnsi="Arial" w:cs="Arial"/>
                <w:sz w:val="20"/>
                <w:szCs w:val="20"/>
                <w:u w:val="single"/>
                <w:lang w:val="en-GB"/>
              </w:rPr>
            </w:pPr>
          </w:p>
        </w:tc>
        <w:tc>
          <w:tcPr>
            <w:tcW w:w="1667" w:type="pct"/>
          </w:tcPr>
          <w:p w14:paraId="09CC4741" w14:textId="74E6C76F" w:rsidR="008050EF" w:rsidRPr="002C30C6" w:rsidRDefault="00BA4FF1" w:rsidP="00D26588">
            <w:pPr>
              <w:ind w:left="360"/>
              <w:jc w:val="center"/>
              <w:rPr>
                <w:rFonts w:ascii="Arial" w:hAnsi="Arial" w:cs="Arial"/>
                <w:b/>
                <w:bCs/>
                <w:sz w:val="20"/>
                <w:szCs w:val="20"/>
                <w:lang w:val="en-GB"/>
              </w:rPr>
            </w:pPr>
            <w:r w:rsidRPr="002C30C6">
              <w:rPr>
                <w:rFonts w:ascii="Arial" w:hAnsi="Arial" w:cs="Arial"/>
                <w:b/>
                <w:bCs/>
                <w:sz w:val="20"/>
                <w:szCs w:val="20"/>
                <w:lang w:val="en-GB"/>
              </w:rPr>
              <w:t>YES</w:t>
            </w:r>
          </w:p>
        </w:tc>
        <w:tc>
          <w:tcPr>
            <w:tcW w:w="1667" w:type="pct"/>
          </w:tcPr>
          <w:p w14:paraId="7CD63C03" w14:textId="46914FF5" w:rsidR="008050EF" w:rsidRPr="002C30C6" w:rsidRDefault="00401FAA">
            <w:pPr>
              <w:keepNext/>
              <w:outlineLvl w:val="1"/>
              <w:rPr>
                <w:rFonts w:ascii="Arial" w:eastAsia="MS Mincho" w:hAnsi="Arial" w:cs="Arial"/>
                <w:bCs/>
                <w:sz w:val="20"/>
                <w:szCs w:val="20"/>
                <w:lang w:val="en-GB"/>
              </w:rPr>
            </w:pPr>
            <w:r w:rsidRPr="002C30C6">
              <w:rPr>
                <w:rFonts w:ascii="Arial" w:eastAsia="MS Mincho" w:hAnsi="Arial" w:cs="Arial"/>
                <w:bCs/>
                <w:sz w:val="20"/>
                <w:szCs w:val="20"/>
                <w:lang w:val="en-GB"/>
              </w:rPr>
              <w:t>We appreciate the Reviewer’s assessment</w:t>
            </w:r>
          </w:p>
        </w:tc>
      </w:tr>
      <w:tr w:rsidR="008050EF" w:rsidRPr="002C30C6" w14:paraId="4330D13F" w14:textId="77777777">
        <w:trPr>
          <w:trHeight w:val="20"/>
          <w:jc w:val="center"/>
        </w:trPr>
        <w:tc>
          <w:tcPr>
            <w:tcW w:w="1666" w:type="pct"/>
            <w:noWrap/>
          </w:tcPr>
          <w:p w14:paraId="5E494C1D" w14:textId="77777777" w:rsidR="008050EF" w:rsidRPr="002C30C6" w:rsidRDefault="00F524AE">
            <w:pPr>
              <w:keepNext/>
              <w:outlineLvl w:val="1"/>
              <w:rPr>
                <w:rFonts w:ascii="Arial" w:eastAsia="MS Mincho" w:hAnsi="Arial" w:cs="Arial"/>
                <w:b/>
                <w:bCs/>
                <w:sz w:val="20"/>
                <w:szCs w:val="20"/>
                <w:lang w:val="en-GB"/>
              </w:rPr>
            </w:pPr>
            <w:r w:rsidRPr="002C30C6">
              <w:rPr>
                <w:rFonts w:ascii="Arial" w:eastAsia="MS Mincho" w:hAnsi="Arial" w:cs="Arial"/>
                <w:b/>
                <w:bCs/>
                <w:sz w:val="20"/>
                <w:szCs w:val="20"/>
                <w:lang w:val="en-GB"/>
              </w:rPr>
              <w:t xml:space="preserve">Is the abstract of the article comprehensive? </w:t>
            </w:r>
          </w:p>
          <w:p w14:paraId="3CF9EFB8" w14:textId="77777777" w:rsidR="008050EF" w:rsidRPr="002C30C6" w:rsidRDefault="00F524AE">
            <w:pPr>
              <w:rPr>
                <w:rFonts w:ascii="Arial" w:hAnsi="Arial" w:cs="Arial"/>
                <w:bCs/>
                <w:sz w:val="20"/>
                <w:szCs w:val="20"/>
                <w:lang w:val="en-GB"/>
              </w:rPr>
            </w:pPr>
            <w:r w:rsidRPr="002C30C6">
              <w:rPr>
                <w:rFonts w:ascii="Arial" w:hAnsi="Arial" w:cs="Arial"/>
                <w:bCs/>
                <w:sz w:val="20"/>
                <w:szCs w:val="20"/>
                <w:lang w:val="en-GB"/>
              </w:rPr>
              <w:t>s</w:t>
            </w:r>
          </w:p>
          <w:p w14:paraId="5B6E30FF" w14:textId="77777777" w:rsidR="008050EF" w:rsidRPr="002C30C6" w:rsidRDefault="00F524AE">
            <w:pPr>
              <w:rPr>
                <w:rFonts w:ascii="Arial" w:hAnsi="Arial" w:cs="Arial"/>
                <w:bCs/>
                <w:sz w:val="20"/>
                <w:szCs w:val="20"/>
                <w:lang w:val="en-GB"/>
              </w:rPr>
            </w:pPr>
            <w:r w:rsidRPr="002C30C6">
              <w:rPr>
                <w:rFonts w:ascii="Arial" w:hAnsi="Arial" w:cs="Arial"/>
                <w:bCs/>
                <w:sz w:val="20"/>
                <w:szCs w:val="20"/>
                <w:lang w:val="en-GB"/>
              </w:rPr>
              <w:t>If your answer is NO, please provide a brief, clear suggestion for improvement.</w:t>
            </w:r>
          </w:p>
          <w:p w14:paraId="2D5A8798" w14:textId="77777777" w:rsidR="008050EF" w:rsidRPr="002C30C6" w:rsidRDefault="008050EF">
            <w:pPr>
              <w:rPr>
                <w:rFonts w:ascii="Arial" w:hAnsi="Arial" w:cs="Arial"/>
                <w:sz w:val="20"/>
                <w:szCs w:val="20"/>
                <w:lang w:val="en-GB"/>
              </w:rPr>
            </w:pPr>
          </w:p>
        </w:tc>
        <w:tc>
          <w:tcPr>
            <w:tcW w:w="1667" w:type="pct"/>
          </w:tcPr>
          <w:p w14:paraId="0510ADB6" w14:textId="72192B83" w:rsidR="008050EF" w:rsidRPr="002C30C6" w:rsidRDefault="00BA4FF1" w:rsidP="00D26588">
            <w:pPr>
              <w:ind w:left="360"/>
              <w:jc w:val="center"/>
              <w:rPr>
                <w:rFonts w:ascii="Arial" w:hAnsi="Arial" w:cs="Arial"/>
                <w:b/>
                <w:bCs/>
                <w:sz w:val="20"/>
                <w:szCs w:val="20"/>
                <w:lang w:val="en-GB"/>
              </w:rPr>
            </w:pPr>
            <w:r w:rsidRPr="002C30C6">
              <w:rPr>
                <w:rFonts w:ascii="Arial" w:hAnsi="Arial" w:cs="Arial"/>
                <w:b/>
                <w:bCs/>
                <w:sz w:val="20"/>
                <w:szCs w:val="20"/>
                <w:lang w:val="en-GB"/>
              </w:rPr>
              <w:t>YES</w:t>
            </w:r>
          </w:p>
        </w:tc>
        <w:tc>
          <w:tcPr>
            <w:tcW w:w="1667" w:type="pct"/>
          </w:tcPr>
          <w:p w14:paraId="6BE4CA46" w14:textId="4E16FBFF" w:rsidR="008050EF" w:rsidRPr="002C30C6" w:rsidRDefault="00401FAA">
            <w:pPr>
              <w:keepNext/>
              <w:outlineLvl w:val="1"/>
              <w:rPr>
                <w:rFonts w:ascii="Arial" w:eastAsia="MS Mincho" w:hAnsi="Arial" w:cs="Arial"/>
                <w:bCs/>
                <w:sz w:val="20"/>
                <w:szCs w:val="20"/>
                <w:lang w:val="en-GB"/>
              </w:rPr>
            </w:pPr>
            <w:r w:rsidRPr="002C30C6">
              <w:rPr>
                <w:rFonts w:ascii="Arial" w:eastAsia="MS Mincho" w:hAnsi="Arial" w:cs="Arial"/>
                <w:bCs/>
                <w:sz w:val="20"/>
                <w:szCs w:val="20"/>
                <w:lang w:val="en-GB"/>
              </w:rPr>
              <w:t xml:space="preserve">We appreciate the Reviewer’s </w:t>
            </w:r>
            <w:r w:rsidR="00F1796A" w:rsidRPr="002C30C6">
              <w:rPr>
                <w:rFonts w:ascii="Arial" w:eastAsia="MS Mincho" w:hAnsi="Arial" w:cs="Arial"/>
                <w:bCs/>
                <w:sz w:val="20"/>
                <w:szCs w:val="20"/>
                <w:lang w:val="en-GB"/>
              </w:rPr>
              <w:t>remark.</w:t>
            </w:r>
          </w:p>
        </w:tc>
      </w:tr>
      <w:tr w:rsidR="00F1796A" w:rsidRPr="002C30C6" w14:paraId="1F930E36" w14:textId="77777777">
        <w:trPr>
          <w:trHeight w:val="20"/>
          <w:jc w:val="center"/>
        </w:trPr>
        <w:tc>
          <w:tcPr>
            <w:tcW w:w="1666" w:type="pct"/>
            <w:noWrap/>
            <w:hideMark/>
          </w:tcPr>
          <w:p w14:paraId="42D8346E" w14:textId="77777777" w:rsidR="00F1796A" w:rsidRPr="002C30C6" w:rsidRDefault="00F1796A" w:rsidP="00F1796A">
            <w:pPr>
              <w:keepNext/>
              <w:outlineLvl w:val="1"/>
              <w:rPr>
                <w:rFonts w:ascii="Arial" w:eastAsia="MS Mincho" w:hAnsi="Arial" w:cs="Arial"/>
                <w:bCs/>
                <w:sz w:val="20"/>
                <w:szCs w:val="20"/>
                <w:lang w:val="en-GB"/>
              </w:rPr>
            </w:pPr>
            <w:r w:rsidRPr="002C30C6">
              <w:rPr>
                <w:rFonts w:ascii="Arial" w:eastAsia="MS Mincho" w:hAnsi="Arial" w:cs="Arial"/>
                <w:b/>
                <w:bCs/>
                <w:sz w:val="20"/>
                <w:szCs w:val="20"/>
                <w:lang w:val="en-GB"/>
              </w:rPr>
              <w:t xml:space="preserve">Is the manuscript scientifically correct? </w:t>
            </w:r>
            <w:r w:rsidRPr="002C30C6">
              <w:rPr>
                <w:rFonts w:ascii="Arial" w:eastAsia="MS Mincho" w:hAnsi="Arial" w:cs="Arial"/>
                <w:b/>
                <w:bCs/>
                <w:sz w:val="20"/>
                <w:szCs w:val="20"/>
                <w:lang w:val="en-GB"/>
              </w:rPr>
              <w:br/>
            </w:r>
          </w:p>
          <w:p w14:paraId="7B6031EE" w14:textId="77777777" w:rsidR="00F1796A" w:rsidRPr="002C30C6" w:rsidRDefault="00F1796A" w:rsidP="00F1796A">
            <w:pPr>
              <w:rPr>
                <w:rFonts w:ascii="Arial" w:hAnsi="Arial" w:cs="Arial"/>
                <w:bCs/>
                <w:sz w:val="20"/>
                <w:szCs w:val="20"/>
                <w:lang w:val="en-GB"/>
              </w:rPr>
            </w:pPr>
            <w:r w:rsidRPr="002C30C6">
              <w:rPr>
                <w:rFonts w:ascii="Arial" w:hAnsi="Arial" w:cs="Arial"/>
                <w:bCs/>
                <w:sz w:val="20"/>
                <w:szCs w:val="20"/>
                <w:lang w:val="en-GB"/>
              </w:rPr>
              <w:t>If your answer is NO, please provide a brief, clear suggestion for improvement</w:t>
            </w:r>
          </w:p>
          <w:p w14:paraId="34686CBA" w14:textId="77777777" w:rsidR="00F1796A" w:rsidRPr="002C30C6" w:rsidRDefault="00F1796A" w:rsidP="00F1796A">
            <w:pPr>
              <w:rPr>
                <w:rFonts w:ascii="Arial" w:hAnsi="Arial" w:cs="Arial"/>
                <w:b/>
                <w:sz w:val="20"/>
                <w:szCs w:val="20"/>
                <w:lang w:val="en-GB"/>
              </w:rPr>
            </w:pPr>
            <w:r w:rsidRPr="002C30C6">
              <w:rPr>
                <w:rFonts w:ascii="Arial" w:hAnsi="Arial" w:cs="Arial"/>
                <w:bCs/>
                <w:sz w:val="20"/>
                <w:szCs w:val="20"/>
                <w:lang w:val="en-GB"/>
              </w:rPr>
              <w:t>.</w:t>
            </w:r>
          </w:p>
        </w:tc>
        <w:tc>
          <w:tcPr>
            <w:tcW w:w="1667" w:type="pct"/>
          </w:tcPr>
          <w:p w14:paraId="251FD963" w14:textId="60A5913E" w:rsidR="00F1796A" w:rsidRPr="002C30C6" w:rsidRDefault="00F1796A" w:rsidP="00F1796A">
            <w:pPr>
              <w:contextualSpacing/>
              <w:jc w:val="center"/>
              <w:rPr>
                <w:rFonts w:ascii="Arial" w:hAnsi="Arial" w:cs="Arial"/>
                <w:b/>
                <w:bCs/>
                <w:sz w:val="20"/>
                <w:szCs w:val="20"/>
                <w:lang w:val="en-GB"/>
              </w:rPr>
            </w:pPr>
            <w:r w:rsidRPr="002C30C6">
              <w:rPr>
                <w:rFonts w:ascii="Arial" w:hAnsi="Arial" w:cs="Arial"/>
                <w:b/>
                <w:bCs/>
                <w:sz w:val="20"/>
                <w:szCs w:val="20"/>
                <w:lang w:val="en-GB"/>
              </w:rPr>
              <w:t>YES</w:t>
            </w:r>
          </w:p>
        </w:tc>
        <w:tc>
          <w:tcPr>
            <w:tcW w:w="1667" w:type="pct"/>
          </w:tcPr>
          <w:p w14:paraId="51E37F2F" w14:textId="0CA39EA8" w:rsidR="00F1796A" w:rsidRPr="002C30C6" w:rsidRDefault="00F1796A" w:rsidP="00F1796A">
            <w:pPr>
              <w:keepNext/>
              <w:outlineLvl w:val="1"/>
              <w:rPr>
                <w:rFonts w:ascii="Arial" w:eastAsia="MS Mincho" w:hAnsi="Arial" w:cs="Arial"/>
                <w:bCs/>
                <w:sz w:val="20"/>
                <w:szCs w:val="20"/>
                <w:lang w:val="en-GB"/>
              </w:rPr>
            </w:pPr>
            <w:r w:rsidRPr="002C30C6">
              <w:rPr>
                <w:rFonts w:ascii="Arial" w:eastAsia="MS Mincho" w:hAnsi="Arial" w:cs="Arial"/>
                <w:bCs/>
                <w:sz w:val="20"/>
                <w:szCs w:val="20"/>
              </w:rPr>
              <w:t>Thank you for your valuable assessment.</w:t>
            </w:r>
          </w:p>
        </w:tc>
      </w:tr>
      <w:tr w:rsidR="00F1796A" w:rsidRPr="002C30C6" w14:paraId="6D05959B" w14:textId="77777777">
        <w:trPr>
          <w:trHeight w:val="20"/>
          <w:jc w:val="center"/>
        </w:trPr>
        <w:tc>
          <w:tcPr>
            <w:tcW w:w="1666" w:type="pct"/>
            <w:noWrap/>
          </w:tcPr>
          <w:p w14:paraId="6794E2D0" w14:textId="77777777" w:rsidR="00F1796A" w:rsidRPr="002C30C6" w:rsidRDefault="00F1796A" w:rsidP="00F1796A">
            <w:pPr>
              <w:rPr>
                <w:rFonts w:ascii="Arial" w:hAnsi="Arial" w:cs="Arial"/>
                <w:b/>
                <w:bCs/>
                <w:sz w:val="20"/>
                <w:szCs w:val="20"/>
                <w:lang w:val="en-GB"/>
              </w:rPr>
            </w:pPr>
            <w:r w:rsidRPr="002C30C6">
              <w:rPr>
                <w:rFonts w:ascii="Arial" w:hAnsi="Arial" w:cs="Arial"/>
                <w:b/>
                <w:bCs/>
                <w:sz w:val="20"/>
                <w:szCs w:val="20"/>
                <w:lang w:val="en-GB"/>
              </w:rPr>
              <w:t xml:space="preserve">Are the references sufficient and recent? </w:t>
            </w:r>
          </w:p>
          <w:p w14:paraId="55CE446A" w14:textId="77777777" w:rsidR="00F1796A" w:rsidRPr="002C30C6" w:rsidRDefault="00F1796A" w:rsidP="00F1796A">
            <w:pPr>
              <w:rPr>
                <w:rFonts w:ascii="Arial" w:hAnsi="Arial" w:cs="Arial"/>
                <w:bCs/>
                <w:sz w:val="20"/>
                <w:szCs w:val="20"/>
                <w:lang w:val="en-GB"/>
              </w:rPr>
            </w:pPr>
            <w:r w:rsidRPr="002C30C6">
              <w:rPr>
                <w:rFonts w:ascii="Arial" w:hAnsi="Arial" w:cs="Arial"/>
                <w:bCs/>
                <w:sz w:val="20"/>
                <w:szCs w:val="20"/>
                <w:lang w:val="en-GB"/>
              </w:rPr>
              <w:t>(YES or NO)</w:t>
            </w:r>
          </w:p>
          <w:p w14:paraId="65238433" w14:textId="77777777" w:rsidR="00F1796A" w:rsidRPr="002C30C6" w:rsidRDefault="00F1796A" w:rsidP="00F1796A">
            <w:pPr>
              <w:rPr>
                <w:rFonts w:ascii="Arial" w:hAnsi="Arial" w:cs="Arial"/>
                <w:bCs/>
                <w:sz w:val="20"/>
                <w:szCs w:val="20"/>
                <w:lang w:val="en-GB"/>
              </w:rPr>
            </w:pPr>
          </w:p>
          <w:p w14:paraId="1E9395BC" w14:textId="77777777" w:rsidR="00F1796A" w:rsidRPr="002C30C6" w:rsidRDefault="00F1796A" w:rsidP="00F1796A">
            <w:pPr>
              <w:rPr>
                <w:rFonts w:ascii="Arial" w:hAnsi="Arial" w:cs="Arial"/>
                <w:bCs/>
                <w:sz w:val="20"/>
                <w:szCs w:val="20"/>
                <w:lang w:val="en-GB"/>
              </w:rPr>
            </w:pPr>
            <w:r w:rsidRPr="002C30C6">
              <w:rPr>
                <w:rFonts w:ascii="Arial" w:hAnsi="Arial" w:cs="Arial"/>
                <w:bCs/>
                <w:sz w:val="20"/>
                <w:szCs w:val="20"/>
                <w:lang w:val="en-GB"/>
              </w:rPr>
              <w:t>If your answer is NO, please provide clear suggestion for improvement.</w:t>
            </w:r>
          </w:p>
          <w:p w14:paraId="1EE414C8" w14:textId="77777777" w:rsidR="00F1796A" w:rsidRPr="002C30C6" w:rsidRDefault="00F1796A" w:rsidP="00F1796A">
            <w:pPr>
              <w:rPr>
                <w:rFonts w:ascii="Arial" w:hAnsi="Arial" w:cs="Arial"/>
                <w:b/>
                <w:bCs/>
                <w:sz w:val="20"/>
                <w:szCs w:val="20"/>
                <w:lang w:val="en-GB"/>
              </w:rPr>
            </w:pPr>
          </w:p>
        </w:tc>
        <w:tc>
          <w:tcPr>
            <w:tcW w:w="1667" w:type="pct"/>
          </w:tcPr>
          <w:p w14:paraId="2EFDFB13" w14:textId="4B913E2F" w:rsidR="00F1796A" w:rsidRPr="002C30C6" w:rsidRDefault="00F1796A" w:rsidP="00F1796A">
            <w:pPr>
              <w:contextualSpacing/>
              <w:jc w:val="center"/>
              <w:rPr>
                <w:rFonts w:ascii="Arial" w:hAnsi="Arial" w:cs="Arial"/>
                <w:b/>
                <w:bCs/>
                <w:sz w:val="20"/>
                <w:szCs w:val="20"/>
                <w:lang w:val="en-GB"/>
              </w:rPr>
            </w:pPr>
            <w:r w:rsidRPr="002C30C6">
              <w:rPr>
                <w:rFonts w:ascii="Arial" w:hAnsi="Arial" w:cs="Arial"/>
                <w:b/>
                <w:bCs/>
                <w:sz w:val="20"/>
                <w:szCs w:val="20"/>
                <w:lang w:val="en-GB"/>
              </w:rPr>
              <w:t>YES</w:t>
            </w:r>
          </w:p>
        </w:tc>
        <w:tc>
          <w:tcPr>
            <w:tcW w:w="1667" w:type="pct"/>
          </w:tcPr>
          <w:p w14:paraId="6095C724" w14:textId="2BE4BA12" w:rsidR="00F1796A" w:rsidRPr="002C30C6" w:rsidRDefault="00F1796A" w:rsidP="00F1796A">
            <w:pPr>
              <w:keepNext/>
              <w:outlineLvl w:val="1"/>
              <w:rPr>
                <w:rFonts w:ascii="Arial" w:eastAsia="MS Mincho" w:hAnsi="Arial" w:cs="Arial"/>
                <w:bCs/>
                <w:sz w:val="20"/>
                <w:szCs w:val="20"/>
                <w:lang w:val="en-GB"/>
              </w:rPr>
            </w:pPr>
            <w:r w:rsidRPr="002C30C6">
              <w:rPr>
                <w:rFonts w:ascii="Arial" w:eastAsia="MS Mincho" w:hAnsi="Arial" w:cs="Arial"/>
                <w:bCs/>
                <w:sz w:val="20"/>
                <w:szCs w:val="20"/>
              </w:rPr>
              <w:t>Thank you for your valuable response.</w:t>
            </w:r>
          </w:p>
        </w:tc>
      </w:tr>
      <w:tr w:rsidR="00F1796A" w:rsidRPr="002C30C6" w14:paraId="52F00C14" w14:textId="77777777">
        <w:trPr>
          <w:trHeight w:val="20"/>
          <w:jc w:val="center"/>
        </w:trPr>
        <w:tc>
          <w:tcPr>
            <w:tcW w:w="1666" w:type="pct"/>
            <w:noWrap/>
          </w:tcPr>
          <w:p w14:paraId="0A4939DF" w14:textId="77777777" w:rsidR="00F1796A" w:rsidRPr="002C30C6" w:rsidRDefault="00F1796A" w:rsidP="00F1796A">
            <w:pPr>
              <w:rPr>
                <w:rFonts w:ascii="Arial" w:hAnsi="Arial" w:cs="Arial"/>
                <w:b/>
                <w:bCs/>
                <w:sz w:val="20"/>
                <w:szCs w:val="20"/>
                <w:lang w:val="en-GB"/>
              </w:rPr>
            </w:pPr>
            <w:r w:rsidRPr="002C30C6">
              <w:rPr>
                <w:rFonts w:ascii="Arial" w:hAnsi="Arial" w:cs="Arial"/>
                <w:b/>
                <w:bCs/>
                <w:sz w:val="20"/>
                <w:szCs w:val="20"/>
                <w:lang w:val="en-GB"/>
              </w:rPr>
              <w:t>Are there ethical issues in this manuscript?</w:t>
            </w:r>
          </w:p>
          <w:p w14:paraId="363DDC7B" w14:textId="77777777" w:rsidR="00F1796A" w:rsidRPr="002C30C6" w:rsidRDefault="00F1796A" w:rsidP="00F1796A">
            <w:pPr>
              <w:rPr>
                <w:rFonts w:ascii="Arial" w:hAnsi="Arial" w:cs="Arial"/>
                <w:bCs/>
                <w:sz w:val="20"/>
                <w:szCs w:val="20"/>
                <w:lang w:val="en-GB"/>
              </w:rPr>
            </w:pPr>
            <w:r w:rsidRPr="002C30C6">
              <w:rPr>
                <w:rFonts w:ascii="Arial" w:hAnsi="Arial" w:cs="Arial"/>
                <w:bCs/>
                <w:sz w:val="20"/>
                <w:szCs w:val="20"/>
                <w:lang w:val="en-GB"/>
              </w:rPr>
              <w:t>(YES or NO)</w:t>
            </w:r>
          </w:p>
          <w:p w14:paraId="7E40248F" w14:textId="77777777" w:rsidR="00F1796A" w:rsidRPr="002C30C6" w:rsidRDefault="00F1796A" w:rsidP="00F1796A">
            <w:pPr>
              <w:rPr>
                <w:rFonts w:ascii="Arial" w:hAnsi="Arial" w:cs="Arial"/>
                <w:bCs/>
                <w:sz w:val="20"/>
                <w:szCs w:val="20"/>
                <w:lang w:val="en-GB"/>
              </w:rPr>
            </w:pPr>
          </w:p>
          <w:p w14:paraId="7DC785E5" w14:textId="77777777" w:rsidR="00F1796A" w:rsidRPr="002C30C6" w:rsidRDefault="00F1796A" w:rsidP="00F1796A">
            <w:pPr>
              <w:rPr>
                <w:rFonts w:ascii="Arial" w:hAnsi="Arial" w:cs="Arial"/>
                <w:bCs/>
                <w:sz w:val="20"/>
                <w:szCs w:val="20"/>
                <w:lang w:val="en-GB"/>
              </w:rPr>
            </w:pPr>
            <w:r w:rsidRPr="002C30C6">
              <w:rPr>
                <w:rFonts w:ascii="Arial" w:hAnsi="Arial" w:cs="Arial"/>
                <w:bCs/>
                <w:sz w:val="20"/>
                <w:szCs w:val="20"/>
                <w:lang w:val="en-GB"/>
              </w:rPr>
              <w:t>(If yes, kindly please write down the ethical issues here in details)</w:t>
            </w:r>
          </w:p>
          <w:p w14:paraId="6A689D72" w14:textId="77777777" w:rsidR="00F1796A" w:rsidRPr="002C30C6" w:rsidRDefault="00F1796A" w:rsidP="00F1796A">
            <w:pPr>
              <w:rPr>
                <w:rFonts w:ascii="Arial" w:hAnsi="Arial" w:cs="Arial"/>
                <w:bCs/>
                <w:sz w:val="20"/>
                <w:szCs w:val="20"/>
                <w:lang w:val="en-GB"/>
              </w:rPr>
            </w:pPr>
          </w:p>
        </w:tc>
        <w:tc>
          <w:tcPr>
            <w:tcW w:w="1667" w:type="pct"/>
          </w:tcPr>
          <w:p w14:paraId="4A6D16F9" w14:textId="011BBB2C" w:rsidR="00F1796A" w:rsidRPr="002C30C6" w:rsidRDefault="00F1796A" w:rsidP="00F1796A">
            <w:pPr>
              <w:contextualSpacing/>
              <w:jc w:val="center"/>
              <w:rPr>
                <w:rFonts w:ascii="Arial" w:hAnsi="Arial" w:cs="Arial"/>
                <w:b/>
                <w:bCs/>
                <w:sz w:val="20"/>
                <w:szCs w:val="20"/>
                <w:lang w:val="en-GB"/>
              </w:rPr>
            </w:pPr>
            <w:r w:rsidRPr="002C30C6">
              <w:rPr>
                <w:rFonts w:ascii="Arial" w:hAnsi="Arial" w:cs="Arial"/>
                <w:b/>
                <w:bCs/>
                <w:sz w:val="20"/>
                <w:szCs w:val="20"/>
                <w:lang w:val="en-GB"/>
              </w:rPr>
              <w:t>NO</w:t>
            </w:r>
          </w:p>
        </w:tc>
        <w:tc>
          <w:tcPr>
            <w:tcW w:w="1667" w:type="pct"/>
          </w:tcPr>
          <w:p w14:paraId="56173243" w14:textId="6BC7E572" w:rsidR="00F1796A" w:rsidRPr="002C30C6" w:rsidRDefault="00F1796A" w:rsidP="00F1796A">
            <w:pPr>
              <w:keepNext/>
              <w:outlineLvl w:val="1"/>
              <w:rPr>
                <w:rFonts w:ascii="Arial" w:eastAsia="MS Mincho" w:hAnsi="Arial" w:cs="Arial"/>
                <w:bCs/>
                <w:sz w:val="20"/>
                <w:szCs w:val="20"/>
                <w:lang w:val="en-GB"/>
              </w:rPr>
            </w:pPr>
            <w:r w:rsidRPr="002C30C6">
              <w:rPr>
                <w:rFonts w:ascii="Arial" w:eastAsia="MS Mincho" w:hAnsi="Arial" w:cs="Arial"/>
                <w:bCs/>
                <w:sz w:val="20"/>
                <w:szCs w:val="20"/>
              </w:rPr>
              <w:t>Thank you for your valuable assessment.</w:t>
            </w:r>
          </w:p>
        </w:tc>
      </w:tr>
    </w:tbl>
    <w:p w14:paraId="696511CA" w14:textId="77777777" w:rsidR="00E07626" w:rsidRPr="002C30C6" w:rsidRDefault="00E07626" w:rsidP="00E07626">
      <w:pPr>
        <w:spacing w:line="276" w:lineRule="auto"/>
        <w:rPr>
          <w:rFonts w:ascii="Arial" w:eastAsia="Calibri" w:hAnsi="Arial" w:cs="Arial"/>
          <w:color w:val="FFFFFF"/>
          <w:sz w:val="20"/>
          <w:szCs w:val="20"/>
          <w:lang w:val="en-GB"/>
        </w:rPr>
      </w:pPr>
    </w:p>
    <w:sectPr w:rsidR="00E07626" w:rsidRPr="002C30C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0E0CC" w14:textId="77777777" w:rsidR="00261124" w:rsidRDefault="00261124">
      <w:r>
        <w:separator/>
      </w:r>
    </w:p>
  </w:endnote>
  <w:endnote w:type="continuationSeparator" w:id="0">
    <w:p w14:paraId="27169776" w14:textId="77777777" w:rsidR="00261124" w:rsidRDefault="00261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05AA9" w14:textId="77777777" w:rsidR="008050EF" w:rsidRDefault="008050EF">
    <w:pPr>
      <w:pStyle w:val="Footer"/>
      <w:jc w:val="right"/>
    </w:pPr>
  </w:p>
  <w:p w14:paraId="40A30AB1" w14:textId="3043A6CF" w:rsidR="008050EF" w:rsidRDefault="00F524A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855A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855A8">
      <w:rPr>
        <w:b/>
        <w:noProof/>
        <w:sz w:val="20"/>
      </w:rPr>
      <w:t>2</w:t>
    </w:r>
    <w:r>
      <w:rPr>
        <w:b/>
        <w:sz w:val="20"/>
      </w:rPr>
      <w:fldChar w:fldCharType="end"/>
    </w:r>
  </w:p>
  <w:p w14:paraId="49DE0789" w14:textId="77777777" w:rsidR="008050EF" w:rsidRDefault="00F524AE">
    <w:pPr>
      <w:pStyle w:val="Footer"/>
      <w:jc w:val="right"/>
      <w:rPr>
        <w:b/>
        <w:sz w:val="20"/>
      </w:rPr>
    </w:pPr>
    <w:r>
      <w:rPr>
        <w:b/>
        <w:sz w:val="20"/>
      </w:rPr>
      <w:t>V240326</w:t>
    </w:r>
  </w:p>
  <w:p w14:paraId="65D3E770" w14:textId="77777777" w:rsidR="008050EF" w:rsidRDefault="008050EF">
    <w:pPr>
      <w:pStyle w:val="Footer"/>
      <w:jc w:val="right"/>
    </w:pPr>
  </w:p>
  <w:p w14:paraId="0D629745" w14:textId="77777777" w:rsidR="008050EF" w:rsidRDefault="008050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83F67" w14:textId="77777777" w:rsidR="00261124" w:rsidRDefault="00261124">
      <w:r>
        <w:separator/>
      </w:r>
    </w:p>
  </w:footnote>
  <w:footnote w:type="continuationSeparator" w:id="0">
    <w:p w14:paraId="5BEFCC9A" w14:textId="77777777" w:rsidR="00261124" w:rsidRDefault="00261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90236" w14:textId="77777777" w:rsidR="008050EF" w:rsidRDefault="008050EF">
    <w:pPr>
      <w:spacing w:before="100" w:beforeAutospacing="1" w:after="100" w:afterAutospacing="1"/>
      <w:jc w:val="center"/>
      <w:rPr>
        <w:b/>
        <w:bCs/>
        <w:color w:val="003399"/>
        <w:szCs w:val="20"/>
        <w:u w:val="single"/>
        <w:lang w:val="en-GB"/>
      </w:rPr>
    </w:pPr>
  </w:p>
  <w:p w14:paraId="33A6B679" w14:textId="77777777" w:rsidR="008050EF" w:rsidRDefault="00F524A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D42A2"/>
    <w:multiLevelType w:val="hybridMultilevel"/>
    <w:tmpl w:val="B908DD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94219CF"/>
    <w:multiLevelType w:val="hybridMultilevel"/>
    <w:tmpl w:val="6596C06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ADE7157"/>
    <w:multiLevelType w:val="hybridMultilevel"/>
    <w:tmpl w:val="79BEDD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6898244">
    <w:abstractNumId w:val="5"/>
  </w:num>
  <w:num w:numId="2" w16cid:durableId="1761413108">
    <w:abstractNumId w:val="9"/>
  </w:num>
  <w:num w:numId="3" w16cid:durableId="188180224">
    <w:abstractNumId w:val="8"/>
  </w:num>
  <w:num w:numId="4" w16cid:durableId="1872105692">
    <w:abstractNumId w:val="10"/>
  </w:num>
  <w:num w:numId="5" w16cid:durableId="651374814">
    <w:abstractNumId w:val="7"/>
  </w:num>
  <w:num w:numId="6" w16cid:durableId="37166945">
    <w:abstractNumId w:val="0"/>
  </w:num>
  <w:num w:numId="7" w16cid:durableId="288168445">
    <w:abstractNumId w:val="4"/>
  </w:num>
  <w:num w:numId="8" w16cid:durableId="1916234076">
    <w:abstractNumId w:val="12"/>
  </w:num>
  <w:num w:numId="9" w16cid:durableId="651639760">
    <w:abstractNumId w:val="11"/>
  </w:num>
  <w:num w:numId="10" w16cid:durableId="61298029">
    <w:abstractNumId w:val="2"/>
  </w:num>
  <w:num w:numId="11" w16cid:durableId="902906007">
    <w:abstractNumId w:val="1"/>
  </w:num>
  <w:num w:numId="12" w16cid:durableId="317850816">
    <w:abstractNumId w:val="6"/>
  </w:num>
  <w:num w:numId="13" w16cid:durableId="941109724">
    <w:abstractNumId w:val="13"/>
  </w:num>
  <w:num w:numId="14" w16cid:durableId="90400656">
    <w:abstractNumId w:val="3"/>
  </w:num>
  <w:num w:numId="15" w16cid:durableId="14490823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50EF"/>
    <w:rsid w:val="000112AF"/>
    <w:rsid w:val="00097E58"/>
    <w:rsid w:val="000B4787"/>
    <w:rsid w:val="0011785B"/>
    <w:rsid w:val="001D3661"/>
    <w:rsid w:val="00261124"/>
    <w:rsid w:val="002C30C6"/>
    <w:rsid w:val="002E19FA"/>
    <w:rsid w:val="00301BF9"/>
    <w:rsid w:val="00317B6D"/>
    <w:rsid w:val="0032123F"/>
    <w:rsid w:val="00401FAA"/>
    <w:rsid w:val="00411DD3"/>
    <w:rsid w:val="004A3BE7"/>
    <w:rsid w:val="004B5B1E"/>
    <w:rsid w:val="00593971"/>
    <w:rsid w:val="005D5B68"/>
    <w:rsid w:val="005E38F8"/>
    <w:rsid w:val="0063304C"/>
    <w:rsid w:val="006529EB"/>
    <w:rsid w:val="006C3ED0"/>
    <w:rsid w:val="007568E3"/>
    <w:rsid w:val="007C4CF6"/>
    <w:rsid w:val="007D0580"/>
    <w:rsid w:val="008050EF"/>
    <w:rsid w:val="00885E96"/>
    <w:rsid w:val="00965DF2"/>
    <w:rsid w:val="00A44CCC"/>
    <w:rsid w:val="00A65E40"/>
    <w:rsid w:val="00A855A8"/>
    <w:rsid w:val="00BA4FF1"/>
    <w:rsid w:val="00C6251E"/>
    <w:rsid w:val="00D26588"/>
    <w:rsid w:val="00D606CF"/>
    <w:rsid w:val="00DA17EB"/>
    <w:rsid w:val="00E07626"/>
    <w:rsid w:val="00E86626"/>
    <w:rsid w:val="00F1796A"/>
    <w:rsid w:val="00F524A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888E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8453788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1050</Words>
  <Characters>5988</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62</cp:revision>
  <dcterms:created xsi:type="dcterms:W3CDTF">2026-03-24T06:15:00Z</dcterms:created>
  <dcterms:modified xsi:type="dcterms:W3CDTF">2026-05-22T09:45:00Z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