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C5F64" w:rsidRPr="00567AC5" w14:paraId="3A4DEAE0" w14:textId="77777777">
        <w:trPr>
          <w:trHeight w:val="20"/>
          <w:jc w:val="center"/>
        </w:trPr>
        <w:tc>
          <w:tcPr>
            <w:tcW w:w="1186" w:type="pct"/>
          </w:tcPr>
          <w:p w14:paraId="5012B455" w14:textId="77777777" w:rsidR="00FC5F64" w:rsidRPr="00567AC5" w:rsidRDefault="006D68C7">
            <w:pPr>
              <w:pStyle w:val="BodyText"/>
              <w:ind w:left="90"/>
              <w:jc w:val="left"/>
              <w:rPr>
                <w:rFonts w:ascii="Arial" w:hAnsi="Arial" w:cs="Arial"/>
                <w:bCs/>
                <w:sz w:val="20"/>
                <w:szCs w:val="20"/>
                <w:lang w:val="en-GB" w:eastAsia="en-US"/>
              </w:rPr>
            </w:pPr>
            <w:bookmarkStart w:id="0" w:name="_GoBack"/>
            <w:r w:rsidRPr="00567AC5">
              <w:rPr>
                <w:rFonts w:ascii="Arial" w:hAnsi="Arial" w:cs="Arial"/>
                <w:bCs/>
                <w:sz w:val="20"/>
                <w:szCs w:val="20"/>
                <w:lang w:val="en-GB" w:eastAsia="en-US"/>
              </w:rPr>
              <w:t>Journal Name:</w:t>
            </w:r>
          </w:p>
        </w:tc>
        <w:tc>
          <w:tcPr>
            <w:tcW w:w="3814" w:type="pct"/>
          </w:tcPr>
          <w:p w14:paraId="789D0175" w14:textId="77777777" w:rsidR="00FC5F64" w:rsidRPr="00567AC5" w:rsidRDefault="00DF3DAD">
            <w:pPr>
              <w:rPr>
                <w:rFonts w:ascii="Arial" w:hAnsi="Arial" w:cs="Arial"/>
                <w:b/>
                <w:bCs/>
                <w:color w:val="0000FF"/>
                <w:sz w:val="20"/>
                <w:szCs w:val="20"/>
                <w:lang w:val="en-GB"/>
              </w:rPr>
            </w:pPr>
            <w:hyperlink r:id="rId7" w:history="1">
              <w:r w:rsidR="006D68C7" w:rsidRPr="00567AC5">
                <w:rPr>
                  <w:rFonts w:ascii="Arial" w:hAnsi="Arial" w:cs="Arial"/>
                  <w:color w:val="0000FF"/>
                  <w:sz w:val="20"/>
                  <w:szCs w:val="20"/>
                  <w:u w:val="single"/>
                </w:rPr>
                <w:t>Asian Journal of Current Research</w:t>
              </w:r>
            </w:hyperlink>
          </w:p>
        </w:tc>
      </w:tr>
      <w:tr w:rsidR="00FC5F64" w:rsidRPr="00567AC5" w14:paraId="08E8BE21" w14:textId="77777777">
        <w:trPr>
          <w:trHeight w:val="20"/>
          <w:jc w:val="center"/>
        </w:trPr>
        <w:tc>
          <w:tcPr>
            <w:tcW w:w="1186" w:type="pct"/>
          </w:tcPr>
          <w:p w14:paraId="5A387980" w14:textId="77777777" w:rsidR="00FC5F64" w:rsidRPr="00567AC5" w:rsidRDefault="006D68C7">
            <w:pPr>
              <w:pStyle w:val="BodyText"/>
              <w:ind w:left="90"/>
              <w:jc w:val="left"/>
              <w:rPr>
                <w:rFonts w:ascii="Arial" w:hAnsi="Arial" w:cs="Arial"/>
                <w:bCs/>
                <w:sz w:val="20"/>
                <w:szCs w:val="20"/>
                <w:lang w:val="en-GB" w:eastAsia="en-US"/>
              </w:rPr>
            </w:pPr>
            <w:r w:rsidRPr="00567AC5">
              <w:rPr>
                <w:rFonts w:ascii="Arial" w:hAnsi="Arial" w:cs="Arial"/>
                <w:bCs/>
                <w:sz w:val="20"/>
                <w:szCs w:val="20"/>
                <w:lang w:val="en-GB" w:eastAsia="en-US"/>
              </w:rPr>
              <w:t>Manuscript Number:</w:t>
            </w:r>
          </w:p>
        </w:tc>
        <w:tc>
          <w:tcPr>
            <w:tcW w:w="3814" w:type="pct"/>
          </w:tcPr>
          <w:p w14:paraId="439A1371" w14:textId="77777777" w:rsidR="00FC5F64" w:rsidRPr="00567AC5" w:rsidRDefault="009D491B">
            <w:pPr>
              <w:pStyle w:val="NormalWeb"/>
              <w:spacing w:before="0" w:beforeAutospacing="0" w:after="0" w:afterAutospacing="0"/>
              <w:rPr>
                <w:rFonts w:ascii="Arial" w:hAnsi="Arial" w:cs="Arial"/>
                <w:b/>
                <w:bCs/>
                <w:sz w:val="20"/>
                <w:szCs w:val="20"/>
                <w:lang w:val="en-GB"/>
              </w:rPr>
            </w:pPr>
            <w:r w:rsidRPr="00567AC5">
              <w:rPr>
                <w:rFonts w:ascii="Arial" w:hAnsi="Arial" w:cs="Arial"/>
                <w:b/>
                <w:bCs/>
                <w:sz w:val="20"/>
                <w:szCs w:val="20"/>
                <w:lang w:val="en-GB"/>
              </w:rPr>
              <w:t>Ms_AJOCR_14876</w:t>
            </w:r>
          </w:p>
        </w:tc>
      </w:tr>
      <w:tr w:rsidR="00FC5F64" w:rsidRPr="00567AC5" w14:paraId="67B25194" w14:textId="77777777">
        <w:trPr>
          <w:trHeight w:val="20"/>
          <w:jc w:val="center"/>
        </w:trPr>
        <w:tc>
          <w:tcPr>
            <w:tcW w:w="1186" w:type="pct"/>
          </w:tcPr>
          <w:p w14:paraId="63D2B6ED" w14:textId="77777777" w:rsidR="00FC5F64" w:rsidRPr="00567AC5" w:rsidRDefault="006D68C7">
            <w:pPr>
              <w:pStyle w:val="BodyText"/>
              <w:ind w:left="90"/>
              <w:jc w:val="left"/>
              <w:rPr>
                <w:rFonts w:ascii="Arial" w:hAnsi="Arial" w:cs="Arial"/>
                <w:bCs/>
                <w:sz w:val="20"/>
                <w:szCs w:val="20"/>
                <w:lang w:val="en-GB" w:eastAsia="en-US"/>
              </w:rPr>
            </w:pPr>
            <w:r w:rsidRPr="00567AC5">
              <w:rPr>
                <w:rFonts w:ascii="Arial" w:hAnsi="Arial" w:cs="Arial"/>
                <w:bCs/>
                <w:sz w:val="20"/>
                <w:szCs w:val="20"/>
                <w:lang w:val="en-GB" w:eastAsia="en-US"/>
              </w:rPr>
              <w:t xml:space="preserve">Title of the Manuscript: </w:t>
            </w:r>
          </w:p>
        </w:tc>
        <w:tc>
          <w:tcPr>
            <w:tcW w:w="3814" w:type="pct"/>
          </w:tcPr>
          <w:p w14:paraId="25C0921E" w14:textId="77777777" w:rsidR="00FC5F64" w:rsidRPr="00567AC5" w:rsidRDefault="009D491B">
            <w:pPr>
              <w:pStyle w:val="NormalWeb"/>
              <w:spacing w:before="0" w:beforeAutospacing="0" w:after="0" w:afterAutospacing="0"/>
              <w:rPr>
                <w:rFonts w:ascii="Arial" w:hAnsi="Arial" w:cs="Arial"/>
                <w:b/>
                <w:sz w:val="20"/>
                <w:szCs w:val="20"/>
                <w:lang w:val="en-GB"/>
              </w:rPr>
            </w:pPr>
            <w:r w:rsidRPr="00567AC5">
              <w:rPr>
                <w:rFonts w:ascii="Arial" w:hAnsi="Arial" w:cs="Arial"/>
                <w:b/>
                <w:sz w:val="20"/>
                <w:szCs w:val="20"/>
                <w:lang w:val="en-GB"/>
              </w:rPr>
              <w:t>Comparative Performance Evaluation of BFV, BGV, and CKKS Homomorphic Encryption Schemes Using Microsoft SEAL</w:t>
            </w:r>
          </w:p>
        </w:tc>
      </w:tr>
      <w:tr w:rsidR="00FC5F64" w:rsidRPr="00567AC5" w14:paraId="0EF04E80" w14:textId="77777777">
        <w:trPr>
          <w:trHeight w:val="20"/>
          <w:jc w:val="center"/>
        </w:trPr>
        <w:tc>
          <w:tcPr>
            <w:tcW w:w="1186" w:type="pct"/>
          </w:tcPr>
          <w:p w14:paraId="3EF07BF3" w14:textId="77777777" w:rsidR="00FC5F64" w:rsidRPr="00567AC5" w:rsidRDefault="006D68C7">
            <w:pPr>
              <w:pStyle w:val="BodyText"/>
              <w:ind w:left="90"/>
              <w:jc w:val="left"/>
              <w:rPr>
                <w:rFonts w:ascii="Arial" w:hAnsi="Arial" w:cs="Arial"/>
                <w:bCs/>
                <w:sz w:val="20"/>
                <w:szCs w:val="20"/>
                <w:lang w:val="en-GB" w:eastAsia="en-US"/>
              </w:rPr>
            </w:pPr>
            <w:r w:rsidRPr="00567AC5">
              <w:rPr>
                <w:rFonts w:ascii="Arial" w:hAnsi="Arial" w:cs="Arial"/>
                <w:bCs/>
                <w:sz w:val="20"/>
                <w:szCs w:val="20"/>
                <w:lang w:val="en-GB" w:eastAsia="en-US"/>
              </w:rPr>
              <w:t>Type of the Article</w:t>
            </w:r>
          </w:p>
        </w:tc>
        <w:tc>
          <w:tcPr>
            <w:tcW w:w="3814" w:type="pct"/>
          </w:tcPr>
          <w:p w14:paraId="2ACFE34F" w14:textId="77777777" w:rsidR="00FC5F64" w:rsidRPr="00567AC5" w:rsidRDefault="006D68C7">
            <w:pPr>
              <w:pStyle w:val="NormalWeb"/>
              <w:spacing w:before="0" w:beforeAutospacing="0" w:after="0" w:afterAutospacing="0"/>
              <w:rPr>
                <w:rFonts w:ascii="Arial" w:hAnsi="Arial" w:cs="Arial"/>
                <w:b/>
                <w:sz w:val="20"/>
                <w:szCs w:val="20"/>
                <w:lang w:val="en-GB"/>
              </w:rPr>
            </w:pPr>
            <w:r w:rsidRPr="00567AC5">
              <w:rPr>
                <w:rFonts w:ascii="Arial" w:hAnsi="Arial" w:cs="Arial"/>
                <w:b/>
                <w:sz w:val="20"/>
                <w:szCs w:val="20"/>
                <w:lang w:val="en-GB"/>
              </w:rPr>
              <w:t>Research Article</w:t>
            </w:r>
          </w:p>
          <w:p w14:paraId="045012DD" w14:textId="77777777" w:rsidR="00FC5F64" w:rsidRPr="00567AC5" w:rsidRDefault="00FC5F64">
            <w:pPr>
              <w:pStyle w:val="NormalWeb"/>
              <w:spacing w:before="0" w:beforeAutospacing="0" w:after="0" w:afterAutospacing="0"/>
              <w:rPr>
                <w:rFonts w:ascii="Arial" w:hAnsi="Arial" w:cs="Arial"/>
                <w:b/>
                <w:sz w:val="20"/>
                <w:szCs w:val="20"/>
                <w:lang w:val="en-GB"/>
              </w:rPr>
            </w:pPr>
          </w:p>
        </w:tc>
      </w:tr>
    </w:tbl>
    <w:p w14:paraId="0B195956" w14:textId="77777777" w:rsidR="00FC5F64" w:rsidRPr="00567AC5" w:rsidRDefault="00FC5F64">
      <w:pPr>
        <w:jc w:val="both"/>
        <w:rPr>
          <w:rFonts w:ascii="Arial" w:eastAsia="MS Mincho" w:hAnsi="Arial" w:cs="Arial"/>
          <w:sz w:val="20"/>
          <w:szCs w:val="20"/>
          <w:lang w:val="en-GB" w:eastAsia="x-none"/>
        </w:rPr>
      </w:pPr>
    </w:p>
    <w:p w14:paraId="6684EA84" w14:textId="77777777" w:rsidR="00FC5F64" w:rsidRPr="00567AC5" w:rsidRDefault="006D68C7">
      <w:pPr>
        <w:jc w:val="both"/>
        <w:rPr>
          <w:rFonts w:ascii="Arial" w:eastAsia="MS Mincho" w:hAnsi="Arial" w:cs="Arial"/>
          <w:b/>
          <w:sz w:val="20"/>
          <w:szCs w:val="20"/>
          <w:u w:val="single"/>
          <w:lang w:val="en-GB" w:eastAsia="x-none"/>
        </w:rPr>
      </w:pPr>
      <w:r w:rsidRPr="00567AC5">
        <w:rPr>
          <w:rFonts w:ascii="Arial" w:eastAsia="MS Mincho" w:hAnsi="Arial" w:cs="Arial"/>
          <w:b/>
          <w:sz w:val="20"/>
          <w:szCs w:val="20"/>
          <w:highlight w:val="yellow"/>
          <w:u w:val="single"/>
          <w:lang w:val="en-GB" w:eastAsia="x-none"/>
        </w:rPr>
        <w:t>PART 1 (Importance of the manuscript)</w:t>
      </w:r>
      <w:r w:rsidRPr="00567AC5">
        <w:rPr>
          <w:rFonts w:ascii="Arial" w:eastAsia="MS Mincho" w:hAnsi="Arial" w:cs="Arial"/>
          <w:b/>
          <w:sz w:val="20"/>
          <w:szCs w:val="20"/>
          <w:u w:val="single"/>
          <w:lang w:val="en-GB" w:eastAsia="x-none"/>
        </w:rPr>
        <w:t xml:space="preserve"> </w:t>
      </w:r>
    </w:p>
    <w:p w14:paraId="1425C596" w14:textId="77777777" w:rsidR="00FC5F64" w:rsidRPr="00567AC5" w:rsidRDefault="00FC5F6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4693"/>
        <w:gridCol w:w="4560"/>
      </w:tblGrid>
      <w:tr w:rsidR="00FC5F64" w:rsidRPr="00567AC5" w14:paraId="139F8AE5" w14:textId="77777777" w:rsidTr="00AE75BB">
        <w:trPr>
          <w:trHeight w:val="20"/>
          <w:jc w:val="center"/>
        </w:trPr>
        <w:tc>
          <w:tcPr>
            <w:tcW w:w="1666" w:type="pct"/>
            <w:noWrap/>
          </w:tcPr>
          <w:p w14:paraId="0819DA19" w14:textId="77777777" w:rsidR="00FC5F64" w:rsidRPr="00567AC5" w:rsidRDefault="00FC5F64">
            <w:pPr>
              <w:keepNext/>
              <w:outlineLvl w:val="1"/>
              <w:rPr>
                <w:rFonts w:ascii="Arial" w:eastAsia="MS Mincho" w:hAnsi="Arial" w:cs="Arial"/>
                <w:b/>
                <w:bCs/>
                <w:sz w:val="20"/>
                <w:szCs w:val="20"/>
                <w:lang w:val="en-GB"/>
              </w:rPr>
            </w:pPr>
          </w:p>
        </w:tc>
        <w:tc>
          <w:tcPr>
            <w:tcW w:w="1691" w:type="pct"/>
            <w:hideMark/>
          </w:tcPr>
          <w:p w14:paraId="62D092F3" w14:textId="77777777" w:rsidR="00FC5F64" w:rsidRPr="00567AC5" w:rsidRDefault="006D68C7">
            <w:pPr>
              <w:keepNext/>
              <w:outlineLvl w:val="1"/>
              <w:rPr>
                <w:rFonts w:ascii="Arial" w:eastAsia="MS Mincho" w:hAnsi="Arial" w:cs="Arial"/>
                <w:b/>
                <w:bCs/>
                <w:sz w:val="20"/>
                <w:szCs w:val="20"/>
                <w:lang w:val="en-GB"/>
              </w:rPr>
            </w:pPr>
            <w:r w:rsidRPr="00567AC5">
              <w:rPr>
                <w:rFonts w:ascii="Arial" w:eastAsia="MS Mincho" w:hAnsi="Arial" w:cs="Arial"/>
                <w:b/>
                <w:bCs/>
                <w:sz w:val="20"/>
                <w:szCs w:val="20"/>
                <w:lang w:val="en-GB"/>
              </w:rPr>
              <w:t>Comments of the Reviewers</w:t>
            </w:r>
          </w:p>
        </w:tc>
        <w:tc>
          <w:tcPr>
            <w:tcW w:w="1644" w:type="pct"/>
          </w:tcPr>
          <w:p w14:paraId="76A25202" w14:textId="77777777" w:rsidR="00FC5F64" w:rsidRPr="00567AC5" w:rsidRDefault="006D68C7">
            <w:pPr>
              <w:spacing w:after="160" w:line="256" w:lineRule="auto"/>
              <w:rPr>
                <w:rFonts w:ascii="Arial" w:eastAsia="Calibri" w:hAnsi="Arial" w:cs="Arial"/>
                <w:kern w:val="2"/>
                <w:sz w:val="20"/>
                <w:szCs w:val="20"/>
                <w:lang w:val="en-GB"/>
              </w:rPr>
            </w:pPr>
            <w:r w:rsidRPr="00567AC5">
              <w:rPr>
                <w:rFonts w:ascii="Arial" w:eastAsia="Calibri" w:hAnsi="Arial" w:cs="Arial"/>
                <w:b/>
                <w:kern w:val="2"/>
                <w:sz w:val="20"/>
                <w:szCs w:val="20"/>
                <w:lang w:val="en-GB"/>
              </w:rPr>
              <w:t>Author’s Feedback</w:t>
            </w:r>
            <w:r w:rsidRPr="00567AC5">
              <w:rPr>
                <w:rFonts w:ascii="Arial" w:eastAsia="Calibri" w:hAnsi="Arial" w:cs="Arial"/>
                <w:kern w:val="2"/>
                <w:sz w:val="20"/>
                <w:szCs w:val="20"/>
                <w:lang w:val="en-GB"/>
              </w:rPr>
              <w:t xml:space="preserve"> </w:t>
            </w:r>
          </w:p>
          <w:p w14:paraId="4C311FD8" w14:textId="77777777" w:rsidR="00FC5F64" w:rsidRPr="00567AC5" w:rsidRDefault="00FC5F64">
            <w:pPr>
              <w:keepNext/>
              <w:outlineLvl w:val="1"/>
              <w:rPr>
                <w:rFonts w:ascii="Arial" w:eastAsia="MS Mincho" w:hAnsi="Arial" w:cs="Arial"/>
                <w:bCs/>
                <w:sz w:val="20"/>
                <w:szCs w:val="20"/>
                <w:lang w:val="en-GB"/>
              </w:rPr>
            </w:pPr>
          </w:p>
        </w:tc>
      </w:tr>
      <w:tr w:rsidR="00FC5F64" w:rsidRPr="00567AC5" w14:paraId="58577DAE" w14:textId="77777777" w:rsidTr="00AE75BB">
        <w:trPr>
          <w:trHeight w:val="20"/>
          <w:jc w:val="center"/>
        </w:trPr>
        <w:tc>
          <w:tcPr>
            <w:tcW w:w="1666" w:type="pct"/>
            <w:noWrap/>
            <w:hideMark/>
          </w:tcPr>
          <w:p w14:paraId="6AA03C78" w14:textId="77777777" w:rsidR="00FC5F64" w:rsidRPr="00567AC5" w:rsidRDefault="006D68C7">
            <w:pPr>
              <w:rPr>
                <w:rFonts w:ascii="Arial" w:hAnsi="Arial" w:cs="Arial"/>
                <w:bCs/>
                <w:sz w:val="20"/>
                <w:szCs w:val="20"/>
                <w:lang w:val="en-GB"/>
              </w:rPr>
            </w:pPr>
            <w:r w:rsidRPr="00567AC5">
              <w:rPr>
                <w:rFonts w:ascii="Arial" w:hAnsi="Arial" w:cs="Arial"/>
                <w:b/>
                <w:bCs/>
                <w:sz w:val="20"/>
                <w:szCs w:val="20"/>
                <w:lang w:val="en-GB"/>
              </w:rPr>
              <w:t>Please write a few sentences regarding the importance of this manuscript for the scientific community.</w:t>
            </w:r>
            <w:r w:rsidRPr="00567AC5">
              <w:rPr>
                <w:rFonts w:ascii="Arial" w:hAnsi="Arial" w:cs="Arial"/>
                <w:bCs/>
                <w:sz w:val="20"/>
                <w:szCs w:val="20"/>
                <w:lang w:val="en-GB"/>
              </w:rPr>
              <w:t xml:space="preserve"> A minimum of 3-4 sentences may </w:t>
            </w:r>
          </w:p>
          <w:p w14:paraId="203CBA29" w14:textId="77777777" w:rsidR="00FC5F64" w:rsidRPr="00567AC5" w:rsidRDefault="006D68C7">
            <w:pPr>
              <w:rPr>
                <w:rFonts w:ascii="Arial" w:eastAsia="MS Mincho" w:hAnsi="Arial" w:cs="Arial"/>
                <w:bCs/>
                <w:sz w:val="20"/>
                <w:szCs w:val="20"/>
                <w:lang w:val="en-GB"/>
              </w:rPr>
            </w:pPr>
            <w:r w:rsidRPr="00567AC5">
              <w:rPr>
                <w:rFonts w:ascii="Arial" w:hAnsi="Arial" w:cs="Arial"/>
                <w:bCs/>
                <w:sz w:val="20"/>
                <w:szCs w:val="20"/>
                <w:lang w:val="en-GB"/>
              </w:rPr>
              <w:t>be required for this part.</w:t>
            </w:r>
          </w:p>
        </w:tc>
        <w:tc>
          <w:tcPr>
            <w:tcW w:w="1691" w:type="pct"/>
          </w:tcPr>
          <w:p w14:paraId="54BE8651" w14:textId="77777777" w:rsidR="00FC5F64" w:rsidRPr="00567AC5" w:rsidRDefault="00A34FE5" w:rsidP="00AE75BB">
            <w:pPr>
              <w:spacing w:before="100" w:beforeAutospacing="1" w:after="100" w:afterAutospacing="1"/>
              <w:jc w:val="both"/>
              <w:rPr>
                <w:rFonts w:ascii="Arial" w:hAnsi="Arial" w:cs="Arial"/>
                <w:sz w:val="20"/>
                <w:szCs w:val="20"/>
              </w:rPr>
            </w:pPr>
            <w:r w:rsidRPr="00567AC5">
              <w:rPr>
                <w:rFonts w:ascii="Arial" w:hAnsi="Arial" w:cs="Arial"/>
                <w:sz w:val="20"/>
                <w:szCs w:val="20"/>
              </w:rPr>
              <w:t xml:space="preserve">This paper experimentally compares the performance of three leading homomorphic encryption schemes - </w:t>
            </w:r>
            <w:proofErr w:type="spellStart"/>
            <w:r w:rsidRPr="00567AC5">
              <w:rPr>
                <w:rFonts w:ascii="Arial" w:hAnsi="Arial" w:cs="Arial"/>
                <w:sz w:val="20"/>
                <w:szCs w:val="20"/>
              </w:rPr>
              <w:t>Brakerski</w:t>
            </w:r>
            <w:proofErr w:type="spellEnd"/>
            <w:r w:rsidRPr="00567AC5">
              <w:rPr>
                <w:rFonts w:ascii="Arial" w:hAnsi="Arial" w:cs="Arial"/>
                <w:sz w:val="20"/>
                <w:szCs w:val="20"/>
              </w:rPr>
              <w:t>/Fan-</w:t>
            </w:r>
            <w:proofErr w:type="spellStart"/>
            <w:r w:rsidRPr="00567AC5">
              <w:rPr>
                <w:rFonts w:ascii="Arial" w:hAnsi="Arial" w:cs="Arial"/>
                <w:sz w:val="20"/>
                <w:szCs w:val="20"/>
              </w:rPr>
              <w:t>Vercauteren</w:t>
            </w:r>
            <w:proofErr w:type="spellEnd"/>
            <w:r w:rsidRPr="00567AC5">
              <w:rPr>
                <w:rFonts w:ascii="Arial" w:hAnsi="Arial" w:cs="Arial"/>
                <w:sz w:val="20"/>
                <w:szCs w:val="20"/>
              </w:rPr>
              <w:t xml:space="preserve"> (BFV), </w:t>
            </w:r>
            <w:proofErr w:type="spellStart"/>
            <w:r w:rsidRPr="00567AC5">
              <w:rPr>
                <w:rFonts w:ascii="Arial" w:hAnsi="Arial" w:cs="Arial"/>
                <w:sz w:val="20"/>
                <w:szCs w:val="20"/>
              </w:rPr>
              <w:t>Brakerski</w:t>
            </w:r>
            <w:proofErr w:type="spellEnd"/>
            <w:r w:rsidRPr="00567AC5">
              <w:rPr>
                <w:rFonts w:ascii="Arial" w:hAnsi="Arial" w:cs="Arial"/>
                <w:sz w:val="20"/>
                <w:szCs w:val="20"/>
              </w:rPr>
              <w:t>-Gentry-</w:t>
            </w:r>
            <w:proofErr w:type="spellStart"/>
            <w:r w:rsidRPr="00567AC5">
              <w:rPr>
                <w:rFonts w:ascii="Arial" w:hAnsi="Arial" w:cs="Arial"/>
                <w:sz w:val="20"/>
                <w:szCs w:val="20"/>
              </w:rPr>
              <w:t>Vaikuntanathan</w:t>
            </w:r>
            <w:proofErr w:type="spellEnd"/>
            <w:r w:rsidRPr="00567AC5">
              <w:rPr>
                <w:rFonts w:ascii="Arial" w:hAnsi="Arial" w:cs="Arial"/>
                <w:sz w:val="20"/>
                <w:szCs w:val="20"/>
              </w:rPr>
              <w:t xml:space="preserve"> (BGV) and Cheon-Kim-Kim-Song (CKKS), in the Microsoft SEAL library. The paper evaluates the performance of basic homomorphic operations (encryption, decryption, addition, multiplication, and squaring) for different levels of the degree of the polynomial modulus. The experiments were carried out using Microsoft SEAL's benchmarking toolkit, and operational trade-offs and trends in runtimes were identified from the performance results.</w:t>
            </w:r>
          </w:p>
        </w:tc>
        <w:tc>
          <w:tcPr>
            <w:tcW w:w="1644" w:type="pct"/>
          </w:tcPr>
          <w:p w14:paraId="2C33BFF2" w14:textId="7FCB8A1E" w:rsidR="00FC5F64" w:rsidRPr="00567AC5" w:rsidRDefault="00E80491">
            <w:pPr>
              <w:keepNext/>
              <w:outlineLvl w:val="1"/>
              <w:rPr>
                <w:rFonts w:ascii="Arial" w:eastAsia="MS Mincho" w:hAnsi="Arial" w:cs="Arial"/>
                <w:bCs/>
                <w:sz w:val="20"/>
                <w:szCs w:val="20"/>
                <w:lang w:val="en-GB"/>
              </w:rPr>
            </w:pPr>
            <w:r w:rsidRPr="00567AC5">
              <w:rPr>
                <w:rFonts w:ascii="Arial" w:eastAsia="MS Mincho" w:hAnsi="Arial" w:cs="Arial"/>
                <w:bCs/>
                <w:sz w:val="20"/>
                <w:szCs w:val="20"/>
              </w:rPr>
              <w:t xml:space="preserve">We thank the reviewer for highlighting the significance of our work. </w:t>
            </w:r>
          </w:p>
        </w:tc>
      </w:tr>
    </w:tbl>
    <w:p w14:paraId="784F2BE4" w14:textId="77777777" w:rsidR="00FC5F64" w:rsidRPr="00567AC5" w:rsidRDefault="00FC5F64">
      <w:pPr>
        <w:rPr>
          <w:rFonts w:ascii="Arial" w:hAnsi="Arial" w:cs="Arial"/>
          <w:sz w:val="20"/>
          <w:szCs w:val="20"/>
          <w:lang w:val="en-GB"/>
        </w:rPr>
      </w:pPr>
    </w:p>
    <w:p w14:paraId="1053AF0F" w14:textId="77777777" w:rsidR="00FC5F64" w:rsidRPr="00567AC5" w:rsidRDefault="006D68C7">
      <w:pPr>
        <w:keepNext/>
        <w:outlineLvl w:val="1"/>
        <w:rPr>
          <w:rFonts w:ascii="Arial" w:eastAsia="MS Mincho" w:hAnsi="Arial" w:cs="Arial"/>
          <w:b/>
          <w:bCs/>
          <w:sz w:val="20"/>
          <w:szCs w:val="20"/>
          <w:highlight w:val="yellow"/>
          <w:u w:val="single"/>
          <w:lang w:val="en-GB"/>
        </w:rPr>
      </w:pPr>
      <w:r w:rsidRPr="00567AC5">
        <w:rPr>
          <w:rFonts w:ascii="Arial" w:eastAsia="MS Mincho" w:hAnsi="Arial" w:cs="Arial"/>
          <w:b/>
          <w:bCs/>
          <w:sz w:val="20"/>
          <w:szCs w:val="20"/>
          <w:highlight w:val="yellow"/>
          <w:u w:val="single"/>
          <w:lang w:val="en-GB"/>
        </w:rPr>
        <w:t>PART 2.1 (Objective Evaluation)</w:t>
      </w:r>
    </w:p>
    <w:p w14:paraId="756F9535" w14:textId="77777777" w:rsidR="00FC5F64" w:rsidRPr="00567AC5" w:rsidRDefault="00FC5F6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C5F64" w:rsidRPr="00567AC5" w14:paraId="701B733D" w14:textId="77777777">
        <w:trPr>
          <w:trHeight w:val="20"/>
          <w:jc w:val="center"/>
        </w:trPr>
        <w:tc>
          <w:tcPr>
            <w:tcW w:w="1666" w:type="pct"/>
            <w:noWrap/>
          </w:tcPr>
          <w:p w14:paraId="54BC0C63" w14:textId="77777777" w:rsidR="00FC5F64" w:rsidRPr="00567AC5" w:rsidRDefault="00FC5F64">
            <w:pPr>
              <w:keepNext/>
              <w:outlineLvl w:val="1"/>
              <w:rPr>
                <w:rFonts w:ascii="Arial" w:eastAsia="MS Mincho" w:hAnsi="Arial" w:cs="Arial"/>
                <w:b/>
                <w:bCs/>
                <w:sz w:val="20"/>
                <w:szCs w:val="20"/>
                <w:lang w:val="en-GB"/>
              </w:rPr>
            </w:pPr>
          </w:p>
        </w:tc>
        <w:tc>
          <w:tcPr>
            <w:tcW w:w="1667" w:type="pct"/>
            <w:hideMark/>
          </w:tcPr>
          <w:p w14:paraId="4D340ECD" w14:textId="77777777" w:rsidR="00FC5F64" w:rsidRPr="00567AC5" w:rsidRDefault="006D68C7">
            <w:pPr>
              <w:keepNext/>
              <w:outlineLvl w:val="1"/>
              <w:rPr>
                <w:rFonts w:ascii="Arial" w:eastAsia="MS Mincho" w:hAnsi="Arial" w:cs="Arial"/>
                <w:b/>
                <w:bCs/>
                <w:sz w:val="20"/>
                <w:szCs w:val="20"/>
                <w:lang w:val="en-GB"/>
              </w:rPr>
            </w:pPr>
            <w:r w:rsidRPr="00567AC5">
              <w:rPr>
                <w:rFonts w:ascii="Arial" w:eastAsia="MS Mincho" w:hAnsi="Arial" w:cs="Arial"/>
                <w:b/>
                <w:bCs/>
                <w:sz w:val="20"/>
                <w:szCs w:val="20"/>
                <w:lang w:val="en-GB"/>
              </w:rPr>
              <w:t>Rating of the Reviewers</w:t>
            </w:r>
          </w:p>
        </w:tc>
        <w:tc>
          <w:tcPr>
            <w:tcW w:w="1667" w:type="pct"/>
            <w:hideMark/>
          </w:tcPr>
          <w:p w14:paraId="6128AA55" w14:textId="77777777" w:rsidR="00FC5F64" w:rsidRPr="00567AC5" w:rsidRDefault="006D68C7">
            <w:pPr>
              <w:spacing w:after="160" w:line="256" w:lineRule="auto"/>
              <w:rPr>
                <w:rFonts w:ascii="Arial" w:hAnsi="Arial" w:cs="Arial"/>
                <w:b/>
                <w:sz w:val="20"/>
                <w:szCs w:val="20"/>
                <w:lang w:val="en-GB"/>
              </w:rPr>
            </w:pPr>
            <w:r w:rsidRPr="00567AC5">
              <w:rPr>
                <w:rFonts w:ascii="Arial" w:eastAsia="Calibri" w:hAnsi="Arial" w:cs="Arial"/>
                <w:b/>
                <w:kern w:val="2"/>
                <w:sz w:val="20"/>
                <w:szCs w:val="20"/>
                <w:lang w:val="en-GB"/>
              </w:rPr>
              <w:t>Author’s Feedback</w:t>
            </w:r>
            <w:r w:rsidRPr="00567AC5">
              <w:rPr>
                <w:rFonts w:ascii="Arial" w:eastAsia="Calibri" w:hAnsi="Arial" w:cs="Arial"/>
                <w:kern w:val="2"/>
                <w:sz w:val="20"/>
                <w:szCs w:val="20"/>
                <w:lang w:val="en-GB"/>
              </w:rPr>
              <w:t xml:space="preserve"> </w:t>
            </w:r>
          </w:p>
        </w:tc>
      </w:tr>
      <w:tr w:rsidR="00FC5F64" w:rsidRPr="00567AC5" w14:paraId="40DDE8E4" w14:textId="77777777">
        <w:trPr>
          <w:trHeight w:val="20"/>
          <w:jc w:val="center"/>
        </w:trPr>
        <w:tc>
          <w:tcPr>
            <w:tcW w:w="1666" w:type="pct"/>
            <w:noWrap/>
            <w:hideMark/>
          </w:tcPr>
          <w:p w14:paraId="6820EEBB" w14:textId="77777777" w:rsidR="00FC5F64" w:rsidRPr="00567AC5" w:rsidRDefault="006D68C7">
            <w:pPr>
              <w:rPr>
                <w:rFonts w:ascii="Arial" w:hAnsi="Arial" w:cs="Arial"/>
                <w:b/>
                <w:bCs/>
                <w:sz w:val="20"/>
                <w:szCs w:val="20"/>
                <w:lang w:val="en-GB"/>
              </w:rPr>
            </w:pPr>
            <w:r w:rsidRPr="00567AC5">
              <w:rPr>
                <w:rFonts w:ascii="Arial" w:hAnsi="Arial" w:cs="Arial"/>
                <w:b/>
                <w:bCs/>
                <w:sz w:val="20"/>
                <w:szCs w:val="20"/>
                <w:lang w:val="en-GB"/>
              </w:rPr>
              <w:t xml:space="preserve">1. Is the title clear and appropriate for the study? </w:t>
            </w:r>
          </w:p>
          <w:p w14:paraId="52737AA3" w14:textId="77777777" w:rsidR="00FC5F64" w:rsidRPr="00567AC5" w:rsidRDefault="006D68C7">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33349EF9" w14:textId="77777777" w:rsidR="00FC5F64" w:rsidRPr="00567AC5" w:rsidRDefault="006D68C7">
            <w:pPr>
              <w:rPr>
                <w:rFonts w:ascii="Arial" w:hAnsi="Arial" w:cs="Arial"/>
                <w:sz w:val="20"/>
                <w:szCs w:val="20"/>
                <w:u w:val="single"/>
                <w:lang w:val="en-GB"/>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C3958C" w14:textId="77777777" w:rsidR="00FC5F64" w:rsidRPr="00567AC5" w:rsidRDefault="00AE75BB">
            <w:pPr>
              <w:ind w:left="360"/>
              <w:rPr>
                <w:rFonts w:ascii="Arial" w:hAnsi="Arial" w:cs="Arial"/>
                <w:b/>
                <w:bCs/>
                <w:sz w:val="20"/>
                <w:szCs w:val="20"/>
                <w:lang w:val="en-GB"/>
              </w:rPr>
            </w:pPr>
            <w:r w:rsidRPr="00567AC5">
              <w:rPr>
                <w:rFonts w:ascii="Arial" w:hAnsi="Arial" w:cs="Arial"/>
                <w:b/>
                <w:bCs/>
                <w:sz w:val="20"/>
                <w:szCs w:val="20"/>
                <w:lang w:val="en-GB"/>
              </w:rPr>
              <w:t>4</w:t>
            </w:r>
          </w:p>
        </w:tc>
        <w:tc>
          <w:tcPr>
            <w:tcW w:w="1667" w:type="pct"/>
          </w:tcPr>
          <w:p w14:paraId="5E4CBC3A" w14:textId="1EE1DA99" w:rsidR="00FC5F64" w:rsidRPr="00567AC5" w:rsidRDefault="00E80491">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the reviewer’s positive assessment. No changes were required for this section.</w:t>
            </w:r>
          </w:p>
        </w:tc>
      </w:tr>
      <w:tr w:rsidR="00FC5F64" w:rsidRPr="00567AC5" w14:paraId="769B7A11" w14:textId="77777777">
        <w:trPr>
          <w:trHeight w:val="20"/>
          <w:jc w:val="center"/>
        </w:trPr>
        <w:tc>
          <w:tcPr>
            <w:tcW w:w="1666" w:type="pct"/>
            <w:noWrap/>
            <w:hideMark/>
          </w:tcPr>
          <w:p w14:paraId="1C3C5B48" w14:textId="77777777" w:rsidR="00FC5F64" w:rsidRPr="00567AC5" w:rsidRDefault="006D68C7">
            <w:pPr>
              <w:keepNext/>
              <w:outlineLvl w:val="1"/>
              <w:rPr>
                <w:rFonts w:ascii="Arial" w:eastAsia="MS Mincho" w:hAnsi="Arial" w:cs="Arial"/>
                <w:b/>
                <w:bCs/>
                <w:sz w:val="20"/>
                <w:szCs w:val="20"/>
                <w:lang w:val="en-GB"/>
              </w:rPr>
            </w:pPr>
            <w:r w:rsidRPr="00567AC5">
              <w:rPr>
                <w:rFonts w:ascii="Arial" w:eastAsia="MS Mincho" w:hAnsi="Arial" w:cs="Arial"/>
                <w:b/>
                <w:bCs/>
                <w:sz w:val="20"/>
                <w:szCs w:val="20"/>
                <w:lang w:val="en-GB"/>
              </w:rPr>
              <w:t xml:space="preserve">2. Is the abstract of the article comprehensive? </w:t>
            </w:r>
          </w:p>
          <w:p w14:paraId="52869493" w14:textId="77777777" w:rsidR="00FC5F64" w:rsidRPr="00567AC5" w:rsidRDefault="006D68C7">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0FFEA6D1" w14:textId="77777777" w:rsidR="00FC5F64" w:rsidRPr="00567AC5" w:rsidRDefault="006D68C7">
            <w:pPr>
              <w:rPr>
                <w:rFonts w:ascii="Arial" w:hAnsi="Arial" w:cs="Arial"/>
                <w:sz w:val="20"/>
                <w:szCs w:val="20"/>
                <w:lang w:val="en-GB"/>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526A7B" w14:textId="77777777" w:rsidR="00FC5F64" w:rsidRPr="00567AC5" w:rsidRDefault="00AE75BB">
            <w:pPr>
              <w:ind w:left="360"/>
              <w:rPr>
                <w:rFonts w:ascii="Arial" w:hAnsi="Arial" w:cs="Arial"/>
                <w:b/>
                <w:bCs/>
                <w:sz w:val="20"/>
                <w:szCs w:val="20"/>
                <w:lang w:val="en-GB"/>
              </w:rPr>
            </w:pPr>
            <w:r w:rsidRPr="00567AC5">
              <w:rPr>
                <w:rFonts w:ascii="Arial" w:hAnsi="Arial" w:cs="Arial"/>
                <w:b/>
                <w:bCs/>
                <w:sz w:val="20"/>
                <w:szCs w:val="20"/>
                <w:lang w:val="en-GB"/>
              </w:rPr>
              <w:t>5</w:t>
            </w:r>
          </w:p>
        </w:tc>
        <w:tc>
          <w:tcPr>
            <w:tcW w:w="1667" w:type="pct"/>
          </w:tcPr>
          <w:p w14:paraId="6FCBC041" w14:textId="4F58D574" w:rsidR="00FC5F64" w:rsidRPr="00567AC5" w:rsidRDefault="00E80491">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the reviewer’s positive assessment. No changes were required for this section.</w:t>
            </w:r>
          </w:p>
        </w:tc>
      </w:tr>
      <w:tr w:rsidR="00FC5F64" w:rsidRPr="00567AC5" w14:paraId="45CAB435" w14:textId="77777777">
        <w:trPr>
          <w:trHeight w:val="20"/>
          <w:jc w:val="center"/>
        </w:trPr>
        <w:tc>
          <w:tcPr>
            <w:tcW w:w="1666" w:type="pct"/>
            <w:noWrap/>
            <w:hideMark/>
          </w:tcPr>
          <w:p w14:paraId="45A6D324" w14:textId="77777777" w:rsidR="00FC5F64" w:rsidRPr="00567AC5" w:rsidRDefault="006D68C7">
            <w:pPr>
              <w:keepNext/>
              <w:outlineLvl w:val="1"/>
              <w:rPr>
                <w:rFonts w:ascii="Arial" w:eastAsia="MS Mincho" w:hAnsi="Arial" w:cs="Arial"/>
                <w:b/>
                <w:bCs/>
                <w:sz w:val="20"/>
                <w:szCs w:val="20"/>
                <w:lang w:val="en-GB" w:eastAsia="x-none"/>
              </w:rPr>
            </w:pPr>
            <w:r w:rsidRPr="00567AC5">
              <w:rPr>
                <w:rFonts w:ascii="Arial" w:eastAsia="MS Mincho" w:hAnsi="Arial" w:cs="Arial"/>
                <w:b/>
                <w:bCs/>
                <w:sz w:val="20"/>
                <w:szCs w:val="20"/>
                <w:lang w:val="en-GB" w:eastAsia="x-none"/>
              </w:rPr>
              <w:t>3. Are the keywords appropriate and useful?</w:t>
            </w:r>
          </w:p>
          <w:p w14:paraId="2BFED463" w14:textId="77777777" w:rsidR="00FC5F64" w:rsidRPr="00567AC5" w:rsidRDefault="006D68C7">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6A26984E" w14:textId="77777777" w:rsidR="00FC5F64" w:rsidRPr="00567AC5" w:rsidRDefault="006D68C7">
            <w:pPr>
              <w:rPr>
                <w:rFonts w:ascii="Arial" w:hAnsi="Arial" w:cs="Arial"/>
                <w:sz w:val="20"/>
                <w:szCs w:val="20"/>
                <w:lang w:val="en-GB" w:eastAsia="x-none"/>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ADC6F8" w14:textId="77777777" w:rsidR="00FC5F64" w:rsidRPr="00567AC5" w:rsidRDefault="00AE75BB">
            <w:pPr>
              <w:ind w:left="360"/>
              <w:rPr>
                <w:rFonts w:ascii="Arial" w:hAnsi="Arial" w:cs="Arial"/>
                <w:b/>
                <w:bCs/>
                <w:sz w:val="20"/>
                <w:szCs w:val="20"/>
                <w:lang w:val="en-GB"/>
              </w:rPr>
            </w:pPr>
            <w:r w:rsidRPr="00567AC5">
              <w:rPr>
                <w:rFonts w:ascii="Arial" w:hAnsi="Arial" w:cs="Arial"/>
                <w:b/>
                <w:bCs/>
                <w:sz w:val="20"/>
                <w:szCs w:val="20"/>
                <w:lang w:val="en-GB"/>
              </w:rPr>
              <w:t>5</w:t>
            </w:r>
          </w:p>
        </w:tc>
        <w:tc>
          <w:tcPr>
            <w:tcW w:w="1667" w:type="pct"/>
          </w:tcPr>
          <w:p w14:paraId="56B701BE" w14:textId="1A88AAA1" w:rsidR="00FC5F64" w:rsidRPr="00567AC5" w:rsidRDefault="00E80491">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the reviewer’s positive assessment. No changes were required for this section.</w:t>
            </w:r>
          </w:p>
        </w:tc>
      </w:tr>
      <w:tr w:rsidR="00FC5F64" w:rsidRPr="00567AC5" w14:paraId="08064DCA" w14:textId="77777777">
        <w:trPr>
          <w:trHeight w:val="20"/>
          <w:jc w:val="center"/>
        </w:trPr>
        <w:tc>
          <w:tcPr>
            <w:tcW w:w="1666" w:type="pct"/>
            <w:noWrap/>
            <w:hideMark/>
          </w:tcPr>
          <w:p w14:paraId="0C703B76" w14:textId="77777777" w:rsidR="00FC5F64" w:rsidRPr="00567AC5" w:rsidRDefault="006D68C7">
            <w:pPr>
              <w:keepNext/>
              <w:outlineLvl w:val="1"/>
              <w:rPr>
                <w:rFonts w:ascii="Arial" w:eastAsia="MS Mincho" w:hAnsi="Arial" w:cs="Arial"/>
                <w:b/>
                <w:bCs/>
                <w:sz w:val="20"/>
                <w:szCs w:val="20"/>
                <w:lang w:val="en-GB" w:eastAsia="x-none"/>
              </w:rPr>
            </w:pPr>
            <w:r w:rsidRPr="00567AC5">
              <w:rPr>
                <w:rFonts w:ascii="Arial" w:eastAsia="MS Mincho" w:hAnsi="Arial" w:cs="Arial"/>
                <w:b/>
                <w:bCs/>
                <w:sz w:val="20"/>
                <w:szCs w:val="20"/>
                <w:lang w:val="en-GB" w:eastAsia="x-none"/>
              </w:rPr>
              <w:t>4. Is the background information of the paper sufficient and well organized?</w:t>
            </w:r>
          </w:p>
          <w:p w14:paraId="48A5C80D" w14:textId="77777777" w:rsidR="00FC5F64" w:rsidRPr="00567AC5" w:rsidRDefault="006D68C7">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1AF87EAE" w14:textId="77777777" w:rsidR="00FC5F64" w:rsidRPr="00567AC5" w:rsidRDefault="006D68C7">
            <w:pPr>
              <w:rPr>
                <w:rFonts w:ascii="Arial" w:hAnsi="Arial" w:cs="Arial"/>
                <w:sz w:val="20"/>
                <w:szCs w:val="20"/>
                <w:lang w:val="en-GB" w:eastAsia="x-none"/>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209886" w14:textId="77777777" w:rsidR="00FC5F64" w:rsidRPr="00567AC5" w:rsidRDefault="00AE75BB">
            <w:pPr>
              <w:ind w:left="360"/>
              <w:rPr>
                <w:rFonts w:ascii="Arial" w:hAnsi="Arial" w:cs="Arial"/>
                <w:b/>
                <w:bCs/>
                <w:sz w:val="20"/>
                <w:szCs w:val="20"/>
                <w:lang w:val="en-GB"/>
              </w:rPr>
            </w:pPr>
            <w:r w:rsidRPr="00567AC5">
              <w:rPr>
                <w:rFonts w:ascii="Arial" w:hAnsi="Arial" w:cs="Arial"/>
                <w:b/>
                <w:bCs/>
                <w:sz w:val="20"/>
                <w:szCs w:val="20"/>
                <w:lang w:val="en-GB"/>
              </w:rPr>
              <w:t>4</w:t>
            </w:r>
          </w:p>
        </w:tc>
        <w:tc>
          <w:tcPr>
            <w:tcW w:w="1667" w:type="pct"/>
          </w:tcPr>
          <w:p w14:paraId="5F88392D" w14:textId="395C6F5B" w:rsidR="00FC5F64" w:rsidRPr="00567AC5" w:rsidRDefault="00E80491">
            <w:pPr>
              <w:keepNext/>
              <w:outlineLvl w:val="1"/>
              <w:rPr>
                <w:rFonts w:ascii="Arial" w:eastAsia="MS Mincho" w:hAnsi="Arial" w:cs="Arial"/>
                <w:bCs/>
                <w:sz w:val="20"/>
                <w:szCs w:val="20"/>
                <w:lang w:val="en-GB"/>
              </w:rPr>
            </w:pPr>
            <w:r w:rsidRPr="00567AC5">
              <w:rPr>
                <w:rFonts w:ascii="Arial" w:eastAsia="MS Mincho" w:hAnsi="Arial" w:cs="Arial"/>
                <w:bCs/>
                <w:sz w:val="20"/>
                <w:szCs w:val="20"/>
                <w:lang w:val="en-GB"/>
              </w:rPr>
              <w:t>Thank you for observation. We have updated the background study incorporating more information and recent studies.</w:t>
            </w:r>
          </w:p>
        </w:tc>
      </w:tr>
      <w:tr w:rsidR="00FC5F64" w:rsidRPr="00567AC5" w14:paraId="4909E35F" w14:textId="77777777">
        <w:trPr>
          <w:trHeight w:val="20"/>
          <w:jc w:val="center"/>
        </w:trPr>
        <w:tc>
          <w:tcPr>
            <w:tcW w:w="1666" w:type="pct"/>
            <w:noWrap/>
            <w:hideMark/>
          </w:tcPr>
          <w:p w14:paraId="74E2FB12" w14:textId="77777777" w:rsidR="00FC5F64" w:rsidRPr="00567AC5" w:rsidRDefault="006D68C7">
            <w:pPr>
              <w:keepNext/>
              <w:outlineLvl w:val="1"/>
              <w:rPr>
                <w:rFonts w:ascii="Arial" w:eastAsia="MS Mincho" w:hAnsi="Arial" w:cs="Arial"/>
                <w:b/>
                <w:bCs/>
                <w:sz w:val="20"/>
                <w:szCs w:val="20"/>
                <w:lang w:val="en-GB" w:eastAsia="x-none"/>
              </w:rPr>
            </w:pPr>
            <w:r w:rsidRPr="00567AC5">
              <w:rPr>
                <w:rFonts w:ascii="Arial" w:eastAsia="MS Mincho" w:hAnsi="Arial" w:cs="Arial"/>
                <w:b/>
                <w:bCs/>
                <w:sz w:val="20"/>
                <w:szCs w:val="20"/>
                <w:lang w:val="en-GB" w:eastAsia="x-none"/>
              </w:rPr>
              <w:t>5. Are the research objectives/hypotheses clearly stated?</w:t>
            </w:r>
          </w:p>
          <w:p w14:paraId="42C6E6B0" w14:textId="77777777" w:rsidR="00FC5F64" w:rsidRPr="00567AC5" w:rsidRDefault="006D68C7">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638CBF3C" w14:textId="77777777" w:rsidR="00FC5F64" w:rsidRPr="00567AC5" w:rsidRDefault="006D68C7">
            <w:pPr>
              <w:rPr>
                <w:rFonts w:ascii="Arial" w:hAnsi="Arial" w:cs="Arial"/>
                <w:sz w:val="20"/>
                <w:szCs w:val="20"/>
                <w:lang w:val="en-GB" w:eastAsia="x-none"/>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13DB6" w14:textId="77777777" w:rsidR="00FC5F64" w:rsidRPr="00567AC5" w:rsidRDefault="00AE75BB">
            <w:pPr>
              <w:ind w:left="360"/>
              <w:rPr>
                <w:rFonts w:ascii="Arial" w:hAnsi="Arial" w:cs="Arial"/>
                <w:b/>
                <w:bCs/>
                <w:sz w:val="20"/>
                <w:szCs w:val="20"/>
                <w:lang w:val="en-GB"/>
              </w:rPr>
            </w:pPr>
            <w:r w:rsidRPr="00567AC5">
              <w:rPr>
                <w:rFonts w:ascii="Arial" w:hAnsi="Arial" w:cs="Arial"/>
                <w:b/>
                <w:bCs/>
                <w:sz w:val="20"/>
                <w:szCs w:val="20"/>
                <w:lang w:val="en-GB"/>
              </w:rPr>
              <w:t>5</w:t>
            </w:r>
          </w:p>
        </w:tc>
        <w:tc>
          <w:tcPr>
            <w:tcW w:w="1667" w:type="pct"/>
          </w:tcPr>
          <w:p w14:paraId="43F92B96" w14:textId="2A28D1C6" w:rsidR="00FC5F64" w:rsidRPr="00567AC5" w:rsidRDefault="00E80491">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the reviewer’s positive assessment. No changes were required for this section.</w:t>
            </w:r>
          </w:p>
        </w:tc>
      </w:tr>
      <w:tr w:rsidR="00E80491" w:rsidRPr="00567AC5" w14:paraId="10AC648A" w14:textId="77777777">
        <w:trPr>
          <w:trHeight w:val="20"/>
          <w:jc w:val="center"/>
        </w:trPr>
        <w:tc>
          <w:tcPr>
            <w:tcW w:w="1666" w:type="pct"/>
            <w:noWrap/>
            <w:hideMark/>
          </w:tcPr>
          <w:p w14:paraId="1B64911A" w14:textId="77777777" w:rsidR="00E80491" w:rsidRPr="00567AC5" w:rsidRDefault="00E80491" w:rsidP="00E80491">
            <w:pPr>
              <w:keepNext/>
              <w:outlineLvl w:val="1"/>
              <w:rPr>
                <w:rFonts w:ascii="Arial" w:eastAsia="MS Mincho" w:hAnsi="Arial" w:cs="Arial"/>
                <w:b/>
                <w:bCs/>
                <w:sz w:val="20"/>
                <w:szCs w:val="20"/>
                <w:lang w:val="en-GB" w:eastAsia="x-none"/>
              </w:rPr>
            </w:pPr>
            <w:r w:rsidRPr="00567AC5">
              <w:rPr>
                <w:rFonts w:ascii="Arial" w:eastAsia="MS Mincho" w:hAnsi="Arial" w:cs="Arial"/>
                <w:b/>
                <w:bCs/>
                <w:sz w:val="20"/>
                <w:szCs w:val="20"/>
                <w:lang w:val="en-GB" w:eastAsia="x-none"/>
              </w:rPr>
              <w:t>6. Is the literature review relevant and up to date?</w:t>
            </w:r>
          </w:p>
          <w:p w14:paraId="7C1F40E6" w14:textId="77777777" w:rsidR="00E80491" w:rsidRPr="00567AC5" w:rsidRDefault="00E80491" w:rsidP="00E80491">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5609A912" w14:textId="77777777" w:rsidR="00E80491" w:rsidRPr="00567AC5" w:rsidRDefault="00E80491" w:rsidP="00E80491">
            <w:pPr>
              <w:rPr>
                <w:rFonts w:ascii="Arial" w:hAnsi="Arial" w:cs="Arial"/>
                <w:sz w:val="20"/>
                <w:szCs w:val="20"/>
                <w:lang w:val="en-GB" w:eastAsia="x-none"/>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A7F892" w14:textId="77777777" w:rsidR="00E80491" w:rsidRPr="00567AC5" w:rsidRDefault="00E80491" w:rsidP="00E80491">
            <w:pPr>
              <w:ind w:left="360"/>
              <w:rPr>
                <w:rFonts w:ascii="Arial" w:hAnsi="Arial" w:cs="Arial"/>
                <w:b/>
                <w:bCs/>
                <w:sz w:val="20"/>
                <w:szCs w:val="20"/>
                <w:lang w:val="en-GB"/>
              </w:rPr>
            </w:pPr>
            <w:r w:rsidRPr="00567AC5">
              <w:rPr>
                <w:rFonts w:ascii="Arial" w:hAnsi="Arial" w:cs="Arial"/>
                <w:b/>
                <w:bCs/>
                <w:sz w:val="20"/>
                <w:szCs w:val="20"/>
                <w:lang w:val="en-GB"/>
              </w:rPr>
              <w:t>3</w:t>
            </w:r>
          </w:p>
        </w:tc>
        <w:tc>
          <w:tcPr>
            <w:tcW w:w="1667" w:type="pct"/>
          </w:tcPr>
          <w:p w14:paraId="05F7DB80" w14:textId="61B38976" w:rsidR="00E80491" w:rsidRPr="00567AC5" w:rsidRDefault="00E80491" w:rsidP="00E80491">
            <w:pPr>
              <w:keepNext/>
              <w:outlineLvl w:val="1"/>
              <w:rPr>
                <w:rFonts w:ascii="Arial" w:eastAsia="MS Mincho" w:hAnsi="Arial" w:cs="Arial"/>
                <w:bCs/>
                <w:sz w:val="20"/>
                <w:szCs w:val="20"/>
                <w:lang w:val="en-GB"/>
              </w:rPr>
            </w:pPr>
            <w:r w:rsidRPr="00567AC5">
              <w:rPr>
                <w:rFonts w:ascii="Arial" w:eastAsia="MS Mincho" w:hAnsi="Arial" w:cs="Arial"/>
                <w:bCs/>
                <w:sz w:val="20"/>
                <w:szCs w:val="20"/>
              </w:rPr>
              <w:t>Thank you for the observation. We have updated the literature review by incorporating more recent studies on homomorphic encryption and Microsoft SEAL to improve relevance.</w:t>
            </w:r>
          </w:p>
        </w:tc>
      </w:tr>
      <w:tr w:rsidR="00E80491" w:rsidRPr="00567AC5" w14:paraId="02E29706" w14:textId="77777777">
        <w:trPr>
          <w:trHeight w:val="20"/>
          <w:jc w:val="center"/>
        </w:trPr>
        <w:tc>
          <w:tcPr>
            <w:tcW w:w="1666" w:type="pct"/>
            <w:noWrap/>
            <w:hideMark/>
          </w:tcPr>
          <w:p w14:paraId="4099CDF6" w14:textId="77777777" w:rsidR="00E80491" w:rsidRPr="00567AC5" w:rsidRDefault="00E80491" w:rsidP="00E80491">
            <w:pPr>
              <w:keepNext/>
              <w:outlineLvl w:val="1"/>
              <w:rPr>
                <w:rFonts w:ascii="Arial" w:eastAsia="MS Mincho" w:hAnsi="Arial" w:cs="Arial"/>
                <w:b/>
                <w:bCs/>
                <w:sz w:val="20"/>
                <w:szCs w:val="20"/>
                <w:lang w:val="en-GB" w:eastAsia="x-none"/>
              </w:rPr>
            </w:pPr>
            <w:r w:rsidRPr="00567AC5">
              <w:rPr>
                <w:rFonts w:ascii="Arial" w:eastAsia="MS Mincho" w:hAnsi="Arial" w:cs="Arial"/>
                <w:b/>
                <w:bCs/>
                <w:sz w:val="20"/>
                <w:szCs w:val="20"/>
                <w:lang w:val="en-GB" w:eastAsia="x-none"/>
              </w:rPr>
              <w:t>7. Is the research methodology appropriate for the study?</w:t>
            </w:r>
          </w:p>
          <w:p w14:paraId="677F2950" w14:textId="77777777" w:rsidR="00E80491" w:rsidRPr="00567AC5" w:rsidRDefault="00E80491" w:rsidP="00E80491">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1460BED4" w14:textId="77777777" w:rsidR="00E80491" w:rsidRPr="00567AC5" w:rsidRDefault="00E80491" w:rsidP="00E80491">
            <w:pPr>
              <w:rPr>
                <w:rFonts w:ascii="Arial" w:hAnsi="Arial" w:cs="Arial"/>
                <w:sz w:val="20"/>
                <w:szCs w:val="20"/>
                <w:lang w:val="en-GB"/>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85798B" w14:textId="77777777" w:rsidR="00E80491" w:rsidRPr="00567AC5" w:rsidRDefault="00E80491" w:rsidP="00E80491">
            <w:pPr>
              <w:ind w:left="360"/>
              <w:rPr>
                <w:rFonts w:ascii="Arial" w:hAnsi="Arial" w:cs="Arial"/>
                <w:b/>
                <w:bCs/>
                <w:sz w:val="20"/>
                <w:szCs w:val="20"/>
                <w:lang w:val="en-GB"/>
              </w:rPr>
            </w:pPr>
            <w:r w:rsidRPr="00567AC5">
              <w:rPr>
                <w:rFonts w:ascii="Arial" w:hAnsi="Arial" w:cs="Arial"/>
                <w:b/>
                <w:bCs/>
                <w:sz w:val="20"/>
                <w:szCs w:val="20"/>
                <w:lang w:val="en-GB"/>
              </w:rPr>
              <w:t>4</w:t>
            </w:r>
          </w:p>
        </w:tc>
        <w:tc>
          <w:tcPr>
            <w:tcW w:w="1667" w:type="pct"/>
          </w:tcPr>
          <w:p w14:paraId="4194C1FB" w14:textId="65D1073A" w:rsidR="00E80491" w:rsidRPr="00567AC5" w:rsidRDefault="00E80491" w:rsidP="00E80491">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the reviewer’s positive assessment. No changes were required for this section.</w:t>
            </w:r>
          </w:p>
        </w:tc>
      </w:tr>
      <w:tr w:rsidR="00E80491" w:rsidRPr="00567AC5" w14:paraId="6B189142" w14:textId="77777777">
        <w:trPr>
          <w:trHeight w:val="20"/>
          <w:jc w:val="center"/>
        </w:trPr>
        <w:tc>
          <w:tcPr>
            <w:tcW w:w="1666" w:type="pct"/>
            <w:noWrap/>
            <w:hideMark/>
          </w:tcPr>
          <w:p w14:paraId="49C876AE" w14:textId="77777777" w:rsidR="00E80491" w:rsidRPr="00567AC5" w:rsidRDefault="00E80491" w:rsidP="00E80491">
            <w:pPr>
              <w:keepNext/>
              <w:outlineLvl w:val="1"/>
              <w:rPr>
                <w:rFonts w:ascii="Arial" w:eastAsia="MS Mincho" w:hAnsi="Arial" w:cs="Arial"/>
                <w:b/>
                <w:bCs/>
                <w:sz w:val="20"/>
                <w:szCs w:val="20"/>
                <w:lang w:val="en-GB" w:eastAsia="x-none"/>
              </w:rPr>
            </w:pPr>
            <w:r w:rsidRPr="00567AC5">
              <w:rPr>
                <w:rFonts w:ascii="Arial" w:eastAsia="MS Mincho" w:hAnsi="Arial" w:cs="Arial"/>
                <w:b/>
                <w:bCs/>
                <w:sz w:val="20"/>
                <w:szCs w:val="20"/>
                <w:lang w:val="en-GB" w:eastAsia="x-none"/>
              </w:rPr>
              <w:t>8. Were ethical issues properly addressed (if applicable)?</w:t>
            </w:r>
          </w:p>
          <w:p w14:paraId="2A7DBF37" w14:textId="77777777" w:rsidR="00E80491" w:rsidRPr="00567AC5" w:rsidRDefault="00E80491" w:rsidP="00E80491">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351D6ED5" w14:textId="77777777" w:rsidR="00E80491" w:rsidRPr="00567AC5" w:rsidRDefault="00E80491" w:rsidP="00E80491">
            <w:pPr>
              <w:rPr>
                <w:rFonts w:ascii="Arial" w:hAnsi="Arial" w:cs="Arial"/>
                <w:sz w:val="20"/>
                <w:szCs w:val="20"/>
                <w:lang w:val="en-GB" w:eastAsia="x-none"/>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1B0A7" w14:textId="77777777" w:rsidR="00E80491" w:rsidRPr="00567AC5" w:rsidRDefault="00E80491" w:rsidP="00E80491">
            <w:pPr>
              <w:ind w:left="360"/>
              <w:rPr>
                <w:rFonts w:ascii="Arial" w:hAnsi="Arial" w:cs="Arial"/>
                <w:b/>
                <w:bCs/>
                <w:sz w:val="20"/>
                <w:szCs w:val="20"/>
                <w:lang w:val="en-GB"/>
              </w:rPr>
            </w:pPr>
            <w:r w:rsidRPr="00567AC5">
              <w:rPr>
                <w:rFonts w:ascii="Arial" w:hAnsi="Arial" w:cs="Arial"/>
                <w:b/>
                <w:bCs/>
                <w:sz w:val="20"/>
                <w:szCs w:val="20"/>
                <w:lang w:val="en-GB"/>
              </w:rPr>
              <w:t>5</w:t>
            </w:r>
          </w:p>
        </w:tc>
        <w:tc>
          <w:tcPr>
            <w:tcW w:w="1667" w:type="pct"/>
          </w:tcPr>
          <w:p w14:paraId="1E52D741" w14:textId="092A3F6F" w:rsidR="00E80491" w:rsidRPr="00567AC5" w:rsidRDefault="003E02BC" w:rsidP="00E80491">
            <w:pPr>
              <w:keepNext/>
              <w:outlineLvl w:val="1"/>
              <w:rPr>
                <w:rFonts w:ascii="Arial" w:eastAsia="MS Mincho" w:hAnsi="Arial" w:cs="Arial"/>
                <w:bCs/>
                <w:sz w:val="20"/>
                <w:szCs w:val="20"/>
                <w:lang w:val="en-GB"/>
              </w:rPr>
            </w:pPr>
            <w:r w:rsidRPr="00567AC5">
              <w:rPr>
                <w:rFonts w:ascii="Arial" w:eastAsia="MS Mincho" w:hAnsi="Arial" w:cs="Arial"/>
                <w:bCs/>
                <w:sz w:val="20"/>
                <w:szCs w:val="20"/>
                <w:lang w:val="en-GB"/>
              </w:rPr>
              <w:t>Not Applicable</w:t>
            </w:r>
          </w:p>
        </w:tc>
      </w:tr>
      <w:tr w:rsidR="00E80491" w:rsidRPr="00567AC5" w14:paraId="62370884" w14:textId="77777777">
        <w:trPr>
          <w:trHeight w:val="20"/>
          <w:jc w:val="center"/>
        </w:trPr>
        <w:tc>
          <w:tcPr>
            <w:tcW w:w="1666" w:type="pct"/>
            <w:noWrap/>
            <w:hideMark/>
          </w:tcPr>
          <w:p w14:paraId="2889771B" w14:textId="77777777" w:rsidR="00E80491" w:rsidRPr="00567AC5" w:rsidRDefault="00E80491" w:rsidP="00E80491">
            <w:pPr>
              <w:rPr>
                <w:rFonts w:ascii="Arial" w:hAnsi="Arial" w:cs="Arial"/>
                <w:b/>
                <w:sz w:val="20"/>
                <w:szCs w:val="20"/>
                <w:lang w:val="en-GB"/>
              </w:rPr>
            </w:pPr>
            <w:r w:rsidRPr="00567AC5">
              <w:rPr>
                <w:rFonts w:ascii="Arial" w:hAnsi="Arial" w:cs="Arial"/>
                <w:b/>
                <w:sz w:val="20"/>
                <w:szCs w:val="20"/>
                <w:lang w:val="en-GB"/>
              </w:rPr>
              <w:t xml:space="preserve">9. Are the results presented clearly? </w:t>
            </w:r>
          </w:p>
          <w:p w14:paraId="3CAB1077" w14:textId="77777777" w:rsidR="00E80491" w:rsidRPr="00567AC5" w:rsidRDefault="00E80491" w:rsidP="00E80491">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09A36DEA" w14:textId="77777777" w:rsidR="00E80491" w:rsidRPr="00567AC5" w:rsidRDefault="00E80491" w:rsidP="00E80491">
            <w:pPr>
              <w:rPr>
                <w:rFonts w:ascii="Arial" w:hAnsi="Arial" w:cs="Arial"/>
                <w:bCs/>
                <w:sz w:val="20"/>
                <w:szCs w:val="20"/>
                <w:lang w:val="en-GB"/>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BC64D3" w14:textId="77777777" w:rsidR="00E80491" w:rsidRPr="00567AC5" w:rsidRDefault="00E80491" w:rsidP="00E80491">
            <w:pPr>
              <w:contextualSpacing/>
              <w:rPr>
                <w:rFonts w:ascii="Arial" w:hAnsi="Arial" w:cs="Arial"/>
                <w:bCs/>
                <w:sz w:val="20"/>
                <w:szCs w:val="20"/>
                <w:lang w:val="en-GB"/>
              </w:rPr>
            </w:pPr>
            <w:r w:rsidRPr="00567AC5">
              <w:rPr>
                <w:rFonts w:ascii="Arial" w:hAnsi="Arial" w:cs="Arial"/>
                <w:bCs/>
                <w:sz w:val="20"/>
                <w:szCs w:val="20"/>
                <w:lang w:val="en-GB"/>
              </w:rPr>
              <w:t>4</w:t>
            </w:r>
          </w:p>
        </w:tc>
        <w:tc>
          <w:tcPr>
            <w:tcW w:w="1667" w:type="pct"/>
          </w:tcPr>
          <w:p w14:paraId="1F74E30C" w14:textId="0A2675BE" w:rsidR="00E80491" w:rsidRPr="00567AC5" w:rsidRDefault="00E80491" w:rsidP="00E80491">
            <w:pPr>
              <w:keepNext/>
              <w:outlineLvl w:val="1"/>
              <w:rPr>
                <w:rFonts w:ascii="Arial" w:eastAsia="MS Mincho" w:hAnsi="Arial" w:cs="Arial"/>
                <w:bCs/>
                <w:sz w:val="20"/>
                <w:szCs w:val="20"/>
                <w:lang w:val="en-GB"/>
              </w:rPr>
            </w:pPr>
            <w:r w:rsidRPr="00567AC5">
              <w:rPr>
                <w:rFonts w:ascii="Arial" w:eastAsia="MS Mincho" w:hAnsi="Arial" w:cs="Arial"/>
                <w:bCs/>
                <w:sz w:val="20"/>
                <w:szCs w:val="20"/>
                <w:lang w:val="en-GB"/>
              </w:rPr>
              <w:t>Thank you for the observation. The result section has been further refined for more clarity and readability</w:t>
            </w:r>
          </w:p>
        </w:tc>
      </w:tr>
      <w:tr w:rsidR="00E80491" w:rsidRPr="00567AC5" w14:paraId="0B566BF3" w14:textId="77777777">
        <w:trPr>
          <w:trHeight w:val="20"/>
          <w:jc w:val="center"/>
        </w:trPr>
        <w:tc>
          <w:tcPr>
            <w:tcW w:w="1666" w:type="pct"/>
            <w:noWrap/>
            <w:hideMark/>
          </w:tcPr>
          <w:p w14:paraId="744EA2E4" w14:textId="77777777" w:rsidR="00E80491" w:rsidRPr="00567AC5" w:rsidRDefault="00E80491" w:rsidP="00E80491">
            <w:pPr>
              <w:rPr>
                <w:rFonts w:ascii="Arial" w:hAnsi="Arial" w:cs="Arial"/>
                <w:b/>
                <w:sz w:val="20"/>
                <w:szCs w:val="20"/>
                <w:lang w:val="en-GB"/>
              </w:rPr>
            </w:pPr>
            <w:r w:rsidRPr="00567AC5">
              <w:rPr>
                <w:rFonts w:ascii="Arial" w:hAnsi="Arial" w:cs="Arial"/>
                <w:b/>
                <w:sz w:val="20"/>
                <w:szCs w:val="20"/>
                <w:lang w:val="en-GB"/>
              </w:rPr>
              <w:t>10. Are tables and figures clear, relevant, and necessary?</w:t>
            </w:r>
          </w:p>
          <w:p w14:paraId="07CBF719" w14:textId="77777777" w:rsidR="00E80491" w:rsidRPr="00567AC5" w:rsidRDefault="00E80491" w:rsidP="00E80491">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36D32DB5" w14:textId="77777777" w:rsidR="00E80491" w:rsidRPr="00567AC5" w:rsidRDefault="00E80491" w:rsidP="00E80491">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5 = Excellent 4 = Good 3 = Satisfactory 2 = </w:t>
            </w:r>
            <w:r w:rsidRPr="00567AC5">
              <w:rPr>
                <w:rFonts w:ascii="Arial" w:hAnsi="Arial" w:cs="Arial"/>
                <w:color w:val="404040"/>
                <w:sz w:val="20"/>
                <w:szCs w:val="20"/>
                <w:shd w:val="clear" w:color="auto" w:fill="FFFFFF"/>
                <w:lang w:val="en-GB"/>
              </w:rPr>
              <w:lastRenderedPageBreak/>
              <w:t>Needs Improvement 1 = Poor N/A = Not Applicable</w:t>
            </w:r>
          </w:p>
          <w:p w14:paraId="5E8D585C" w14:textId="77777777" w:rsidR="00E80491" w:rsidRPr="00567AC5" w:rsidRDefault="00E80491" w:rsidP="00E80491">
            <w:pPr>
              <w:rPr>
                <w:rFonts w:ascii="Arial" w:hAnsi="Arial" w:cs="Arial"/>
                <w:color w:val="404040"/>
                <w:sz w:val="20"/>
                <w:szCs w:val="20"/>
                <w:shd w:val="clear" w:color="auto" w:fill="FFFFFF"/>
                <w:lang w:val="en-GB"/>
              </w:rPr>
            </w:pPr>
          </w:p>
          <w:p w14:paraId="6F83B8EE" w14:textId="77777777" w:rsidR="00E80491" w:rsidRPr="00567AC5" w:rsidRDefault="00E80491" w:rsidP="00E80491">
            <w:pPr>
              <w:rPr>
                <w:rFonts w:ascii="Arial" w:hAnsi="Arial" w:cs="Arial"/>
                <w:sz w:val="20"/>
                <w:szCs w:val="20"/>
                <w:lang w:val="en-GB"/>
              </w:rPr>
            </w:pPr>
          </w:p>
        </w:tc>
        <w:tc>
          <w:tcPr>
            <w:tcW w:w="1667" w:type="pct"/>
          </w:tcPr>
          <w:p w14:paraId="2B5A77CD" w14:textId="77777777" w:rsidR="00E80491" w:rsidRPr="00567AC5" w:rsidRDefault="00E80491" w:rsidP="00E80491">
            <w:pPr>
              <w:contextualSpacing/>
              <w:rPr>
                <w:rFonts w:ascii="Arial" w:hAnsi="Arial" w:cs="Arial"/>
                <w:bCs/>
                <w:sz w:val="20"/>
                <w:szCs w:val="20"/>
                <w:lang w:val="en-GB"/>
              </w:rPr>
            </w:pPr>
            <w:r w:rsidRPr="00567AC5">
              <w:rPr>
                <w:rFonts w:ascii="Arial" w:hAnsi="Arial" w:cs="Arial"/>
                <w:bCs/>
                <w:sz w:val="20"/>
                <w:szCs w:val="20"/>
                <w:lang w:val="en-GB"/>
              </w:rPr>
              <w:lastRenderedPageBreak/>
              <w:t>5</w:t>
            </w:r>
          </w:p>
        </w:tc>
        <w:tc>
          <w:tcPr>
            <w:tcW w:w="1667" w:type="pct"/>
          </w:tcPr>
          <w:p w14:paraId="48B2B855" w14:textId="79BFDD5C" w:rsidR="00E80491" w:rsidRPr="00567AC5" w:rsidRDefault="00E80491" w:rsidP="00E80491">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the reviewer’s positive assessment. No changes were required for this section.</w:t>
            </w:r>
          </w:p>
        </w:tc>
      </w:tr>
      <w:tr w:rsidR="00E80491" w:rsidRPr="00567AC5" w14:paraId="5CD7523D" w14:textId="77777777">
        <w:trPr>
          <w:trHeight w:val="20"/>
          <w:jc w:val="center"/>
        </w:trPr>
        <w:tc>
          <w:tcPr>
            <w:tcW w:w="1666" w:type="pct"/>
            <w:noWrap/>
            <w:hideMark/>
          </w:tcPr>
          <w:p w14:paraId="0D77FF4E" w14:textId="77777777" w:rsidR="00E80491" w:rsidRPr="00567AC5" w:rsidRDefault="00E80491" w:rsidP="00E80491">
            <w:pPr>
              <w:rPr>
                <w:rFonts w:ascii="Arial" w:hAnsi="Arial" w:cs="Arial"/>
                <w:b/>
                <w:sz w:val="20"/>
                <w:szCs w:val="20"/>
                <w:lang w:val="en-GB"/>
              </w:rPr>
            </w:pPr>
            <w:r w:rsidRPr="00567AC5">
              <w:rPr>
                <w:rFonts w:ascii="Arial" w:hAnsi="Arial" w:cs="Arial"/>
                <w:b/>
                <w:sz w:val="20"/>
                <w:szCs w:val="20"/>
                <w:lang w:val="en-GB"/>
              </w:rPr>
              <w:t>11. Does the discussion relate findings to existing literature?</w:t>
            </w:r>
          </w:p>
          <w:p w14:paraId="4F8A0563" w14:textId="77777777" w:rsidR="00E80491" w:rsidRPr="00567AC5" w:rsidRDefault="00E80491" w:rsidP="00E80491">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7CFD8DB0" w14:textId="77777777" w:rsidR="00E80491" w:rsidRPr="00567AC5" w:rsidRDefault="00E80491" w:rsidP="00E80491">
            <w:pPr>
              <w:rPr>
                <w:rFonts w:ascii="Arial" w:hAnsi="Arial" w:cs="Arial"/>
                <w:sz w:val="20"/>
                <w:szCs w:val="20"/>
                <w:lang w:val="en-GB"/>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319A44" w14:textId="77777777" w:rsidR="00E80491" w:rsidRPr="00567AC5" w:rsidRDefault="00E80491" w:rsidP="00E80491">
            <w:pPr>
              <w:contextualSpacing/>
              <w:rPr>
                <w:rFonts w:ascii="Arial" w:hAnsi="Arial" w:cs="Arial"/>
                <w:bCs/>
                <w:sz w:val="20"/>
                <w:szCs w:val="20"/>
                <w:lang w:val="en-GB"/>
              </w:rPr>
            </w:pPr>
            <w:r w:rsidRPr="00567AC5">
              <w:rPr>
                <w:rFonts w:ascii="Arial" w:hAnsi="Arial" w:cs="Arial"/>
                <w:bCs/>
                <w:sz w:val="20"/>
                <w:szCs w:val="20"/>
                <w:lang w:val="en-GB"/>
              </w:rPr>
              <w:t>5</w:t>
            </w:r>
          </w:p>
        </w:tc>
        <w:tc>
          <w:tcPr>
            <w:tcW w:w="1667" w:type="pct"/>
          </w:tcPr>
          <w:p w14:paraId="57F7E9F5" w14:textId="4F36DB07" w:rsidR="00E80491" w:rsidRPr="00567AC5" w:rsidRDefault="00E80491" w:rsidP="00E80491">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the reviewer’s positive assessment. No changes were required for this section.</w:t>
            </w:r>
          </w:p>
        </w:tc>
      </w:tr>
      <w:tr w:rsidR="00E80491" w:rsidRPr="00567AC5" w14:paraId="698744E0" w14:textId="77777777">
        <w:trPr>
          <w:trHeight w:val="20"/>
          <w:jc w:val="center"/>
        </w:trPr>
        <w:tc>
          <w:tcPr>
            <w:tcW w:w="1666" w:type="pct"/>
            <w:noWrap/>
            <w:hideMark/>
          </w:tcPr>
          <w:p w14:paraId="4B7AE020" w14:textId="77777777" w:rsidR="00E80491" w:rsidRPr="00567AC5" w:rsidRDefault="00E80491" w:rsidP="00E80491">
            <w:pPr>
              <w:rPr>
                <w:rFonts w:ascii="Arial" w:hAnsi="Arial" w:cs="Arial"/>
                <w:b/>
                <w:sz w:val="20"/>
                <w:szCs w:val="20"/>
                <w:lang w:val="en-GB"/>
              </w:rPr>
            </w:pPr>
            <w:r w:rsidRPr="00567AC5">
              <w:rPr>
                <w:rFonts w:ascii="Arial" w:hAnsi="Arial" w:cs="Arial"/>
                <w:b/>
                <w:sz w:val="20"/>
                <w:szCs w:val="20"/>
                <w:lang w:val="en-GB"/>
              </w:rPr>
              <w:t>12. Are the conclusions supported by the data?</w:t>
            </w:r>
          </w:p>
          <w:p w14:paraId="43F51007" w14:textId="77777777" w:rsidR="00E80491" w:rsidRPr="00567AC5" w:rsidRDefault="00E80491" w:rsidP="00E80491">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2B74C5AB" w14:textId="77777777" w:rsidR="00E80491" w:rsidRPr="00567AC5" w:rsidRDefault="00E80491" w:rsidP="00E80491">
            <w:pPr>
              <w:rPr>
                <w:rFonts w:ascii="Arial" w:hAnsi="Arial" w:cs="Arial"/>
                <w:sz w:val="20"/>
                <w:szCs w:val="20"/>
                <w:lang w:val="en-GB"/>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D004E4" w14:textId="77777777" w:rsidR="00E80491" w:rsidRPr="00567AC5" w:rsidRDefault="00E80491" w:rsidP="00E80491">
            <w:pPr>
              <w:contextualSpacing/>
              <w:rPr>
                <w:rFonts w:ascii="Arial" w:hAnsi="Arial" w:cs="Arial"/>
                <w:bCs/>
                <w:sz w:val="20"/>
                <w:szCs w:val="20"/>
                <w:lang w:val="en-GB"/>
              </w:rPr>
            </w:pPr>
            <w:r w:rsidRPr="00567AC5">
              <w:rPr>
                <w:rFonts w:ascii="Arial" w:hAnsi="Arial" w:cs="Arial"/>
                <w:bCs/>
                <w:sz w:val="20"/>
                <w:szCs w:val="20"/>
                <w:lang w:val="en-GB"/>
              </w:rPr>
              <w:t>4</w:t>
            </w:r>
          </w:p>
        </w:tc>
        <w:tc>
          <w:tcPr>
            <w:tcW w:w="1667" w:type="pct"/>
          </w:tcPr>
          <w:p w14:paraId="7C587B83" w14:textId="4F15E2D4" w:rsidR="00E80491" w:rsidRPr="00567AC5" w:rsidRDefault="00DD0648" w:rsidP="00E80491">
            <w:pPr>
              <w:keepNext/>
              <w:outlineLvl w:val="1"/>
              <w:rPr>
                <w:rFonts w:ascii="Arial" w:eastAsia="MS Mincho" w:hAnsi="Arial" w:cs="Arial"/>
                <w:bCs/>
                <w:sz w:val="20"/>
                <w:szCs w:val="20"/>
                <w:lang w:val="en-GB"/>
              </w:rPr>
            </w:pPr>
            <w:r w:rsidRPr="00567AC5">
              <w:rPr>
                <w:rFonts w:ascii="Arial" w:eastAsia="MS Mincho" w:hAnsi="Arial" w:cs="Arial"/>
                <w:bCs/>
                <w:sz w:val="20"/>
                <w:szCs w:val="20"/>
              </w:rPr>
              <w:t xml:space="preserve">We appreciate the feedback. The conclusion </w:t>
            </w:r>
            <w:r w:rsidR="0030219E" w:rsidRPr="00567AC5">
              <w:rPr>
                <w:rFonts w:ascii="Arial" w:eastAsia="MS Mincho" w:hAnsi="Arial" w:cs="Arial"/>
                <w:bCs/>
                <w:sz w:val="20"/>
                <w:szCs w:val="20"/>
              </w:rPr>
              <w:t>has</w:t>
            </w:r>
            <w:r w:rsidRPr="00567AC5">
              <w:rPr>
                <w:rFonts w:ascii="Arial" w:eastAsia="MS Mincho" w:hAnsi="Arial" w:cs="Arial"/>
                <w:bCs/>
                <w:sz w:val="20"/>
                <w:szCs w:val="20"/>
              </w:rPr>
              <w:t xml:space="preserve"> been reframed to strengthen the manuscript.</w:t>
            </w:r>
          </w:p>
        </w:tc>
      </w:tr>
      <w:tr w:rsidR="00DD0648" w:rsidRPr="00567AC5" w14:paraId="37428383" w14:textId="77777777">
        <w:trPr>
          <w:trHeight w:val="20"/>
          <w:jc w:val="center"/>
        </w:trPr>
        <w:tc>
          <w:tcPr>
            <w:tcW w:w="1666" w:type="pct"/>
            <w:noWrap/>
            <w:hideMark/>
          </w:tcPr>
          <w:p w14:paraId="056A41FC" w14:textId="77777777" w:rsidR="00DD0648" w:rsidRPr="00567AC5" w:rsidRDefault="00DD0648" w:rsidP="00DD0648">
            <w:pPr>
              <w:rPr>
                <w:rFonts w:ascii="Arial" w:hAnsi="Arial" w:cs="Arial"/>
                <w:b/>
                <w:sz w:val="20"/>
                <w:szCs w:val="20"/>
                <w:lang w:val="en-GB"/>
              </w:rPr>
            </w:pPr>
            <w:r w:rsidRPr="00567AC5">
              <w:rPr>
                <w:rFonts w:ascii="Arial" w:hAnsi="Arial" w:cs="Arial"/>
                <w:b/>
                <w:sz w:val="20"/>
                <w:szCs w:val="20"/>
                <w:lang w:val="en-GB"/>
              </w:rPr>
              <w:t>13. Are the limitations of the study discussed?</w:t>
            </w:r>
          </w:p>
          <w:p w14:paraId="587216A5" w14:textId="77777777" w:rsidR="00DD0648" w:rsidRPr="00567AC5" w:rsidRDefault="00DD0648" w:rsidP="00DD0648">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2BDB9754" w14:textId="77777777" w:rsidR="00DD0648" w:rsidRPr="00567AC5" w:rsidRDefault="00DD0648" w:rsidP="00DD0648">
            <w:pPr>
              <w:rPr>
                <w:rFonts w:ascii="Arial" w:hAnsi="Arial" w:cs="Arial"/>
                <w:sz w:val="20"/>
                <w:szCs w:val="20"/>
                <w:lang w:val="en-GB"/>
              </w:rPr>
            </w:pPr>
            <w:r w:rsidRPr="00567A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492DC3" w14:textId="77777777" w:rsidR="00DD0648" w:rsidRPr="00567AC5" w:rsidRDefault="00DD0648" w:rsidP="00DD0648">
            <w:pPr>
              <w:contextualSpacing/>
              <w:rPr>
                <w:rFonts w:ascii="Arial" w:hAnsi="Arial" w:cs="Arial"/>
                <w:bCs/>
                <w:sz w:val="20"/>
                <w:szCs w:val="20"/>
                <w:lang w:val="en-GB"/>
              </w:rPr>
            </w:pPr>
            <w:r w:rsidRPr="00567AC5">
              <w:rPr>
                <w:rFonts w:ascii="Arial" w:hAnsi="Arial" w:cs="Arial"/>
                <w:bCs/>
                <w:sz w:val="20"/>
                <w:szCs w:val="20"/>
                <w:lang w:val="en-GB"/>
              </w:rPr>
              <w:t>5</w:t>
            </w:r>
          </w:p>
        </w:tc>
        <w:tc>
          <w:tcPr>
            <w:tcW w:w="1667" w:type="pct"/>
          </w:tcPr>
          <w:p w14:paraId="6C6D46D0" w14:textId="15ABC12D" w:rsidR="00DD0648" w:rsidRPr="00567AC5" w:rsidRDefault="00DD0648" w:rsidP="00DD0648">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the reviewer’s positive assessment.</w:t>
            </w:r>
            <w:r w:rsidR="000C7A2D" w:rsidRPr="00567AC5">
              <w:rPr>
                <w:rFonts w:ascii="Arial" w:eastAsia="MS Mincho" w:hAnsi="Arial" w:cs="Arial"/>
                <w:bCs/>
                <w:sz w:val="20"/>
                <w:szCs w:val="20"/>
              </w:rPr>
              <w:t xml:space="preserve"> A more detailed discussion of the study’s limitations has been added to the revised manuscript.</w:t>
            </w:r>
          </w:p>
        </w:tc>
      </w:tr>
      <w:tr w:rsidR="00DD0648" w:rsidRPr="00567AC5" w14:paraId="55452510" w14:textId="77777777">
        <w:trPr>
          <w:trHeight w:val="20"/>
          <w:jc w:val="center"/>
        </w:trPr>
        <w:tc>
          <w:tcPr>
            <w:tcW w:w="1666" w:type="pct"/>
            <w:noWrap/>
            <w:hideMark/>
          </w:tcPr>
          <w:p w14:paraId="0DBC0C70" w14:textId="77777777" w:rsidR="00DD0648" w:rsidRPr="00567AC5" w:rsidRDefault="00DD0648" w:rsidP="00DD0648">
            <w:pPr>
              <w:rPr>
                <w:rFonts w:ascii="Arial" w:hAnsi="Arial" w:cs="Arial"/>
                <w:b/>
                <w:sz w:val="20"/>
                <w:szCs w:val="20"/>
                <w:lang w:val="en-GB"/>
              </w:rPr>
            </w:pPr>
            <w:r w:rsidRPr="00567AC5">
              <w:rPr>
                <w:rFonts w:ascii="Arial" w:hAnsi="Arial" w:cs="Arial"/>
                <w:b/>
                <w:sz w:val="20"/>
                <w:szCs w:val="20"/>
                <w:lang w:val="en-GB"/>
              </w:rPr>
              <w:t>14. Are the references relevant and sufficient (in number)?</w:t>
            </w:r>
          </w:p>
          <w:p w14:paraId="0235E1FC" w14:textId="77777777" w:rsidR="00DD0648" w:rsidRPr="00567AC5" w:rsidRDefault="00DD0648" w:rsidP="00DD0648">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682B23FC" w14:textId="77777777" w:rsidR="00DD0648" w:rsidRPr="00567AC5" w:rsidRDefault="00DD0648" w:rsidP="00DD0648">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5 = Excellent 4 = Good 3 = Satisfactory 2 = Needs Improvement 1 = Poor </w:t>
            </w:r>
          </w:p>
          <w:p w14:paraId="5A107787" w14:textId="77777777" w:rsidR="00DD0648" w:rsidRPr="00567AC5" w:rsidRDefault="00DD0648" w:rsidP="00DD0648">
            <w:pPr>
              <w:rPr>
                <w:rFonts w:ascii="Arial" w:hAnsi="Arial" w:cs="Arial"/>
                <w:sz w:val="20"/>
                <w:szCs w:val="20"/>
                <w:lang w:val="en-GB"/>
              </w:rPr>
            </w:pPr>
            <w:r w:rsidRPr="00567AC5">
              <w:rPr>
                <w:rFonts w:ascii="Arial" w:hAnsi="Arial" w:cs="Arial"/>
                <w:color w:val="404040"/>
                <w:sz w:val="20"/>
                <w:szCs w:val="20"/>
                <w:shd w:val="clear" w:color="auto" w:fill="FFFFFF"/>
                <w:lang w:val="en-GB"/>
              </w:rPr>
              <w:t>N/A = Not Applicable</w:t>
            </w:r>
          </w:p>
        </w:tc>
        <w:tc>
          <w:tcPr>
            <w:tcW w:w="1667" w:type="pct"/>
          </w:tcPr>
          <w:p w14:paraId="44C665FC" w14:textId="77777777" w:rsidR="00DD0648" w:rsidRPr="00567AC5" w:rsidRDefault="00DD0648" w:rsidP="00DD0648">
            <w:pPr>
              <w:contextualSpacing/>
              <w:rPr>
                <w:rFonts w:ascii="Arial" w:hAnsi="Arial" w:cs="Arial"/>
                <w:bCs/>
                <w:sz w:val="20"/>
                <w:szCs w:val="20"/>
                <w:lang w:val="en-GB"/>
              </w:rPr>
            </w:pPr>
            <w:r w:rsidRPr="00567AC5">
              <w:rPr>
                <w:rFonts w:ascii="Arial" w:hAnsi="Arial" w:cs="Arial"/>
                <w:bCs/>
                <w:sz w:val="20"/>
                <w:szCs w:val="20"/>
                <w:lang w:val="en-GB"/>
              </w:rPr>
              <w:t>4</w:t>
            </w:r>
          </w:p>
        </w:tc>
        <w:tc>
          <w:tcPr>
            <w:tcW w:w="1667" w:type="pct"/>
          </w:tcPr>
          <w:p w14:paraId="0A435CA0" w14:textId="1BAD763C" w:rsidR="00DD0648" w:rsidRPr="00567AC5" w:rsidRDefault="00DD0648" w:rsidP="00DD0648">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the feedback. Additional recent and relevant references have been included to strengthen the manuscript.</w:t>
            </w:r>
          </w:p>
        </w:tc>
      </w:tr>
      <w:tr w:rsidR="00DD0648" w:rsidRPr="00567AC5" w14:paraId="7EE30624" w14:textId="77777777">
        <w:trPr>
          <w:trHeight w:val="20"/>
          <w:jc w:val="center"/>
        </w:trPr>
        <w:tc>
          <w:tcPr>
            <w:tcW w:w="1666" w:type="pct"/>
            <w:noWrap/>
            <w:hideMark/>
          </w:tcPr>
          <w:p w14:paraId="58ABC6D4" w14:textId="77777777" w:rsidR="00DD0648" w:rsidRPr="00567AC5" w:rsidRDefault="00DD0648" w:rsidP="00DD0648">
            <w:pPr>
              <w:rPr>
                <w:rFonts w:ascii="Arial" w:hAnsi="Arial" w:cs="Arial"/>
                <w:b/>
                <w:sz w:val="20"/>
                <w:szCs w:val="20"/>
                <w:lang w:val="en-GB"/>
              </w:rPr>
            </w:pPr>
            <w:r w:rsidRPr="00567AC5">
              <w:rPr>
                <w:rFonts w:ascii="Arial" w:hAnsi="Arial" w:cs="Arial"/>
                <w:b/>
                <w:sz w:val="20"/>
                <w:szCs w:val="20"/>
                <w:lang w:val="en-GB"/>
              </w:rPr>
              <w:t>15. Is the manuscript written in clear and understandable language?</w:t>
            </w:r>
          </w:p>
          <w:p w14:paraId="50F7A20F" w14:textId="77777777" w:rsidR="00DD0648" w:rsidRPr="00567AC5" w:rsidRDefault="00DD0648" w:rsidP="00DD0648">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Rating Scale: </w:t>
            </w:r>
          </w:p>
          <w:p w14:paraId="4710FAA2" w14:textId="77777777" w:rsidR="00DD0648" w:rsidRPr="00567AC5" w:rsidRDefault="00DD0648" w:rsidP="00DD0648">
            <w:pPr>
              <w:rPr>
                <w:rFonts w:ascii="Arial" w:hAnsi="Arial" w:cs="Arial"/>
                <w:color w:val="404040"/>
                <w:sz w:val="20"/>
                <w:szCs w:val="20"/>
                <w:shd w:val="clear" w:color="auto" w:fill="FFFFFF"/>
                <w:lang w:val="en-GB"/>
              </w:rPr>
            </w:pPr>
            <w:r w:rsidRPr="00567AC5">
              <w:rPr>
                <w:rFonts w:ascii="Arial" w:hAnsi="Arial" w:cs="Arial"/>
                <w:color w:val="404040"/>
                <w:sz w:val="20"/>
                <w:szCs w:val="20"/>
                <w:shd w:val="clear" w:color="auto" w:fill="FFFFFF"/>
                <w:lang w:val="en-GB"/>
              </w:rPr>
              <w:t xml:space="preserve">5 = Excellent 4 = Good 3 = Satisfactory 2 = Needs Improvement 1 = Poor </w:t>
            </w:r>
          </w:p>
          <w:p w14:paraId="716BE2E1" w14:textId="77777777" w:rsidR="00DD0648" w:rsidRPr="00567AC5" w:rsidRDefault="00DD0648" w:rsidP="00DD0648">
            <w:pPr>
              <w:rPr>
                <w:rFonts w:ascii="Arial" w:hAnsi="Arial" w:cs="Arial"/>
                <w:sz w:val="20"/>
                <w:szCs w:val="20"/>
                <w:lang w:val="en-GB"/>
              </w:rPr>
            </w:pPr>
            <w:r w:rsidRPr="00567AC5">
              <w:rPr>
                <w:rFonts w:ascii="Arial" w:hAnsi="Arial" w:cs="Arial"/>
                <w:color w:val="404040"/>
                <w:sz w:val="20"/>
                <w:szCs w:val="20"/>
                <w:shd w:val="clear" w:color="auto" w:fill="FFFFFF"/>
                <w:lang w:val="en-GB"/>
              </w:rPr>
              <w:t>N/A = Not Applicable</w:t>
            </w:r>
          </w:p>
        </w:tc>
        <w:tc>
          <w:tcPr>
            <w:tcW w:w="1667" w:type="pct"/>
          </w:tcPr>
          <w:p w14:paraId="52EBBD42" w14:textId="77777777" w:rsidR="00DD0648" w:rsidRPr="00567AC5" w:rsidRDefault="00DD0648" w:rsidP="00DD0648">
            <w:pPr>
              <w:contextualSpacing/>
              <w:rPr>
                <w:rFonts w:ascii="Arial" w:hAnsi="Arial" w:cs="Arial"/>
                <w:bCs/>
                <w:sz w:val="20"/>
                <w:szCs w:val="20"/>
                <w:lang w:val="en-GB"/>
              </w:rPr>
            </w:pPr>
            <w:r w:rsidRPr="00567AC5">
              <w:rPr>
                <w:rFonts w:ascii="Arial" w:hAnsi="Arial" w:cs="Arial"/>
                <w:bCs/>
                <w:sz w:val="20"/>
                <w:szCs w:val="20"/>
                <w:lang w:val="en-GB"/>
              </w:rPr>
              <w:t>5</w:t>
            </w:r>
          </w:p>
        </w:tc>
        <w:tc>
          <w:tcPr>
            <w:tcW w:w="1667" w:type="pct"/>
          </w:tcPr>
          <w:p w14:paraId="38C87FFE" w14:textId="791E8CDF" w:rsidR="00DD0648" w:rsidRPr="00567AC5" w:rsidRDefault="00DD0648" w:rsidP="00DD0648">
            <w:pPr>
              <w:keepNext/>
              <w:outlineLvl w:val="1"/>
              <w:rPr>
                <w:rFonts w:ascii="Arial" w:eastAsia="MS Mincho" w:hAnsi="Arial" w:cs="Arial"/>
                <w:bCs/>
                <w:sz w:val="20"/>
                <w:szCs w:val="20"/>
                <w:lang w:val="en-GB"/>
              </w:rPr>
            </w:pPr>
            <w:r w:rsidRPr="00567AC5">
              <w:rPr>
                <w:rFonts w:ascii="Arial" w:eastAsia="MS Mincho" w:hAnsi="Arial" w:cs="Arial"/>
                <w:bCs/>
                <w:sz w:val="20"/>
                <w:szCs w:val="20"/>
              </w:rPr>
              <w:t xml:space="preserve">We appreciate the reviewer’s positive assessment. </w:t>
            </w:r>
            <w:r w:rsidR="000C7A2D" w:rsidRPr="00567AC5">
              <w:rPr>
                <w:rFonts w:ascii="Arial" w:eastAsia="MS Mincho" w:hAnsi="Arial" w:cs="Arial"/>
                <w:bCs/>
                <w:sz w:val="20"/>
                <w:szCs w:val="20"/>
              </w:rPr>
              <w:t>The manuscript has undergone language editing to improve clarity and readability.</w:t>
            </w:r>
          </w:p>
        </w:tc>
      </w:tr>
    </w:tbl>
    <w:p w14:paraId="60D6C9E3" w14:textId="77777777" w:rsidR="00FC5F64" w:rsidRPr="00567AC5" w:rsidRDefault="00FC5F64">
      <w:pPr>
        <w:jc w:val="both"/>
        <w:rPr>
          <w:rFonts w:ascii="Arial" w:eastAsia="MS Mincho" w:hAnsi="Arial" w:cs="Arial"/>
          <w:b/>
          <w:bCs/>
          <w:sz w:val="20"/>
          <w:szCs w:val="20"/>
          <w:u w:val="single"/>
          <w:lang w:val="en-GB" w:eastAsia="x-none"/>
        </w:rPr>
      </w:pPr>
    </w:p>
    <w:p w14:paraId="2B0BE22E" w14:textId="77777777" w:rsidR="00FC5F64" w:rsidRPr="00567AC5" w:rsidRDefault="006D68C7">
      <w:pPr>
        <w:keepNext/>
        <w:outlineLvl w:val="1"/>
        <w:rPr>
          <w:rFonts w:ascii="Arial" w:eastAsia="MS Mincho" w:hAnsi="Arial" w:cs="Arial"/>
          <w:b/>
          <w:bCs/>
          <w:sz w:val="20"/>
          <w:szCs w:val="20"/>
          <w:u w:val="single"/>
          <w:lang w:val="en-GB"/>
        </w:rPr>
      </w:pPr>
      <w:r w:rsidRPr="00567AC5">
        <w:rPr>
          <w:rFonts w:ascii="Arial" w:eastAsia="MS Mincho" w:hAnsi="Arial" w:cs="Arial"/>
          <w:b/>
          <w:bCs/>
          <w:sz w:val="20"/>
          <w:szCs w:val="20"/>
          <w:highlight w:val="yellow"/>
          <w:u w:val="single"/>
          <w:lang w:val="en-GB"/>
        </w:rPr>
        <w:t>PART 2.2 (Subjective Evaluation)</w:t>
      </w:r>
    </w:p>
    <w:p w14:paraId="01F0DAF4" w14:textId="77777777" w:rsidR="00FC5F64" w:rsidRPr="00567AC5" w:rsidRDefault="00FC5F6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C5F64" w:rsidRPr="00567AC5" w14:paraId="40A7F135" w14:textId="77777777">
        <w:trPr>
          <w:trHeight w:val="20"/>
          <w:jc w:val="center"/>
        </w:trPr>
        <w:tc>
          <w:tcPr>
            <w:tcW w:w="1666" w:type="pct"/>
            <w:noWrap/>
          </w:tcPr>
          <w:p w14:paraId="100C66C2" w14:textId="77777777" w:rsidR="00FC5F64" w:rsidRPr="00567AC5" w:rsidRDefault="00FC5F64">
            <w:pPr>
              <w:keepNext/>
              <w:outlineLvl w:val="1"/>
              <w:rPr>
                <w:rFonts w:ascii="Arial" w:eastAsia="MS Mincho" w:hAnsi="Arial" w:cs="Arial"/>
                <w:b/>
                <w:bCs/>
                <w:sz w:val="20"/>
                <w:szCs w:val="20"/>
                <w:lang w:val="en-GB"/>
              </w:rPr>
            </w:pPr>
          </w:p>
        </w:tc>
        <w:tc>
          <w:tcPr>
            <w:tcW w:w="1667" w:type="pct"/>
          </w:tcPr>
          <w:p w14:paraId="46CEE916" w14:textId="77777777" w:rsidR="00FC5F64" w:rsidRPr="00567AC5" w:rsidRDefault="006D68C7">
            <w:pPr>
              <w:keepNext/>
              <w:outlineLvl w:val="1"/>
              <w:rPr>
                <w:rFonts w:ascii="Arial" w:eastAsia="MS Mincho" w:hAnsi="Arial" w:cs="Arial"/>
                <w:b/>
                <w:bCs/>
                <w:sz w:val="20"/>
                <w:szCs w:val="20"/>
                <w:lang w:val="en-GB"/>
              </w:rPr>
            </w:pPr>
            <w:r w:rsidRPr="00567AC5">
              <w:rPr>
                <w:rFonts w:ascii="Arial" w:eastAsia="MS Mincho" w:hAnsi="Arial" w:cs="Arial"/>
                <w:b/>
                <w:bCs/>
                <w:sz w:val="20"/>
                <w:szCs w:val="20"/>
                <w:lang w:val="en-GB"/>
              </w:rPr>
              <w:t>Reviewer’s comment</w:t>
            </w:r>
          </w:p>
          <w:p w14:paraId="0AD0BBD9" w14:textId="77777777" w:rsidR="00FC5F64" w:rsidRPr="00567AC5" w:rsidRDefault="00FC5F64">
            <w:pPr>
              <w:rPr>
                <w:rFonts w:ascii="Arial" w:hAnsi="Arial" w:cs="Arial"/>
                <w:sz w:val="20"/>
                <w:szCs w:val="20"/>
                <w:lang w:val="en-GB"/>
              </w:rPr>
            </w:pPr>
          </w:p>
        </w:tc>
        <w:tc>
          <w:tcPr>
            <w:tcW w:w="1667" w:type="pct"/>
          </w:tcPr>
          <w:p w14:paraId="04C338EB" w14:textId="77777777" w:rsidR="00FC5F64" w:rsidRPr="00567AC5" w:rsidRDefault="006D68C7">
            <w:pPr>
              <w:spacing w:after="160" w:line="256" w:lineRule="auto"/>
              <w:rPr>
                <w:rFonts w:ascii="Arial" w:eastAsia="Calibri" w:hAnsi="Arial" w:cs="Arial"/>
                <w:kern w:val="2"/>
                <w:sz w:val="20"/>
                <w:szCs w:val="20"/>
                <w:lang w:val="en-IN"/>
              </w:rPr>
            </w:pPr>
            <w:r w:rsidRPr="00567AC5">
              <w:rPr>
                <w:rFonts w:ascii="Arial" w:eastAsia="Calibri" w:hAnsi="Arial" w:cs="Arial"/>
                <w:b/>
                <w:kern w:val="2"/>
                <w:sz w:val="20"/>
                <w:szCs w:val="20"/>
                <w:lang w:val="en-IN"/>
              </w:rPr>
              <w:t>Author’s Feedback</w:t>
            </w:r>
            <w:r w:rsidRPr="00567AC5">
              <w:rPr>
                <w:rFonts w:ascii="Arial" w:eastAsia="Calibri" w:hAnsi="Arial" w:cs="Arial"/>
                <w:kern w:val="2"/>
                <w:sz w:val="20"/>
                <w:szCs w:val="20"/>
                <w:lang w:val="en-IN"/>
              </w:rPr>
              <w:t xml:space="preserve"> (It is mandatory that authors should write his/her feedback here)</w:t>
            </w:r>
          </w:p>
          <w:p w14:paraId="506B54FB" w14:textId="77777777" w:rsidR="00FC5F64" w:rsidRPr="00567AC5" w:rsidRDefault="00FC5F64">
            <w:pPr>
              <w:keepNext/>
              <w:outlineLvl w:val="1"/>
              <w:rPr>
                <w:rFonts w:ascii="Arial" w:eastAsia="MS Mincho" w:hAnsi="Arial" w:cs="Arial"/>
                <w:bCs/>
                <w:sz w:val="20"/>
                <w:szCs w:val="20"/>
                <w:lang w:val="en-GB"/>
              </w:rPr>
            </w:pPr>
          </w:p>
        </w:tc>
      </w:tr>
      <w:tr w:rsidR="00DD0648" w:rsidRPr="00567AC5" w14:paraId="0E2921FA" w14:textId="77777777">
        <w:trPr>
          <w:trHeight w:val="20"/>
          <w:jc w:val="center"/>
        </w:trPr>
        <w:tc>
          <w:tcPr>
            <w:tcW w:w="1666" w:type="pct"/>
            <w:noWrap/>
          </w:tcPr>
          <w:p w14:paraId="05DD57CC" w14:textId="77777777" w:rsidR="00DD0648" w:rsidRPr="00567AC5" w:rsidRDefault="00DD0648" w:rsidP="00DD0648">
            <w:pPr>
              <w:rPr>
                <w:rFonts w:ascii="Arial" w:hAnsi="Arial" w:cs="Arial"/>
                <w:b/>
                <w:bCs/>
                <w:sz w:val="20"/>
                <w:szCs w:val="20"/>
                <w:lang w:val="en-GB"/>
              </w:rPr>
            </w:pPr>
            <w:r w:rsidRPr="00567AC5">
              <w:rPr>
                <w:rFonts w:ascii="Arial" w:hAnsi="Arial" w:cs="Arial"/>
                <w:b/>
                <w:bCs/>
                <w:sz w:val="20"/>
                <w:szCs w:val="20"/>
                <w:lang w:val="en-GB"/>
              </w:rPr>
              <w:t>Is the title of the article suitable?</w:t>
            </w:r>
          </w:p>
          <w:p w14:paraId="177DE2E9" w14:textId="77777777" w:rsidR="00DD0648" w:rsidRPr="00567AC5" w:rsidRDefault="00DD0648" w:rsidP="00DD0648">
            <w:pPr>
              <w:rPr>
                <w:rFonts w:ascii="Arial" w:hAnsi="Arial" w:cs="Arial"/>
                <w:bCs/>
                <w:sz w:val="20"/>
                <w:szCs w:val="20"/>
                <w:lang w:val="en-GB"/>
              </w:rPr>
            </w:pPr>
          </w:p>
          <w:p w14:paraId="5376C827" w14:textId="77777777" w:rsidR="00DD0648" w:rsidRPr="00567AC5" w:rsidRDefault="00DD0648" w:rsidP="00DD0648">
            <w:pPr>
              <w:rPr>
                <w:rFonts w:ascii="Arial" w:hAnsi="Arial" w:cs="Arial"/>
                <w:bCs/>
                <w:sz w:val="20"/>
                <w:szCs w:val="20"/>
                <w:lang w:val="en-GB"/>
              </w:rPr>
            </w:pPr>
            <w:r w:rsidRPr="00567AC5">
              <w:rPr>
                <w:rFonts w:ascii="Arial" w:hAnsi="Arial" w:cs="Arial"/>
                <w:bCs/>
                <w:sz w:val="20"/>
                <w:szCs w:val="20"/>
                <w:lang w:val="en-GB"/>
              </w:rPr>
              <w:t>If your answer is NO, please provide a brief, clear suggestion for improvement.</w:t>
            </w:r>
          </w:p>
          <w:p w14:paraId="0EE97343" w14:textId="77777777" w:rsidR="00DD0648" w:rsidRPr="00567AC5" w:rsidRDefault="00DD0648" w:rsidP="00DD0648">
            <w:pPr>
              <w:rPr>
                <w:rFonts w:ascii="Arial" w:hAnsi="Arial" w:cs="Arial"/>
                <w:sz w:val="20"/>
                <w:szCs w:val="20"/>
                <w:u w:val="single"/>
                <w:lang w:val="en-GB"/>
              </w:rPr>
            </w:pPr>
          </w:p>
        </w:tc>
        <w:tc>
          <w:tcPr>
            <w:tcW w:w="1667" w:type="pct"/>
          </w:tcPr>
          <w:p w14:paraId="2CF784D1" w14:textId="77777777" w:rsidR="00DD0648" w:rsidRPr="00567AC5" w:rsidRDefault="00DD0648" w:rsidP="00DD0648">
            <w:pPr>
              <w:ind w:left="360"/>
              <w:rPr>
                <w:rFonts w:ascii="Arial" w:hAnsi="Arial" w:cs="Arial"/>
                <w:b/>
                <w:bCs/>
                <w:sz w:val="20"/>
                <w:szCs w:val="20"/>
                <w:lang w:val="en-GB"/>
              </w:rPr>
            </w:pPr>
            <w:r w:rsidRPr="00567AC5">
              <w:rPr>
                <w:rFonts w:ascii="Arial" w:hAnsi="Arial" w:cs="Arial"/>
                <w:b/>
                <w:bCs/>
                <w:sz w:val="20"/>
                <w:szCs w:val="20"/>
                <w:lang w:val="en-GB"/>
              </w:rPr>
              <w:t>Yes, it is.</w:t>
            </w:r>
          </w:p>
        </w:tc>
        <w:tc>
          <w:tcPr>
            <w:tcW w:w="1667" w:type="pct"/>
          </w:tcPr>
          <w:p w14:paraId="2EAF1799" w14:textId="508D6508" w:rsidR="00DD0648" w:rsidRPr="00567AC5" w:rsidRDefault="00DD0648" w:rsidP="00DD0648">
            <w:pPr>
              <w:keepNext/>
              <w:outlineLvl w:val="1"/>
              <w:rPr>
                <w:rFonts w:ascii="Arial" w:eastAsia="MS Mincho" w:hAnsi="Arial" w:cs="Arial"/>
                <w:bCs/>
                <w:sz w:val="20"/>
                <w:szCs w:val="20"/>
                <w:lang w:val="en-GB"/>
              </w:rPr>
            </w:pPr>
            <w:r w:rsidRPr="00567AC5">
              <w:rPr>
                <w:rFonts w:ascii="Arial" w:eastAsia="MS Mincho" w:hAnsi="Arial" w:cs="Arial"/>
                <w:bCs/>
                <w:sz w:val="20"/>
                <w:szCs w:val="20"/>
              </w:rPr>
              <w:t>Thank you for the positive evaluation. No changes were made to the title.</w:t>
            </w:r>
          </w:p>
        </w:tc>
      </w:tr>
      <w:tr w:rsidR="00DD0648" w:rsidRPr="00567AC5" w14:paraId="749146B9" w14:textId="77777777">
        <w:trPr>
          <w:trHeight w:val="20"/>
          <w:jc w:val="center"/>
        </w:trPr>
        <w:tc>
          <w:tcPr>
            <w:tcW w:w="1666" w:type="pct"/>
            <w:noWrap/>
          </w:tcPr>
          <w:p w14:paraId="5B091BAE" w14:textId="77777777" w:rsidR="00DD0648" w:rsidRPr="00567AC5" w:rsidRDefault="00DD0648" w:rsidP="00DD0648">
            <w:pPr>
              <w:keepNext/>
              <w:outlineLvl w:val="1"/>
              <w:rPr>
                <w:rFonts w:ascii="Arial" w:eastAsia="MS Mincho" w:hAnsi="Arial" w:cs="Arial"/>
                <w:b/>
                <w:bCs/>
                <w:sz w:val="20"/>
                <w:szCs w:val="20"/>
                <w:lang w:val="en-GB"/>
              </w:rPr>
            </w:pPr>
            <w:r w:rsidRPr="00567AC5">
              <w:rPr>
                <w:rFonts w:ascii="Arial" w:eastAsia="MS Mincho" w:hAnsi="Arial" w:cs="Arial"/>
                <w:b/>
                <w:bCs/>
                <w:sz w:val="20"/>
                <w:szCs w:val="20"/>
                <w:lang w:val="en-GB"/>
              </w:rPr>
              <w:t xml:space="preserve">Is the abstract of the article comprehensive? </w:t>
            </w:r>
          </w:p>
          <w:p w14:paraId="0777D455" w14:textId="77777777" w:rsidR="00DD0648" w:rsidRPr="00567AC5" w:rsidRDefault="00DD0648" w:rsidP="00DD0648">
            <w:pPr>
              <w:rPr>
                <w:rFonts w:ascii="Arial" w:hAnsi="Arial" w:cs="Arial"/>
                <w:bCs/>
                <w:sz w:val="20"/>
                <w:szCs w:val="20"/>
                <w:lang w:val="en-GB"/>
              </w:rPr>
            </w:pPr>
            <w:r w:rsidRPr="00567AC5">
              <w:rPr>
                <w:rFonts w:ascii="Arial" w:hAnsi="Arial" w:cs="Arial"/>
                <w:bCs/>
                <w:sz w:val="20"/>
                <w:szCs w:val="20"/>
                <w:lang w:val="en-GB"/>
              </w:rPr>
              <w:t>s</w:t>
            </w:r>
          </w:p>
          <w:p w14:paraId="1B19667F" w14:textId="77777777" w:rsidR="00DD0648" w:rsidRPr="00567AC5" w:rsidRDefault="00DD0648" w:rsidP="00DD0648">
            <w:pPr>
              <w:rPr>
                <w:rFonts w:ascii="Arial" w:hAnsi="Arial" w:cs="Arial"/>
                <w:bCs/>
                <w:sz w:val="20"/>
                <w:szCs w:val="20"/>
                <w:lang w:val="en-GB"/>
              </w:rPr>
            </w:pPr>
            <w:r w:rsidRPr="00567AC5">
              <w:rPr>
                <w:rFonts w:ascii="Arial" w:hAnsi="Arial" w:cs="Arial"/>
                <w:bCs/>
                <w:sz w:val="20"/>
                <w:szCs w:val="20"/>
                <w:lang w:val="en-GB"/>
              </w:rPr>
              <w:t>If your answer is NO, please provide a brief, clear suggestion for improvement.</w:t>
            </w:r>
          </w:p>
          <w:p w14:paraId="387DD0A8" w14:textId="77777777" w:rsidR="00DD0648" w:rsidRPr="00567AC5" w:rsidRDefault="00DD0648" w:rsidP="00DD0648">
            <w:pPr>
              <w:rPr>
                <w:rFonts w:ascii="Arial" w:hAnsi="Arial" w:cs="Arial"/>
                <w:sz w:val="20"/>
                <w:szCs w:val="20"/>
                <w:lang w:val="en-GB"/>
              </w:rPr>
            </w:pPr>
          </w:p>
        </w:tc>
        <w:tc>
          <w:tcPr>
            <w:tcW w:w="1667" w:type="pct"/>
          </w:tcPr>
          <w:p w14:paraId="4DBA918D" w14:textId="77777777" w:rsidR="00DD0648" w:rsidRPr="00567AC5" w:rsidRDefault="00DD0648" w:rsidP="00DD0648">
            <w:pPr>
              <w:ind w:left="360"/>
              <w:rPr>
                <w:rFonts w:ascii="Arial" w:hAnsi="Arial" w:cs="Arial"/>
                <w:b/>
                <w:bCs/>
                <w:sz w:val="20"/>
                <w:szCs w:val="20"/>
                <w:lang w:val="en-GB"/>
              </w:rPr>
            </w:pPr>
            <w:r w:rsidRPr="00567AC5">
              <w:rPr>
                <w:rFonts w:ascii="Arial" w:hAnsi="Arial" w:cs="Arial"/>
                <w:b/>
                <w:bCs/>
                <w:sz w:val="20"/>
                <w:szCs w:val="20"/>
                <w:lang w:val="en-GB"/>
              </w:rPr>
              <w:t>Yes, it is.</w:t>
            </w:r>
          </w:p>
        </w:tc>
        <w:tc>
          <w:tcPr>
            <w:tcW w:w="1667" w:type="pct"/>
          </w:tcPr>
          <w:p w14:paraId="096EA3DF" w14:textId="4CA08443" w:rsidR="00DD0648" w:rsidRPr="00567AC5" w:rsidRDefault="00DD0648" w:rsidP="00DD0648">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the reviewer’s feedback. The abstract has been slightly refined for improved clarity.</w:t>
            </w:r>
          </w:p>
        </w:tc>
      </w:tr>
      <w:tr w:rsidR="00DD0648" w:rsidRPr="00567AC5" w14:paraId="7916CA43" w14:textId="77777777">
        <w:trPr>
          <w:trHeight w:val="20"/>
          <w:jc w:val="center"/>
        </w:trPr>
        <w:tc>
          <w:tcPr>
            <w:tcW w:w="1666" w:type="pct"/>
            <w:noWrap/>
            <w:hideMark/>
          </w:tcPr>
          <w:p w14:paraId="04532790" w14:textId="77777777" w:rsidR="00DD0648" w:rsidRPr="00567AC5" w:rsidRDefault="00DD0648" w:rsidP="00DD0648">
            <w:pPr>
              <w:keepNext/>
              <w:outlineLvl w:val="1"/>
              <w:rPr>
                <w:rFonts w:ascii="Arial" w:eastAsia="MS Mincho" w:hAnsi="Arial" w:cs="Arial"/>
                <w:bCs/>
                <w:sz w:val="20"/>
                <w:szCs w:val="20"/>
                <w:lang w:val="en-GB"/>
              </w:rPr>
            </w:pPr>
            <w:r w:rsidRPr="00567AC5">
              <w:rPr>
                <w:rFonts w:ascii="Arial" w:eastAsia="MS Mincho" w:hAnsi="Arial" w:cs="Arial"/>
                <w:b/>
                <w:bCs/>
                <w:sz w:val="20"/>
                <w:szCs w:val="20"/>
                <w:lang w:val="en-GB"/>
              </w:rPr>
              <w:t xml:space="preserve">Is the manuscript scientifically correct? </w:t>
            </w:r>
            <w:r w:rsidRPr="00567AC5">
              <w:rPr>
                <w:rFonts w:ascii="Arial" w:eastAsia="MS Mincho" w:hAnsi="Arial" w:cs="Arial"/>
                <w:b/>
                <w:bCs/>
                <w:sz w:val="20"/>
                <w:szCs w:val="20"/>
                <w:lang w:val="en-GB"/>
              </w:rPr>
              <w:br/>
            </w:r>
          </w:p>
          <w:p w14:paraId="052178A3" w14:textId="77777777" w:rsidR="00DD0648" w:rsidRPr="00567AC5" w:rsidRDefault="00DD0648" w:rsidP="00DD0648">
            <w:pPr>
              <w:rPr>
                <w:rFonts w:ascii="Arial" w:hAnsi="Arial" w:cs="Arial"/>
                <w:bCs/>
                <w:sz w:val="20"/>
                <w:szCs w:val="20"/>
                <w:lang w:val="en-GB"/>
              </w:rPr>
            </w:pPr>
            <w:r w:rsidRPr="00567AC5">
              <w:rPr>
                <w:rFonts w:ascii="Arial" w:hAnsi="Arial" w:cs="Arial"/>
                <w:bCs/>
                <w:sz w:val="20"/>
                <w:szCs w:val="20"/>
                <w:lang w:val="en-GB"/>
              </w:rPr>
              <w:t>If your answer is NO, please provide a brief, clear suggestion for improvement</w:t>
            </w:r>
          </w:p>
          <w:p w14:paraId="701DB6F7" w14:textId="77777777" w:rsidR="00DD0648" w:rsidRPr="00567AC5" w:rsidRDefault="00DD0648" w:rsidP="00DD0648">
            <w:pPr>
              <w:rPr>
                <w:rFonts w:ascii="Arial" w:hAnsi="Arial" w:cs="Arial"/>
                <w:b/>
                <w:sz w:val="20"/>
                <w:szCs w:val="20"/>
                <w:lang w:val="en-GB"/>
              </w:rPr>
            </w:pPr>
            <w:r w:rsidRPr="00567AC5">
              <w:rPr>
                <w:rFonts w:ascii="Arial" w:hAnsi="Arial" w:cs="Arial"/>
                <w:bCs/>
                <w:sz w:val="20"/>
                <w:szCs w:val="20"/>
                <w:lang w:val="en-GB"/>
              </w:rPr>
              <w:t>.</w:t>
            </w:r>
          </w:p>
        </w:tc>
        <w:tc>
          <w:tcPr>
            <w:tcW w:w="1667" w:type="pct"/>
          </w:tcPr>
          <w:p w14:paraId="3F0112F3" w14:textId="77777777" w:rsidR="00DD0648" w:rsidRPr="00567AC5" w:rsidRDefault="00DD0648" w:rsidP="00DD0648">
            <w:pPr>
              <w:contextualSpacing/>
              <w:rPr>
                <w:rFonts w:ascii="Arial" w:hAnsi="Arial" w:cs="Arial"/>
                <w:bCs/>
                <w:sz w:val="20"/>
                <w:szCs w:val="20"/>
                <w:lang w:val="en-GB"/>
              </w:rPr>
            </w:pPr>
            <w:r w:rsidRPr="00567AC5">
              <w:rPr>
                <w:rFonts w:ascii="Arial" w:hAnsi="Arial" w:cs="Arial"/>
                <w:b/>
                <w:bCs/>
                <w:sz w:val="20"/>
                <w:szCs w:val="20"/>
                <w:lang w:val="en-GB"/>
              </w:rPr>
              <w:t xml:space="preserve">        Yes, it is.</w:t>
            </w:r>
          </w:p>
        </w:tc>
        <w:tc>
          <w:tcPr>
            <w:tcW w:w="1667" w:type="pct"/>
          </w:tcPr>
          <w:p w14:paraId="2740B970" w14:textId="03196776" w:rsidR="00DD0648" w:rsidRPr="00567AC5" w:rsidRDefault="00DD0648" w:rsidP="00DD0648">
            <w:pPr>
              <w:keepNext/>
              <w:outlineLvl w:val="1"/>
              <w:rPr>
                <w:rFonts w:ascii="Arial" w:eastAsia="MS Mincho" w:hAnsi="Arial" w:cs="Arial"/>
                <w:bCs/>
                <w:sz w:val="20"/>
                <w:szCs w:val="20"/>
                <w:lang w:val="en-GB"/>
              </w:rPr>
            </w:pPr>
            <w:r w:rsidRPr="00567AC5">
              <w:rPr>
                <w:rFonts w:ascii="Arial" w:eastAsia="MS Mincho" w:hAnsi="Arial" w:cs="Arial"/>
                <w:bCs/>
                <w:sz w:val="20"/>
                <w:szCs w:val="20"/>
              </w:rPr>
              <w:t>Thank you for confirming the scientific soundness of the manuscript.</w:t>
            </w:r>
          </w:p>
        </w:tc>
      </w:tr>
      <w:tr w:rsidR="00DD0648" w:rsidRPr="00567AC5" w14:paraId="18E2C92D" w14:textId="77777777">
        <w:trPr>
          <w:trHeight w:val="20"/>
          <w:jc w:val="center"/>
        </w:trPr>
        <w:tc>
          <w:tcPr>
            <w:tcW w:w="1666" w:type="pct"/>
            <w:noWrap/>
          </w:tcPr>
          <w:p w14:paraId="7A5A5E9A" w14:textId="77777777" w:rsidR="00DD0648" w:rsidRPr="00567AC5" w:rsidRDefault="00DD0648" w:rsidP="00DD0648">
            <w:pPr>
              <w:rPr>
                <w:rFonts w:ascii="Arial" w:hAnsi="Arial" w:cs="Arial"/>
                <w:b/>
                <w:bCs/>
                <w:sz w:val="20"/>
                <w:szCs w:val="20"/>
                <w:lang w:val="en-GB"/>
              </w:rPr>
            </w:pPr>
            <w:r w:rsidRPr="00567AC5">
              <w:rPr>
                <w:rFonts w:ascii="Arial" w:hAnsi="Arial" w:cs="Arial"/>
                <w:b/>
                <w:bCs/>
                <w:sz w:val="20"/>
                <w:szCs w:val="20"/>
                <w:lang w:val="en-GB"/>
              </w:rPr>
              <w:t xml:space="preserve">Are the references sufficient and recent? </w:t>
            </w:r>
          </w:p>
          <w:p w14:paraId="77EC3A4B" w14:textId="77777777" w:rsidR="00DD0648" w:rsidRPr="00567AC5" w:rsidRDefault="00DD0648" w:rsidP="00DD0648">
            <w:pPr>
              <w:rPr>
                <w:rFonts w:ascii="Arial" w:hAnsi="Arial" w:cs="Arial"/>
                <w:bCs/>
                <w:sz w:val="20"/>
                <w:szCs w:val="20"/>
                <w:lang w:val="en-GB"/>
              </w:rPr>
            </w:pPr>
            <w:r w:rsidRPr="00567AC5">
              <w:rPr>
                <w:rFonts w:ascii="Arial" w:hAnsi="Arial" w:cs="Arial"/>
                <w:bCs/>
                <w:sz w:val="20"/>
                <w:szCs w:val="20"/>
                <w:lang w:val="en-GB"/>
              </w:rPr>
              <w:t>(YES or NO)</w:t>
            </w:r>
          </w:p>
          <w:p w14:paraId="3C85554B" w14:textId="77777777" w:rsidR="00DD0648" w:rsidRPr="00567AC5" w:rsidRDefault="00DD0648" w:rsidP="00DD0648">
            <w:pPr>
              <w:rPr>
                <w:rFonts w:ascii="Arial" w:hAnsi="Arial" w:cs="Arial"/>
                <w:bCs/>
                <w:sz w:val="20"/>
                <w:szCs w:val="20"/>
                <w:lang w:val="en-GB"/>
              </w:rPr>
            </w:pPr>
          </w:p>
          <w:p w14:paraId="6225F66F" w14:textId="77777777" w:rsidR="00DD0648" w:rsidRPr="00567AC5" w:rsidRDefault="00DD0648" w:rsidP="00DD0648">
            <w:pPr>
              <w:rPr>
                <w:rFonts w:ascii="Arial" w:hAnsi="Arial" w:cs="Arial"/>
                <w:bCs/>
                <w:sz w:val="20"/>
                <w:szCs w:val="20"/>
                <w:lang w:val="en-GB"/>
              </w:rPr>
            </w:pPr>
            <w:r w:rsidRPr="00567AC5">
              <w:rPr>
                <w:rFonts w:ascii="Arial" w:hAnsi="Arial" w:cs="Arial"/>
                <w:bCs/>
                <w:sz w:val="20"/>
                <w:szCs w:val="20"/>
                <w:lang w:val="en-GB"/>
              </w:rPr>
              <w:t>If your answer is NO, please provide clear suggestion for improvement.</w:t>
            </w:r>
          </w:p>
          <w:p w14:paraId="656BF882" w14:textId="77777777" w:rsidR="00DD0648" w:rsidRPr="00567AC5" w:rsidRDefault="00DD0648" w:rsidP="00DD0648">
            <w:pPr>
              <w:rPr>
                <w:rFonts w:ascii="Arial" w:hAnsi="Arial" w:cs="Arial"/>
                <w:b/>
                <w:bCs/>
                <w:sz w:val="20"/>
                <w:szCs w:val="20"/>
                <w:lang w:val="en-GB"/>
              </w:rPr>
            </w:pPr>
          </w:p>
        </w:tc>
        <w:tc>
          <w:tcPr>
            <w:tcW w:w="1667" w:type="pct"/>
          </w:tcPr>
          <w:p w14:paraId="7A297A8D" w14:textId="77777777" w:rsidR="00DD0648" w:rsidRPr="00567AC5" w:rsidRDefault="00DD0648" w:rsidP="00DD0648">
            <w:pPr>
              <w:spacing w:before="100" w:beforeAutospacing="1" w:after="100" w:afterAutospacing="1"/>
              <w:rPr>
                <w:rFonts w:ascii="Arial" w:hAnsi="Arial" w:cs="Arial"/>
                <w:sz w:val="20"/>
                <w:szCs w:val="20"/>
              </w:rPr>
            </w:pPr>
            <w:r w:rsidRPr="00567AC5">
              <w:rPr>
                <w:rFonts w:ascii="Arial" w:hAnsi="Arial" w:cs="Arial"/>
                <w:sz w:val="20"/>
                <w:szCs w:val="20"/>
              </w:rPr>
              <w:t>No, they are not.  most of the references are below 2020.</w:t>
            </w:r>
          </w:p>
          <w:p w14:paraId="244F5F92" w14:textId="77777777" w:rsidR="00DD0648" w:rsidRPr="00567AC5" w:rsidRDefault="00DD0648" w:rsidP="00DD0648">
            <w:pPr>
              <w:contextualSpacing/>
              <w:rPr>
                <w:rFonts w:ascii="Arial" w:hAnsi="Arial" w:cs="Arial"/>
                <w:bCs/>
                <w:sz w:val="20"/>
                <w:szCs w:val="20"/>
              </w:rPr>
            </w:pPr>
          </w:p>
        </w:tc>
        <w:tc>
          <w:tcPr>
            <w:tcW w:w="1667" w:type="pct"/>
          </w:tcPr>
          <w:p w14:paraId="141230B2" w14:textId="269BA078" w:rsidR="00DD0648" w:rsidRPr="00567AC5" w:rsidRDefault="00DD0648" w:rsidP="00DD0648">
            <w:pPr>
              <w:keepNext/>
              <w:outlineLvl w:val="1"/>
              <w:rPr>
                <w:rFonts w:ascii="Arial" w:eastAsia="MS Mincho" w:hAnsi="Arial" w:cs="Arial"/>
                <w:bCs/>
                <w:sz w:val="20"/>
                <w:szCs w:val="20"/>
                <w:lang w:val="en-GB"/>
              </w:rPr>
            </w:pPr>
            <w:r w:rsidRPr="00567AC5">
              <w:rPr>
                <w:rFonts w:ascii="Arial" w:eastAsia="MS Mincho" w:hAnsi="Arial" w:cs="Arial"/>
                <w:bCs/>
                <w:sz w:val="20"/>
                <w:szCs w:val="20"/>
              </w:rPr>
              <w:t>We appreciate this feedback and have further updated the references to include recent studies.</w:t>
            </w:r>
          </w:p>
        </w:tc>
      </w:tr>
      <w:tr w:rsidR="00DD0648" w:rsidRPr="00567AC5" w14:paraId="53128FF1" w14:textId="77777777">
        <w:trPr>
          <w:trHeight w:val="20"/>
          <w:jc w:val="center"/>
        </w:trPr>
        <w:tc>
          <w:tcPr>
            <w:tcW w:w="1666" w:type="pct"/>
            <w:noWrap/>
          </w:tcPr>
          <w:p w14:paraId="4F4C72C7" w14:textId="77777777" w:rsidR="00DD0648" w:rsidRPr="00567AC5" w:rsidRDefault="00DD0648" w:rsidP="00DD0648">
            <w:pPr>
              <w:rPr>
                <w:rFonts w:ascii="Arial" w:hAnsi="Arial" w:cs="Arial"/>
                <w:b/>
                <w:bCs/>
                <w:sz w:val="20"/>
                <w:szCs w:val="20"/>
                <w:lang w:val="en-GB"/>
              </w:rPr>
            </w:pPr>
            <w:r w:rsidRPr="00567AC5">
              <w:rPr>
                <w:rFonts w:ascii="Arial" w:hAnsi="Arial" w:cs="Arial"/>
                <w:b/>
                <w:bCs/>
                <w:sz w:val="20"/>
                <w:szCs w:val="20"/>
                <w:lang w:val="en-GB"/>
              </w:rPr>
              <w:t>Are there ethical issues in this manuscript?</w:t>
            </w:r>
          </w:p>
          <w:p w14:paraId="42DC154F" w14:textId="77777777" w:rsidR="00DD0648" w:rsidRPr="00567AC5" w:rsidRDefault="00DD0648" w:rsidP="00DD0648">
            <w:pPr>
              <w:rPr>
                <w:rFonts w:ascii="Arial" w:hAnsi="Arial" w:cs="Arial"/>
                <w:bCs/>
                <w:sz w:val="20"/>
                <w:szCs w:val="20"/>
                <w:lang w:val="en-GB"/>
              </w:rPr>
            </w:pPr>
            <w:r w:rsidRPr="00567AC5">
              <w:rPr>
                <w:rFonts w:ascii="Arial" w:hAnsi="Arial" w:cs="Arial"/>
                <w:bCs/>
                <w:sz w:val="20"/>
                <w:szCs w:val="20"/>
                <w:lang w:val="en-GB"/>
              </w:rPr>
              <w:t>(YES or NO)</w:t>
            </w:r>
          </w:p>
          <w:p w14:paraId="102A4973" w14:textId="77777777" w:rsidR="00DD0648" w:rsidRPr="00567AC5" w:rsidRDefault="00DD0648" w:rsidP="00DD0648">
            <w:pPr>
              <w:rPr>
                <w:rFonts w:ascii="Arial" w:hAnsi="Arial" w:cs="Arial"/>
                <w:bCs/>
                <w:sz w:val="20"/>
                <w:szCs w:val="20"/>
                <w:lang w:val="en-GB"/>
              </w:rPr>
            </w:pPr>
          </w:p>
          <w:p w14:paraId="41507AC6" w14:textId="77777777" w:rsidR="00DD0648" w:rsidRPr="00567AC5" w:rsidRDefault="00DD0648" w:rsidP="00DD0648">
            <w:pPr>
              <w:rPr>
                <w:rFonts w:ascii="Arial" w:hAnsi="Arial" w:cs="Arial"/>
                <w:bCs/>
                <w:sz w:val="20"/>
                <w:szCs w:val="20"/>
                <w:lang w:val="en-GB"/>
              </w:rPr>
            </w:pPr>
            <w:r w:rsidRPr="00567AC5">
              <w:rPr>
                <w:rFonts w:ascii="Arial" w:hAnsi="Arial" w:cs="Arial"/>
                <w:bCs/>
                <w:sz w:val="20"/>
                <w:szCs w:val="20"/>
                <w:lang w:val="en-GB"/>
              </w:rPr>
              <w:t>(If yes, kindly please write down the ethical issues here in details)</w:t>
            </w:r>
          </w:p>
          <w:p w14:paraId="4782C809" w14:textId="77777777" w:rsidR="00DD0648" w:rsidRPr="00567AC5" w:rsidRDefault="00DD0648" w:rsidP="00DD0648">
            <w:pPr>
              <w:rPr>
                <w:rFonts w:ascii="Arial" w:hAnsi="Arial" w:cs="Arial"/>
                <w:bCs/>
                <w:sz w:val="20"/>
                <w:szCs w:val="20"/>
                <w:lang w:val="en-GB"/>
              </w:rPr>
            </w:pPr>
          </w:p>
        </w:tc>
        <w:tc>
          <w:tcPr>
            <w:tcW w:w="1667" w:type="pct"/>
          </w:tcPr>
          <w:p w14:paraId="7F40CD65" w14:textId="77777777" w:rsidR="00DD0648" w:rsidRPr="00567AC5" w:rsidRDefault="00DD0648" w:rsidP="00DD0648">
            <w:pPr>
              <w:contextualSpacing/>
              <w:rPr>
                <w:rFonts w:ascii="Arial" w:hAnsi="Arial" w:cs="Arial"/>
                <w:bCs/>
                <w:sz w:val="20"/>
                <w:szCs w:val="20"/>
                <w:lang w:val="en-GB"/>
              </w:rPr>
            </w:pPr>
            <w:r w:rsidRPr="00567AC5">
              <w:rPr>
                <w:rFonts w:ascii="Arial" w:hAnsi="Arial" w:cs="Arial"/>
                <w:bCs/>
                <w:sz w:val="20"/>
                <w:szCs w:val="20"/>
                <w:lang w:val="en-GB"/>
              </w:rPr>
              <w:t>No.</w:t>
            </w:r>
          </w:p>
        </w:tc>
        <w:tc>
          <w:tcPr>
            <w:tcW w:w="1667" w:type="pct"/>
          </w:tcPr>
          <w:p w14:paraId="74148A82" w14:textId="09080F2E" w:rsidR="00DD0648" w:rsidRPr="00567AC5" w:rsidRDefault="00DD0648" w:rsidP="00DD0648">
            <w:pPr>
              <w:keepNext/>
              <w:outlineLvl w:val="1"/>
              <w:rPr>
                <w:rFonts w:ascii="Arial" w:eastAsia="MS Mincho" w:hAnsi="Arial" w:cs="Arial"/>
                <w:bCs/>
                <w:sz w:val="20"/>
                <w:szCs w:val="20"/>
                <w:lang w:val="en-GB"/>
              </w:rPr>
            </w:pPr>
            <w:r w:rsidRPr="00567AC5">
              <w:rPr>
                <w:rFonts w:ascii="Arial" w:eastAsia="MS Mincho" w:hAnsi="Arial" w:cs="Arial"/>
                <w:bCs/>
                <w:sz w:val="20"/>
                <w:szCs w:val="20"/>
              </w:rPr>
              <w:t>We confirm that there are no ethical issues associated with this study.</w:t>
            </w:r>
          </w:p>
        </w:tc>
      </w:tr>
      <w:bookmarkEnd w:id="0"/>
    </w:tbl>
    <w:p w14:paraId="0A28EDFD" w14:textId="77777777" w:rsidR="00FC5F64" w:rsidRPr="00567AC5" w:rsidRDefault="00FC5F64">
      <w:pPr>
        <w:keepNext/>
        <w:outlineLvl w:val="1"/>
        <w:rPr>
          <w:rFonts w:ascii="Arial" w:eastAsia="MS Mincho" w:hAnsi="Arial" w:cs="Arial"/>
          <w:b/>
          <w:bCs/>
          <w:sz w:val="20"/>
          <w:szCs w:val="20"/>
          <w:highlight w:val="yellow"/>
          <w:lang w:val="en-GB"/>
        </w:rPr>
      </w:pPr>
    </w:p>
    <w:sectPr w:rsidR="00FC5F64" w:rsidRPr="00567AC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86EC4" w14:textId="77777777" w:rsidR="00DF3DAD" w:rsidRDefault="00DF3DAD">
      <w:r>
        <w:separator/>
      </w:r>
    </w:p>
  </w:endnote>
  <w:endnote w:type="continuationSeparator" w:id="0">
    <w:p w14:paraId="6C63EA26" w14:textId="77777777" w:rsidR="00DF3DAD" w:rsidRDefault="00DF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444C2" w14:textId="77777777" w:rsidR="00FC5F64" w:rsidRDefault="00FC5F64">
    <w:pPr>
      <w:pStyle w:val="Footer"/>
      <w:jc w:val="right"/>
    </w:pPr>
  </w:p>
  <w:p w14:paraId="6B6EB179" w14:textId="77777777" w:rsidR="00FC5F64" w:rsidRDefault="006D68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34FE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34FE5">
      <w:rPr>
        <w:b/>
        <w:noProof/>
        <w:sz w:val="20"/>
      </w:rPr>
      <w:t>3</w:t>
    </w:r>
    <w:r>
      <w:rPr>
        <w:b/>
        <w:sz w:val="20"/>
      </w:rPr>
      <w:fldChar w:fldCharType="end"/>
    </w:r>
  </w:p>
  <w:p w14:paraId="109B577C" w14:textId="77777777" w:rsidR="00FC5F64" w:rsidRDefault="006D68C7">
    <w:pPr>
      <w:pStyle w:val="Footer"/>
      <w:jc w:val="right"/>
      <w:rPr>
        <w:b/>
        <w:sz w:val="20"/>
      </w:rPr>
    </w:pPr>
    <w:r>
      <w:rPr>
        <w:b/>
        <w:sz w:val="20"/>
      </w:rPr>
      <w:t>V240326</w:t>
    </w:r>
  </w:p>
  <w:p w14:paraId="3277F282" w14:textId="77777777" w:rsidR="00FC5F64" w:rsidRDefault="00FC5F64">
    <w:pPr>
      <w:pStyle w:val="Footer"/>
      <w:jc w:val="right"/>
    </w:pPr>
  </w:p>
  <w:p w14:paraId="3E9F437D" w14:textId="77777777" w:rsidR="00FC5F64" w:rsidRDefault="00FC5F6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FD90D" w14:textId="77777777" w:rsidR="00DF3DAD" w:rsidRDefault="00DF3DAD">
      <w:r>
        <w:separator/>
      </w:r>
    </w:p>
  </w:footnote>
  <w:footnote w:type="continuationSeparator" w:id="0">
    <w:p w14:paraId="4E11DBBE" w14:textId="77777777" w:rsidR="00DF3DAD" w:rsidRDefault="00DF3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CF85B" w14:textId="77777777" w:rsidR="00FC5F64" w:rsidRDefault="00FC5F64">
    <w:pPr>
      <w:spacing w:before="100" w:beforeAutospacing="1" w:after="100" w:afterAutospacing="1"/>
      <w:jc w:val="center"/>
      <w:rPr>
        <w:b/>
        <w:bCs/>
        <w:color w:val="003399"/>
        <w:szCs w:val="20"/>
        <w:u w:val="single"/>
        <w:lang w:val="en-GB"/>
      </w:rPr>
    </w:pPr>
  </w:p>
  <w:p w14:paraId="7750823D" w14:textId="77777777" w:rsidR="00FC5F64" w:rsidRDefault="006D68C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5F64"/>
    <w:rsid w:val="000418FA"/>
    <w:rsid w:val="00064B4E"/>
    <w:rsid w:val="000C7A2D"/>
    <w:rsid w:val="00114A02"/>
    <w:rsid w:val="0030219E"/>
    <w:rsid w:val="003E02BC"/>
    <w:rsid w:val="00436BA2"/>
    <w:rsid w:val="00560E30"/>
    <w:rsid w:val="00563360"/>
    <w:rsid w:val="00567AC5"/>
    <w:rsid w:val="00587B8F"/>
    <w:rsid w:val="006D68C7"/>
    <w:rsid w:val="00735B41"/>
    <w:rsid w:val="009D491B"/>
    <w:rsid w:val="00A34FE5"/>
    <w:rsid w:val="00AE3699"/>
    <w:rsid w:val="00AE75BB"/>
    <w:rsid w:val="00BF2CAD"/>
    <w:rsid w:val="00C83514"/>
    <w:rsid w:val="00CF3899"/>
    <w:rsid w:val="00D23CED"/>
    <w:rsid w:val="00D30C49"/>
    <w:rsid w:val="00DA03CA"/>
    <w:rsid w:val="00DD0648"/>
    <w:rsid w:val="00DF3DAD"/>
    <w:rsid w:val="00E80491"/>
    <w:rsid w:val="00EF0777"/>
    <w:rsid w:val="00F71223"/>
    <w:rsid w:val="00FA25F9"/>
    <w:rsid w:val="00FC5F6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8455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563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1769532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904584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62917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993</Words>
  <Characters>5666</Characters>
  <Application>Microsoft Office Word</Application>
  <DocSecurity>0</DocSecurity>
  <Lines>47</Lines>
  <Paragraphs>13</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6646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2026-05-05T07:43:00Z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