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7EB" w:rsidRPr="006E3264" w:rsidRDefault="007A77EB">
      <w:pPr>
        <w:spacing w:before="101" w:after="1"/>
        <w:rPr>
          <w:rFonts w:ascii="Arial" w:hAnsi="Arial" w:cs="Arial"/>
          <w:sz w:val="20"/>
          <w:szCs w:val="20"/>
        </w:r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61"/>
        <w:gridCol w:w="10163"/>
      </w:tblGrid>
      <w:tr w:rsidR="007A77EB" w:rsidRPr="006E3264">
        <w:trPr>
          <w:trHeight w:val="290"/>
        </w:trPr>
        <w:tc>
          <w:tcPr>
            <w:tcW w:w="3161" w:type="dxa"/>
          </w:tcPr>
          <w:p w:rsidR="007A77EB" w:rsidRPr="006E3264" w:rsidRDefault="008416A8">
            <w:pPr>
              <w:pStyle w:val="TableParagraph"/>
              <w:spacing w:line="225" w:lineRule="exact"/>
              <w:ind w:left="95"/>
              <w:rPr>
                <w:rFonts w:ascii="Arial" w:hAnsi="Arial" w:cs="Arial"/>
                <w:sz w:val="20"/>
                <w:szCs w:val="20"/>
              </w:rPr>
            </w:pPr>
            <w:r w:rsidRPr="006E3264">
              <w:rPr>
                <w:rFonts w:ascii="Arial" w:hAnsi="Arial" w:cs="Arial"/>
                <w:sz w:val="20"/>
                <w:szCs w:val="20"/>
              </w:rPr>
              <w:t>Journal</w:t>
            </w:r>
            <w:r w:rsidRPr="006E3264">
              <w:rPr>
                <w:rFonts w:ascii="Arial" w:hAnsi="Arial" w:cs="Arial"/>
                <w:spacing w:val="-8"/>
                <w:sz w:val="20"/>
                <w:szCs w:val="20"/>
              </w:rPr>
              <w:t xml:space="preserve"> </w:t>
            </w:r>
            <w:r w:rsidRPr="006E3264">
              <w:rPr>
                <w:rFonts w:ascii="Arial" w:hAnsi="Arial" w:cs="Arial"/>
                <w:spacing w:val="-2"/>
                <w:sz w:val="20"/>
                <w:szCs w:val="20"/>
              </w:rPr>
              <w:t>Name:</w:t>
            </w:r>
          </w:p>
        </w:tc>
        <w:tc>
          <w:tcPr>
            <w:tcW w:w="10163" w:type="dxa"/>
          </w:tcPr>
          <w:p w:rsidR="007A77EB" w:rsidRPr="006E3264" w:rsidRDefault="00FD6E9A">
            <w:pPr>
              <w:pStyle w:val="TableParagraph"/>
              <w:spacing w:before="5" w:line="265" w:lineRule="exact"/>
              <w:ind w:left="158"/>
              <w:rPr>
                <w:rFonts w:ascii="Arial" w:hAnsi="Arial" w:cs="Arial"/>
                <w:sz w:val="20"/>
                <w:szCs w:val="20"/>
              </w:rPr>
            </w:pPr>
            <w:hyperlink r:id="rId7">
              <w:r w:rsidR="008416A8" w:rsidRPr="006E3264">
                <w:rPr>
                  <w:rFonts w:ascii="Arial" w:hAnsi="Arial" w:cs="Arial"/>
                  <w:color w:val="0000FF"/>
                  <w:sz w:val="20"/>
                  <w:szCs w:val="20"/>
                  <w:u w:val="single" w:color="0000FF"/>
                </w:rPr>
                <w:t>Asian</w:t>
              </w:r>
              <w:r w:rsidR="008416A8" w:rsidRPr="006E3264">
                <w:rPr>
                  <w:rFonts w:ascii="Arial" w:hAnsi="Arial" w:cs="Arial"/>
                  <w:color w:val="0000FF"/>
                  <w:spacing w:val="-3"/>
                  <w:sz w:val="20"/>
                  <w:szCs w:val="20"/>
                  <w:u w:val="single" w:color="0000FF"/>
                </w:rPr>
                <w:t xml:space="preserve"> </w:t>
              </w:r>
              <w:r w:rsidR="008416A8" w:rsidRPr="006E3264">
                <w:rPr>
                  <w:rFonts w:ascii="Arial" w:hAnsi="Arial" w:cs="Arial"/>
                  <w:color w:val="0000FF"/>
                  <w:sz w:val="20"/>
                  <w:szCs w:val="20"/>
                  <w:u w:val="single" w:color="0000FF"/>
                </w:rPr>
                <w:t>Journal</w:t>
              </w:r>
              <w:r w:rsidR="008416A8" w:rsidRPr="006E3264">
                <w:rPr>
                  <w:rFonts w:ascii="Arial" w:hAnsi="Arial" w:cs="Arial"/>
                  <w:color w:val="0000FF"/>
                  <w:spacing w:val="-7"/>
                  <w:sz w:val="20"/>
                  <w:szCs w:val="20"/>
                  <w:u w:val="single" w:color="0000FF"/>
                </w:rPr>
                <w:t xml:space="preserve"> </w:t>
              </w:r>
              <w:r w:rsidR="008416A8" w:rsidRPr="006E3264">
                <w:rPr>
                  <w:rFonts w:ascii="Arial" w:hAnsi="Arial" w:cs="Arial"/>
                  <w:color w:val="0000FF"/>
                  <w:sz w:val="20"/>
                  <w:szCs w:val="20"/>
                  <w:u w:val="single" w:color="0000FF"/>
                </w:rPr>
                <w:t>of</w:t>
              </w:r>
              <w:r w:rsidR="008416A8" w:rsidRPr="006E3264">
                <w:rPr>
                  <w:rFonts w:ascii="Arial" w:hAnsi="Arial" w:cs="Arial"/>
                  <w:color w:val="0000FF"/>
                  <w:spacing w:val="-1"/>
                  <w:sz w:val="20"/>
                  <w:szCs w:val="20"/>
                  <w:u w:val="single" w:color="0000FF"/>
                </w:rPr>
                <w:t xml:space="preserve"> </w:t>
              </w:r>
              <w:r w:rsidR="008416A8" w:rsidRPr="006E3264">
                <w:rPr>
                  <w:rFonts w:ascii="Arial" w:hAnsi="Arial" w:cs="Arial"/>
                  <w:color w:val="0000FF"/>
                  <w:sz w:val="20"/>
                  <w:szCs w:val="20"/>
                  <w:u w:val="single" w:color="0000FF"/>
                </w:rPr>
                <w:t>Microbiology</w:t>
              </w:r>
              <w:r w:rsidR="008416A8" w:rsidRPr="006E3264">
                <w:rPr>
                  <w:rFonts w:ascii="Arial" w:hAnsi="Arial" w:cs="Arial"/>
                  <w:color w:val="0000FF"/>
                  <w:spacing w:val="-7"/>
                  <w:sz w:val="20"/>
                  <w:szCs w:val="20"/>
                  <w:u w:val="single" w:color="0000FF"/>
                </w:rPr>
                <w:t xml:space="preserve"> </w:t>
              </w:r>
              <w:r w:rsidR="008416A8" w:rsidRPr="006E3264">
                <w:rPr>
                  <w:rFonts w:ascii="Arial" w:hAnsi="Arial" w:cs="Arial"/>
                  <w:color w:val="0000FF"/>
                  <w:sz w:val="20"/>
                  <w:szCs w:val="20"/>
                  <w:u w:val="single" w:color="0000FF"/>
                </w:rPr>
                <w:t>and</w:t>
              </w:r>
              <w:r w:rsidR="008416A8" w:rsidRPr="006E3264">
                <w:rPr>
                  <w:rFonts w:ascii="Arial" w:hAnsi="Arial" w:cs="Arial"/>
                  <w:color w:val="0000FF"/>
                  <w:spacing w:val="-3"/>
                  <w:sz w:val="20"/>
                  <w:szCs w:val="20"/>
                  <w:u w:val="single" w:color="0000FF"/>
                </w:rPr>
                <w:t xml:space="preserve"> </w:t>
              </w:r>
              <w:r w:rsidR="008416A8" w:rsidRPr="006E3264">
                <w:rPr>
                  <w:rFonts w:ascii="Arial" w:hAnsi="Arial" w:cs="Arial"/>
                  <w:color w:val="0000FF"/>
                  <w:spacing w:val="-2"/>
                  <w:sz w:val="20"/>
                  <w:szCs w:val="20"/>
                  <w:u w:val="single" w:color="0000FF"/>
                </w:rPr>
                <w:t>Biotechnology</w:t>
              </w:r>
            </w:hyperlink>
          </w:p>
        </w:tc>
      </w:tr>
      <w:tr w:rsidR="007A77EB" w:rsidRPr="006E3264">
        <w:trPr>
          <w:trHeight w:val="290"/>
        </w:trPr>
        <w:tc>
          <w:tcPr>
            <w:tcW w:w="3161" w:type="dxa"/>
          </w:tcPr>
          <w:p w:rsidR="007A77EB" w:rsidRPr="006E3264" w:rsidRDefault="008416A8">
            <w:pPr>
              <w:pStyle w:val="TableParagraph"/>
              <w:spacing w:line="226" w:lineRule="exact"/>
              <w:ind w:left="95"/>
              <w:rPr>
                <w:rFonts w:ascii="Arial" w:hAnsi="Arial" w:cs="Arial"/>
                <w:sz w:val="20"/>
                <w:szCs w:val="20"/>
              </w:rPr>
            </w:pPr>
            <w:r w:rsidRPr="006E3264">
              <w:rPr>
                <w:rFonts w:ascii="Arial" w:hAnsi="Arial" w:cs="Arial"/>
                <w:sz w:val="20"/>
                <w:szCs w:val="20"/>
              </w:rPr>
              <w:t>Manuscript</w:t>
            </w:r>
            <w:r w:rsidRPr="006E3264">
              <w:rPr>
                <w:rFonts w:ascii="Arial" w:hAnsi="Arial" w:cs="Arial"/>
                <w:spacing w:val="-12"/>
                <w:sz w:val="20"/>
                <w:szCs w:val="20"/>
              </w:rPr>
              <w:t xml:space="preserve"> </w:t>
            </w:r>
            <w:r w:rsidRPr="006E3264">
              <w:rPr>
                <w:rFonts w:ascii="Arial" w:hAnsi="Arial" w:cs="Arial"/>
                <w:spacing w:val="-2"/>
                <w:sz w:val="20"/>
                <w:szCs w:val="20"/>
              </w:rPr>
              <w:t>Number:</w:t>
            </w:r>
          </w:p>
        </w:tc>
        <w:tc>
          <w:tcPr>
            <w:tcW w:w="10163" w:type="dxa"/>
          </w:tcPr>
          <w:p w:rsidR="007A77EB" w:rsidRPr="006E3264" w:rsidRDefault="008416A8">
            <w:pPr>
              <w:pStyle w:val="TableParagraph"/>
              <w:spacing w:before="29"/>
              <w:ind w:left="108"/>
              <w:rPr>
                <w:rFonts w:ascii="Arial" w:hAnsi="Arial" w:cs="Arial"/>
                <w:b/>
                <w:sz w:val="20"/>
                <w:szCs w:val="20"/>
              </w:rPr>
            </w:pPr>
            <w:r w:rsidRPr="006E3264">
              <w:rPr>
                <w:rFonts w:ascii="Arial" w:hAnsi="Arial" w:cs="Arial"/>
                <w:b/>
                <w:spacing w:val="-2"/>
                <w:sz w:val="20"/>
                <w:szCs w:val="20"/>
              </w:rPr>
              <w:t>Ms_AJMAB_14643</w:t>
            </w:r>
          </w:p>
        </w:tc>
      </w:tr>
      <w:tr w:rsidR="007A77EB" w:rsidRPr="006E3264">
        <w:trPr>
          <w:trHeight w:val="650"/>
        </w:trPr>
        <w:tc>
          <w:tcPr>
            <w:tcW w:w="3161" w:type="dxa"/>
          </w:tcPr>
          <w:p w:rsidR="007A77EB" w:rsidRPr="006E3264" w:rsidRDefault="008416A8">
            <w:pPr>
              <w:pStyle w:val="TableParagraph"/>
              <w:spacing w:line="225" w:lineRule="exact"/>
              <w:ind w:left="95"/>
              <w:rPr>
                <w:rFonts w:ascii="Arial" w:hAnsi="Arial" w:cs="Arial"/>
                <w:sz w:val="20"/>
                <w:szCs w:val="20"/>
              </w:rPr>
            </w:pPr>
            <w:r w:rsidRPr="006E3264">
              <w:rPr>
                <w:rFonts w:ascii="Arial" w:hAnsi="Arial" w:cs="Arial"/>
                <w:sz w:val="20"/>
                <w:szCs w:val="20"/>
              </w:rPr>
              <w:t>Title</w:t>
            </w:r>
            <w:r w:rsidRPr="006E3264">
              <w:rPr>
                <w:rFonts w:ascii="Arial" w:hAnsi="Arial" w:cs="Arial"/>
                <w:spacing w:val="-4"/>
                <w:sz w:val="20"/>
                <w:szCs w:val="20"/>
              </w:rPr>
              <w:t xml:space="preserve"> </w:t>
            </w:r>
            <w:r w:rsidRPr="006E3264">
              <w:rPr>
                <w:rFonts w:ascii="Arial" w:hAnsi="Arial" w:cs="Arial"/>
                <w:sz w:val="20"/>
                <w:szCs w:val="20"/>
              </w:rPr>
              <w:t>of</w:t>
            </w:r>
            <w:r w:rsidRPr="006E3264">
              <w:rPr>
                <w:rFonts w:ascii="Arial" w:hAnsi="Arial" w:cs="Arial"/>
                <w:spacing w:val="-4"/>
                <w:sz w:val="20"/>
                <w:szCs w:val="20"/>
              </w:rPr>
              <w:t xml:space="preserve"> </w:t>
            </w:r>
            <w:r w:rsidRPr="006E3264">
              <w:rPr>
                <w:rFonts w:ascii="Arial" w:hAnsi="Arial" w:cs="Arial"/>
                <w:sz w:val="20"/>
                <w:szCs w:val="20"/>
              </w:rPr>
              <w:t>the</w:t>
            </w:r>
            <w:r w:rsidRPr="006E3264">
              <w:rPr>
                <w:rFonts w:ascii="Arial" w:hAnsi="Arial" w:cs="Arial"/>
                <w:spacing w:val="-2"/>
                <w:sz w:val="20"/>
                <w:szCs w:val="20"/>
              </w:rPr>
              <w:t xml:space="preserve"> Manuscript:</w:t>
            </w:r>
          </w:p>
        </w:tc>
        <w:tc>
          <w:tcPr>
            <w:tcW w:w="10163" w:type="dxa"/>
          </w:tcPr>
          <w:p w:rsidR="007A77EB" w:rsidRPr="006E3264" w:rsidRDefault="008416A8">
            <w:pPr>
              <w:pStyle w:val="TableParagraph"/>
              <w:spacing w:before="209"/>
              <w:ind w:left="108"/>
              <w:rPr>
                <w:rFonts w:ascii="Arial" w:hAnsi="Arial" w:cs="Arial"/>
                <w:b/>
                <w:sz w:val="20"/>
                <w:szCs w:val="20"/>
              </w:rPr>
            </w:pPr>
            <w:r w:rsidRPr="006E3264">
              <w:rPr>
                <w:rFonts w:ascii="Arial" w:hAnsi="Arial" w:cs="Arial"/>
                <w:b/>
                <w:sz w:val="20"/>
                <w:szCs w:val="20"/>
              </w:rPr>
              <w:t>Prevalence</w:t>
            </w:r>
            <w:r w:rsidRPr="006E3264">
              <w:rPr>
                <w:rFonts w:ascii="Arial" w:hAnsi="Arial" w:cs="Arial"/>
                <w:b/>
                <w:spacing w:val="-6"/>
                <w:sz w:val="20"/>
                <w:szCs w:val="20"/>
              </w:rPr>
              <w:t xml:space="preserve"> </w:t>
            </w:r>
            <w:r w:rsidRPr="006E3264">
              <w:rPr>
                <w:rFonts w:ascii="Arial" w:hAnsi="Arial" w:cs="Arial"/>
                <w:b/>
                <w:sz w:val="20"/>
                <w:szCs w:val="20"/>
              </w:rPr>
              <w:t>of</w:t>
            </w:r>
            <w:r w:rsidRPr="006E3264">
              <w:rPr>
                <w:rFonts w:ascii="Arial" w:hAnsi="Arial" w:cs="Arial"/>
                <w:b/>
                <w:spacing w:val="-5"/>
                <w:sz w:val="20"/>
                <w:szCs w:val="20"/>
              </w:rPr>
              <w:t xml:space="preserve"> </w:t>
            </w:r>
            <w:r w:rsidRPr="006E3264">
              <w:rPr>
                <w:rFonts w:ascii="Arial" w:hAnsi="Arial" w:cs="Arial"/>
                <w:b/>
                <w:sz w:val="20"/>
                <w:szCs w:val="20"/>
              </w:rPr>
              <w:t>Trichophyton</w:t>
            </w:r>
            <w:r w:rsidRPr="006E3264">
              <w:rPr>
                <w:rFonts w:ascii="Arial" w:hAnsi="Arial" w:cs="Arial"/>
                <w:b/>
                <w:spacing w:val="-7"/>
                <w:sz w:val="20"/>
                <w:szCs w:val="20"/>
              </w:rPr>
              <w:t xml:space="preserve"> </w:t>
            </w:r>
            <w:r w:rsidRPr="006E3264">
              <w:rPr>
                <w:rFonts w:ascii="Arial" w:hAnsi="Arial" w:cs="Arial"/>
                <w:b/>
                <w:sz w:val="20"/>
                <w:szCs w:val="20"/>
              </w:rPr>
              <w:t>rubrum</w:t>
            </w:r>
            <w:r w:rsidRPr="006E3264">
              <w:rPr>
                <w:rFonts w:ascii="Arial" w:hAnsi="Arial" w:cs="Arial"/>
                <w:b/>
                <w:spacing w:val="-8"/>
                <w:sz w:val="20"/>
                <w:szCs w:val="20"/>
              </w:rPr>
              <w:t xml:space="preserve"> </w:t>
            </w:r>
            <w:r w:rsidRPr="006E3264">
              <w:rPr>
                <w:rFonts w:ascii="Arial" w:hAnsi="Arial" w:cs="Arial"/>
                <w:b/>
                <w:sz w:val="20"/>
                <w:szCs w:val="20"/>
              </w:rPr>
              <w:t>among</w:t>
            </w:r>
            <w:r w:rsidRPr="006E3264">
              <w:rPr>
                <w:rFonts w:ascii="Arial" w:hAnsi="Arial" w:cs="Arial"/>
                <w:b/>
                <w:spacing w:val="-5"/>
                <w:sz w:val="20"/>
                <w:szCs w:val="20"/>
              </w:rPr>
              <w:t xml:space="preserve"> </w:t>
            </w:r>
            <w:r w:rsidRPr="006E3264">
              <w:rPr>
                <w:rFonts w:ascii="Arial" w:hAnsi="Arial" w:cs="Arial"/>
                <w:b/>
                <w:sz w:val="20"/>
                <w:szCs w:val="20"/>
              </w:rPr>
              <w:t>Patients</w:t>
            </w:r>
            <w:r w:rsidRPr="006E3264">
              <w:rPr>
                <w:rFonts w:ascii="Arial" w:hAnsi="Arial" w:cs="Arial"/>
                <w:b/>
                <w:spacing w:val="-7"/>
                <w:sz w:val="20"/>
                <w:szCs w:val="20"/>
              </w:rPr>
              <w:t xml:space="preserve"> </w:t>
            </w:r>
            <w:r w:rsidRPr="006E3264">
              <w:rPr>
                <w:rFonts w:ascii="Arial" w:hAnsi="Arial" w:cs="Arial"/>
                <w:b/>
                <w:sz w:val="20"/>
                <w:szCs w:val="20"/>
              </w:rPr>
              <w:t>in</w:t>
            </w:r>
            <w:r w:rsidRPr="006E3264">
              <w:rPr>
                <w:rFonts w:ascii="Arial" w:hAnsi="Arial" w:cs="Arial"/>
                <w:b/>
                <w:spacing w:val="-4"/>
                <w:sz w:val="20"/>
                <w:szCs w:val="20"/>
              </w:rPr>
              <w:t xml:space="preserve"> </w:t>
            </w:r>
            <w:r w:rsidRPr="006E3264">
              <w:rPr>
                <w:rFonts w:ascii="Arial" w:hAnsi="Arial" w:cs="Arial"/>
                <w:b/>
                <w:sz w:val="20"/>
                <w:szCs w:val="20"/>
              </w:rPr>
              <w:t>Tertiary</w:t>
            </w:r>
            <w:r w:rsidRPr="006E3264">
              <w:rPr>
                <w:rFonts w:ascii="Arial" w:hAnsi="Arial" w:cs="Arial"/>
                <w:b/>
                <w:spacing w:val="-4"/>
                <w:sz w:val="20"/>
                <w:szCs w:val="20"/>
              </w:rPr>
              <w:t xml:space="preserve"> </w:t>
            </w:r>
            <w:r w:rsidRPr="006E3264">
              <w:rPr>
                <w:rFonts w:ascii="Arial" w:hAnsi="Arial" w:cs="Arial"/>
                <w:b/>
                <w:sz w:val="20"/>
                <w:szCs w:val="20"/>
              </w:rPr>
              <w:t>Health</w:t>
            </w:r>
            <w:r w:rsidRPr="006E3264">
              <w:rPr>
                <w:rFonts w:ascii="Arial" w:hAnsi="Arial" w:cs="Arial"/>
                <w:b/>
                <w:spacing w:val="-6"/>
                <w:sz w:val="20"/>
                <w:szCs w:val="20"/>
              </w:rPr>
              <w:t xml:space="preserve"> </w:t>
            </w:r>
            <w:r w:rsidRPr="006E3264">
              <w:rPr>
                <w:rFonts w:ascii="Arial" w:hAnsi="Arial" w:cs="Arial"/>
                <w:b/>
                <w:sz w:val="20"/>
                <w:szCs w:val="20"/>
              </w:rPr>
              <w:t>Centers</w:t>
            </w:r>
            <w:r w:rsidRPr="006E3264">
              <w:rPr>
                <w:rFonts w:ascii="Arial" w:hAnsi="Arial" w:cs="Arial"/>
                <w:b/>
                <w:spacing w:val="-7"/>
                <w:sz w:val="20"/>
                <w:szCs w:val="20"/>
              </w:rPr>
              <w:t xml:space="preserve"> </w:t>
            </w:r>
            <w:r w:rsidRPr="006E3264">
              <w:rPr>
                <w:rFonts w:ascii="Arial" w:hAnsi="Arial" w:cs="Arial"/>
                <w:b/>
                <w:sz w:val="20"/>
                <w:szCs w:val="20"/>
              </w:rPr>
              <w:t>in</w:t>
            </w:r>
            <w:r w:rsidRPr="006E3264">
              <w:rPr>
                <w:rFonts w:ascii="Arial" w:hAnsi="Arial" w:cs="Arial"/>
                <w:b/>
                <w:spacing w:val="-6"/>
                <w:sz w:val="20"/>
                <w:szCs w:val="20"/>
              </w:rPr>
              <w:t xml:space="preserve"> </w:t>
            </w:r>
            <w:r w:rsidRPr="006E3264">
              <w:rPr>
                <w:rFonts w:ascii="Arial" w:hAnsi="Arial" w:cs="Arial"/>
                <w:b/>
                <w:sz w:val="20"/>
                <w:szCs w:val="20"/>
              </w:rPr>
              <w:t>Makurdi,</w:t>
            </w:r>
            <w:r w:rsidRPr="006E3264">
              <w:rPr>
                <w:rFonts w:ascii="Arial" w:hAnsi="Arial" w:cs="Arial"/>
                <w:b/>
                <w:spacing w:val="-6"/>
                <w:sz w:val="20"/>
                <w:szCs w:val="20"/>
              </w:rPr>
              <w:t xml:space="preserve"> </w:t>
            </w:r>
            <w:r w:rsidRPr="006E3264">
              <w:rPr>
                <w:rFonts w:ascii="Arial" w:hAnsi="Arial" w:cs="Arial"/>
                <w:b/>
                <w:sz w:val="20"/>
                <w:szCs w:val="20"/>
              </w:rPr>
              <w:t>Benue</w:t>
            </w:r>
            <w:r w:rsidRPr="006E3264">
              <w:rPr>
                <w:rFonts w:ascii="Arial" w:hAnsi="Arial" w:cs="Arial"/>
                <w:b/>
                <w:spacing w:val="-5"/>
                <w:sz w:val="20"/>
                <w:szCs w:val="20"/>
              </w:rPr>
              <w:t xml:space="preserve"> </w:t>
            </w:r>
            <w:r w:rsidRPr="006E3264">
              <w:rPr>
                <w:rFonts w:ascii="Arial" w:hAnsi="Arial" w:cs="Arial"/>
                <w:b/>
                <w:spacing w:val="-2"/>
                <w:sz w:val="20"/>
                <w:szCs w:val="20"/>
              </w:rPr>
              <w:t>State</w:t>
            </w:r>
          </w:p>
        </w:tc>
      </w:tr>
      <w:tr w:rsidR="007A77EB" w:rsidRPr="006E3264">
        <w:trPr>
          <w:trHeight w:val="333"/>
        </w:trPr>
        <w:tc>
          <w:tcPr>
            <w:tcW w:w="3161" w:type="dxa"/>
          </w:tcPr>
          <w:p w:rsidR="007A77EB" w:rsidRPr="006E3264" w:rsidRDefault="008416A8">
            <w:pPr>
              <w:pStyle w:val="TableParagraph"/>
              <w:spacing w:line="225" w:lineRule="exact"/>
              <w:ind w:left="95"/>
              <w:rPr>
                <w:rFonts w:ascii="Arial" w:hAnsi="Arial" w:cs="Arial"/>
                <w:sz w:val="20"/>
                <w:szCs w:val="20"/>
              </w:rPr>
            </w:pPr>
            <w:r w:rsidRPr="006E3264">
              <w:rPr>
                <w:rFonts w:ascii="Arial" w:hAnsi="Arial" w:cs="Arial"/>
                <w:sz w:val="20"/>
                <w:szCs w:val="20"/>
              </w:rPr>
              <w:t>Type</w:t>
            </w:r>
            <w:r w:rsidRPr="006E3264">
              <w:rPr>
                <w:rFonts w:ascii="Arial" w:hAnsi="Arial" w:cs="Arial"/>
                <w:spacing w:val="-4"/>
                <w:sz w:val="20"/>
                <w:szCs w:val="20"/>
              </w:rPr>
              <w:t xml:space="preserve"> </w:t>
            </w:r>
            <w:r w:rsidRPr="006E3264">
              <w:rPr>
                <w:rFonts w:ascii="Arial" w:hAnsi="Arial" w:cs="Arial"/>
                <w:sz w:val="20"/>
                <w:szCs w:val="20"/>
              </w:rPr>
              <w:t>of</w:t>
            </w:r>
            <w:r w:rsidRPr="006E3264">
              <w:rPr>
                <w:rFonts w:ascii="Arial" w:hAnsi="Arial" w:cs="Arial"/>
                <w:spacing w:val="-5"/>
                <w:sz w:val="20"/>
                <w:szCs w:val="20"/>
              </w:rPr>
              <w:t xml:space="preserve"> </w:t>
            </w:r>
            <w:r w:rsidRPr="006E3264">
              <w:rPr>
                <w:rFonts w:ascii="Arial" w:hAnsi="Arial" w:cs="Arial"/>
                <w:sz w:val="20"/>
                <w:szCs w:val="20"/>
              </w:rPr>
              <w:t>the</w:t>
            </w:r>
            <w:r w:rsidRPr="006E3264">
              <w:rPr>
                <w:rFonts w:ascii="Arial" w:hAnsi="Arial" w:cs="Arial"/>
                <w:spacing w:val="-2"/>
                <w:sz w:val="20"/>
                <w:szCs w:val="20"/>
              </w:rPr>
              <w:t xml:space="preserve"> Article</w:t>
            </w:r>
          </w:p>
        </w:tc>
        <w:tc>
          <w:tcPr>
            <w:tcW w:w="10163" w:type="dxa"/>
          </w:tcPr>
          <w:p w:rsidR="007A77EB" w:rsidRPr="006E3264" w:rsidRDefault="008416A8">
            <w:pPr>
              <w:pStyle w:val="TableParagraph"/>
              <w:spacing w:before="50"/>
              <w:ind w:left="108"/>
              <w:rPr>
                <w:rFonts w:ascii="Arial" w:hAnsi="Arial" w:cs="Arial"/>
                <w:b/>
                <w:sz w:val="20"/>
                <w:szCs w:val="20"/>
              </w:rPr>
            </w:pPr>
            <w:r w:rsidRPr="006E3264">
              <w:rPr>
                <w:rFonts w:ascii="Arial" w:hAnsi="Arial" w:cs="Arial"/>
                <w:b/>
                <w:sz w:val="20"/>
                <w:szCs w:val="20"/>
              </w:rPr>
              <w:t>Research</w:t>
            </w:r>
            <w:r w:rsidRPr="006E3264">
              <w:rPr>
                <w:rFonts w:ascii="Arial" w:hAnsi="Arial" w:cs="Arial"/>
                <w:b/>
                <w:spacing w:val="-8"/>
                <w:sz w:val="20"/>
                <w:szCs w:val="20"/>
              </w:rPr>
              <w:t xml:space="preserve"> </w:t>
            </w:r>
            <w:r w:rsidRPr="006E3264">
              <w:rPr>
                <w:rFonts w:ascii="Arial" w:hAnsi="Arial" w:cs="Arial"/>
                <w:b/>
                <w:spacing w:val="-2"/>
                <w:sz w:val="20"/>
                <w:szCs w:val="20"/>
              </w:rPr>
              <w:t>Article</w:t>
            </w:r>
          </w:p>
        </w:tc>
      </w:tr>
    </w:tbl>
    <w:p w:rsidR="007A77EB" w:rsidRPr="006E3264" w:rsidRDefault="007A77EB">
      <w:pPr>
        <w:spacing w:before="4"/>
        <w:rPr>
          <w:rFonts w:ascii="Arial" w:hAnsi="Arial" w:cs="Arial"/>
          <w:sz w:val="20"/>
          <w:szCs w:val="20"/>
        </w:rPr>
      </w:pPr>
    </w:p>
    <w:p w:rsidR="007A77EB" w:rsidRPr="006E3264" w:rsidRDefault="008416A8">
      <w:pPr>
        <w:pStyle w:val="Heading1"/>
        <w:rPr>
          <w:rFonts w:ascii="Arial" w:hAnsi="Arial" w:cs="Arial"/>
        </w:rPr>
      </w:pPr>
      <w:r w:rsidRPr="006E3264">
        <w:rPr>
          <w:rFonts w:ascii="Arial" w:hAnsi="Arial" w:cs="Arial"/>
          <w:color w:val="000000"/>
          <w:highlight w:val="yellow"/>
        </w:rPr>
        <w:t>PART</w:t>
      </w:r>
      <w:r w:rsidRPr="006E3264">
        <w:rPr>
          <w:rFonts w:ascii="Arial" w:hAnsi="Arial" w:cs="Arial"/>
          <w:color w:val="000000"/>
          <w:spacing w:val="-7"/>
          <w:highlight w:val="yellow"/>
        </w:rPr>
        <w:t xml:space="preserve"> </w:t>
      </w:r>
      <w:r w:rsidRPr="006E3264">
        <w:rPr>
          <w:rFonts w:ascii="Arial" w:hAnsi="Arial" w:cs="Arial"/>
          <w:color w:val="000000"/>
          <w:spacing w:val="-10"/>
          <w:highlight w:val="yellow"/>
        </w:rPr>
        <w:t>1</w:t>
      </w:r>
    </w:p>
    <w:p w:rsidR="007A77EB" w:rsidRPr="006E3264" w:rsidRDefault="007A77EB">
      <w:pPr>
        <w:rPr>
          <w:rFonts w:ascii="Arial" w:hAnsi="Arial" w:cs="Arial"/>
          <w:b/>
          <w:sz w:val="20"/>
          <w:szCs w:val="20"/>
        </w:rPr>
      </w:pPr>
    </w:p>
    <w:p w:rsidR="007A77EB" w:rsidRPr="006E3264" w:rsidRDefault="007A77EB">
      <w:pPr>
        <w:spacing w:before="3"/>
        <w:rPr>
          <w:rFonts w:ascii="Arial" w:hAnsi="Arial" w:cs="Arial"/>
          <w:b/>
          <w:sz w:val="20"/>
          <w:szCs w:val="20"/>
        </w:r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0"/>
        <w:gridCol w:w="4966"/>
        <w:gridCol w:w="3682"/>
      </w:tblGrid>
      <w:tr w:rsidR="007A77EB" w:rsidRPr="006E3264">
        <w:trPr>
          <w:trHeight w:val="638"/>
        </w:trPr>
        <w:tc>
          <w:tcPr>
            <w:tcW w:w="4820" w:type="dxa"/>
          </w:tcPr>
          <w:p w:rsidR="007A77EB" w:rsidRPr="006E3264" w:rsidRDefault="007A77EB">
            <w:pPr>
              <w:pStyle w:val="TableParagraph"/>
              <w:ind w:left="0"/>
              <w:rPr>
                <w:rFonts w:ascii="Arial" w:hAnsi="Arial" w:cs="Arial"/>
                <w:sz w:val="20"/>
                <w:szCs w:val="20"/>
              </w:rPr>
            </w:pPr>
          </w:p>
        </w:tc>
        <w:tc>
          <w:tcPr>
            <w:tcW w:w="4966" w:type="dxa"/>
          </w:tcPr>
          <w:p w:rsidR="007A77EB" w:rsidRPr="006E3264" w:rsidRDefault="008416A8">
            <w:pPr>
              <w:pStyle w:val="TableParagraph"/>
              <w:spacing w:line="228" w:lineRule="exact"/>
              <w:ind w:left="108"/>
              <w:rPr>
                <w:rFonts w:ascii="Arial" w:hAnsi="Arial" w:cs="Arial"/>
                <w:b/>
                <w:sz w:val="20"/>
                <w:szCs w:val="20"/>
              </w:rPr>
            </w:pPr>
            <w:r w:rsidRPr="006E3264">
              <w:rPr>
                <w:rFonts w:ascii="Arial" w:hAnsi="Arial" w:cs="Arial"/>
                <w:b/>
                <w:sz w:val="20"/>
                <w:szCs w:val="20"/>
              </w:rPr>
              <w:t>Comments</w:t>
            </w:r>
            <w:r w:rsidRPr="006E3264">
              <w:rPr>
                <w:rFonts w:ascii="Arial" w:hAnsi="Arial" w:cs="Arial"/>
                <w:b/>
                <w:spacing w:val="-6"/>
                <w:sz w:val="20"/>
                <w:szCs w:val="20"/>
              </w:rPr>
              <w:t xml:space="preserve"> </w:t>
            </w:r>
            <w:r w:rsidRPr="006E3264">
              <w:rPr>
                <w:rFonts w:ascii="Arial" w:hAnsi="Arial" w:cs="Arial"/>
                <w:b/>
                <w:sz w:val="20"/>
                <w:szCs w:val="20"/>
              </w:rPr>
              <w:t>of</w:t>
            </w:r>
            <w:r w:rsidRPr="006E3264">
              <w:rPr>
                <w:rFonts w:ascii="Arial" w:hAnsi="Arial" w:cs="Arial"/>
                <w:b/>
                <w:spacing w:val="-4"/>
                <w:sz w:val="20"/>
                <w:szCs w:val="20"/>
              </w:rPr>
              <w:t xml:space="preserve"> </w:t>
            </w:r>
            <w:r w:rsidRPr="006E3264">
              <w:rPr>
                <w:rFonts w:ascii="Arial" w:hAnsi="Arial" w:cs="Arial"/>
                <w:b/>
                <w:sz w:val="20"/>
                <w:szCs w:val="20"/>
              </w:rPr>
              <w:t>the</w:t>
            </w:r>
            <w:r w:rsidRPr="006E3264">
              <w:rPr>
                <w:rFonts w:ascii="Arial" w:hAnsi="Arial" w:cs="Arial"/>
                <w:b/>
                <w:spacing w:val="-4"/>
                <w:sz w:val="20"/>
                <w:szCs w:val="20"/>
              </w:rPr>
              <w:t xml:space="preserve"> </w:t>
            </w:r>
            <w:r w:rsidRPr="006E3264">
              <w:rPr>
                <w:rFonts w:ascii="Arial" w:hAnsi="Arial" w:cs="Arial"/>
                <w:b/>
                <w:spacing w:val="-2"/>
                <w:sz w:val="20"/>
                <w:szCs w:val="20"/>
              </w:rPr>
              <w:t>Reviewers</w:t>
            </w:r>
          </w:p>
        </w:tc>
        <w:tc>
          <w:tcPr>
            <w:tcW w:w="3682" w:type="dxa"/>
          </w:tcPr>
          <w:p w:rsidR="007A77EB" w:rsidRPr="006E3264" w:rsidRDefault="008416A8">
            <w:pPr>
              <w:pStyle w:val="TableParagraph"/>
              <w:spacing w:line="228" w:lineRule="exact"/>
              <w:rPr>
                <w:rFonts w:ascii="Arial" w:hAnsi="Arial" w:cs="Arial"/>
                <w:b/>
                <w:sz w:val="20"/>
                <w:szCs w:val="20"/>
              </w:rPr>
            </w:pPr>
            <w:r w:rsidRPr="006E3264">
              <w:rPr>
                <w:rFonts w:ascii="Arial" w:hAnsi="Arial" w:cs="Arial"/>
                <w:b/>
                <w:sz w:val="20"/>
                <w:szCs w:val="20"/>
              </w:rPr>
              <w:t>Author’s</w:t>
            </w:r>
            <w:r w:rsidRPr="006E3264">
              <w:rPr>
                <w:rFonts w:ascii="Arial" w:hAnsi="Arial" w:cs="Arial"/>
                <w:b/>
                <w:spacing w:val="-11"/>
                <w:sz w:val="20"/>
                <w:szCs w:val="20"/>
              </w:rPr>
              <w:t xml:space="preserve"> </w:t>
            </w:r>
            <w:r w:rsidRPr="006E3264">
              <w:rPr>
                <w:rFonts w:ascii="Arial" w:hAnsi="Arial" w:cs="Arial"/>
                <w:b/>
                <w:spacing w:val="-2"/>
                <w:sz w:val="20"/>
                <w:szCs w:val="20"/>
              </w:rPr>
              <w:t>Feedback</w:t>
            </w:r>
          </w:p>
        </w:tc>
      </w:tr>
      <w:tr w:rsidR="007A77EB" w:rsidRPr="006E3264">
        <w:trPr>
          <w:trHeight w:val="3035"/>
        </w:trPr>
        <w:tc>
          <w:tcPr>
            <w:tcW w:w="4820" w:type="dxa"/>
          </w:tcPr>
          <w:p w:rsidR="007A77EB" w:rsidRPr="006E3264" w:rsidRDefault="008416A8">
            <w:pPr>
              <w:pStyle w:val="TableParagraph"/>
              <w:spacing w:line="237" w:lineRule="auto"/>
              <w:ind w:right="681"/>
              <w:rPr>
                <w:rFonts w:ascii="Arial" w:hAnsi="Arial" w:cs="Arial"/>
                <w:sz w:val="20"/>
                <w:szCs w:val="20"/>
              </w:rPr>
            </w:pPr>
            <w:r w:rsidRPr="006E3264">
              <w:rPr>
                <w:rFonts w:ascii="Arial" w:hAnsi="Arial" w:cs="Arial"/>
                <w:b/>
                <w:sz w:val="20"/>
                <w:szCs w:val="20"/>
              </w:rPr>
              <w:t>Please write a few sentences regarding the importance</w:t>
            </w:r>
            <w:r w:rsidRPr="006E3264">
              <w:rPr>
                <w:rFonts w:ascii="Arial" w:hAnsi="Arial" w:cs="Arial"/>
                <w:b/>
                <w:spacing w:val="-5"/>
                <w:sz w:val="20"/>
                <w:szCs w:val="20"/>
              </w:rPr>
              <w:t xml:space="preserve"> </w:t>
            </w:r>
            <w:r w:rsidRPr="006E3264">
              <w:rPr>
                <w:rFonts w:ascii="Arial" w:hAnsi="Arial" w:cs="Arial"/>
                <w:b/>
                <w:sz w:val="20"/>
                <w:szCs w:val="20"/>
              </w:rPr>
              <w:t>of</w:t>
            </w:r>
            <w:r w:rsidRPr="006E3264">
              <w:rPr>
                <w:rFonts w:ascii="Arial" w:hAnsi="Arial" w:cs="Arial"/>
                <w:b/>
                <w:spacing w:val="-5"/>
                <w:sz w:val="20"/>
                <w:szCs w:val="20"/>
              </w:rPr>
              <w:t xml:space="preserve"> </w:t>
            </w:r>
            <w:r w:rsidRPr="006E3264">
              <w:rPr>
                <w:rFonts w:ascii="Arial" w:hAnsi="Arial" w:cs="Arial"/>
                <w:b/>
                <w:sz w:val="20"/>
                <w:szCs w:val="20"/>
              </w:rPr>
              <w:t>this</w:t>
            </w:r>
            <w:r w:rsidRPr="006E3264">
              <w:rPr>
                <w:rFonts w:ascii="Arial" w:hAnsi="Arial" w:cs="Arial"/>
                <w:b/>
                <w:spacing w:val="-5"/>
                <w:sz w:val="20"/>
                <w:szCs w:val="20"/>
              </w:rPr>
              <w:t xml:space="preserve"> </w:t>
            </w:r>
            <w:r w:rsidRPr="006E3264">
              <w:rPr>
                <w:rFonts w:ascii="Arial" w:hAnsi="Arial" w:cs="Arial"/>
                <w:b/>
                <w:sz w:val="20"/>
                <w:szCs w:val="20"/>
              </w:rPr>
              <w:t>manuscript</w:t>
            </w:r>
            <w:r w:rsidRPr="006E3264">
              <w:rPr>
                <w:rFonts w:ascii="Arial" w:hAnsi="Arial" w:cs="Arial"/>
                <w:b/>
                <w:spacing w:val="-5"/>
                <w:sz w:val="20"/>
                <w:szCs w:val="20"/>
              </w:rPr>
              <w:t xml:space="preserve"> </w:t>
            </w:r>
            <w:r w:rsidRPr="006E3264">
              <w:rPr>
                <w:rFonts w:ascii="Arial" w:hAnsi="Arial" w:cs="Arial"/>
                <w:b/>
                <w:sz w:val="20"/>
                <w:szCs w:val="20"/>
              </w:rPr>
              <w:t>for</w:t>
            </w:r>
            <w:r w:rsidRPr="006E3264">
              <w:rPr>
                <w:rFonts w:ascii="Arial" w:hAnsi="Arial" w:cs="Arial"/>
                <w:b/>
                <w:spacing w:val="-5"/>
                <w:sz w:val="20"/>
                <w:szCs w:val="20"/>
              </w:rPr>
              <w:t xml:space="preserve"> </w:t>
            </w:r>
            <w:r w:rsidRPr="006E3264">
              <w:rPr>
                <w:rFonts w:ascii="Arial" w:hAnsi="Arial" w:cs="Arial"/>
                <w:b/>
                <w:sz w:val="20"/>
                <w:szCs w:val="20"/>
              </w:rPr>
              <w:t>the</w:t>
            </w:r>
            <w:r w:rsidRPr="006E3264">
              <w:rPr>
                <w:rFonts w:ascii="Arial" w:hAnsi="Arial" w:cs="Arial"/>
                <w:b/>
                <w:spacing w:val="-5"/>
                <w:sz w:val="20"/>
                <w:szCs w:val="20"/>
              </w:rPr>
              <w:t xml:space="preserve"> </w:t>
            </w:r>
            <w:r w:rsidRPr="006E3264">
              <w:rPr>
                <w:rFonts w:ascii="Arial" w:hAnsi="Arial" w:cs="Arial"/>
                <w:b/>
                <w:sz w:val="20"/>
                <w:szCs w:val="20"/>
              </w:rPr>
              <w:t>scientific community.</w:t>
            </w:r>
            <w:r w:rsidRPr="006E3264">
              <w:rPr>
                <w:rFonts w:ascii="Arial" w:hAnsi="Arial" w:cs="Arial"/>
                <w:b/>
                <w:spacing w:val="-3"/>
                <w:sz w:val="20"/>
                <w:szCs w:val="20"/>
              </w:rPr>
              <w:t xml:space="preserve"> </w:t>
            </w:r>
            <w:r w:rsidRPr="006E3264">
              <w:rPr>
                <w:rFonts w:ascii="Arial" w:hAnsi="Arial" w:cs="Arial"/>
                <w:sz w:val="20"/>
                <w:szCs w:val="20"/>
              </w:rPr>
              <w:t>A</w:t>
            </w:r>
            <w:r w:rsidRPr="006E3264">
              <w:rPr>
                <w:rFonts w:ascii="Arial" w:hAnsi="Arial" w:cs="Arial"/>
                <w:spacing w:val="-6"/>
                <w:sz w:val="20"/>
                <w:szCs w:val="20"/>
              </w:rPr>
              <w:t xml:space="preserve"> </w:t>
            </w:r>
            <w:r w:rsidRPr="006E3264">
              <w:rPr>
                <w:rFonts w:ascii="Arial" w:hAnsi="Arial" w:cs="Arial"/>
                <w:sz w:val="20"/>
                <w:szCs w:val="20"/>
              </w:rPr>
              <w:t>minimum</w:t>
            </w:r>
            <w:r w:rsidRPr="006E3264">
              <w:rPr>
                <w:rFonts w:ascii="Arial" w:hAnsi="Arial" w:cs="Arial"/>
                <w:spacing w:val="-10"/>
                <w:sz w:val="20"/>
                <w:szCs w:val="20"/>
              </w:rPr>
              <w:t xml:space="preserve"> </w:t>
            </w:r>
            <w:r w:rsidRPr="006E3264">
              <w:rPr>
                <w:rFonts w:ascii="Arial" w:hAnsi="Arial" w:cs="Arial"/>
                <w:sz w:val="20"/>
                <w:szCs w:val="20"/>
              </w:rPr>
              <w:t>of</w:t>
            </w:r>
            <w:r w:rsidRPr="006E3264">
              <w:rPr>
                <w:rFonts w:ascii="Arial" w:hAnsi="Arial" w:cs="Arial"/>
                <w:spacing w:val="-8"/>
                <w:sz w:val="20"/>
                <w:szCs w:val="20"/>
              </w:rPr>
              <w:t xml:space="preserve"> </w:t>
            </w:r>
            <w:r w:rsidRPr="006E3264">
              <w:rPr>
                <w:rFonts w:ascii="Arial" w:hAnsi="Arial" w:cs="Arial"/>
                <w:sz w:val="20"/>
                <w:szCs w:val="20"/>
              </w:rPr>
              <w:t>3-4</w:t>
            </w:r>
            <w:r w:rsidRPr="006E3264">
              <w:rPr>
                <w:rFonts w:ascii="Arial" w:hAnsi="Arial" w:cs="Arial"/>
                <w:spacing w:val="-5"/>
                <w:sz w:val="20"/>
                <w:szCs w:val="20"/>
              </w:rPr>
              <w:t xml:space="preserve"> </w:t>
            </w:r>
            <w:r w:rsidRPr="006E3264">
              <w:rPr>
                <w:rFonts w:ascii="Arial" w:hAnsi="Arial" w:cs="Arial"/>
                <w:sz w:val="20"/>
                <w:szCs w:val="20"/>
              </w:rPr>
              <w:t>sentences</w:t>
            </w:r>
            <w:r w:rsidRPr="006E3264">
              <w:rPr>
                <w:rFonts w:ascii="Arial" w:hAnsi="Arial" w:cs="Arial"/>
                <w:spacing w:val="-4"/>
                <w:sz w:val="20"/>
                <w:szCs w:val="20"/>
              </w:rPr>
              <w:t xml:space="preserve"> </w:t>
            </w:r>
            <w:r w:rsidRPr="006E3264">
              <w:rPr>
                <w:rFonts w:ascii="Arial" w:hAnsi="Arial" w:cs="Arial"/>
                <w:sz w:val="20"/>
                <w:szCs w:val="20"/>
              </w:rPr>
              <w:t>may</w:t>
            </w:r>
            <w:r w:rsidRPr="006E3264">
              <w:rPr>
                <w:rFonts w:ascii="Arial" w:hAnsi="Arial" w:cs="Arial"/>
                <w:spacing w:val="-7"/>
                <w:sz w:val="20"/>
                <w:szCs w:val="20"/>
              </w:rPr>
              <w:t xml:space="preserve"> </w:t>
            </w:r>
            <w:r w:rsidRPr="006E3264">
              <w:rPr>
                <w:rFonts w:ascii="Arial" w:hAnsi="Arial" w:cs="Arial"/>
                <w:sz w:val="20"/>
                <w:szCs w:val="20"/>
              </w:rPr>
              <w:t>be required for this part.</w:t>
            </w:r>
          </w:p>
        </w:tc>
        <w:tc>
          <w:tcPr>
            <w:tcW w:w="4966" w:type="dxa"/>
          </w:tcPr>
          <w:p w:rsidR="007A77EB" w:rsidRPr="006E3264" w:rsidRDefault="008416A8">
            <w:pPr>
              <w:pStyle w:val="TableParagraph"/>
              <w:ind w:left="108" w:right="177"/>
              <w:rPr>
                <w:rFonts w:ascii="Arial" w:hAnsi="Arial" w:cs="Arial"/>
                <w:sz w:val="20"/>
                <w:szCs w:val="20"/>
              </w:rPr>
            </w:pPr>
            <w:r w:rsidRPr="006E3264">
              <w:rPr>
                <w:rFonts w:ascii="Arial" w:hAnsi="Arial" w:cs="Arial"/>
                <w:i/>
                <w:sz w:val="20"/>
                <w:szCs w:val="20"/>
              </w:rPr>
              <w:t xml:space="preserve">Trichophyton rubrum </w:t>
            </w:r>
            <w:r w:rsidRPr="006E3264">
              <w:rPr>
                <w:rFonts w:ascii="Arial" w:hAnsi="Arial" w:cs="Arial"/>
                <w:sz w:val="20"/>
                <w:szCs w:val="20"/>
              </w:rPr>
              <w:t>infection can markedly affect patients' occupational, social, and emotional</w:t>
            </w:r>
            <w:r w:rsidRPr="006E3264">
              <w:rPr>
                <w:rFonts w:ascii="Arial" w:hAnsi="Arial" w:cs="Arial"/>
                <w:spacing w:val="-10"/>
                <w:sz w:val="20"/>
                <w:szCs w:val="20"/>
              </w:rPr>
              <w:t xml:space="preserve"> </w:t>
            </w:r>
            <w:r w:rsidRPr="006E3264">
              <w:rPr>
                <w:rFonts w:ascii="Arial" w:hAnsi="Arial" w:cs="Arial"/>
                <w:sz w:val="20"/>
                <w:szCs w:val="20"/>
              </w:rPr>
              <w:t>status,</w:t>
            </w:r>
            <w:r w:rsidRPr="006E3264">
              <w:rPr>
                <w:rFonts w:ascii="Arial" w:hAnsi="Arial" w:cs="Arial"/>
                <w:spacing w:val="-11"/>
                <w:sz w:val="20"/>
                <w:szCs w:val="20"/>
              </w:rPr>
              <w:t xml:space="preserve"> </w:t>
            </w:r>
            <w:r w:rsidRPr="006E3264">
              <w:rPr>
                <w:rFonts w:ascii="Arial" w:hAnsi="Arial" w:cs="Arial"/>
                <w:sz w:val="20"/>
                <w:szCs w:val="20"/>
              </w:rPr>
              <w:t>predisposing</w:t>
            </w:r>
            <w:r w:rsidRPr="006E3264">
              <w:rPr>
                <w:rFonts w:ascii="Arial" w:hAnsi="Arial" w:cs="Arial"/>
                <w:spacing w:val="-12"/>
                <w:sz w:val="20"/>
                <w:szCs w:val="20"/>
              </w:rPr>
              <w:t xml:space="preserve"> </w:t>
            </w:r>
            <w:r w:rsidRPr="006E3264">
              <w:rPr>
                <w:rFonts w:ascii="Arial" w:hAnsi="Arial" w:cs="Arial"/>
                <w:sz w:val="20"/>
                <w:szCs w:val="20"/>
              </w:rPr>
              <w:t>to</w:t>
            </w:r>
            <w:r w:rsidRPr="006E3264">
              <w:rPr>
                <w:rFonts w:ascii="Arial" w:hAnsi="Arial" w:cs="Arial"/>
                <w:spacing w:val="-10"/>
                <w:sz w:val="20"/>
                <w:szCs w:val="20"/>
              </w:rPr>
              <w:t xml:space="preserve"> </w:t>
            </w:r>
            <w:r w:rsidRPr="006E3264">
              <w:rPr>
                <w:rFonts w:ascii="Arial" w:hAnsi="Arial" w:cs="Arial"/>
                <w:sz w:val="20"/>
                <w:szCs w:val="20"/>
              </w:rPr>
              <w:t>embarrassment in working and social settings due to the reluctance to display</w:t>
            </w:r>
            <w:r w:rsidRPr="006E3264">
              <w:rPr>
                <w:rFonts w:ascii="Arial" w:hAnsi="Arial" w:cs="Arial"/>
                <w:spacing w:val="-2"/>
                <w:sz w:val="20"/>
                <w:szCs w:val="20"/>
              </w:rPr>
              <w:t xml:space="preserve"> </w:t>
            </w:r>
            <w:r w:rsidRPr="006E3264">
              <w:rPr>
                <w:rFonts w:ascii="Arial" w:hAnsi="Arial" w:cs="Arial"/>
                <w:sz w:val="20"/>
                <w:szCs w:val="20"/>
              </w:rPr>
              <w:t>affected hands or feet. It is a major etiologic agent of superficial fungal infections like athlete's foot and ringworm, which are</w:t>
            </w:r>
            <w:r w:rsidRPr="006E3264">
              <w:rPr>
                <w:rFonts w:ascii="Arial" w:hAnsi="Arial" w:cs="Arial"/>
                <w:spacing w:val="-1"/>
                <w:sz w:val="20"/>
                <w:szCs w:val="20"/>
              </w:rPr>
              <w:t xml:space="preserve"> </w:t>
            </w:r>
            <w:r w:rsidRPr="006E3264">
              <w:rPr>
                <w:rFonts w:ascii="Arial" w:hAnsi="Arial" w:cs="Arial"/>
                <w:sz w:val="20"/>
                <w:szCs w:val="20"/>
              </w:rPr>
              <w:t>very</w:t>
            </w:r>
            <w:r w:rsidRPr="006E3264">
              <w:rPr>
                <w:rFonts w:ascii="Arial" w:hAnsi="Arial" w:cs="Arial"/>
                <w:spacing w:val="-2"/>
                <w:sz w:val="20"/>
                <w:szCs w:val="20"/>
              </w:rPr>
              <w:t xml:space="preserve"> </w:t>
            </w:r>
            <w:r w:rsidRPr="006E3264">
              <w:rPr>
                <w:rFonts w:ascii="Arial" w:hAnsi="Arial" w:cs="Arial"/>
                <w:sz w:val="20"/>
                <w:szCs w:val="20"/>
              </w:rPr>
              <w:t>common in tropical regions. The increasing</w:t>
            </w:r>
            <w:r w:rsidRPr="006E3264">
              <w:rPr>
                <w:rFonts w:ascii="Arial" w:hAnsi="Arial" w:cs="Arial"/>
                <w:spacing w:val="-11"/>
                <w:sz w:val="20"/>
                <w:szCs w:val="20"/>
              </w:rPr>
              <w:t xml:space="preserve"> </w:t>
            </w:r>
            <w:r w:rsidRPr="006E3264">
              <w:rPr>
                <w:rFonts w:ascii="Arial" w:hAnsi="Arial" w:cs="Arial"/>
                <w:sz w:val="20"/>
                <w:szCs w:val="20"/>
              </w:rPr>
              <w:t>prevalence</w:t>
            </w:r>
            <w:r w:rsidRPr="006E3264">
              <w:rPr>
                <w:rFonts w:ascii="Arial" w:hAnsi="Arial" w:cs="Arial"/>
                <w:spacing w:val="-9"/>
                <w:sz w:val="20"/>
                <w:szCs w:val="20"/>
              </w:rPr>
              <w:t xml:space="preserve"> </w:t>
            </w:r>
            <w:r w:rsidRPr="006E3264">
              <w:rPr>
                <w:rFonts w:ascii="Arial" w:hAnsi="Arial" w:cs="Arial"/>
                <w:sz w:val="20"/>
                <w:szCs w:val="20"/>
              </w:rPr>
              <w:t>of</w:t>
            </w:r>
            <w:r w:rsidRPr="006E3264">
              <w:rPr>
                <w:rFonts w:ascii="Arial" w:hAnsi="Arial" w:cs="Arial"/>
                <w:spacing w:val="-7"/>
                <w:sz w:val="20"/>
                <w:szCs w:val="20"/>
              </w:rPr>
              <w:t xml:space="preserve"> </w:t>
            </w:r>
            <w:r w:rsidRPr="006E3264">
              <w:rPr>
                <w:rFonts w:ascii="Arial" w:hAnsi="Arial" w:cs="Arial"/>
                <w:sz w:val="20"/>
                <w:szCs w:val="20"/>
              </w:rPr>
              <w:t>Onychomycosis</w:t>
            </w:r>
            <w:r w:rsidRPr="006E3264">
              <w:rPr>
                <w:rFonts w:ascii="Arial" w:hAnsi="Arial" w:cs="Arial"/>
                <w:spacing w:val="-8"/>
                <w:sz w:val="20"/>
                <w:szCs w:val="20"/>
              </w:rPr>
              <w:t xml:space="preserve"> </w:t>
            </w:r>
            <w:r w:rsidRPr="006E3264">
              <w:rPr>
                <w:rFonts w:ascii="Arial" w:hAnsi="Arial" w:cs="Arial"/>
                <w:sz w:val="20"/>
                <w:szCs w:val="20"/>
              </w:rPr>
              <w:t>was</w:t>
            </w:r>
            <w:r w:rsidRPr="006E3264">
              <w:rPr>
                <w:rFonts w:ascii="Arial" w:hAnsi="Arial" w:cs="Arial"/>
                <w:spacing w:val="-8"/>
                <w:sz w:val="20"/>
                <w:szCs w:val="20"/>
              </w:rPr>
              <w:t xml:space="preserve"> </w:t>
            </w:r>
            <w:r w:rsidRPr="006E3264">
              <w:rPr>
                <w:rFonts w:ascii="Arial" w:hAnsi="Arial" w:cs="Arial"/>
                <w:sz w:val="20"/>
                <w:szCs w:val="20"/>
              </w:rPr>
              <w:t>an eye-opener regarding awareness of its etiologic</w:t>
            </w:r>
          </w:p>
          <w:p w:rsidR="007A77EB" w:rsidRPr="006E3264" w:rsidRDefault="008416A8">
            <w:pPr>
              <w:pStyle w:val="TableParagraph"/>
              <w:spacing w:line="264" w:lineRule="exact"/>
              <w:ind w:left="108"/>
              <w:rPr>
                <w:rFonts w:ascii="Arial" w:hAnsi="Arial" w:cs="Arial"/>
                <w:sz w:val="20"/>
                <w:szCs w:val="20"/>
              </w:rPr>
            </w:pPr>
            <w:r w:rsidRPr="006E3264">
              <w:rPr>
                <w:rFonts w:ascii="Arial" w:hAnsi="Arial" w:cs="Arial"/>
                <w:sz w:val="20"/>
                <w:szCs w:val="20"/>
              </w:rPr>
              <w:t>agents</w:t>
            </w:r>
            <w:r w:rsidRPr="006E3264">
              <w:rPr>
                <w:rFonts w:ascii="Arial" w:hAnsi="Arial" w:cs="Arial"/>
                <w:spacing w:val="-1"/>
                <w:sz w:val="20"/>
                <w:szCs w:val="20"/>
              </w:rPr>
              <w:t xml:space="preserve"> </w:t>
            </w:r>
            <w:r w:rsidRPr="006E3264">
              <w:rPr>
                <w:rFonts w:ascii="Arial" w:hAnsi="Arial" w:cs="Arial"/>
                <w:sz w:val="20"/>
                <w:szCs w:val="20"/>
              </w:rPr>
              <w:t>and associated</w:t>
            </w:r>
            <w:r w:rsidRPr="006E3264">
              <w:rPr>
                <w:rFonts w:ascii="Arial" w:hAnsi="Arial" w:cs="Arial"/>
                <w:spacing w:val="-1"/>
                <w:sz w:val="20"/>
                <w:szCs w:val="20"/>
              </w:rPr>
              <w:t xml:space="preserve"> </w:t>
            </w:r>
            <w:r w:rsidRPr="006E3264">
              <w:rPr>
                <w:rFonts w:ascii="Arial" w:hAnsi="Arial" w:cs="Arial"/>
                <w:sz w:val="20"/>
                <w:szCs w:val="20"/>
              </w:rPr>
              <w:t xml:space="preserve">risk </w:t>
            </w:r>
            <w:r w:rsidRPr="006E3264">
              <w:rPr>
                <w:rFonts w:ascii="Arial" w:hAnsi="Arial" w:cs="Arial"/>
                <w:spacing w:val="-2"/>
                <w:sz w:val="20"/>
                <w:szCs w:val="20"/>
              </w:rPr>
              <w:t>factors.</w:t>
            </w:r>
          </w:p>
        </w:tc>
        <w:tc>
          <w:tcPr>
            <w:tcW w:w="3682" w:type="dxa"/>
          </w:tcPr>
          <w:p w:rsidR="007A77EB" w:rsidRPr="006E3264" w:rsidRDefault="00DD4F6D">
            <w:pPr>
              <w:pStyle w:val="TableParagraph"/>
              <w:ind w:left="0"/>
              <w:rPr>
                <w:rFonts w:ascii="Arial" w:hAnsi="Arial" w:cs="Arial"/>
                <w:sz w:val="20"/>
                <w:szCs w:val="20"/>
              </w:rPr>
            </w:pPr>
            <w:r w:rsidRPr="006E3264">
              <w:rPr>
                <w:rFonts w:ascii="Arial" w:hAnsi="Arial" w:cs="Arial"/>
                <w:sz w:val="20"/>
                <w:szCs w:val="20"/>
              </w:rPr>
              <w:t xml:space="preserve">This manuscript provides valuable insight into the prevalence of </w:t>
            </w:r>
            <w:r w:rsidRPr="006E3264">
              <w:rPr>
                <w:rFonts w:ascii="Arial" w:hAnsi="Arial" w:cs="Arial"/>
                <w:i/>
                <w:iCs/>
                <w:sz w:val="20"/>
                <w:szCs w:val="20"/>
              </w:rPr>
              <w:t>Trichophyton rubrum</w:t>
            </w:r>
            <w:r w:rsidRPr="006E3264">
              <w:rPr>
                <w:rFonts w:ascii="Arial" w:hAnsi="Arial" w:cs="Arial"/>
                <w:sz w:val="20"/>
                <w:szCs w:val="20"/>
              </w:rPr>
              <w:t>, a major causative agent of dermatophytosis, particularly in tropical regions such as Makurdi, Benue State. The study contributes to the scientific community by highlighting the burden of superficial fungal infections and their associated demographic and risk factors. It also enhances understanding of onychomycosis and other dermatophyte-related infections, which are often underreported. Furthermore, the findings can inform clinicians and public health authorities on effective prevention, diagnosis, and management strategies.</w:t>
            </w:r>
          </w:p>
        </w:tc>
      </w:tr>
    </w:tbl>
    <w:p w:rsidR="007A77EB" w:rsidRPr="006E3264" w:rsidRDefault="007A77EB">
      <w:pPr>
        <w:pStyle w:val="TableParagraph"/>
        <w:rPr>
          <w:rFonts w:ascii="Arial" w:hAnsi="Arial" w:cs="Arial"/>
          <w:sz w:val="20"/>
          <w:szCs w:val="20"/>
        </w:rPr>
        <w:sectPr w:rsidR="007A77EB" w:rsidRPr="006E3264">
          <w:headerReference w:type="default" r:id="rId8"/>
          <w:footerReference w:type="default" r:id="rId9"/>
          <w:type w:val="continuous"/>
          <w:pgSz w:w="16840" w:h="23820"/>
          <w:pgMar w:top="1820" w:right="1417" w:bottom="1620" w:left="1417" w:header="1280" w:footer="1434" w:gutter="0"/>
          <w:pgNumType w:start="1"/>
          <w:cols w:space="720"/>
        </w:sectPr>
      </w:pPr>
    </w:p>
    <w:p w:rsidR="007A77EB" w:rsidRPr="006E3264" w:rsidRDefault="007A77EB">
      <w:pPr>
        <w:rPr>
          <w:rFonts w:ascii="Arial" w:hAnsi="Arial" w:cs="Arial"/>
          <w:b/>
          <w:sz w:val="20"/>
          <w:szCs w:val="20"/>
        </w:rPr>
      </w:pPr>
    </w:p>
    <w:p w:rsidR="007A77EB" w:rsidRPr="006E3264" w:rsidRDefault="007A77EB">
      <w:pPr>
        <w:rPr>
          <w:rFonts w:ascii="Arial" w:hAnsi="Arial" w:cs="Arial"/>
          <w:b/>
          <w:sz w:val="20"/>
          <w:szCs w:val="20"/>
        </w:rPr>
      </w:pPr>
    </w:p>
    <w:p w:rsidR="007A77EB" w:rsidRPr="006E3264" w:rsidRDefault="007A77EB">
      <w:pPr>
        <w:spacing w:before="9"/>
        <w:rPr>
          <w:rFonts w:ascii="Arial" w:hAnsi="Arial" w:cs="Arial"/>
          <w:b/>
          <w:sz w:val="20"/>
          <w:szCs w:val="20"/>
        </w:rPr>
      </w:pPr>
    </w:p>
    <w:p w:rsidR="007A77EB" w:rsidRPr="006E3264" w:rsidRDefault="008416A8">
      <w:pPr>
        <w:ind w:left="23"/>
        <w:rPr>
          <w:rFonts w:ascii="Arial" w:hAnsi="Arial" w:cs="Arial"/>
          <w:b/>
          <w:sz w:val="20"/>
          <w:szCs w:val="20"/>
        </w:rPr>
      </w:pPr>
      <w:r w:rsidRPr="006E3264">
        <w:rPr>
          <w:rFonts w:ascii="Arial" w:hAnsi="Arial" w:cs="Arial"/>
          <w:b/>
          <w:color w:val="000000"/>
          <w:sz w:val="20"/>
          <w:szCs w:val="20"/>
          <w:highlight w:val="yellow"/>
        </w:rPr>
        <w:t>PART</w:t>
      </w:r>
      <w:r w:rsidRPr="006E3264">
        <w:rPr>
          <w:rFonts w:ascii="Arial" w:hAnsi="Arial" w:cs="Arial"/>
          <w:b/>
          <w:color w:val="000000"/>
          <w:spacing w:val="44"/>
          <w:sz w:val="20"/>
          <w:szCs w:val="20"/>
          <w:highlight w:val="yellow"/>
        </w:rPr>
        <w:t xml:space="preserve"> </w:t>
      </w:r>
      <w:r w:rsidRPr="006E3264">
        <w:rPr>
          <w:rFonts w:ascii="Arial" w:hAnsi="Arial" w:cs="Arial"/>
          <w:b/>
          <w:color w:val="000000"/>
          <w:spacing w:val="-10"/>
          <w:sz w:val="20"/>
          <w:szCs w:val="20"/>
          <w:highlight w:val="yellow"/>
        </w:rPr>
        <w:t>2</w:t>
      </w:r>
    </w:p>
    <w:p w:rsidR="007A77EB" w:rsidRPr="006E3264" w:rsidRDefault="007A77EB">
      <w:pPr>
        <w:rPr>
          <w:rFonts w:ascii="Arial" w:hAnsi="Arial" w:cs="Arial"/>
          <w:b/>
          <w:sz w:val="20"/>
          <w:szCs w:val="20"/>
        </w:rPr>
      </w:pPr>
    </w:p>
    <w:p w:rsidR="007A77EB" w:rsidRPr="006E3264" w:rsidRDefault="007A77EB">
      <w:pPr>
        <w:rPr>
          <w:rFonts w:ascii="Arial" w:hAnsi="Arial" w:cs="Arial"/>
          <w:b/>
          <w:sz w:val="20"/>
          <w:szCs w:val="20"/>
        </w:rPr>
      </w:pPr>
    </w:p>
    <w:p w:rsidR="007A77EB" w:rsidRPr="006E3264" w:rsidRDefault="007A77EB">
      <w:pPr>
        <w:spacing w:before="47"/>
        <w:rPr>
          <w:rFonts w:ascii="Arial" w:hAnsi="Arial" w:cs="Arial"/>
          <w:b/>
          <w:sz w:val="20"/>
          <w:szCs w:val="20"/>
        </w:r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3"/>
        <w:gridCol w:w="4964"/>
        <w:gridCol w:w="3683"/>
      </w:tblGrid>
      <w:tr w:rsidR="007A77EB" w:rsidRPr="006E3264">
        <w:trPr>
          <w:trHeight w:val="410"/>
        </w:trPr>
        <w:tc>
          <w:tcPr>
            <w:tcW w:w="4823" w:type="dxa"/>
          </w:tcPr>
          <w:p w:rsidR="007A77EB" w:rsidRPr="006E3264" w:rsidRDefault="007A77EB">
            <w:pPr>
              <w:pStyle w:val="TableParagraph"/>
              <w:ind w:left="0"/>
              <w:rPr>
                <w:rFonts w:ascii="Arial" w:hAnsi="Arial" w:cs="Arial"/>
                <w:sz w:val="20"/>
                <w:szCs w:val="20"/>
              </w:rPr>
            </w:pPr>
          </w:p>
        </w:tc>
        <w:tc>
          <w:tcPr>
            <w:tcW w:w="4964" w:type="dxa"/>
          </w:tcPr>
          <w:p w:rsidR="007A77EB" w:rsidRPr="006E3264" w:rsidRDefault="008416A8">
            <w:pPr>
              <w:pStyle w:val="TableParagraph"/>
              <w:rPr>
                <w:rFonts w:ascii="Arial" w:hAnsi="Arial" w:cs="Arial"/>
                <w:b/>
                <w:sz w:val="20"/>
                <w:szCs w:val="20"/>
              </w:rPr>
            </w:pPr>
            <w:r w:rsidRPr="006E3264">
              <w:rPr>
                <w:rFonts w:ascii="Arial" w:hAnsi="Arial" w:cs="Arial"/>
                <w:b/>
                <w:sz w:val="20"/>
                <w:szCs w:val="20"/>
              </w:rPr>
              <w:t>Rating</w:t>
            </w:r>
            <w:r w:rsidRPr="006E3264">
              <w:rPr>
                <w:rFonts w:ascii="Arial" w:hAnsi="Arial" w:cs="Arial"/>
                <w:b/>
                <w:spacing w:val="-3"/>
                <w:sz w:val="20"/>
                <w:szCs w:val="20"/>
              </w:rPr>
              <w:t xml:space="preserve"> </w:t>
            </w:r>
            <w:r w:rsidRPr="006E3264">
              <w:rPr>
                <w:rFonts w:ascii="Arial" w:hAnsi="Arial" w:cs="Arial"/>
                <w:b/>
                <w:sz w:val="20"/>
                <w:szCs w:val="20"/>
              </w:rPr>
              <w:t>of</w:t>
            </w:r>
            <w:r w:rsidRPr="006E3264">
              <w:rPr>
                <w:rFonts w:ascii="Arial" w:hAnsi="Arial" w:cs="Arial"/>
                <w:b/>
                <w:spacing w:val="-3"/>
                <w:sz w:val="20"/>
                <w:szCs w:val="20"/>
              </w:rPr>
              <w:t xml:space="preserve"> </w:t>
            </w:r>
            <w:r w:rsidRPr="006E3264">
              <w:rPr>
                <w:rFonts w:ascii="Arial" w:hAnsi="Arial" w:cs="Arial"/>
                <w:b/>
                <w:sz w:val="20"/>
                <w:szCs w:val="20"/>
              </w:rPr>
              <w:t>the</w:t>
            </w:r>
            <w:r w:rsidRPr="006E3264">
              <w:rPr>
                <w:rFonts w:ascii="Arial" w:hAnsi="Arial" w:cs="Arial"/>
                <w:b/>
                <w:spacing w:val="-1"/>
                <w:sz w:val="20"/>
                <w:szCs w:val="20"/>
              </w:rPr>
              <w:t xml:space="preserve"> </w:t>
            </w:r>
            <w:r w:rsidRPr="006E3264">
              <w:rPr>
                <w:rFonts w:ascii="Arial" w:hAnsi="Arial" w:cs="Arial"/>
                <w:b/>
                <w:spacing w:val="-2"/>
                <w:sz w:val="20"/>
                <w:szCs w:val="20"/>
              </w:rPr>
              <w:t>Reviewers</w:t>
            </w:r>
          </w:p>
        </w:tc>
        <w:tc>
          <w:tcPr>
            <w:tcW w:w="3683" w:type="dxa"/>
          </w:tcPr>
          <w:p w:rsidR="007A77EB" w:rsidRPr="006E3264" w:rsidRDefault="008416A8">
            <w:pPr>
              <w:pStyle w:val="TableParagraph"/>
              <w:rPr>
                <w:rFonts w:ascii="Arial" w:hAnsi="Arial" w:cs="Arial"/>
                <w:b/>
                <w:sz w:val="20"/>
                <w:szCs w:val="20"/>
              </w:rPr>
            </w:pPr>
            <w:r w:rsidRPr="006E3264">
              <w:rPr>
                <w:rFonts w:ascii="Arial" w:hAnsi="Arial" w:cs="Arial"/>
                <w:b/>
                <w:sz w:val="20"/>
                <w:szCs w:val="20"/>
              </w:rPr>
              <w:t>Author’s</w:t>
            </w:r>
            <w:r w:rsidRPr="006E3264">
              <w:rPr>
                <w:rFonts w:ascii="Arial" w:hAnsi="Arial" w:cs="Arial"/>
                <w:b/>
                <w:spacing w:val="-11"/>
                <w:sz w:val="20"/>
                <w:szCs w:val="20"/>
              </w:rPr>
              <w:t xml:space="preserve"> </w:t>
            </w:r>
            <w:r w:rsidRPr="006E3264">
              <w:rPr>
                <w:rFonts w:ascii="Arial" w:hAnsi="Arial" w:cs="Arial"/>
                <w:b/>
                <w:spacing w:val="-2"/>
                <w:sz w:val="20"/>
                <w:szCs w:val="20"/>
              </w:rPr>
              <w:t>Feedback</w:t>
            </w:r>
          </w:p>
        </w:tc>
      </w:tr>
      <w:tr w:rsidR="007A77EB" w:rsidRPr="006E3264">
        <w:trPr>
          <w:trHeight w:val="1261"/>
        </w:trPr>
        <w:tc>
          <w:tcPr>
            <w:tcW w:w="4823" w:type="dxa"/>
          </w:tcPr>
          <w:p w:rsidR="007A77EB" w:rsidRPr="006E3264" w:rsidRDefault="008416A8">
            <w:pPr>
              <w:pStyle w:val="TableParagraph"/>
              <w:spacing w:line="226" w:lineRule="exact"/>
              <w:rPr>
                <w:rFonts w:ascii="Arial" w:hAnsi="Arial" w:cs="Arial"/>
                <w:b/>
                <w:sz w:val="20"/>
                <w:szCs w:val="20"/>
              </w:rPr>
            </w:pPr>
            <w:r w:rsidRPr="006E3264">
              <w:rPr>
                <w:rFonts w:ascii="Arial" w:hAnsi="Arial" w:cs="Arial"/>
                <w:b/>
                <w:sz w:val="20"/>
                <w:szCs w:val="20"/>
              </w:rPr>
              <w:t>1.</w:t>
            </w:r>
            <w:r w:rsidRPr="006E3264">
              <w:rPr>
                <w:rFonts w:ascii="Arial" w:hAnsi="Arial" w:cs="Arial"/>
                <w:b/>
                <w:spacing w:val="-3"/>
                <w:sz w:val="20"/>
                <w:szCs w:val="20"/>
              </w:rPr>
              <w:t xml:space="preserve"> </w:t>
            </w:r>
            <w:r w:rsidRPr="006E3264">
              <w:rPr>
                <w:rFonts w:ascii="Arial" w:hAnsi="Arial" w:cs="Arial"/>
                <w:b/>
                <w:sz w:val="20"/>
                <w:szCs w:val="20"/>
              </w:rPr>
              <w:t>Is</w:t>
            </w:r>
            <w:r w:rsidRPr="006E3264">
              <w:rPr>
                <w:rFonts w:ascii="Arial" w:hAnsi="Arial" w:cs="Arial"/>
                <w:b/>
                <w:spacing w:val="-4"/>
                <w:sz w:val="20"/>
                <w:szCs w:val="20"/>
              </w:rPr>
              <w:t xml:space="preserve"> </w:t>
            </w:r>
            <w:r w:rsidRPr="006E3264">
              <w:rPr>
                <w:rFonts w:ascii="Arial" w:hAnsi="Arial" w:cs="Arial"/>
                <w:b/>
                <w:sz w:val="20"/>
                <w:szCs w:val="20"/>
              </w:rPr>
              <w:t>the</w:t>
            </w:r>
            <w:r w:rsidRPr="006E3264">
              <w:rPr>
                <w:rFonts w:ascii="Arial" w:hAnsi="Arial" w:cs="Arial"/>
                <w:b/>
                <w:spacing w:val="-3"/>
                <w:sz w:val="20"/>
                <w:szCs w:val="20"/>
              </w:rPr>
              <w:t xml:space="preserve"> </w:t>
            </w:r>
            <w:r w:rsidRPr="006E3264">
              <w:rPr>
                <w:rFonts w:ascii="Arial" w:hAnsi="Arial" w:cs="Arial"/>
                <w:b/>
                <w:sz w:val="20"/>
                <w:szCs w:val="20"/>
              </w:rPr>
              <w:t>title</w:t>
            </w:r>
            <w:r w:rsidRPr="006E3264">
              <w:rPr>
                <w:rFonts w:ascii="Arial" w:hAnsi="Arial" w:cs="Arial"/>
                <w:b/>
                <w:spacing w:val="-3"/>
                <w:sz w:val="20"/>
                <w:szCs w:val="20"/>
              </w:rPr>
              <w:t xml:space="preserve"> </w:t>
            </w:r>
            <w:r w:rsidRPr="006E3264">
              <w:rPr>
                <w:rFonts w:ascii="Arial" w:hAnsi="Arial" w:cs="Arial"/>
                <w:b/>
                <w:sz w:val="20"/>
                <w:szCs w:val="20"/>
              </w:rPr>
              <w:t>clear</w:t>
            </w:r>
            <w:r w:rsidRPr="006E3264">
              <w:rPr>
                <w:rFonts w:ascii="Arial" w:hAnsi="Arial" w:cs="Arial"/>
                <w:b/>
                <w:spacing w:val="-3"/>
                <w:sz w:val="20"/>
                <w:szCs w:val="20"/>
              </w:rPr>
              <w:t xml:space="preserve"> </w:t>
            </w:r>
            <w:r w:rsidRPr="006E3264">
              <w:rPr>
                <w:rFonts w:ascii="Arial" w:hAnsi="Arial" w:cs="Arial"/>
                <w:b/>
                <w:sz w:val="20"/>
                <w:szCs w:val="20"/>
              </w:rPr>
              <w:t>and</w:t>
            </w:r>
            <w:r w:rsidRPr="006E3264">
              <w:rPr>
                <w:rFonts w:ascii="Arial" w:hAnsi="Arial" w:cs="Arial"/>
                <w:b/>
                <w:spacing w:val="-4"/>
                <w:sz w:val="20"/>
                <w:szCs w:val="20"/>
              </w:rPr>
              <w:t xml:space="preserve"> </w:t>
            </w:r>
            <w:r w:rsidRPr="006E3264">
              <w:rPr>
                <w:rFonts w:ascii="Arial" w:hAnsi="Arial" w:cs="Arial"/>
                <w:b/>
                <w:sz w:val="20"/>
                <w:szCs w:val="20"/>
              </w:rPr>
              <w:t>appropriate</w:t>
            </w:r>
            <w:r w:rsidRPr="006E3264">
              <w:rPr>
                <w:rFonts w:ascii="Arial" w:hAnsi="Arial" w:cs="Arial"/>
                <w:b/>
                <w:spacing w:val="-3"/>
                <w:sz w:val="20"/>
                <w:szCs w:val="20"/>
              </w:rPr>
              <w:t xml:space="preserve"> </w:t>
            </w:r>
            <w:r w:rsidRPr="006E3264">
              <w:rPr>
                <w:rFonts w:ascii="Arial" w:hAnsi="Arial" w:cs="Arial"/>
                <w:b/>
                <w:sz w:val="20"/>
                <w:szCs w:val="20"/>
              </w:rPr>
              <w:t>for</w:t>
            </w:r>
            <w:r w:rsidRPr="006E3264">
              <w:rPr>
                <w:rFonts w:ascii="Arial" w:hAnsi="Arial" w:cs="Arial"/>
                <w:b/>
                <w:spacing w:val="-5"/>
                <w:sz w:val="20"/>
                <w:szCs w:val="20"/>
              </w:rPr>
              <w:t xml:space="preserve"> </w:t>
            </w:r>
            <w:r w:rsidRPr="006E3264">
              <w:rPr>
                <w:rFonts w:ascii="Arial" w:hAnsi="Arial" w:cs="Arial"/>
                <w:b/>
                <w:sz w:val="20"/>
                <w:szCs w:val="20"/>
              </w:rPr>
              <w:t>the</w:t>
            </w:r>
            <w:r w:rsidRPr="006E3264">
              <w:rPr>
                <w:rFonts w:ascii="Arial" w:hAnsi="Arial" w:cs="Arial"/>
                <w:b/>
                <w:spacing w:val="-3"/>
                <w:sz w:val="20"/>
                <w:szCs w:val="20"/>
              </w:rPr>
              <w:t xml:space="preserve"> </w:t>
            </w:r>
            <w:r w:rsidRPr="006E3264">
              <w:rPr>
                <w:rFonts w:ascii="Arial" w:hAnsi="Arial" w:cs="Arial"/>
                <w:b/>
                <w:spacing w:val="-2"/>
                <w:sz w:val="20"/>
                <w:szCs w:val="20"/>
              </w:rPr>
              <w:t>study?</w:t>
            </w:r>
          </w:p>
          <w:p w:rsidR="007A77EB" w:rsidRPr="006E3264" w:rsidRDefault="008416A8">
            <w:pPr>
              <w:pStyle w:val="TableParagraph"/>
              <w:spacing w:line="227" w:lineRule="exact"/>
              <w:rPr>
                <w:rFonts w:ascii="Arial" w:hAnsi="Arial" w:cs="Arial"/>
                <w:sz w:val="20"/>
                <w:szCs w:val="20"/>
              </w:rPr>
            </w:pPr>
            <w:r w:rsidRPr="006E3264">
              <w:rPr>
                <w:rFonts w:ascii="Arial" w:hAnsi="Arial" w:cs="Arial"/>
                <w:color w:val="404040"/>
                <w:sz w:val="20"/>
                <w:szCs w:val="20"/>
              </w:rPr>
              <w:t>Rating</w:t>
            </w:r>
            <w:r w:rsidRPr="006E3264">
              <w:rPr>
                <w:rFonts w:ascii="Arial" w:hAnsi="Arial" w:cs="Arial"/>
                <w:color w:val="404040"/>
                <w:spacing w:val="-8"/>
                <w:sz w:val="20"/>
                <w:szCs w:val="20"/>
              </w:rPr>
              <w:t xml:space="preserve"> </w:t>
            </w:r>
            <w:r w:rsidRPr="006E3264">
              <w:rPr>
                <w:rFonts w:ascii="Arial" w:hAnsi="Arial" w:cs="Arial"/>
                <w:color w:val="404040"/>
                <w:spacing w:val="-2"/>
                <w:sz w:val="20"/>
                <w:szCs w:val="20"/>
              </w:rPr>
              <w:t>Scale:</w:t>
            </w:r>
          </w:p>
          <w:p w:rsidR="007A77EB" w:rsidRPr="006E3264" w:rsidRDefault="008416A8">
            <w:pPr>
              <w:pStyle w:val="TableParagraph"/>
              <w:rPr>
                <w:rFonts w:ascii="Arial" w:hAnsi="Arial" w:cs="Arial"/>
                <w:sz w:val="20"/>
                <w:szCs w:val="20"/>
              </w:rPr>
            </w:pPr>
            <w:r w:rsidRPr="006E3264">
              <w:rPr>
                <w:rFonts w:ascii="Arial" w:hAnsi="Arial" w:cs="Arial"/>
                <w:color w:val="404040"/>
                <w:sz w:val="20"/>
                <w:szCs w:val="20"/>
              </w:rPr>
              <w:t>5</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Excellent</w:t>
            </w:r>
            <w:r w:rsidRPr="006E3264">
              <w:rPr>
                <w:rFonts w:ascii="Arial" w:hAnsi="Arial" w:cs="Arial"/>
                <w:color w:val="404040"/>
                <w:spacing w:val="-5"/>
                <w:sz w:val="20"/>
                <w:szCs w:val="20"/>
              </w:rPr>
              <w:t xml:space="preserve"> </w:t>
            </w:r>
            <w:r w:rsidRPr="006E3264">
              <w:rPr>
                <w:rFonts w:ascii="Arial" w:hAnsi="Arial" w:cs="Arial"/>
                <w:color w:val="404040"/>
                <w:sz w:val="20"/>
                <w:szCs w:val="20"/>
              </w:rPr>
              <w:t>4</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Good</w:t>
            </w:r>
            <w:r w:rsidRPr="006E3264">
              <w:rPr>
                <w:rFonts w:ascii="Arial" w:hAnsi="Arial" w:cs="Arial"/>
                <w:color w:val="404040"/>
                <w:spacing w:val="-3"/>
                <w:sz w:val="20"/>
                <w:szCs w:val="20"/>
              </w:rPr>
              <w:t xml:space="preserve"> </w:t>
            </w:r>
            <w:r w:rsidRPr="006E3264">
              <w:rPr>
                <w:rFonts w:ascii="Arial" w:hAnsi="Arial" w:cs="Arial"/>
                <w:color w:val="404040"/>
                <w:sz w:val="20"/>
                <w:szCs w:val="20"/>
              </w:rPr>
              <w:t>3</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Satisfactory</w:t>
            </w:r>
            <w:r w:rsidRPr="006E3264">
              <w:rPr>
                <w:rFonts w:ascii="Arial" w:hAnsi="Arial" w:cs="Arial"/>
                <w:color w:val="404040"/>
                <w:spacing w:val="-8"/>
                <w:sz w:val="20"/>
                <w:szCs w:val="20"/>
              </w:rPr>
              <w:t xml:space="preserve"> </w:t>
            </w:r>
            <w:r w:rsidRPr="006E3264">
              <w:rPr>
                <w:rFonts w:ascii="Arial" w:hAnsi="Arial" w:cs="Arial"/>
                <w:color w:val="404040"/>
                <w:sz w:val="20"/>
                <w:szCs w:val="20"/>
              </w:rPr>
              <w:t>2</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Needs Improvement 1 = Poor N/A = Not Applicable</w:t>
            </w:r>
          </w:p>
        </w:tc>
        <w:tc>
          <w:tcPr>
            <w:tcW w:w="4964" w:type="dxa"/>
          </w:tcPr>
          <w:p w:rsidR="007A77EB" w:rsidRPr="006E3264" w:rsidRDefault="008416A8">
            <w:pPr>
              <w:pStyle w:val="TableParagraph"/>
              <w:spacing w:line="228" w:lineRule="exact"/>
              <w:ind w:left="467"/>
              <w:rPr>
                <w:rFonts w:ascii="Arial" w:hAnsi="Arial" w:cs="Arial"/>
                <w:b/>
                <w:sz w:val="20"/>
                <w:szCs w:val="20"/>
              </w:rPr>
            </w:pPr>
            <w:r w:rsidRPr="006E3264">
              <w:rPr>
                <w:rFonts w:ascii="Arial" w:hAnsi="Arial" w:cs="Arial"/>
                <w:b/>
                <w:spacing w:val="-10"/>
                <w:sz w:val="20"/>
                <w:szCs w:val="20"/>
              </w:rPr>
              <w:t>5</w:t>
            </w:r>
          </w:p>
        </w:tc>
        <w:tc>
          <w:tcPr>
            <w:tcW w:w="3683" w:type="dxa"/>
          </w:tcPr>
          <w:p w:rsidR="00DD4F6D" w:rsidRPr="006E3264" w:rsidRDefault="00DD4F6D" w:rsidP="00DD4F6D">
            <w:pPr>
              <w:widowControl/>
              <w:autoSpaceDE/>
              <w:autoSpaceDN/>
              <w:spacing w:before="100" w:beforeAutospacing="1" w:after="100" w:afterAutospacing="1"/>
              <w:rPr>
                <w:rFonts w:ascii="Arial" w:hAnsi="Arial" w:cs="Arial"/>
                <w:sz w:val="20"/>
                <w:szCs w:val="20"/>
              </w:rPr>
            </w:pPr>
            <w:r w:rsidRPr="006E3264">
              <w:rPr>
                <w:rFonts w:ascii="Arial" w:hAnsi="Arial" w:cs="Arial"/>
                <w:sz w:val="20"/>
                <w:szCs w:val="20"/>
              </w:rPr>
              <w:t>The authors appreciate the positive rating. The title has been retained as it clearly reflects the study focus and location.</w:t>
            </w:r>
          </w:p>
          <w:p w:rsidR="007A77EB" w:rsidRPr="006E3264" w:rsidRDefault="007A77EB">
            <w:pPr>
              <w:pStyle w:val="TableParagraph"/>
              <w:ind w:left="0"/>
              <w:rPr>
                <w:rFonts w:ascii="Arial" w:hAnsi="Arial" w:cs="Arial"/>
                <w:sz w:val="20"/>
                <w:szCs w:val="20"/>
              </w:rPr>
            </w:pPr>
          </w:p>
        </w:tc>
      </w:tr>
      <w:tr w:rsidR="007A77EB" w:rsidRPr="006E3264">
        <w:trPr>
          <w:trHeight w:val="1262"/>
        </w:trPr>
        <w:tc>
          <w:tcPr>
            <w:tcW w:w="4823" w:type="dxa"/>
          </w:tcPr>
          <w:p w:rsidR="007A77EB" w:rsidRPr="006E3264" w:rsidRDefault="008416A8">
            <w:pPr>
              <w:pStyle w:val="TableParagraph"/>
              <w:spacing w:line="226" w:lineRule="exact"/>
              <w:rPr>
                <w:rFonts w:ascii="Arial" w:hAnsi="Arial" w:cs="Arial"/>
                <w:b/>
                <w:sz w:val="20"/>
                <w:szCs w:val="20"/>
              </w:rPr>
            </w:pPr>
            <w:r w:rsidRPr="006E3264">
              <w:rPr>
                <w:rFonts w:ascii="Arial" w:hAnsi="Arial" w:cs="Arial"/>
                <w:b/>
                <w:sz w:val="20"/>
                <w:szCs w:val="20"/>
              </w:rPr>
              <w:t>2.</w:t>
            </w:r>
            <w:r w:rsidRPr="006E3264">
              <w:rPr>
                <w:rFonts w:ascii="Arial" w:hAnsi="Arial" w:cs="Arial"/>
                <w:b/>
                <w:spacing w:val="-3"/>
                <w:sz w:val="20"/>
                <w:szCs w:val="20"/>
              </w:rPr>
              <w:t xml:space="preserve"> </w:t>
            </w:r>
            <w:r w:rsidRPr="006E3264">
              <w:rPr>
                <w:rFonts w:ascii="Arial" w:hAnsi="Arial" w:cs="Arial"/>
                <w:b/>
                <w:sz w:val="20"/>
                <w:szCs w:val="20"/>
              </w:rPr>
              <w:t>Is</w:t>
            </w:r>
            <w:r w:rsidRPr="006E3264">
              <w:rPr>
                <w:rFonts w:ascii="Arial" w:hAnsi="Arial" w:cs="Arial"/>
                <w:b/>
                <w:spacing w:val="-4"/>
                <w:sz w:val="20"/>
                <w:szCs w:val="20"/>
              </w:rPr>
              <w:t xml:space="preserve"> </w:t>
            </w:r>
            <w:r w:rsidRPr="006E3264">
              <w:rPr>
                <w:rFonts w:ascii="Arial" w:hAnsi="Arial" w:cs="Arial"/>
                <w:b/>
                <w:sz w:val="20"/>
                <w:szCs w:val="20"/>
              </w:rPr>
              <w:t>the</w:t>
            </w:r>
            <w:r w:rsidRPr="006E3264">
              <w:rPr>
                <w:rFonts w:ascii="Arial" w:hAnsi="Arial" w:cs="Arial"/>
                <w:b/>
                <w:spacing w:val="-3"/>
                <w:sz w:val="20"/>
                <w:szCs w:val="20"/>
              </w:rPr>
              <w:t xml:space="preserve"> </w:t>
            </w:r>
            <w:r w:rsidRPr="006E3264">
              <w:rPr>
                <w:rFonts w:ascii="Arial" w:hAnsi="Arial" w:cs="Arial"/>
                <w:b/>
                <w:sz w:val="20"/>
                <w:szCs w:val="20"/>
              </w:rPr>
              <w:t>abstract</w:t>
            </w:r>
            <w:r w:rsidRPr="006E3264">
              <w:rPr>
                <w:rFonts w:ascii="Arial" w:hAnsi="Arial" w:cs="Arial"/>
                <w:b/>
                <w:spacing w:val="-2"/>
                <w:sz w:val="20"/>
                <w:szCs w:val="20"/>
              </w:rPr>
              <w:t xml:space="preserve"> </w:t>
            </w:r>
            <w:r w:rsidRPr="006E3264">
              <w:rPr>
                <w:rFonts w:ascii="Arial" w:hAnsi="Arial" w:cs="Arial"/>
                <w:b/>
                <w:sz w:val="20"/>
                <w:szCs w:val="20"/>
              </w:rPr>
              <w:t>of</w:t>
            </w:r>
            <w:r w:rsidRPr="006E3264">
              <w:rPr>
                <w:rFonts w:ascii="Arial" w:hAnsi="Arial" w:cs="Arial"/>
                <w:b/>
                <w:spacing w:val="-5"/>
                <w:sz w:val="20"/>
                <w:szCs w:val="20"/>
              </w:rPr>
              <w:t xml:space="preserve"> </w:t>
            </w:r>
            <w:r w:rsidRPr="006E3264">
              <w:rPr>
                <w:rFonts w:ascii="Arial" w:hAnsi="Arial" w:cs="Arial"/>
                <w:b/>
                <w:sz w:val="20"/>
                <w:szCs w:val="20"/>
              </w:rPr>
              <w:t>the</w:t>
            </w:r>
            <w:r w:rsidRPr="006E3264">
              <w:rPr>
                <w:rFonts w:ascii="Arial" w:hAnsi="Arial" w:cs="Arial"/>
                <w:b/>
                <w:spacing w:val="-3"/>
                <w:sz w:val="20"/>
                <w:szCs w:val="20"/>
              </w:rPr>
              <w:t xml:space="preserve"> </w:t>
            </w:r>
            <w:r w:rsidRPr="006E3264">
              <w:rPr>
                <w:rFonts w:ascii="Arial" w:hAnsi="Arial" w:cs="Arial"/>
                <w:b/>
                <w:sz w:val="20"/>
                <w:szCs w:val="20"/>
              </w:rPr>
              <w:t>article</w:t>
            </w:r>
            <w:r w:rsidRPr="006E3264">
              <w:rPr>
                <w:rFonts w:ascii="Arial" w:hAnsi="Arial" w:cs="Arial"/>
                <w:b/>
                <w:spacing w:val="-3"/>
                <w:sz w:val="20"/>
                <w:szCs w:val="20"/>
              </w:rPr>
              <w:t xml:space="preserve"> </w:t>
            </w:r>
            <w:r w:rsidRPr="006E3264">
              <w:rPr>
                <w:rFonts w:ascii="Arial" w:hAnsi="Arial" w:cs="Arial"/>
                <w:b/>
                <w:spacing w:val="-2"/>
                <w:sz w:val="20"/>
                <w:szCs w:val="20"/>
              </w:rPr>
              <w:t>comprehensive?</w:t>
            </w:r>
          </w:p>
          <w:p w:rsidR="007A77EB" w:rsidRPr="006E3264" w:rsidRDefault="008416A8">
            <w:pPr>
              <w:pStyle w:val="TableParagraph"/>
              <w:spacing w:line="227" w:lineRule="exact"/>
              <w:rPr>
                <w:rFonts w:ascii="Arial" w:hAnsi="Arial" w:cs="Arial"/>
                <w:sz w:val="20"/>
                <w:szCs w:val="20"/>
              </w:rPr>
            </w:pPr>
            <w:r w:rsidRPr="006E3264">
              <w:rPr>
                <w:rFonts w:ascii="Arial" w:hAnsi="Arial" w:cs="Arial"/>
                <w:color w:val="404040"/>
                <w:sz w:val="20"/>
                <w:szCs w:val="20"/>
              </w:rPr>
              <w:t>Rating</w:t>
            </w:r>
            <w:r w:rsidRPr="006E3264">
              <w:rPr>
                <w:rFonts w:ascii="Arial" w:hAnsi="Arial" w:cs="Arial"/>
                <w:color w:val="404040"/>
                <w:spacing w:val="-8"/>
                <w:sz w:val="20"/>
                <w:szCs w:val="20"/>
              </w:rPr>
              <w:t xml:space="preserve"> </w:t>
            </w:r>
            <w:r w:rsidRPr="006E3264">
              <w:rPr>
                <w:rFonts w:ascii="Arial" w:hAnsi="Arial" w:cs="Arial"/>
                <w:color w:val="404040"/>
                <w:spacing w:val="-2"/>
                <w:sz w:val="20"/>
                <w:szCs w:val="20"/>
              </w:rPr>
              <w:t>Scale:</w:t>
            </w:r>
          </w:p>
          <w:p w:rsidR="007A77EB" w:rsidRPr="006E3264" w:rsidRDefault="008416A8">
            <w:pPr>
              <w:pStyle w:val="TableParagraph"/>
              <w:rPr>
                <w:rFonts w:ascii="Arial" w:hAnsi="Arial" w:cs="Arial"/>
                <w:sz w:val="20"/>
                <w:szCs w:val="20"/>
              </w:rPr>
            </w:pPr>
            <w:r w:rsidRPr="006E3264">
              <w:rPr>
                <w:rFonts w:ascii="Arial" w:hAnsi="Arial" w:cs="Arial"/>
                <w:color w:val="404040"/>
                <w:sz w:val="20"/>
                <w:szCs w:val="20"/>
              </w:rPr>
              <w:t>5</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Excellent</w:t>
            </w:r>
            <w:r w:rsidRPr="006E3264">
              <w:rPr>
                <w:rFonts w:ascii="Arial" w:hAnsi="Arial" w:cs="Arial"/>
                <w:color w:val="404040"/>
                <w:spacing w:val="-5"/>
                <w:sz w:val="20"/>
                <w:szCs w:val="20"/>
              </w:rPr>
              <w:t xml:space="preserve"> </w:t>
            </w:r>
            <w:r w:rsidRPr="006E3264">
              <w:rPr>
                <w:rFonts w:ascii="Arial" w:hAnsi="Arial" w:cs="Arial"/>
                <w:color w:val="404040"/>
                <w:sz w:val="20"/>
                <w:szCs w:val="20"/>
              </w:rPr>
              <w:t>4</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Good</w:t>
            </w:r>
            <w:r w:rsidRPr="006E3264">
              <w:rPr>
                <w:rFonts w:ascii="Arial" w:hAnsi="Arial" w:cs="Arial"/>
                <w:color w:val="404040"/>
                <w:spacing w:val="-3"/>
                <w:sz w:val="20"/>
                <w:szCs w:val="20"/>
              </w:rPr>
              <w:t xml:space="preserve"> </w:t>
            </w:r>
            <w:r w:rsidRPr="006E3264">
              <w:rPr>
                <w:rFonts w:ascii="Arial" w:hAnsi="Arial" w:cs="Arial"/>
                <w:color w:val="404040"/>
                <w:sz w:val="20"/>
                <w:szCs w:val="20"/>
              </w:rPr>
              <w:t>3</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Satisfactory</w:t>
            </w:r>
            <w:r w:rsidRPr="006E3264">
              <w:rPr>
                <w:rFonts w:ascii="Arial" w:hAnsi="Arial" w:cs="Arial"/>
                <w:color w:val="404040"/>
                <w:spacing w:val="-8"/>
                <w:sz w:val="20"/>
                <w:szCs w:val="20"/>
              </w:rPr>
              <w:t xml:space="preserve"> </w:t>
            </w:r>
            <w:r w:rsidRPr="006E3264">
              <w:rPr>
                <w:rFonts w:ascii="Arial" w:hAnsi="Arial" w:cs="Arial"/>
                <w:color w:val="404040"/>
                <w:sz w:val="20"/>
                <w:szCs w:val="20"/>
              </w:rPr>
              <w:t>2</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Needs Improvement 1 = Poor N/A = Not Applicable</w:t>
            </w:r>
          </w:p>
        </w:tc>
        <w:tc>
          <w:tcPr>
            <w:tcW w:w="4964" w:type="dxa"/>
          </w:tcPr>
          <w:p w:rsidR="007A77EB" w:rsidRPr="006E3264" w:rsidRDefault="008416A8">
            <w:pPr>
              <w:pStyle w:val="TableParagraph"/>
              <w:spacing w:line="228" w:lineRule="exact"/>
              <w:ind w:left="467"/>
              <w:rPr>
                <w:rFonts w:ascii="Arial" w:hAnsi="Arial" w:cs="Arial"/>
                <w:b/>
                <w:sz w:val="20"/>
                <w:szCs w:val="20"/>
              </w:rPr>
            </w:pPr>
            <w:r w:rsidRPr="006E3264">
              <w:rPr>
                <w:rFonts w:ascii="Arial" w:hAnsi="Arial" w:cs="Arial"/>
                <w:b/>
                <w:spacing w:val="-10"/>
                <w:sz w:val="20"/>
                <w:szCs w:val="20"/>
              </w:rPr>
              <w:t>4</w:t>
            </w:r>
          </w:p>
        </w:tc>
        <w:tc>
          <w:tcPr>
            <w:tcW w:w="3683" w:type="dxa"/>
          </w:tcPr>
          <w:p w:rsidR="007A77EB" w:rsidRPr="006E3264" w:rsidRDefault="00DD4F6D">
            <w:pPr>
              <w:pStyle w:val="TableParagraph"/>
              <w:ind w:left="0"/>
              <w:rPr>
                <w:rFonts w:ascii="Arial" w:hAnsi="Arial" w:cs="Arial"/>
                <w:sz w:val="20"/>
                <w:szCs w:val="20"/>
              </w:rPr>
            </w:pPr>
            <w:r w:rsidRPr="006E3264">
              <w:rPr>
                <w:rFonts w:ascii="Arial" w:hAnsi="Arial" w:cs="Arial"/>
                <w:sz w:val="20"/>
                <w:szCs w:val="20"/>
              </w:rPr>
              <w:t>The abstract has been revised to improve clarity and ensure it fully captures the background, methodology, key results, and conclusion of the study.</w:t>
            </w:r>
          </w:p>
        </w:tc>
      </w:tr>
      <w:tr w:rsidR="007A77EB" w:rsidRPr="006E3264">
        <w:trPr>
          <w:trHeight w:val="1261"/>
        </w:trPr>
        <w:tc>
          <w:tcPr>
            <w:tcW w:w="4823" w:type="dxa"/>
          </w:tcPr>
          <w:p w:rsidR="007A77EB" w:rsidRPr="006E3264" w:rsidRDefault="008416A8">
            <w:pPr>
              <w:pStyle w:val="TableParagraph"/>
              <w:spacing w:line="226" w:lineRule="exact"/>
              <w:rPr>
                <w:rFonts w:ascii="Arial" w:hAnsi="Arial" w:cs="Arial"/>
                <w:b/>
                <w:sz w:val="20"/>
                <w:szCs w:val="20"/>
              </w:rPr>
            </w:pPr>
            <w:r w:rsidRPr="006E3264">
              <w:rPr>
                <w:rFonts w:ascii="Arial" w:hAnsi="Arial" w:cs="Arial"/>
                <w:b/>
                <w:sz w:val="20"/>
                <w:szCs w:val="20"/>
              </w:rPr>
              <w:t>3.</w:t>
            </w:r>
            <w:r w:rsidRPr="006E3264">
              <w:rPr>
                <w:rFonts w:ascii="Arial" w:hAnsi="Arial" w:cs="Arial"/>
                <w:b/>
                <w:spacing w:val="-4"/>
                <w:sz w:val="20"/>
                <w:szCs w:val="20"/>
              </w:rPr>
              <w:t xml:space="preserve"> </w:t>
            </w:r>
            <w:r w:rsidRPr="006E3264">
              <w:rPr>
                <w:rFonts w:ascii="Arial" w:hAnsi="Arial" w:cs="Arial"/>
                <w:b/>
                <w:sz w:val="20"/>
                <w:szCs w:val="20"/>
              </w:rPr>
              <w:t>Are</w:t>
            </w:r>
            <w:r w:rsidRPr="006E3264">
              <w:rPr>
                <w:rFonts w:ascii="Arial" w:hAnsi="Arial" w:cs="Arial"/>
                <w:b/>
                <w:spacing w:val="-4"/>
                <w:sz w:val="20"/>
                <w:szCs w:val="20"/>
              </w:rPr>
              <w:t xml:space="preserve"> </w:t>
            </w:r>
            <w:r w:rsidRPr="006E3264">
              <w:rPr>
                <w:rFonts w:ascii="Arial" w:hAnsi="Arial" w:cs="Arial"/>
                <w:b/>
                <w:sz w:val="20"/>
                <w:szCs w:val="20"/>
              </w:rPr>
              <w:t>the</w:t>
            </w:r>
            <w:r w:rsidRPr="006E3264">
              <w:rPr>
                <w:rFonts w:ascii="Arial" w:hAnsi="Arial" w:cs="Arial"/>
                <w:b/>
                <w:spacing w:val="-4"/>
                <w:sz w:val="20"/>
                <w:szCs w:val="20"/>
              </w:rPr>
              <w:t xml:space="preserve"> </w:t>
            </w:r>
            <w:r w:rsidRPr="006E3264">
              <w:rPr>
                <w:rFonts w:ascii="Arial" w:hAnsi="Arial" w:cs="Arial"/>
                <w:b/>
                <w:sz w:val="20"/>
                <w:szCs w:val="20"/>
              </w:rPr>
              <w:t>keywords</w:t>
            </w:r>
            <w:r w:rsidRPr="006E3264">
              <w:rPr>
                <w:rFonts w:ascii="Arial" w:hAnsi="Arial" w:cs="Arial"/>
                <w:b/>
                <w:spacing w:val="-5"/>
                <w:sz w:val="20"/>
                <w:szCs w:val="20"/>
              </w:rPr>
              <w:t xml:space="preserve"> </w:t>
            </w:r>
            <w:r w:rsidRPr="006E3264">
              <w:rPr>
                <w:rFonts w:ascii="Arial" w:hAnsi="Arial" w:cs="Arial"/>
                <w:b/>
                <w:sz w:val="20"/>
                <w:szCs w:val="20"/>
              </w:rPr>
              <w:t>appropriate</w:t>
            </w:r>
            <w:r w:rsidRPr="006E3264">
              <w:rPr>
                <w:rFonts w:ascii="Arial" w:hAnsi="Arial" w:cs="Arial"/>
                <w:b/>
                <w:spacing w:val="-4"/>
                <w:sz w:val="20"/>
                <w:szCs w:val="20"/>
              </w:rPr>
              <w:t xml:space="preserve"> </w:t>
            </w:r>
            <w:r w:rsidRPr="006E3264">
              <w:rPr>
                <w:rFonts w:ascii="Arial" w:hAnsi="Arial" w:cs="Arial"/>
                <w:b/>
                <w:sz w:val="20"/>
                <w:szCs w:val="20"/>
              </w:rPr>
              <w:t>and</w:t>
            </w:r>
            <w:r w:rsidRPr="006E3264">
              <w:rPr>
                <w:rFonts w:ascii="Arial" w:hAnsi="Arial" w:cs="Arial"/>
                <w:b/>
                <w:spacing w:val="-6"/>
                <w:sz w:val="20"/>
                <w:szCs w:val="20"/>
              </w:rPr>
              <w:t xml:space="preserve"> </w:t>
            </w:r>
            <w:r w:rsidRPr="006E3264">
              <w:rPr>
                <w:rFonts w:ascii="Arial" w:hAnsi="Arial" w:cs="Arial"/>
                <w:b/>
                <w:spacing w:val="-2"/>
                <w:sz w:val="20"/>
                <w:szCs w:val="20"/>
              </w:rPr>
              <w:t>useful?</w:t>
            </w:r>
          </w:p>
          <w:p w:rsidR="007A77EB" w:rsidRPr="006E3264" w:rsidRDefault="008416A8">
            <w:pPr>
              <w:pStyle w:val="TableParagraph"/>
              <w:spacing w:line="227" w:lineRule="exact"/>
              <w:rPr>
                <w:rFonts w:ascii="Arial" w:hAnsi="Arial" w:cs="Arial"/>
                <w:sz w:val="20"/>
                <w:szCs w:val="20"/>
              </w:rPr>
            </w:pPr>
            <w:r w:rsidRPr="006E3264">
              <w:rPr>
                <w:rFonts w:ascii="Arial" w:hAnsi="Arial" w:cs="Arial"/>
                <w:color w:val="404040"/>
                <w:sz w:val="20"/>
                <w:szCs w:val="20"/>
              </w:rPr>
              <w:t>Rating</w:t>
            </w:r>
            <w:r w:rsidRPr="006E3264">
              <w:rPr>
                <w:rFonts w:ascii="Arial" w:hAnsi="Arial" w:cs="Arial"/>
                <w:color w:val="404040"/>
                <w:spacing w:val="-8"/>
                <w:sz w:val="20"/>
                <w:szCs w:val="20"/>
              </w:rPr>
              <w:t xml:space="preserve"> </w:t>
            </w:r>
            <w:r w:rsidRPr="006E3264">
              <w:rPr>
                <w:rFonts w:ascii="Arial" w:hAnsi="Arial" w:cs="Arial"/>
                <w:color w:val="404040"/>
                <w:spacing w:val="-2"/>
                <w:sz w:val="20"/>
                <w:szCs w:val="20"/>
              </w:rPr>
              <w:t>Scale:</w:t>
            </w:r>
          </w:p>
          <w:p w:rsidR="007A77EB" w:rsidRPr="006E3264" w:rsidRDefault="008416A8">
            <w:pPr>
              <w:pStyle w:val="TableParagraph"/>
              <w:rPr>
                <w:rFonts w:ascii="Arial" w:hAnsi="Arial" w:cs="Arial"/>
                <w:sz w:val="20"/>
                <w:szCs w:val="20"/>
              </w:rPr>
            </w:pPr>
            <w:r w:rsidRPr="006E3264">
              <w:rPr>
                <w:rFonts w:ascii="Arial" w:hAnsi="Arial" w:cs="Arial"/>
                <w:color w:val="404040"/>
                <w:sz w:val="20"/>
                <w:szCs w:val="20"/>
              </w:rPr>
              <w:t>5</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Excellent</w:t>
            </w:r>
            <w:r w:rsidRPr="006E3264">
              <w:rPr>
                <w:rFonts w:ascii="Arial" w:hAnsi="Arial" w:cs="Arial"/>
                <w:color w:val="404040"/>
                <w:spacing w:val="-5"/>
                <w:sz w:val="20"/>
                <w:szCs w:val="20"/>
              </w:rPr>
              <w:t xml:space="preserve"> </w:t>
            </w:r>
            <w:r w:rsidRPr="006E3264">
              <w:rPr>
                <w:rFonts w:ascii="Arial" w:hAnsi="Arial" w:cs="Arial"/>
                <w:color w:val="404040"/>
                <w:sz w:val="20"/>
                <w:szCs w:val="20"/>
              </w:rPr>
              <w:t>4</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Good</w:t>
            </w:r>
            <w:r w:rsidRPr="006E3264">
              <w:rPr>
                <w:rFonts w:ascii="Arial" w:hAnsi="Arial" w:cs="Arial"/>
                <w:color w:val="404040"/>
                <w:spacing w:val="-3"/>
                <w:sz w:val="20"/>
                <w:szCs w:val="20"/>
              </w:rPr>
              <w:t xml:space="preserve"> </w:t>
            </w:r>
            <w:r w:rsidRPr="006E3264">
              <w:rPr>
                <w:rFonts w:ascii="Arial" w:hAnsi="Arial" w:cs="Arial"/>
                <w:color w:val="404040"/>
                <w:sz w:val="20"/>
                <w:szCs w:val="20"/>
              </w:rPr>
              <w:t>3</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Satisfactory</w:t>
            </w:r>
            <w:r w:rsidRPr="006E3264">
              <w:rPr>
                <w:rFonts w:ascii="Arial" w:hAnsi="Arial" w:cs="Arial"/>
                <w:color w:val="404040"/>
                <w:spacing w:val="-8"/>
                <w:sz w:val="20"/>
                <w:szCs w:val="20"/>
              </w:rPr>
              <w:t xml:space="preserve"> </w:t>
            </w:r>
            <w:r w:rsidRPr="006E3264">
              <w:rPr>
                <w:rFonts w:ascii="Arial" w:hAnsi="Arial" w:cs="Arial"/>
                <w:color w:val="404040"/>
                <w:sz w:val="20"/>
                <w:szCs w:val="20"/>
              </w:rPr>
              <w:t>2</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Needs Improvement 1 = Poor N/A = Not Applicable</w:t>
            </w:r>
          </w:p>
        </w:tc>
        <w:tc>
          <w:tcPr>
            <w:tcW w:w="4964" w:type="dxa"/>
          </w:tcPr>
          <w:p w:rsidR="007A77EB" w:rsidRPr="006E3264" w:rsidRDefault="008416A8">
            <w:pPr>
              <w:pStyle w:val="TableParagraph"/>
              <w:spacing w:line="228" w:lineRule="exact"/>
              <w:ind w:left="467"/>
              <w:rPr>
                <w:rFonts w:ascii="Arial" w:hAnsi="Arial" w:cs="Arial"/>
                <w:b/>
                <w:sz w:val="20"/>
                <w:szCs w:val="20"/>
              </w:rPr>
            </w:pPr>
            <w:r w:rsidRPr="006E3264">
              <w:rPr>
                <w:rFonts w:ascii="Arial" w:hAnsi="Arial" w:cs="Arial"/>
                <w:b/>
                <w:spacing w:val="-10"/>
                <w:sz w:val="20"/>
                <w:szCs w:val="20"/>
              </w:rPr>
              <w:t>5</w:t>
            </w:r>
          </w:p>
        </w:tc>
        <w:tc>
          <w:tcPr>
            <w:tcW w:w="3683" w:type="dxa"/>
          </w:tcPr>
          <w:p w:rsidR="007A77EB" w:rsidRPr="006E3264" w:rsidRDefault="007C67BE">
            <w:pPr>
              <w:pStyle w:val="TableParagraph"/>
              <w:ind w:left="0"/>
              <w:rPr>
                <w:rFonts w:ascii="Arial" w:hAnsi="Arial" w:cs="Arial"/>
                <w:sz w:val="20"/>
                <w:szCs w:val="20"/>
              </w:rPr>
            </w:pPr>
            <w:r w:rsidRPr="006E3264">
              <w:rPr>
                <w:rFonts w:ascii="Arial" w:hAnsi="Arial" w:cs="Arial"/>
                <w:sz w:val="20"/>
                <w:szCs w:val="20"/>
              </w:rPr>
              <w:t>No changes required. The keywords remain appropriate and relevant</w:t>
            </w:r>
          </w:p>
        </w:tc>
      </w:tr>
      <w:tr w:rsidR="007A77EB" w:rsidRPr="006E3264">
        <w:trPr>
          <w:trHeight w:val="1261"/>
        </w:trPr>
        <w:tc>
          <w:tcPr>
            <w:tcW w:w="4823" w:type="dxa"/>
          </w:tcPr>
          <w:p w:rsidR="007A77EB" w:rsidRPr="006E3264" w:rsidRDefault="008416A8">
            <w:pPr>
              <w:pStyle w:val="TableParagraph"/>
              <w:ind w:right="794"/>
              <w:rPr>
                <w:rFonts w:ascii="Arial" w:hAnsi="Arial" w:cs="Arial"/>
                <w:b/>
                <w:sz w:val="20"/>
                <w:szCs w:val="20"/>
              </w:rPr>
            </w:pPr>
            <w:r w:rsidRPr="006E3264">
              <w:rPr>
                <w:rFonts w:ascii="Arial" w:hAnsi="Arial" w:cs="Arial"/>
                <w:b/>
                <w:sz w:val="20"/>
                <w:szCs w:val="20"/>
              </w:rPr>
              <w:t>4.</w:t>
            </w:r>
            <w:r w:rsidRPr="006E3264">
              <w:rPr>
                <w:rFonts w:ascii="Arial" w:hAnsi="Arial" w:cs="Arial"/>
                <w:b/>
                <w:spacing w:val="-5"/>
                <w:sz w:val="20"/>
                <w:szCs w:val="20"/>
              </w:rPr>
              <w:t xml:space="preserve"> </w:t>
            </w:r>
            <w:r w:rsidRPr="006E3264">
              <w:rPr>
                <w:rFonts w:ascii="Arial" w:hAnsi="Arial" w:cs="Arial"/>
                <w:b/>
                <w:sz w:val="20"/>
                <w:szCs w:val="20"/>
              </w:rPr>
              <w:t>Is</w:t>
            </w:r>
            <w:r w:rsidRPr="006E3264">
              <w:rPr>
                <w:rFonts w:ascii="Arial" w:hAnsi="Arial" w:cs="Arial"/>
                <w:b/>
                <w:spacing w:val="-7"/>
                <w:sz w:val="20"/>
                <w:szCs w:val="20"/>
              </w:rPr>
              <w:t xml:space="preserve"> </w:t>
            </w:r>
            <w:r w:rsidRPr="006E3264">
              <w:rPr>
                <w:rFonts w:ascii="Arial" w:hAnsi="Arial" w:cs="Arial"/>
                <w:b/>
                <w:sz w:val="20"/>
                <w:szCs w:val="20"/>
              </w:rPr>
              <w:t>the</w:t>
            </w:r>
            <w:r w:rsidRPr="006E3264">
              <w:rPr>
                <w:rFonts w:ascii="Arial" w:hAnsi="Arial" w:cs="Arial"/>
                <w:b/>
                <w:spacing w:val="-6"/>
                <w:sz w:val="20"/>
                <w:szCs w:val="20"/>
              </w:rPr>
              <w:t xml:space="preserve"> </w:t>
            </w:r>
            <w:r w:rsidRPr="006E3264">
              <w:rPr>
                <w:rFonts w:ascii="Arial" w:hAnsi="Arial" w:cs="Arial"/>
                <w:b/>
                <w:sz w:val="20"/>
                <w:szCs w:val="20"/>
              </w:rPr>
              <w:t>background</w:t>
            </w:r>
            <w:r w:rsidRPr="006E3264">
              <w:rPr>
                <w:rFonts w:ascii="Arial" w:hAnsi="Arial" w:cs="Arial"/>
                <w:b/>
                <w:spacing w:val="-7"/>
                <w:sz w:val="20"/>
                <w:szCs w:val="20"/>
              </w:rPr>
              <w:t xml:space="preserve"> </w:t>
            </w:r>
            <w:r w:rsidRPr="006E3264">
              <w:rPr>
                <w:rFonts w:ascii="Arial" w:hAnsi="Arial" w:cs="Arial"/>
                <w:b/>
                <w:sz w:val="20"/>
                <w:szCs w:val="20"/>
              </w:rPr>
              <w:t>information</w:t>
            </w:r>
            <w:r w:rsidRPr="006E3264">
              <w:rPr>
                <w:rFonts w:ascii="Arial" w:hAnsi="Arial" w:cs="Arial"/>
                <w:b/>
                <w:spacing w:val="-7"/>
                <w:sz w:val="20"/>
                <w:szCs w:val="20"/>
              </w:rPr>
              <w:t xml:space="preserve"> </w:t>
            </w:r>
            <w:r w:rsidRPr="006E3264">
              <w:rPr>
                <w:rFonts w:ascii="Arial" w:hAnsi="Arial" w:cs="Arial"/>
                <w:b/>
                <w:sz w:val="20"/>
                <w:szCs w:val="20"/>
              </w:rPr>
              <w:t>of</w:t>
            </w:r>
            <w:r w:rsidRPr="006E3264">
              <w:rPr>
                <w:rFonts w:ascii="Arial" w:hAnsi="Arial" w:cs="Arial"/>
                <w:b/>
                <w:spacing w:val="-7"/>
                <w:sz w:val="20"/>
                <w:szCs w:val="20"/>
              </w:rPr>
              <w:t xml:space="preserve"> </w:t>
            </w:r>
            <w:r w:rsidRPr="006E3264">
              <w:rPr>
                <w:rFonts w:ascii="Arial" w:hAnsi="Arial" w:cs="Arial"/>
                <w:b/>
                <w:sz w:val="20"/>
                <w:szCs w:val="20"/>
              </w:rPr>
              <w:t>the</w:t>
            </w:r>
            <w:r w:rsidRPr="006E3264">
              <w:rPr>
                <w:rFonts w:ascii="Arial" w:hAnsi="Arial" w:cs="Arial"/>
                <w:b/>
                <w:spacing w:val="-6"/>
                <w:sz w:val="20"/>
                <w:szCs w:val="20"/>
              </w:rPr>
              <w:t xml:space="preserve"> </w:t>
            </w:r>
            <w:r w:rsidRPr="006E3264">
              <w:rPr>
                <w:rFonts w:ascii="Arial" w:hAnsi="Arial" w:cs="Arial"/>
                <w:b/>
                <w:sz w:val="20"/>
                <w:szCs w:val="20"/>
              </w:rPr>
              <w:t>paper sufficient and well organized?</w:t>
            </w:r>
          </w:p>
          <w:p w:rsidR="007A77EB" w:rsidRPr="006E3264" w:rsidRDefault="008416A8">
            <w:pPr>
              <w:pStyle w:val="TableParagraph"/>
              <w:spacing w:line="224" w:lineRule="exact"/>
              <w:rPr>
                <w:rFonts w:ascii="Arial" w:hAnsi="Arial" w:cs="Arial"/>
                <w:sz w:val="20"/>
                <w:szCs w:val="20"/>
              </w:rPr>
            </w:pPr>
            <w:r w:rsidRPr="006E3264">
              <w:rPr>
                <w:rFonts w:ascii="Arial" w:hAnsi="Arial" w:cs="Arial"/>
                <w:color w:val="404040"/>
                <w:sz w:val="20"/>
                <w:szCs w:val="20"/>
              </w:rPr>
              <w:t>Rating</w:t>
            </w:r>
            <w:r w:rsidRPr="006E3264">
              <w:rPr>
                <w:rFonts w:ascii="Arial" w:hAnsi="Arial" w:cs="Arial"/>
                <w:color w:val="404040"/>
                <w:spacing w:val="-8"/>
                <w:sz w:val="20"/>
                <w:szCs w:val="20"/>
              </w:rPr>
              <w:t xml:space="preserve"> </w:t>
            </w:r>
            <w:r w:rsidRPr="006E3264">
              <w:rPr>
                <w:rFonts w:ascii="Arial" w:hAnsi="Arial" w:cs="Arial"/>
                <w:color w:val="404040"/>
                <w:spacing w:val="-2"/>
                <w:sz w:val="20"/>
                <w:szCs w:val="20"/>
              </w:rPr>
              <w:t>Scale:</w:t>
            </w:r>
          </w:p>
          <w:p w:rsidR="007A77EB" w:rsidRPr="006E3264" w:rsidRDefault="008416A8">
            <w:pPr>
              <w:pStyle w:val="TableParagraph"/>
              <w:rPr>
                <w:rFonts w:ascii="Arial" w:hAnsi="Arial" w:cs="Arial"/>
                <w:sz w:val="20"/>
                <w:szCs w:val="20"/>
              </w:rPr>
            </w:pPr>
            <w:r w:rsidRPr="006E3264">
              <w:rPr>
                <w:rFonts w:ascii="Arial" w:hAnsi="Arial" w:cs="Arial"/>
                <w:color w:val="404040"/>
                <w:sz w:val="20"/>
                <w:szCs w:val="20"/>
              </w:rPr>
              <w:t>5</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Excellent</w:t>
            </w:r>
            <w:r w:rsidRPr="006E3264">
              <w:rPr>
                <w:rFonts w:ascii="Arial" w:hAnsi="Arial" w:cs="Arial"/>
                <w:color w:val="404040"/>
                <w:spacing w:val="-5"/>
                <w:sz w:val="20"/>
                <w:szCs w:val="20"/>
              </w:rPr>
              <w:t xml:space="preserve"> </w:t>
            </w:r>
            <w:r w:rsidRPr="006E3264">
              <w:rPr>
                <w:rFonts w:ascii="Arial" w:hAnsi="Arial" w:cs="Arial"/>
                <w:color w:val="404040"/>
                <w:sz w:val="20"/>
                <w:szCs w:val="20"/>
              </w:rPr>
              <w:t>4</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Good</w:t>
            </w:r>
            <w:r w:rsidRPr="006E3264">
              <w:rPr>
                <w:rFonts w:ascii="Arial" w:hAnsi="Arial" w:cs="Arial"/>
                <w:color w:val="404040"/>
                <w:spacing w:val="-3"/>
                <w:sz w:val="20"/>
                <w:szCs w:val="20"/>
              </w:rPr>
              <w:t xml:space="preserve"> </w:t>
            </w:r>
            <w:r w:rsidRPr="006E3264">
              <w:rPr>
                <w:rFonts w:ascii="Arial" w:hAnsi="Arial" w:cs="Arial"/>
                <w:color w:val="404040"/>
                <w:sz w:val="20"/>
                <w:szCs w:val="20"/>
              </w:rPr>
              <w:t>3</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Satisfactory</w:t>
            </w:r>
            <w:r w:rsidRPr="006E3264">
              <w:rPr>
                <w:rFonts w:ascii="Arial" w:hAnsi="Arial" w:cs="Arial"/>
                <w:color w:val="404040"/>
                <w:spacing w:val="-8"/>
                <w:sz w:val="20"/>
                <w:szCs w:val="20"/>
              </w:rPr>
              <w:t xml:space="preserve"> </w:t>
            </w:r>
            <w:r w:rsidRPr="006E3264">
              <w:rPr>
                <w:rFonts w:ascii="Arial" w:hAnsi="Arial" w:cs="Arial"/>
                <w:color w:val="404040"/>
                <w:sz w:val="20"/>
                <w:szCs w:val="20"/>
              </w:rPr>
              <w:t>2</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Needs Improvement 1 = Poor N/A = Not Applicable</w:t>
            </w:r>
          </w:p>
        </w:tc>
        <w:tc>
          <w:tcPr>
            <w:tcW w:w="4964" w:type="dxa"/>
          </w:tcPr>
          <w:p w:rsidR="007A77EB" w:rsidRPr="006E3264" w:rsidRDefault="008416A8">
            <w:pPr>
              <w:pStyle w:val="TableParagraph"/>
              <w:spacing w:line="228" w:lineRule="exact"/>
              <w:ind w:left="467"/>
              <w:rPr>
                <w:rFonts w:ascii="Arial" w:hAnsi="Arial" w:cs="Arial"/>
                <w:b/>
                <w:sz w:val="20"/>
                <w:szCs w:val="20"/>
              </w:rPr>
            </w:pPr>
            <w:r w:rsidRPr="006E3264">
              <w:rPr>
                <w:rFonts w:ascii="Arial" w:hAnsi="Arial" w:cs="Arial"/>
                <w:b/>
                <w:spacing w:val="-10"/>
                <w:sz w:val="20"/>
                <w:szCs w:val="20"/>
              </w:rPr>
              <w:t>4</w:t>
            </w:r>
          </w:p>
        </w:tc>
        <w:tc>
          <w:tcPr>
            <w:tcW w:w="3683" w:type="dxa"/>
          </w:tcPr>
          <w:p w:rsidR="007A77EB" w:rsidRPr="006E3264" w:rsidRDefault="007C67BE">
            <w:pPr>
              <w:pStyle w:val="TableParagraph"/>
              <w:ind w:left="0"/>
              <w:rPr>
                <w:rFonts w:ascii="Arial" w:hAnsi="Arial" w:cs="Arial"/>
                <w:sz w:val="20"/>
                <w:szCs w:val="20"/>
              </w:rPr>
            </w:pPr>
            <w:r w:rsidRPr="006E3264">
              <w:rPr>
                <w:rFonts w:ascii="Arial" w:hAnsi="Arial" w:cs="Arial"/>
                <w:sz w:val="20"/>
                <w:szCs w:val="20"/>
              </w:rPr>
              <w:t>The introduction has been slightly expanded and reorganized to improve clarity and provide better context for the study</w:t>
            </w:r>
          </w:p>
        </w:tc>
      </w:tr>
      <w:tr w:rsidR="007A77EB" w:rsidRPr="006E3264">
        <w:trPr>
          <w:trHeight w:val="1262"/>
        </w:trPr>
        <w:tc>
          <w:tcPr>
            <w:tcW w:w="4823" w:type="dxa"/>
          </w:tcPr>
          <w:p w:rsidR="007A77EB" w:rsidRPr="006E3264" w:rsidRDefault="008416A8">
            <w:pPr>
              <w:pStyle w:val="TableParagraph"/>
              <w:ind w:right="38"/>
              <w:rPr>
                <w:rFonts w:ascii="Arial" w:hAnsi="Arial" w:cs="Arial"/>
                <w:b/>
                <w:sz w:val="20"/>
                <w:szCs w:val="20"/>
              </w:rPr>
            </w:pPr>
            <w:r w:rsidRPr="006E3264">
              <w:rPr>
                <w:rFonts w:ascii="Arial" w:hAnsi="Arial" w:cs="Arial"/>
                <w:b/>
                <w:sz w:val="20"/>
                <w:szCs w:val="20"/>
              </w:rPr>
              <w:t>5.</w:t>
            </w:r>
            <w:r w:rsidRPr="006E3264">
              <w:rPr>
                <w:rFonts w:ascii="Arial" w:hAnsi="Arial" w:cs="Arial"/>
                <w:b/>
                <w:spacing w:val="-8"/>
                <w:sz w:val="20"/>
                <w:szCs w:val="20"/>
              </w:rPr>
              <w:t xml:space="preserve"> </w:t>
            </w:r>
            <w:r w:rsidRPr="006E3264">
              <w:rPr>
                <w:rFonts w:ascii="Arial" w:hAnsi="Arial" w:cs="Arial"/>
                <w:b/>
                <w:sz w:val="20"/>
                <w:szCs w:val="20"/>
              </w:rPr>
              <w:t>Are</w:t>
            </w:r>
            <w:r w:rsidRPr="006E3264">
              <w:rPr>
                <w:rFonts w:ascii="Arial" w:hAnsi="Arial" w:cs="Arial"/>
                <w:b/>
                <w:spacing w:val="-8"/>
                <w:sz w:val="20"/>
                <w:szCs w:val="20"/>
              </w:rPr>
              <w:t xml:space="preserve"> </w:t>
            </w:r>
            <w:r w:rsidRPr="006E3264">
              <w:rPr>
                <w:rFonts w:ascii="Arial" w:hAnsi="Arial" w:cs="Arial"/>
                <w:b/>
                <w:sz w:val="20"/>
                <w:szCs w:val="20"/>
              </w:rPr>
              <w:t>the</w:t>
            </w:r>
            <w:r w:rsidRPr="006E3264">
              <w:rPr>
                <w:rFonts w:ascii="Arial" w:hAnsi="Arial" w:cs="Arial"/>
                <w:b/>
                <w:spacing w:val="-8"/>
                <w:sz w:val="20"/>
                <w:szCs w:val="20"/>
              </w:rPr>
              <w:t xml:space="preserve"> </w:t>
            </w:r>
            <w:r w:rsidRPr="006E3264">
              <w:rPr>
                <w:rFonts w:ascii="Arial" w:hAnsi="Arial" w:cs="Arial"/>
                <w:b/>
                <w:sz w:val="20"/>
                <w:szCs w:val="20"/>
              </w:rPr>
              <w:t>research</w:t>
            </w:r>
            <w:r w:rsidRPr="006E3264">
              <w:rPr>
                <w:rFonts w:ascii="Arial" w:hAnsi="Arial" w:cs="Arial"/>
                <w:b/>
                <w:spacing w:val="-9"/>
                <w:sz w:val="20"/>
                <w:szCs w:val="20"/>
              </w:rPr>
              <w:t xml:space="preserve"> </w:t>
            </w:r>
            <w:r w:rsidRPr="006E3264">
              <w:rPr>
                <w:rFonts w:ascii="Arial" w:hAnsi="Arial" w:cs="Arial"/>
                <w:b/>
                <w:sz w:val="20"/>
                <w:szCs w:val="20"/>
              </w:rPr>
              <w:t>objectives/hypotheses</w:t>
            </w:r>
            <w:r w:rsidRPr="006E3264">
              <w:rPr>
                <w:rFonts w:ascii="Arial" w:hAnsi="Arial" w:cs="Arial"/>
                <w:b/>
                <w:spacing w:val="-9"/>
                <w:sz w:val="20"/>
                <w:szCs w:val="20"/>
              </w:rPr>
              <w:t xml:space="preserve"> </w:t>
            </w:r>
            <w:r w:rsidRPr="006E3264">
              <w:rPr>
                <w:rFonts w:ascii="Arial" w:hAnsi="Arial" w:cs="Arial"/>
                <w:b/>
                <w:sz w:val="20"/>
                <w:szCs w:val="20"/>
              </w:rPr>
              <w:t xml:space="preserve">clearly </w:t>
            </w:r>
            <w:r w:rsidRPr="006E3264">
              <w:rPr>
                <w:rFonts w:ascii="Arial" w:hAnsi="Arial" w:cs="Arial"/>
                <w:b/>
                <w:spacing w:val="-2"/>
                <w:sz w:val="20"/>
                <w:szCs w:val="20"/>
              </w:rPr>
              <w:t>stated?</w:t>
            </w:r>
          </w:p>
          <w:p w:rsidR="007A77EB" w:rsidRPr="006E3264" w:rsidRDefault="008416A8">
            <w:pPr>
              <w:pStyle w:val="TableParagraph"/>
              <w:spacing w:line="224" w:lineRule="exact"/>
              <w:rPr>
                <w:rFonts w:ascii="Arial" w:hAnsi="Arial" w:cs="Arial"/>
                <w:sz w:val="20"/>
                <w:szCs w:val="20"/>
              </w:rPr>
            </w:pPr>
            <w:r w:rsidRPr="006E3264">
              <w:rPr>
                <w:rFonts w:ascii="Arial" w:hAnsi="Arial" w:cs="Arial"/>
                <w:color w:val="404040"/>
                <w:sz w:val="20"/>
                <w:szCs w:val="20"/>
              </w:rPr>
              <w:t>Rating</w:t>
            </w:r>
            <w:r w:rsidRPr="006E3264">
              <w:rPr>
                <w:rFonts w:ascii="Arial" w:hAnsi="Arial" w:cs="Arial"/>
                <w:color w:val="404040"/>
                <w:spacing w:val="-8"/>
                <w:sz w:val="20"/>
                <w:szCs w:val="20"/>
              </w:rPr>
              <w:t xml:space="preserve"> </w:t>
            </w:r>
            <w:r w:rsidRPr="006E3264">
              <w:rPr>
                <w:rFonts w:ascii="Arial" w:hAnsi="Arial" w:cs="Arial"/>
                <w:color w:val="404040"/>
                <w:spacing w:val="-2"/>
                <w:sz w:val="20"/>
                <w:szCs w:val="20"/>
              </w:rPr>
              <w:t>Scale:</w:t>
            </w:r>
          </w:p>
          <w:p w:rsidR="007A77EB" w:rsidRPr="006E3264" w:rsidRDefault="008416A8">
            <w:pPr>
              <w:pStyle w:val="TableParagraph"/>
              <w:rPr>
                <w:rFonts w:ascii="Arial" w:hAnsi="Arial" w:cs="Arial"/>
                <w:sz w:val="20"/>
                <w:szCs w:val="20"/>
              </w:rPr>
            </w:pPr>
            <w:r w:rsidRPr="006E3264">
              <w:rPr>
                <w:rFonts w:ascii="Arial" w:hAnsi="Arial" w:cs="Arial"/>
                <w:color w:val="404040"/>
                <w:sz w:val="20"/>
                <w:szCs w:val="20"/>
              </w:rPr>
              <w:t>5</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Excellent</w:t>
            </w:r>
            <w:r w:rsidRPr="006E3264">
              <w:rPr>
                <w:rFonts w:ascii="Arial" w:hAnsi="Arial" w:cs="Arial"/>
                <w:color w:val="404040"/>
                <w:spacing w:val="-5"/>
                <w:sz w:val="20"/>
                <w:szCs w:val="20"/>
              </w:rPr>
              <w:t xml:space="preserve"> </w:t>
            </w:r>
            <w:r w:rsidRPr="006E3264">
              <w:rPr>
                <w:rFonts w:ascii="Arial" w:hAnsi="Arial" w:cs="Arial"/>
                <w:color w:val="404040"/>
                <w:sz w:val="20"/>
                <w:szCs w:val="20"/>
              </w:rPr>
              <w:t>4</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Good</w:t>
            </w:r>
            <w:r w:rsidRPr="006E3264">
              <w:rPr>
                <w:rFonts w:ascii="Arial" w:hAnsi="Arial" w:cs="Arial"/>
                <w:color w:val="404040"/>
                <w:spacing w:val="-3"/>
                <w:sz w:val="20"/>
                <w:szCs w:val="20"/>
              </w:rPr>
              <w:t xml:space="preserve"> </w:t>
            </w:r>
            <w:r w:rsidRPr="006E3264">
              <w:rPr>
                <w:rFonts w:ascii="Arial" w:hAnsi="Arial" w:cs="Arial"/>
                <w:color w:val="404040"/>
                <w:sz w:val="20"/>
                <w:szCs w:val="20"/>
              </w:rPr>
              <w:t>3</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Satisfactory</w:t>
            </w:r>
            <w:r w:rsidRPr="006E3264">
              <w:rPr>
                <w:rFonts w:ascii="Arial" w:hAnsi="Arial" w:cs="Arial"/>
                <w:color w:val="404040"/>
                <w:spacing w:val="-8"/>
                <w:sz w:val="20"/>
                <w:szCs w:val="20"/>
              </w:rPr>
              <w:t xml:space="preserve"> </w:t>
            </w:r>
            <w:r w:rsidRPr="006E3264">
              <w:rPr>
                <w:rFonts w:ascii="Arial" w:hAnsi="Arial" w:cs="Arial"/>
                <w:color w:val="404040"/>
                <w:sz w:val="20"/>
                <w:szCs w:val="20"/>
              </w:rPr>
              <w:t>2</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Needs Improvement 1 = Poor N/A = Not Applicable</w:t>
            </w:r>
          </w:p>
        </w:tc>
        <w:tc>
          <w:tcPr>
            <w:tcW w:w="4964" w:type="dxa"/>
          </w:tcPr>
          <w:p w:rsidR="007A77EB" w:rsidRPr="006E3264" w:rsidRDefault="008416A8">
            <w:pPr>
              <w:pStyle w:val="TableParagraph"/>
              <w:spacing w:line="228" w:lineRule="exact"/>
              <w:ind w:left="467"/>
              <w:rPr>
                <w:rFonts w:ascii="Arial" w:hAnsi="Arial" w:cs="Arial"/>
                <w:b/>
                <w:sz w:val="20"/>
                <w:szCs w:val="20"/>
              </w:rPr>
            </w:pPr>
            <w:r w:rsidRPr="006E3264">
              <w:rPr>
                <w:rFonts w:ascii="Arial" w:hAnsi="Arial" w:cs="Arial"/>
                <w:b/>
                <w:spacing w:val="-10"/>
                <w:sz w:val="20"/>
                <w:szCs w:val="20"/>
              </w:rPr>
              <w:t>5</w:t>
            </w:r>
          </w:p>
        </w:tc>
        <w:tc>
          <w:tcPr>
            <w:tcW w:w="3683" w:type="dxa"/>
          </w:tcPr>
          <w:p w:rsidR="007A77EB" w:rsidRPr="006E3264" w:rsidRDefault="007C67BE">
            <w:pPr>
              <w:pStyle w:val="TableParagraph"/>
              <w:ind w:left="0"/>
              <w:rPr>
                <w:rFonts w:ascii="Arial" w:hAnsi="Arial" w:cs="Arial"/>
                <w:sz w:val="20"/>
                <w:szCs w:val="20"/>
              </w:rPr>
            </w:pPr>
            <w:r w:rsidRPr="006E3264">
              <w:rPr>
                <w:rFonts w:ascii="Arial" w:hAnsi="Arial" w:cs="Arial"/>
                <w:sz w:val="20"/>
                <w:szCs w:val="20"/>
              </w:rPr>
              <w:t>The objectives were already clearly stated; however, minor refinements have been made to enhance precision</w:t>
            </w:r>
          </w:p>
        </w:tc>
      </w:tr>
      <w:tr w:rsidR="007A77EB" w:rsidRPr="006E3264">
        <w:trPr>
          <w:trHeight w:val="1262"/>
        </w:trPr>
        <w:tc>
          <w:tcPr>
            <w:tcW w:w="4823" w:type="dxa"/>
          </w:tcPr>
          <w:p w:rsidR="007A77EB" w:rsidRPr="006E3264" w:rsidRDefault="008416A8">
            <w:pPr>
              <w:pStyle w:val="TableParagraph"/>
              <w:spacing w:line="226" w:lineRule="exact"/>
              <w:rPr>
                <w:rFonts w:ascii="Arial" w:hAnsi="Arial" w:cs="Arial"/>
                <w:b/>
                <w:sz w:val="20"/>
                <w:szCs w:val="20"/>
              </w:rPr>
            </w:pPr>
            <w:r w:rsidRPr="006E3264">
              <w:rPr>
                <w:rFonts w:ascii="Arial" w:hAnsi="Arial" w:cs="Arial"/>
                <w:b/>
                <w:sz w:val="20"/>
                <w:szCs w:val="20"/>
              </w:rPr>
              <w:t>6.</w:t>
            </w:r>
            <w:r w:rsidRPr="006E3264">
              <w:rPr>
                <w:rFonts w:ascii="Arial" w:hAnsi="Arial" w:cs="Arial"/>
                <w:b/>
                <w:spacing w:val="-3"/>
                <w:sz w:val="20"/>
                <w:szCs w:val="20"/>
              </w:rPr>
              <w:t xml:space="preserve"> </w:t>
            </w:r>
            <w:r w:rsidRPr="006E3264">
              <w:rPr>
                <w:rFonts w:ascii="Arial" w:hAnsi="Arial" w:cs="Arial"/>
                <w:b/>
                <w:sz w:val="20"/>
                <w:szCs w:val="20"/>
              </w:rPr>
              <w:t>Is</w:t>
            </w:r>
            <w:r w:rsidRPr="006E3264">
              <w:rPr>
                <w:rFonts w:ascii="Arial" w:hAnsi="Arial" w:cs="Arial"/>
                <w:b/>
                <w:spacing w:val="-4"/>
                <w:sz w:val="20"/>
                <w:szCs w:val="20"/>
              </w:rPr>
              <w:t xml:space="preserve"> </w:t>
            </w:r>
            <w:r w:rsidRPr="006E3264">
              <w:rPr>
                <w:rFonts w:ascii="Arial" w:hAnsi="Arial" w:cs="Arial"/>
                <w:b/>
                <w:sz w:val="20"/>
                <w:szCs w:val="20"/>
              </w:rPr>
              <w:t>the</w:t>
            </w:r>
            <w:r w:rsidRPr="006E3264">
              <w:rPr>
                <w:rFonts w:ascii="Arial" w:hAnsi="Arial" w:cs="Arial"/>
                <w:b/>
                <w:spacing w:val="-3"/>
                <w:sz w:val="20"/>
                <w:szCs w:val="20"/>
              </w:rPr>
              <w:t xml:space="preserve"> </w:t>
            </w:r>
            <w:r w:rsidRPr="006E3264">
              <w:rPr>
                <w:rFonts w:ascii="Arial" w:hAnsi="Arial" w:cs="Arial"/>
                <w:b/>
                <w:sz w:val="20"/>
                <w:szCs w:val="20"/>
              </w:rPr>
              <w:t>literature</w:t>
            </w:r>
            <w:r w:rsidRPr="006E3264">
              <w:rPr>
                <w:rFonts w:ascii="Arial" w:hAnsi="Arial" w:cs="Arial"/>
                <w:b/>
                <w:spacing w:val="-3"/>
                <w:sz w:val="20"/>
                <w:szCs w:val="20"/>
              </w:rPr>
              <w:t xml:space="preserve"> </w:t>
            </w:r>
            <w:r w:rsidRPr="006E3264">
              <w:rPr>
                <w:rFonts w:ascii="Arial" w:hAnsi="Arial" w:cs="Arial"/>
                <w:b/>
                <w:sz w:val="20"/>
                <w:szCs w:val="20"/>
              </w:rPr>
              <w:t>review</w:t>
            </w:r>
            <w:r w:rsidRPr="006E3264">
              <w:rPr>
                <w:rFonts w:ascii="Arial" w:hAnsi="Arial" w:cs="Arial"/>
                <w:b/>
                <w:spacing w:val="-3"/>
                <w:sz w:val="20"/>
                <w:szCs w:val="20"/>
              </w:rPr>
              <w:t xml:space="preserve"> </w:t>
            </w:r>
            <w:r w:rsidRPr="006E3264">
              <w:rPr>
                <w:rFonts w:ascii="Arial" w:hAnsi="Arial" w:cs="Arial"/>
                <w:b/>
                <w:sz w:val="20"/>
                <w:szCs w:val="20"/>
              </w:rPr>
              <w:t>relevant</w:t>
            </w:r>
            <w:r w:rsidRPr="006E3264">
              <w:rPr>
                <w:rFonts w:ascii="Arial" w:hAnsi="Arial" w:cs="Arial"/>
                <w:b/>
                <w:spacing w:val="-4"/>
                <w:sz w:val="20"/>
                <w:szCs w:val="20"/>
              </w:rPr>
              <w:t xml:space="preserve"> </w:t>
            </w:r>
            <w:r w:rsidRPr="006E3264">
              <w:rPr>
                <w:rFonts w:ascii="Arial" w:hAnsi="Arial" w:cs="Arial"/>
                <w:b/>
                <w:sz w:val="20"/>
                <w:szCs w:val="20"/>
              </w:rPr>
              <w:t>and</w:t>
            </w:r>
            <w:r w:rsidRPr="006E3264">
              <w:rPr>
                <w:rFonts w:ascii="Arial" w:hAnsi="Arial" w:cs="Arial"/>
                <w:b/>
                <w:spacing w:val="-4"/>
                <w:sz w:val="20"/>
                <w:szCs w:val="20"/>
              </w:rPr>
              <w:t xml:space="preserve"> </w:t>
            </w:r>
            <w:r w:rsidRPr="006E3264">
              <w:rPr>
                <w:rFonts w:ascii="Arial" w:hAnsi="Arial" w:cs="Arial"/>
                <w:b/>
                <w:sz w:val="20"/>
                <w:szCs w:val="20"/>
              </w:rPr>
              <w:t>up</w:t>
            </w:r>
            <w:r w:rsidRPr="006E3264">
              <w:rPr>
                <w:rFonts w:ascii="Arial" w:hAnsi="Arial" w:cs="Arial"/>
                <w:b/>
                <w:spacing w:val="-4"/>
                <w:sz w:val="20"/>
                <w:szCs w:val="20"/>
              </w:rPr>
              <w:t xml:space="preserve"> </w:t>
            </w:r>
            <w:r w:rsidRPr="006E3264">
              <w:rPr>
                <w:rFonts w:ascii="Arial" w:hAnsi="Arial" w:cs="Arial"/>
                <w:b/>
                <w:sz w:val="20"/>
                <w:szCs w:val="20"/>
              </w:rPr>
              <w:t>to</w:t>
            </w:r>
            <w:r w:rsidRPr="006E3264">
              <w:rPr>
                <w:rFonts w:ascii="Arial" w:hAnsi="Arial" w:cs="Arial"/>
                <w:b/>
                <w:spacing w:val="-2"/>
                <w:sz w:val="20"/>
                <w:szCs w:val="20"/>
              </w:rPr>
              <w:t xml:space="preserve"> date?</w:t>
            </w:r>
          </w:p>
          <w:p w:rsidR="007A77EB" w:rsidRPr="006E3264" w:rsidRDefault="008416A8">
            <w:pPr>
              <w:pStyle w:val="TableParagraph"/>
              <w:spacing w:line="227" w:lineRule="exact"/>
              <w:rPr>
                <w:rFonts w:ascii="Arial" w:hAnsi="Arial" w:cs="Arial"/>
                <w:sz w:val="20"/>
                <w:szCs w:val="20"/>
              </w:rPr>
            </w:pPr>
            <w:r w:rsidRPr="006E3264">
              <w:rPr>
                <w:rFonts w:ascii="Arial" w:hAnsi="Arial" w:cs="Arial"/>
                <w:color w:val="404040"/>
                <w:sz w:val="20"/>
                <w:szCs w:val="20"/>
              </w:rPr>
              <w:t>Rating</w:t>
            </w:r>
            <w:r w:rsidRPr="006E3264">
              <w:rPr>
                <w:rFonts w:ascii="Arial" w:hAnsi="Arial" w:cs="Arial"/>
                <w:color w:val="404040"/>
                <w:spacing w:val="-8"/>
                <w:sz w:val="20"/>
                <w:szCs w:val="20"/>
              </w:rPr>
              <w:t xml:space="preserve"> </w:t>
            </w:r>
            <w:r w:rsidRPr="006E3264">
              <w:rPr>
                <w:rFonts w:ascii="Arial" w:hAnsi="Arial" w:cs="Arial"/>
                <w:color w:val="404040"/>
                <w:spacing w:val="-2"/>
                <w:sz w:val="20"/>
                <w:szCs w:val="20"/>
              </w:rPr>
              <w:t>Scale:</w:t>
            </w:r>
          </w:p>
          <w:p w:rsidR="007A77EB" w:rsidRPr="006E3264" w:rsidRDefault="008416A8">
            <w:pPr>
              <w:pStyle w:val="TableParagraph"/>
              <w:rPr>
                <w:rFonts w:ascii="Arial" w:hAnsi="Arial" w:cs="Arial"/>
                <w:sz w:val="20"/>
                <w:szCs w:val="20"/>
              </w:rPr>
            </w:pPr>
            <w:r w:rsidRPr="006E3264">
              <w:rPr>
                <w:rFonts w:ascii="Arial" w:hAnsi="Arial" w:cs="Arial"/>
                <w:color w:val="404040"/>
                <w:sz w:val="20"/>
                <w:szCs w:val="20"/>
              </w:rPr>
              <w:t>5</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Excellent</w:t>
            </w:r>
            <w:r w:rsidRPr="006E3264">
              <w:rPr>
                <w:rFonts w:ascii="Arial" w:hAnsi="Arial" w:cs="Arial"/>
                <w:color w:val="404040"/>
                <w:spacing w:val="-5"/>
                <w:sz w:val="20"/>
                <w:szCs w:val="20"/>
              </w:rPr>
              <w:t xml:space="preserve"> </w:t>
            </w:r>
            <w:r w:rsidRPr="006E3264">
              <w:rPr>
                <w:rFonts w:ascii="Arial" w:hAnsi="Arial" w:cs="Arial"/>
                <w:color w:val="404040"/>
                <w:sz w:val="20"/>
                <w:szCs w:val="20"/>
              </w:rPr>
              <w:t>4</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Good</w:t>
            </w:r>
            <w:r w:rsidRPr="006E3264">
              <w:rPr>
                <w:rFonts w:ascii="Arial" w:hAnsi="Arial" w:cs="Arial"/>
                <w:color w:val="404040"/>
                <w:spacing w:val="-3"/>
                <w:sz w:val="20"/>
                <w:szCs w:val="20"/>
              </w:rPr>
              <w:t xml:space="preserve"> </w:t>
            </w:r>
            <w:r w:rsidRPr="006E3264">
              <w:rPr>
                <w:rFonts w:ascii="Arial" w:hAnsi="Arial" w:cs="Arial"/>
                <w:color w:val="404040"/>
                <w:sz w:val="20"/>
                <w:szCs w:val="20"/>
              </w:rPr>
              <w:t>3</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Satisfactory</w:t>
            </w:r>
            <w:r w:rsidRPr="006E3264">
              <w:rPr>
                <w:rFonts w:ascii="Arial" w:hAnsi="Arial" w:cs="Arial"/>
                <w:color w:val="404040"/>
                <w:spacing w:val="-8"/>
                <w:sz w:val="20"/>
                <w:szCs w:val="20"/>
              </w:rPr>
              <w:t xml:space="preserve"> </w:t>
            </w:r>
            <w:r w:rsidRPr="006E3264">
              <w:rPr>
                <w:rFonts w:ascii="Arial" w:hAnsi="Arial" w:cs="Arial"/>
                <w:color w:val="404040"/>
                <w:sz w:val="20"/>
                <w:szCs w:val="20"/>
              </w:rPr>
              <w:t>2</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Needs Improvement 1 = Poor N/A = Not Applicable</w:t>
            </w:r>
          </w:p>
        </w:tc>
        <w:tc>
          <w:tcPr>
            <w:tcW w:w="4964" w:type="dxa"/>
          </w:tcPr>
          <w:p w:rsidR="007A77EB" w:rsidRPr="006E3264" w:rsidRDefault="008416A8">
            <w:pPr>
              <w:pStyle w:val="TableParagraph"/>
              <w:spacing w:line="228" w:lineRule="exact"/>
              <w:ind w:left="467"/>
              <w:rPr>
                <w:rFonts w:ascii="Arial" w:hAnsi="Arial" w:cs="Arial"/>
                <w:b/>
                <w:sz w:val="20"/>
                <w:szCs w:val="20"/>
              </w:rPr>
            </w:pPr>
            <w:r w:rsidRPr="006E3264">
              <w:rPr>
                <w:rFonts w:ascii="Arial" w:hAnsi="Arial" w:cs="Arial"/>
                <w:b/>
                <w:spacing w:val="-5"/>
                <w:sz w:val="20"/>
                <w:szCs w:val="20"/>
              </w:rPr>
              <w:t>NA</w:t>
            </w:r>
          </w:p>
        </w:tc>
        <w:tc>
          <w:tcPr>
            <w:tcW w:w="3683" w:type="dxa"/>
          </w:tcPr>
          <w:p w:rsidR="007C67BE" w:rsidRPr="006E3264" w:rsidRDefault="007C67BE" w:rsidP="007C67BE">
            <w:pPr>
              <w:widowControl/>
              <w:autoSpaceDE/>
              <w:autoSpaceDN/>
              <w:spacing w:before="100" w:beforeAutospacing="1" w:after="100" w:afterAutospacing="1"/>
              <w:rPr>
                <w:rFonts w:ascii="Arial" w:hAnsi="Arial" w:cs="Arial"/>
                <w:sz w:val="20"/>
                <w:szCs w:val="20"/>
              </w:rPr>
            </w:pPr>
            <w:r w:rsidRPr="006E3264">
              <w:rPr>
                <w:rFonts w:ascii="Arial" w:hAnsi="Arial" w:cs="Arial"/>
                <w:sz w:val="20"/>
                <w:szCs w:val="20"/>
              </w:rPr>
              <w:t>Although marked as N/A, additional recent references have been incorporated to strengthen the study’s scientific grounding.</w:t>
            </w:r>
          </w:p>
          <w:p w:rsidR="007A77EB" w:rsidRPr="006E3264" w:rsidRDefault="007A77EB">
            <w:pPr>
              <w:pStyle w:val="TableParagraph"/>
              <w:ind w:left="0"/>
              <w:rPr>
                <w:rFonts w:ascii="Arial" w:hAnsi="Arial" w:cs="Arial"/>
                <w:sz w:val="20"/>
                <w:szCs w:val="20"/>
              </w:rPr>
            </w:pPr>
          </w:p>
        </w:tc>
      </w:tr>
      <w:tr w:rsidR="007A77EB" w:rsidRPr="006E3264">
        <w:trPr>
          <w:trHeight w:val="1261"/>
        </w:trPr>
        <w:tc>
          <w:tcPr>
            <w:tcW w:w="4823" w:type="dxa"/>
          </w:tcPr>
          <w:p w:rsidR="007A77EB" w:rsidRPr="006E3264" w:rsidRDefault="008416A8">
            <w:pPr>
              <w:pStyle w:val="TableParagraph"/>
              <w:rPr>
                <w:rFonts w:ascii="Arial" w:hAnsi="Arial" w:cs="Arial"/>
                <w:b/>
                <w:sz w:val="20"/>
                <w:szCs w:val="20"/>
              </w:rPr>
            </w:pPr>
            <w:r w:rsidRPr="006E3264">
              <w:rPr>
                <w:rFonts w:ascii="Arial" w:hAnsi="Arial" w:cs="Arial"/>
                <w:b/>
                <w:sz w:val="20"/>
                <w:szCs w:val="20"/>
              </w:rPr>
              <w:t>7.</w:t>
            </w:r>
            <w:r w:rsidRPr="006E3264">
              <w:rPr>
                <w:rFonts w:ascii="Arial" w:hAnsi="Arial" w:cs="Arial"/>
                <w:b/>
                <w:spacing w:val="-6"/>
                <w:sz w:val="20"/>
                <w:szCs w:val="20"/>
              </w:rPr>
              <w:t xml:space="preserve"> </w:t>
            </w:r>
            <w:r w:rsidRPr="006E3264">
              <w:rPr>
                <w:rFonts w:ascii="Arial" w:hAnsi="Arial" w:cs="Arial"/>
                <w:b/>
                <w:sz w:val="20"/>
                <w:szCs w:val="20"/>
              </w:rPr>
              <w:t>Is</w:t>
            </w:r>
            <w:r w:rsidRPr="006E3264">
              <w:rPr>
                <w:rFonts w:ascii="Arial" w:hAnsi="Arial" w:cs="Arial"/>
                <w:b/>
                <w:spacing w:val="-7"/>
                <w:sz w:val="20"/>
                <w:szCs w:val="20"/>
              </w:rPr>
              <w:t xml:space="preserve"> </w:t>
            </w:r>
            <w:r w:rsidRPr="006E3264">
              <w:rPr>
                <w:rFonts w:ascii="Arial" w:hAnsi="Arial" w:cs="Arial"/>
                <w:b/>
                <w:sz w:val="20"/>
                <w:szCs w:val="20"/>
              </w:rPr>
              <w:t>the</w:t>
            </w:r>
            <w:r w:rsidRPr="006E3264">
              <w:rPr>
                <w:rFonts w:ascii="Arial" w:hAnsi="Arial" w:cs="Arial"/>
                <w:b/>
                <w:spacing w:val="-7"/>
                <w:sz w:val="20"/>
                <w:szCs w:val="20"/>
              </w:rPr>
              <w:t xml:space="preserve"> </w:t>
            </w:r>
            <w:r w:rsidRPr="006E3264">
              <w:rPr>
                <w:rFonts w:ascii="Arial" w:hAnsi="Arial" w:cs="Arial"/>
                <w:b/>
                <w:sz w:val="20"/>
                <w:szCs w:val="20"/>
              </w:rPr>
              <w:t>research</w:t>
            </w:r>
            <w:r w:rsidRPr="006E3264">
              <w:rPr>
                <w:rFonts w:ascii="Arial" w:hAnsi="Arial" w:cs="Arial"/>
                <w:b/>
                <w:spacing w:val="-5"/>
                <w:sz w:val="20"/>
                <w:szCs w:val="20"/>
              </w:rPr>
              <w:t xml:space="preserve"> </w:t>
            </w:r>
            <w:r w:rsidRPr="006E3264">
              <w:rPr>
                <w:rFonts w:ascii="Arial" w:hAnsi="Arial" w:cs="Arial"/>
                <w:b/>
                <w:sz w:val="20"/>
                <w:szCs w:val="20"/>
              </w:rPr>
              <w:t>methodology</w:t>
            </w:r>
            <w:r w:rsidRPr="006E3264">
              <w:rPr>
                <w:rFonts w:ascii="Arial" w:hAnsi="Arial" w:cs="Arial"/>
                <w:b/>
                <w:spacing w:val="-6"/>
                <w:sz w:val="20"/>
                <w:szCs w:val="20"/>
              </w:rPr>
              <w:t xml:space="preserve"> </w:t>
            </w:r>
            <w:r w:rsidRPr="006E3264">
              <w:rPr>
                <w:rFonts w:ascii="Arial" w:hAnsi="Arial" w:cs="Arial"/>
                <w:b/>
                <w:sz w:val="20"/>
                <w:szCs w:val="20"/>
              </w:rPr>
              <w:t>appropriate</w:t>
            </w:r>
            <w:r w:rsidRPr="006E3264">
              <w:rPr>
                <w:rFonts w:ascii="Arial" w:hAnsi="Arial" w:cs="Arial"/>
                <w:b/>
                <w:spacing w:val="-7"/>
                <w:sz w:val="20"/>
                <w:szCs w:val="20"/>
              </w:rPr>
              <w:t xml:space="preserve"> </w:t>
            </w:r>
            <w:r w:rsidRPr="006E3264">
              <w:rPr>
                <w:rFonts w:ascii="Arial" w:hAnsi="Arial" w:cs="Arial"/>
                <w:b/>
                <w:sz w:val="20"/>
                <w:szCs w:val="20"/>
              </w:rPr>
              <w:t>for</w:t>
            </w:r>
            <w:r w:rsidRPr="006E3264">
              <w:rPr>
                <w:rFonts w:ascii="Arial" w:hAnsi="Arial" w:cs="Arial"/>
                <w:b/>
                <w:spacing w:val="-7"/>
                <w:sz w:val="20"/>
                <w:szCs w:val="20"/>
              </w:rPr>
              <w:t xml:space="preserve"> </w:t>
            </w:r>
            <w:r w:rsidRPr="006E3264">
              <w:rPr>
                <w:rFonts w:ascii="Arial" w:hAnsi="Arial" w:cs="Arial"/>
                <w:b/>
                <w:sz w:val="20"/>
                <w:szCs w:val="20"/>
              </w:rPr>
              <w:t xml:space="preserve">the </w:t>
            </w:r>
            <w:r w:rsidRPr="006E3264">
              <w:rPr>
                <w:rFonts w:ascii="Arial" w:hAnsi="Arial" w:cs="Arial"/>
                <w:b/>
                <w:spacing w:val="-2"/>
                <w:sz w:val="20"/>
                <w:szCs w:val="20"/>
              </w:rPr>
              <w:t>study?</w:t>
            </w:r>
          </w:p>
          <w:p w:rsidR="007A77EB" w:rsidRPr="006E3264" w:rsidRDefault="008416A8">
            <w:pPr>
              <w:pStyle w:val="TableParagraph"/>
              <w:spacing w:line="224" w:lineRule="exact"/>
              <w:rPr>
                <w:rFonts w:ascii="Arial" w:hAnsi="Arial" w:cs="Arial"/>
                <w:sz w:val="20"/>
                <w:szCs w:val="20"/>
              </w:rPr>
            </w:pPr>
            <w:r w:rsidRPr="006E3264">
              <w:rPr>
                <w:rFonts w:ascii="Arial" w:hAnsi="Arial" w:cs="Arial"/>
                <w:color w:val="404040"/>
                <w:sz w:val="20"/>
                <w:szCs w:val="20"/>
              </w:rPr>
              <w:t>Rating</w:t>
            </w:r>
            <w:r w:rsidRPr="006E3264">
              <w:rPr>
                <w:rFonts w:ascii="Arial" w:hAnsi="Arial" w:cs="Arial"/>
                <w:color w:val="404040"/>
                <w:spacing w:val="-8"/>
                <w:sz w:val="20"/>
                <w:szCs w:val="20"/>
              </w:rPr>
              <w:t xml:space="preserve"> </w:t>
            </w:r>
            <w:r w:rsidRPr="006E3264">
              <w:rPr>
                <w:rFonts w:ascii="Arial" w:hAnsi="Arial" w:cs="Arial"/>
                <w:color w:val="404040"/>
                <w:spacing w:val="-2"/>
                <w:sz w:val="20"/>
                <w:szCs w:val="20"/>
              </w:rPr>
              <w:t>Scale:</w:t>
            </w:r>
          </w:p>
          <w:p w:rsidR="007A77EB" w:rsidRPr="006E3264" w:rsidRDefault="008416A8">
            <w:pPr>
              <w:pStyle w:val="TableParagraph"/>
              <w:rPr>
                <w:rFonts w:ascii="Arial" w:hAnsi="Arial" w:cs="Arial"/>
                <w:sz w:val="20"/>
                <w:szCs w:val="20"/>
              </w:rPr>
            </w:pPr>
            <w:r w:rsidRPr="006E3264">
              <w:rPr>
                <w:rFonts w:ascii="Arial" w:hAnsi="Arial" w:cs="Arial"/>
                <w:color w:val="404040"/>
                <w:sz w:val="20"/>
                <w:szCs w:val="20"/>
              </w:rPr>
              <w:t>5</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Excellent</w:t>
            </w:r>
            <w:r w:rsidRPr="006E3264">
              <w:rPr>
                <w:rFonts w:ascii="Arial" w:hAnsi="Arial" w:cs="Arial"/>
                <w:color w:val="404040"/>
                <w:spacing w:val="-5"/>
                <w:sz w:val="20"/>
                <w:szCs w:val="20"/>
              </w:rPr>
              <w:t xml:space="preserve"> </w:t>
            </w:r>
            <w:r w:rsidRPr="006E3264">
              <w:rPr>
                <w:rFonts w:ascii="Arial" w:hAnsi="Arial" w:cs="Arial"/>
                <w:color w:val="404040"/>
                <w:sz w:val="20"/>
                <w:szCs w:val="20"/>
              </w:rPr>
              <w:t>4</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Good</w:t>
            </w:r>
            <w:r w:rsidRPr="006E3264">
              <w:rPr>
                <w:rFonts w:ascii="Arial" w:hAnsi="Arial" w:cs="Arial"/>
                <w:color w:val="404040"/>
                <w:spacing w:val="-3"/>
                <w:sz w:val="20"/>
                <w:szCs w:val="20"/>
              </w:rPr>
              <w:t xml:space="preserve"> </w:t>
            </w:r>
            <w:r w:rsidRPr="006E3264">
              <w:rPr>
                <w:rFonts w:ascii="Arial" w:hAnsi="Arial" w:cs="Arial"/>
                <w:color w:val="404040"/>
                <w:sz w:val="20"/>
                <w:szCs w:val="20"/>
              </w:rPr>
              <w:t>3</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Satisfactory</w:t>
            </w:r>
            <w:r w:rsidRPr="006E3264">
              <w:rPr>
                <w:rFonts w:ascii="Arial" w:hAnsi="Arial" w:cs="Arial"/>
                <w:color w:val="404040"/>
                <w:spacing w:val="-8"/>
                <w:sz w:val="20"/>
                <w:szCs w:val="20"/>
              </w:rPr>
              <w:t xml:space="preserve"> </w:t>
            </w:r>
            <w:r w:rsidRPr="006E3264">
              <w:rPr>
                <w:rFonts w:ascii="Arial" w:hAnsi="Arial" w:cs="Arial"/>
                <w:color w:val="404040"/>
                <w:sz w:val="20"/>
                <w:szCs w:val="20"/>
              </w:rPr>
              <w:t>2</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Needs Improvement 1 = Poor N/A = Not Applicable</w:t>
            </w:r>
          </w:p>
        </w:tc>
        <w:tc>
          <w:tcPr>
            <w:tcW w:w="4964" w:type="dxa"/>
          </w:tcPr>
          <w:p w:rsidR="007A77EB" w:rsidRPr="006E3264" w:rsidRDefault="008416A8">
            <w:pPr>
              <w:pStyle w:val="TableParagraph"/>
              <w:spacing w:line="228" w:lineRule="exact"/>
              <w:ind w:left="467"/>
              <w:rPr>
                <w:rFonts w:ascii="Arial" w:hAnsi="Arial" w:cs="Arial"/>
                <w:b/>
                <w:sz w:val="20"/>
                <w:szCs w:val="20"/>
              </w:rPr>
            </w:pPr>
            <w:r w:rsidRPr="006E3264">
              <w:rPr>
                <w:rFonts w:ascii="Arial" w:hAnsi="Arial" w:cs="Arial"/>
                <w:b/>
                <w:spacing w:val="-10"/>
                <w:sz w:val="20"/>
                <w:szCs w:val="20"/>
              </w:rPr>
              <w:t>4</w:t>
            </w:r>
          </w:p>
        </w:tc>
        <w:tc>
          <w:tcPr>
            <w:tcW w:w="3683" w:type="dxa"/>
          </w:tcPr>
          <w:p w:rsidR="007C67BE" w:rsidRPr="006E3264" w:rsidRDefault="007C67BE" w:rsidP="007C67BE">
            <w:pPr>
              <w:widowControl/>
              <w:autoSpaceDE/>
              <w:autoSpaceDN/>
              <w:spacing w:before="100" w:beforeAutospacing="1" w:after="100" w:afterAutospacing="1"/>
              <w:rPr>
                <w:rFonts w:ascii="Arial" w:hAnsi="Arial" w:cs="Arial"/>
                <w:sz w:val="20"/>
                <w:szCs w:val="20"/>
              </w:rPr>
            </w:pPr>
            <w:r w:rsidRPr="006E3264">
              <w:rPr>
                <w:rFonts w:ascii="Arial" w:hAnsi="Arial" w:cs="Arial"/>
                <w:sz w:val="20"/>
                <w:szCs w:val="20"/>
              </w:rPr>
              <w:t>The methodology section has been clarified further to improve reproducibility and understanding of the procedures used.</w:t>
            </w:r>
          </w:p>
          <w:p w:rsidR="007A77EB" w:rsidRPr="006E3264" w:rsidRDefault="007A77EB">
            <w:pPr>
              <w:pStyle w:val="TableParagraph"/>
              <w:ind w:left="0"/>
              <w:rPr>
                <w:rFonts w:ascii="Arial" w:hAnsi="Arial" w:cs="Arial"/>
                <w:sz w:val="20"/>
                <w:szCs w:val="20"/>
              </w:rPr>
            </w:pPr>
          </w:p>
        </w:tc>
      </w:tr>
      <w:tr w:rsidR="007A77EB" w:rsidRPr="006E3264">
        <w:trPr>
          <w:trHeight w:val="1262"/>
        </w:trPr>
        <w:tc>
          <w:tcPr>
            <w:tcW w:w="4823" w:type="dxa"/>
          </w:tcPr>
          <w:p w:rsidR="007A77EB" w:rsidRPr="006E3264" w:rsidRDefault="008416A8">
            <w:pPr>
              <w:pStyle w:val="TableParagraph"/>
              <w:rPr>
                <w:rFonts w:ascii="Arial" w:hAnsi="Arial" w:cs="Arial"/>
                <w:b/>
                <w:sz w:val="20"/>
                <w:szCs w:val="20"/>
              </w:rPr>
            </w:pPr>
            <w:r w:rsidRPr="006E3264">
              <w:rPr>
                <w:rFonts w:ascii="Arial" w:hAnsi="Arial" w:cs="Arial"/>
                <w:b/>
                <w:sz w:val="20"/>
                <w:szCs w:val="20"/>
              </w:rPr>
              <w:t>8.</w:t>
            </w:r>
            <w:r w:rsidRPr="006E3264">
              <w:rPr>
                <w:rFonts w:ascii="Arial" w:hAnsi="Arial" w:cs="Arial"/>
                <w:b/>
                <w:spacing w:val="-7"/>
                <w:sz w:val="20"/>
                <w:szCs w:val="20"/>
              </w:rPr>
              <w:t xml:space="preserve"> </w:t>
            </w:r>
            <w:r w:rsidRPr="006E3264">
              <w:rPr>
                <w:rFonts w:ascii="Arial" w:hAnsi="Arial" w:cs="Arial"/>
                <w:b/>
                <w:sz w:val="20"/>
                <w:szCs w:val="20"/>
              </w:rPr>
              <w:t>Were</w:t>
            </w:r>
            <w:r w:rsidRPr="006E3264">
              <w:rPr>
                <w:rFonts w:ascii="Arial" w:hAnsi="Arial" w:cs="Arial"/>
                <w:b/>
                <w:spacing w:val="-7"/>
                <w:sz w:val="20"/>
                <w:szCs w:val="20"/>
              </w:rPr>
              <w:t xml:space="preserve"> </w:t>
            </w:r>
            <w:r w:rsidRPr="006E3264">
              <w:rPr>
                <w:rFonts w:ascii="Arial" w:hAnsi="Arial" w:cs="Arial"/>
                <w:b/>
                <w:sz w:val="20"/>
                <w:szCs w:val="20"/>
              </w:rPr>
              <w:t>ethical</w:t>
            </w:r>
            <w:r w:rsidRPr="006E3264">
              <w:rPr>
                <w:rFonts w:ascii="Arial" w:hAnsi="Arial" w:cs="Arial"/>
                <w:b/>
                <w:spacing w:val="-8"/>
                <w:sz w:val="20"/>
                <w:szCs w:val="20"/>
              </w:rPr>
              <w:t xml:space="preserve"> </w:t>
            </w:r>
            <w:r w:rsidRPr="006E3264">
              <w:rPr>
                <w:rFonts w:ascii="Arial" w:hAnsi="Arial" w:cs="Arial"/>
                <w:b/>
                <w:sz w:val="20"/>
                <w:szCs w:val="20"/>
              </w:rPr>
              <w:t>issues</w:t>
            </w:r>
            <w:r w:rsidRPr="006E3264">
              <w:rPr>
                <w:rFonts w:ascii="Arial" w:hAnsi="Arial" w:cs="Arial"/>
                <w:b/>
                <w:spacing w:val="-8"/>
                <w:sz w:val="20"/>
                <w:szCs w:val="20"/>
              </w:rPr>
              <w:t xml:space="preserve"> </w:t>
            </w:r>
            <w:r w:rsidRPr="006E3264">
              <w:rPr>
                <w:rFonts w:ascii="Arial" w:hAnsi="Arial" w:cs="Arial"/>
                <w:b/>
                <w:sz w:val="20"/>
                <w:szCs w:val="20"/>
              </w:rPr>
              <w:t>properly</w:t>
            </w:r>
            <w:r w:rsidRPr="006E3264">
              <w:rPr>
                <w:rFonts w:ascii="Arial" w:hAnsi="Arial" w:cs="Arial"/>
                <w:b/>
                <w:spacing w:val="-7"/>
                <w:sz w:val="20"/>
                <w:szCs w:val="20"/>
              </w:rPr>
              <w:t xml:space="preserve"> </w:t>
            </w:r>
            <w:r w:rsidRPr="006E3264">
              <w:rPr>
                <w:rFonts w:ascii="Arial" w:hAnsi="Arial" w:cs="Arial"/>
                <w:b/>
                <w:sz w:val="20"/>
                <w:szCs w:val="20"/>
              </w:rPr>
              <w:t>addressed</w:t>
            </w:r>
            <w:r w:rsidRPr="006E3264">
              <w:rPr>
                <w:rFonts w:ascii="Arial" w:hAnsi="Arial" w:cs="Arial"/>
                <w:b/>
                <w:spacing w:val="-7"/>
                <w:sz w:val="20"/>
                <w:szCs w:val="20"/>
              </w:rPr>
              <w:t xml:space="preserve"> </w:t>
            </w:r>
            <w:r w:rsidRPr="006E3264">
              <w:rPr>
                <w:rFonts w:ascii="Arial" w:hAnsi="Arial" w:cs="Arial"/>
                <w:b/>
                <w:sz w:val="20"/>
                <w:szCs w:val="20"/>
              </w:rPr>
              <w:t xml:space="preserve">(if </w:t>
            </w:r>
            <w:r w:rsidRPr="006E3264">
              <w:rPr>
                <w:rFonts w:ascii="Arial" w:hAnsi="Arial" w:cs="Arial"/>
                <w:b/>
                <w:spacing w:val="-2"/>
                <w:sz w:val="20"/>
                <w:szCs w:val="20"/>
              </w:rPr>
              <w:t>applicable)?</w:t>
            </w:r>
          </w:p>
          <w:p w:rsidR="007A77EB" w:rsidRPr="006E3264" w:rsidRDefault="008416A8">
            <w:pPr>
              <w:pStyle w:val="TableParagraph"/>
              <w:spacing w:line="224" w:lineRule="exact"/>
              <w:rPr>
                <w:rFonts w:ascii="Arial" w:hAnsi="Arial" w:cs="Arial"/>
                <w:sz w:val="20"/>
                <w:szCs w:val="20"/>
              </w:rPr>
            </w:pPr>
            <w:r w:rsidRPr="006E3264">
              <w:rPr>
                <w:rFonts w:ascii="Arial" w:hAnsi="Arial" w:cs="Arial"/>
                <w:color w:val="404040"/>
                <w:sz w:val="20"/>
                <w:szCs w:val="20"/>
              </w:rPr>
              <w:t>Rating</w:t>
            </w:r>
            <w:r w:rsidRPr="006E3264">
              <w:rPr>
                <w:rFonts w:ascii="Arial" w:hAnsi="Arial" w:cs="Arial"/>
                <w:color w:val="404040"/>
                <w:spacing w:val="-8"/>
                <w:sz w:val="20"/>
                <w:szCs w:val="20"/>
              </w:rPr>
              <w:t xml:space="preserve"> </w:t>
            </w:r>
            <w:r w:rsidRPr="006E3264">
              <w:rPr>
                <w:rFonts w:ascii="Arial" w:hAnsi="Arial" w:cs="Arial"/>
                <w:color w:val="404040"/>
                <w:spacing w:val="-2"/>
                <w:sz w:val="20"/>
                <w:szCs w:val="20"/>
              </w:rPr>
              <w:t>Scale:</w:t>
            </w:r>
          </w:p>
          <w:p w:rsidR="007A77EB" w:rsidRPr="006E3264" w:rsidRDefault="008416A8">
            <w:pPr>
              <w:pStyle w:val="TableParagraph"/>
              <w:rPr>
                <w:rFonts w:ascii="Arial" w:hAnsi="Arial" w:cs="Arial"/>
                <w:sz w:val="20"/>
                <w:szCs w:val="20"/>
              </w:rPr>
            </w:pPr>
            <w:r w:rsidRPr="006E3264">
              <w:rPr>
                <w:rFonts w:ascii="Arial" w:hAnsi="Arial" w:cs="Arial"/>
                <w:color w:val="404040"/>
                <w:sz w:val="20"/>
                <w:szCs w:val="20"/>
              </w:rPr>
              <w:t>5</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Excellent</w:t>
            </w:r>
            <w:r w:rsidRPr="006E3264">
              <w:rPr>
                <w:rFonts w:ascii="Arial" w:hAnsi="Arial" w:cs="Arial"/>
                <w:color w:val="404040"/>
                <w:spacing w:val="-5"/>
                <w:sz w:val="20"/>
                <w:szCs w:val="20"/>
              </w:rPr>
              <w:t xml:space="preserve"> </w:t>
            </w:r>
            <w:r w:rsidRPr="006E3264">
              <w:rPr>
                <w:rFonts w:ascii="Arial" w:hAnsi="Arial" w:cs="Arial"/>
                <w:color w:val="404040"/>
                <w:sz w:val="20"/>
                <w:szCs w:val="20"/>
              </w:rPr>
              <w:t>4</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Good</w:t>
            </w:r>
            <w:r w:rsidRPr="006E3264">
              <w:rPr>
                <w:rFonts w:ascii="Arial" w:hAnsi="Arial" w:cs="Arial"/>
                <w:color w:val="404040"/>
                <w:spacing w:val="-3"/>
                <w:sz w:val="20"/>
                <w:szCs w:val="20"/>
              </w:rPr>
              <w:t xml:space="preserve"> </w:t>
            </w:r>
            <w:r w:rsidRPr="006E3264">
              <w:rPr>
                <w:rFonts w:ascii="Arial" w:hAnsi="Arial" w:cs="Arial"/>
                <w:color w:val="404040"/>
                <w:sz w:val="20"/>
                <w:szCs w:val="20"/>
              </w:rPr>
              <w:t>3</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Satisfactory</w:t>
            </w:r>
            <w:r w:rsidRPr="006E3264">
              <w:rPr>
                <w:rFonts w:ascii="Arial" w:hAnsi="Arial" w:cs="Arial"/>
                <w:color w:val="404040"/>
                <w:spacing w:val="-8"/>
                <w:sz w:val="20"/>
                <w:szCs w:val="20"/>
              </w:rPr>
              <w:t xml:space="preserve"> </w:t>
            </w:r>
            <w:r w:rsidRPr="006E3264">
              <w:rPr>
                <w:rFonts w:ascii="Arial" w:hAnsi="Arial" w:cs="Arial"/>
                <w:color w:val="404040"/>
                <w:sz w:val="20"/>
                <w:szCs w:val="20"/>
              </w:rPr>
              <w:t>2</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Needs Improvement 1 = Poor N/A = Not Applicable</w:t>
            </w:r>
          </w:p>
        </w:tc>
        <w:tc>
          <w:tcPr>
            <w:tcW w:w="4964" w:type="dxa"/>
          </w:tcPr>
          <w:p w:rsidR="007A77EB" w:rsidRPr="006E3264" w:rsidRDefault="008416A8">
            <w:pPr>
              <w:pStyle w:val="TableParagraph"/>
              <w:spacing w:line="228" w:lineRule="exact"/>
              <w:ind w:left="467"/>
              <w:rPr>
                <w:rFonts w:ascii="Arial" w:hAnsi="Arial" w:cs="Arial"/>
                <w:b/>
                <w:sz w:val="20"/>
                <w:szCs w:val="20"/>
              </w:rPr>
            </w:pPr>
            <w:r w:rsidRPr="006E3264">
              <w:rPr>
                <w:rFonts w:ascii="Arial" w:hAnsi="Arial" w:cs="Arial"/>
                <w:b/>
                <w:spacing w:val="-10"/>
                <w:sz w:val="20"/>
                <w:szCs w:val="20"/>
              </w:rPr>
              <w:t>2</w:t>
            </w:r>
          </w:p>
        </w:tc>
        <w:tc>
          <w:tcPr>
            <w:tcW w:w="3683" w:type="dxa"/>
          </w:tcPr>
          <w:p w:rsidR="007A77EB" w:rsidRPr="006E3264" w:rsidRDefault="007C67BE">
            <w:pPr>
              <w:pStyle w:val="TableParagraph"/>
              <w:ind w:left="0"/>
              <w:rPr>
                <w:rFonts w:ascii="Arial" w:hAnsi="Arial" w:cs="Arial"/>
                <w:sz w:val="20"/>
                <w:szCs w:val="20"/>
              </w:rPr>
            </w:pPr>
            <w:r w:rsidRPr="006E3264">
              <w:rPr>
                <w:rFonts w:ascii="Arial" w:hAnsi="Arial" w:cs="Arial"/>
                <w:sz w:val="20"/>
                <w:szCs w:val="20"/>
              </w:rPr>
              <w:t>This concern has been addressed. Ethical approval has now been properly stated, including</w:t>
            </w:r>
          </w:p>
          <w:p w:rsidR="007C67BE" w:rsidRPr="006E3264" w:rsidRDefault="007C67BE" w:rsidP="007C67BE">
            <w:pPr>
              <w:widowControl/>
              <w:numPr>
                <w:ilvl w:val="0"/>
                <w:numId w:val="4"/>
              </w:numPr>
              <w:autoSpaceDE/>
              <w:autoSpaceDN/>
              <w:spacing w:before="100" w:beforeAutospacing="1" w:after="100" w:afterAutospacing="1"/>
              <w:rPr>
                <w:rFonts w:ascii="Arial" w:hAnsi="Arial" w:cs="Arial"/>
                <w:sz w:val="20"/>
                <w:szCs w:val="20"/>
              </w:rPr>
            </w:pPr>
            <w:r w:rsidRPr="006E3264">
              <w:rPr>
                <w:rFonts w:ascii="Arial" w:hAnsi="Arial" w:cs="Arial"/>
                <w:sz w:val="20"/>
                <w:szCs w:val="20"/>
              </w:rPr>
              <w:t>Approval number</w:t>
            </w:r>
          </w:p>
          <w:p w:rsidR="007C67BE" w:rsidRPr="006E3264" w:rsidRDefault="007C67BE" w:rsidP="007C67BE">
            <w:pPr>
              <w:widowControl/>
              <w:numPr>
                <w:ilvl w:val="0"/>
                <w:numId w:val="4"/>
              </w:numPr>
              <w:autoSpaceDE/>
              <w:autoSpaceDN/>
              <w:spacing w:before="100" w:beforeAutospacing="1" w:after="100" w:afterAutospacing="1"/>
              <w:rPr>
                <w:rFonts w:ascii="Arial" w:hAnsi="Arial" w:cs="Arial"/>
                <w:sz w:val="20"/>
                <w:szCs w:val="20"/>
              </w:rPr>
            </w:pPr>
            <w:r w:rsidRPr="006E3264">
              <w:rPr>
                <w:rFonts w:ascii="Arial" w:hAnsi="Arial" w:cs="Arial"/>
                <w:sz w:val="20"/>
                <w:szCs w:val="20"/>
              </w:rPr>
              <w:t>Date of approval</w:t>
            </w:r>
          </w:p>
          <w:p w:rsidR="007C67BE" w:rsidRPr="006E3264" w:rsidRDefault="007C67BE" w:rsidP="007C67BE">
            <w:pPr>
              <w:widowControl/>
              <w:numPr>
                <w:ilvl w:val="0"/>
                <w:numId w:val="4"/>
              </w:numPr>
              <w:autoSpaceDE/>
              <w:autoSpaceDN/>
              <w:spacing w:before="100" w:beforeAutospacing="1" w:after="100" w:afterAutospacing="1"/>
              <w:rPr>
                <w:rFonts w:ascii="Arial" w:hAnsi="Arial" w:cs="Arial"/>
                <w:sz w:val="20"/>
                <w:szCs w:val="20"/>
              </w:rPr>
            </w:pPr>
            <w:r w:rsidRPr="006E3264">
              <w:rPr>
                <w:rFonts w:ascii="Arial" w:hAnsi="Arial" w:cs="Arial"/>
                <w:sz w:val="20"/>
                <w:szCs w:val="20"/>
              </w:rPr>
              <w:t xml:space="preserve">Name of the approving ethical committee </w:t>
            </w:r>
          </w:p>
          <w:p w:rsidR="007C67BE" w:rsidRPr="006E3264" w:rsidRDefault="007C67BE" w:rsidP="007C67BE">
            <w:pPr>
              <w:widowControl/>
              <w:numPr>
                <w:ilvl w:val="0"/>
                <w:numId w:val="4"/>
              </w:numPr>
              <w:autoSpaceDE/>
              <w:autoSpaceDN/>
              <w:spacing w:before="100" w:beforeAutospacing="1" w:after="100" w:afterAutospacing="1"/>
              <w:rPr>
                <w:rFonts w:ascii="Arial" w:hAnsi="Arial" w:cs="Arial"/>
                <w:sz w:val="20"/>
                <w:szCs w:val="20"/>
              </w:rPr>
            </w:pPr>
            <w:r w:rsidRPr="006E3264">
              <w:rPr>
                <w:rFonts w:ascii="Arial" w:hAnsi="Arial" w:cs="Arial"/>
                <w:sz w:val="20"/>
                <w:szCs w:val="20"/>
              </w:rPr>
              <w:t>I will attach them below</w:t>
            </w:r>
          </w:p>
          <w:p w:rsidR="007C67BE" w:rsidRPr="006E3264" w:rsidRDefault="007C67BE">
            <w:pPr>
              <w:pStyle w:val="TableParagraph"/>
              <w:ind w:left="0"/>
              <w:rPr>
                <w:rFonts w:ascii="Arial" w:hAnsi="Arial" w:cs="Arial"/>
                <w:sz w:val="20"/>
                <w:szCs w:val="20"/>
              </w:rPr>
            </w:pPr>
          </w:p>
        </w:tc>
      </w:tr>
      <w:tr w:rsidR="007A77EB" w:rsidRPr="006E3264">
        <w:trPr>
          <w:trHeight w:val="918"/>
        </w:trPr>
        <w:tc>
          <w:tcPr>
            <w:tcW w:w="4823" w:type="dxa"/>
          </w:tcPr>
          <w:p w:rsidR="007A77EB" w:rsidRPr="006E3264" w:rsidRDefault="008416A8">
            <w:pPr>
              <w:pStyle w:val="TableParagraph"/>
              <w:spacing w:line="226" w:lineRule="exact"/>
              <w:rPr>
                <w:rFonts w:ascii="Arial" w:hAnsi="Arial" w:cs="Arial"/>
                <w:b/>
                <w:sz w:val="20"/>
                <w:szCs w:val="20"/>
              </w:rPr>
            </w:pPr>
            <w:r w:rsidRPr="006E3264">
              <w:rPr>
                <w:rFonts w:ascii="Arial" w:hAnsi="Arial" w:cs="Arial"/>
                <w:b/>
                <w:sz w:val="20"/>
                <w:szCs w:val="20"/>
              </w:rPr>
              <w:t>9.</w:t>
            </w:r>
            <w:r w:rsidRPr="006E3264">
              <w:rPr>
                <w:rFonts w:ascii="Arial" w:hAnsi="Arial" w:cs="Arial"/>
                <w:b/>
                <w:spacing w:val="-4"/>
                <w:sz w:val="20"/>
                <w:szCs w:val="20"/>
              </w:rPr>
              <w:t xml:space="preserve"> </w:t>
            </w:r>
            <w:r w:rsidRPr="006E3264">
              <w:rPr>
                <w:rFonts w:ascii="Arial" w:hAnsi="Arial" w:cs="Arial"/>
                <w:b/>
                <w:sz w:val="20"/>
                <w:szCs w:val="20"/>
              </w:rPr>
              <w:t>Are</w:t>
            </w:r>
            <w:r w:rsidRPr="006E3264">
              <w:rPr>
                <w:rFonts w:ascii="Arial" w:hAnsi="Arial" w:cs="Arial"/>
                <w:b/>
                <w:spacing w:val="-4"/>
                <w:sz w:val="20"/>
                <w:szCs w:val="20"/>
              </w:rPr>
              <w:t xml:space="preserve"> </w:t>
            </w:r>
            <w:r w:rsidRPr="006E3264">
              <w:rPr>
                <w:rFonts w:ascii="Arial" w:hAnsi="Arial" w:cs="Arial"/>
                <w:b/>
                <w:sz w:val="20"/>
                <w:szCs w:val="20"/>
              </w:rPr>
              <w:t>the</w:t>
            </w:r>
            <w:r w:rsidRPr="006E3264">
              <w:rPr>
                <w:rFonts w:ascii="Arial" w:hAnsi="Arial" w:cs="Arial"/>
                <w:b/>
                <w:spacing w:val="-5"/>
                <w:sz w:val="20"/>
                <w:szCs w:val="20"/>
              </w:rPr>
              <w:t xml:space="preserve"> </w:t>
            </w:r>
            <w:r w:rsidRPr="006E3264">
              <w:rPr>
                <w:rFonts w:ascii="Arial" w:hAnsi="Arial" w:cs="Arial"/>
                <w:b/>
                <w:sz w:val="20"/>
                <w:szCs w:val="20"/>
              </w:rPr>
              <w:t>results</w:t>
            </w:r>
            <w:r w:rsidRPr="006E3264">
              <w:rPr>
                <w:rFonts w:ascii="Arial" w:hAnsi="Arial" w:cs="Arial"/>
                <w:b/>
                <w:spacing w:val="-5"/>
                <w:sz w:val="20"/>
                <w:szCs w:val="20"/>
              </w:rPr>
              <w:t xml:space="preserve"> </w:t>
            </w:r>
            <w:r w:rsidRPr="006E3264">
              <w:rPr>
                <w:rFonts w:ascii="Arial" w:hAnsi="Arial" w:cs="Arial"/>
                <w:b/>
                <w:sz w:val="20"/>
                <w:szCs w:val="20"/>
              </w:rPr>
              <w:t>presented</w:t>
            </w:r>
            <w:r w:rsidRPr="006E3264">
              <w:rPr>
                <w:rFonts w:ascii="Arial" w:hAnsi="Arial" w:cs="Arial"/>
                <w:b/>
                <w:spacing w:val="-3"/>
                <w:sz w:val="20"/>
                <w:szCs w:val="20"/>
              </w:rPr>
              <w:t xml:space="preserve"> </w:t>
            </w:r>
            <w:r w:rsidRPr="006E3264">
              <w:rPr>
                <w:rFonts w:ascii="Arial" w:hAnsi="Arial" w:cs="Arial"/>
                <w:b/>
                <w:spacing w:val="-2"/>
                <w:sz w:val="20"/>
                <w:szCs w:val="20"/>
              </w:rPr>
              <w:t>clearly?</w:t>
            </w:r>
          </w:p>
          <w:p w:rsidR="007A77EB" w:rsidRPr="006E3264" w:rsidRDefault="008416A8">
            <w:pPr>
              <w:pStyle w:val="TableParagraph"/>
              <w:spacing w:line="227" w:lineRule="exact"/>
              <w:rPr>
                <w:rFonts w:ascii="Arial" w:hAnsi="Arial" w:cs="Arial"/>
                <w:sz w:val="20"/>
                <w:szCs w:val="20"/>
              </w:rPr>
            </w:pPr>
            <w:r w:rsidRPr="006E3264">
              <w:rPr>
                <w:rFonts w:ascii="Arial" w:hAnsi="Arial" w:cs="Arial"/>
                <w:color w:val="404040"/>
                <w:sz w:val="20"/>
                <w:szCs w:val="20"/>
              </w:rPr>
              <w:t>Rating</w:t>
            </w:r>
            <w:r w:rsidRPr="006E3264">
              <w:rPr>
                <w:rFonts w:ascii="Arial" w:hAnsi="Arial" w:cs="Arial"/>
                <w:color w:val="404040"/>
                <w:spacing w:val="-8"/>
                <w:sz w:val="20"/>
                <w:szCs w:val="20"/>
              </w:rPr>
              <w:t xml:space="preserve"> </w:t>
            </w:r>
            <w:r w:rsidRPr="006E3264">
              <w:rPr>
                <w:rFonts w:ascii="Arial" w:hAnsi="Arial" w:cs="Arial"/>
                <w:color w:val="404040"/>
                <w:spacing w:val="-2"/>
                <w:sz w:val="20"/>
                <w:szCs w:val="20"/>
              </w:rPr>
              <w:t>Scale:</w:t>
            </w:r>
          </w:p>
          <w:p w:rsidR="007A77EB" w:rsidRPr="006E3264" w:rsidRDefault="008416A8">
            <w:pPr>
              <w:pStyle w:val="TableParagraph"/>
              <w:spacing w:line="230" w:lineRule="exact"/>
              <w:rPr>
                <w:rFonts w:ascii="Arial" w:hAnsi="Arial" w:cs="Arial"/>
                <w:sz w:val="20"/>
                <w:szCs w:val="20"/>
              </w:rPr>
            </w:pPr>
            <w:r w:rsidRPr="006E3264">
              <w:rPr>
                <w:rFonts w:ascii="Arial" w:hAnsi="Arial" w:cs="Arial"/>
                <w:color w:val="404040"/>
                <w:sz w:val="20"/>
                <w:szCs w:val="20"/>
              </w:rPr>
              <w:t>5</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Excellent</w:t>
            </w:r>
            <w:r w:rsidRPr="006E3264">
              <w:rPr>
                <w:rFonts w:ascii="Arial" w:hAnsi="Arial" w:cs="Arial"/>
                <w:color w:val="404040"/>
                <w:spacing w:val="-5"/>
                <w:sz w:val="20"/>
                <w:szCs w:val="20"/>
              </w:rPr>
              <w:t xml:space="preserve"> </w:t>
            </w:r>
            <w:r w:rsidRPr="006E3264">
              <w:rPr>
                <w:rFonts w:ascii="Arial" w:hAnsi="Arial" w:cs="Arial"/>
                <w:color w:val="404040"/>
                <w:sz w:val="20"/>
                <w:szCs w:val="20"/>
              </w:rPr>
              <w:t>4</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Good</w:t>
            </w:r>
            <w:r w:rsidRPr="006E3264">
              <w:rPr>
                <w:rFonts w:ascii="Arial" w:hAnsi="Arial" w:cs="Arial"/>
                <w:color w:val="404040"/>
                <w:spacing w:val="-3"/>
                <w:sz w:val="20"/>
                <w:szCs w:val="20"/>
              </w:rPr>
              <w:t xml:space="preserve"> </w:t>
            </w:r>
            <w:r w:rsidRPr="006E3264">
              <w:rPr>
                <w:rFonts w:ascii="Arial" w:hAnsi="Arial" w:cs="Arial"/>
                <w:color w:val="404040"/>
                <w:sz w:val="20"/>
                <w:szCs w:val="20"/>
              </w:rPr>
              <w:t>3</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Satisfactory</w:t>
            </w:r>
            <w:r w:rsidRPr="006E3264">
              <w:rPr>
                <w:rFonts w:ascii="Arial" w:hAnsi="Arial" w:cs="Arial"/>
                <w:color w:val="404040"/>
                <w:spacing w:val="-8"/>
                <w:sz w:val="20"/>
                <w:szCs w:val="20"/>
              </w:rPr>
              <w:t xml:space="preserve"> </w:t>
            </w:r>
            <w:r w:rsidRPr="006E3264">
              <w:rPr>
                <w:rFonts w:ascii="Arial" w:hAnsi="Arial" w:cs="Arial"/>
                <w:color w:val="404040"/>
                <w:sz w:val="20"/>
                <w:szCs w:val="20"/>
              </w:rPr>
              <w:t>2</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Needs Improvement 1 = Poor N/A = Not Applicable</w:t>
            </w:r>
          </w:p>
        </w:tc>
        <w:tc>
          <w:tcPr>
            <w:tcW w:w="4964" w:type="dxa"/>
          </w:tcPr>
          <w:p w:rsidR="007A77EB" w:rsidRPr="006E3264" w:rsidRDefault="008416A8">
            <w:pPr>
              <w:pStyle w:val="TableParagraph"/>
              <w:spacing w:line="223" w:lineRule="exact"/>
              <w:rPr>
                <w:rFonts w:ascii="Arial" w:hAnsi="Arial" w:cs="Arial"/>
                <w:sz w:val="20"/>
                <w:szCs w:val="20"/>
              </w:rPr>
            </w:pPr>
            <w:r w:rsidRPr="006E3264">
              <w:rPr>
                <w:rFonts w:ascii="Arial" w:hAnsi="Arial" w:cs="Arial"/>
                <w:spacing w:val="-10"/>
                <w:sz w:val="20"/>
                <w:szCs w:val="20"/>
              </w:rPr>
              <w:t>5</w:t>
            </w:r>
          </w:p>
        </w:tc>
        <w:tc>
          <w:tcPr>
            <w:tcW w:w="3683" w:type="dxa"/>
          </w:tcPr>
          <w:p w:rsidR="007A77EB" w:rsidRPr="006E3264" w:rsidRDefault="007C67BE">
            <w:pPr>
              <w:pStyle w:val="TableParagraph"/>
              <w:ind w:left="0"/>
              <w:rPr>
                <w:rFonts w:ascii="Arial" w:hAnsi="Arial" w:cs="Arial"/>
                <w:sz w:val="20"/>
                <w:szCs w:val="20"/>
              </w:rPr>
            </w:pPr>
            <w:r w:rsidRPr="006E3264">
              <w:rPr>
                <w:rFonts w:ascii="Arial" w:hAnsi="Arial" w:cs="Arial"/>
                <w:sz w:val="20"/>
                <w:szCs w:val="20"/>
              </w:rPr>
              <w:t>No major changes required. Minor formatting improvements were made for better readability</w:t>
            </w:r>
          </w:p>
        </w:tc>
      </w:tr>
      <w:tr w:rsidR="007A77EB" w:rsidRPr="006E3264">
        <w:trPr>
          <w:trHeight w:val="1149"/>
        </w:trPr>
        <w:tc>
          <w:tcPr>
            <w:tcW w:w="4823" w:type="dxa"/>
          </w:tcPr>
          <w:p w:rsidR="007A77EB" w:rsidRPr="006E3264" w:rsidRDefault="008416A8">
            <w:pPr>
              <w:pStyle w:val="TableParagraph"/>
              <w:rPr>
                <w:rFonts w:ascii="Arial" w:hAnsi="Arial" w:cs="Arial"/>
                <w:b/>
                <w:sz w:val="20"/>
                <w:szCs w:val="20"/>
              </w:rPr>
            </w:pPr>
            <w:r w:rsidRPr="006E3264">
              <w:rPr>
                <w:rFonts w:ascii="Arial" w:hAnsi="Arial" w:cs="Arial"/>
                <w:b/>
                <w:sz w:val="20"/>
                <w:szCs w:val="20"/>
              </w:rPr>
              <w:t>10.</w:t>
            </w:r>
            <w:r w:rsidRPr="006E3264">
              <w:rPr>
                <w:rFonts w:ascii="Arial" w:hAnsi="Arial" w:cs="Arial"/>
                <w:b/>
                <w:spacing w:val="-5"/>
                <w:sz w:val="20"/>
                <w:szCs w:val="20"/>
              </w:rPr>
              <w:t xml:space="preserve"> </w:t>
            </w:r>
            <w:r w:rsidRPr="006E3264">
              <w:rPr>
                <w:rFonts w:ascii="Arial" w:hAnsi="Arial" w:cs="Arial"/>
                <w:b/>
                <w:sz w:val="20"/>
                <w:szCs w:val="20"/>
              </w:rPr>
              <w:t>Are</w:t>
            </w:r>
            <w:r w:rsidRPr="006E3264">
              <w:rPr>
                <w:rFonts w:ascii="Arial" w:hAnsi="Arial" w:cs="Arial"/>
                <w:b/>
                <w:spacing w:val="-6"/>
                <w:sz w:val="20"/>
                <w:szCs w:val="20"/>
              </w:rPr>
              <w:t xml:space="preserve"> </w:t>
            </w:r>
            <w:r w:rsidRPr="006E3264">
              <w:rPr>
                <w:rFonts w:ascii="Arial" w:hAnsi="Arial" w:cs="Arial"/>
                <w:b/>
                <w:sz w:val="20"/>
                <w:szCs w:val="20"/>
              </w:rPr>
              <w:t>tables</w:t>
            </w:r>
            <w:r w:rsidRPr="006E3264">
              <w:rPr>
                <w:rFonts w:ascii="Arial" w:hAnsi="Arial" w:cs="Arial"/>
                <w:b/>
                <w:spacing w:val="-7"/>
                <w:sz w:val="20"/>
                <w:szCs w:val="20"/>
              </w:rPr>
              <w:t xml:space="preserve"> </w:t>
            </w:r>
            <w:r w:rsidRPr="006E3264">
              <w:rPr>
                <w:rFonts w:ascii="Arial" w:hAnsi="Arial" w:cs="Arial"/>
                <w:b/>
                <w:sz w:val="20"/>
                <w:szCs w:val="20"/>
              </w:rPr>
              <w:t>and</w:t>
            </w:r>
            <w:r w:rsidRPr="006E3264">
              <w:rPr>
                <w:rFonts w:ascii="Arial" w:hAnsi="Arial" w:cs="Arial"/>
                <w:b/>
                <w:spacing w:val="-7"/>
                <w:sz w:val="20"/>
                <w:szCs w:val="20"/>
              </w:rPr>
              <w:t xml:space="preserve"> </w:t>
            </w:r>
            <w:r w:rsidRPr="006E3264">
              <w:rPr>
                <w:rFonts w:ascii="Arial" w:hAnsi="Arial" w:cs="Arial"/>
                <w:b/>
                <w:sz w:val="20"/>
                <w:szCs w:val="20"/>
              </w:rPr>
              <w:t>figures</w:t>
            </w:r>
            <w:r w:rsidRPr="006E3264">
              <w:rPr>
                <w:rFonts w:ascii="Arial" w:hAnsi="Arial" w:cs="Arial"/>
                <w:b/>
                <w:spacing w:val="-7"/>
                <w:sz w:val="20"/>
                <w:szCs w:val="20"/>
              </w:rPr>
              <w:t xml:space="preserve"> </w:t>
            </w:r>
            <w:r w:rsidRPr="006E3264">
              <w:rPr>
                <w:rFonts w:ascii="Arial" w:hAnsi="Arial" w:cs="Arial"/>
                <w:b/>
                <w:sz w:val="20"/>
                <w:szCs w:val="20"/>
              </w:rPr>
              <w:t>clear,</w:t>
            </w:r>
            <w:r w:rsidRPr="006E3264">
              <w:rPr>
                <w:rFonts w:ascii="Arial" w:hAnsi="Arial" w:cs="Arial"/>
                <w:b/>
                <w:spacing w:val="-5"/>
                <w:sz w:val="20"/>
                <w:szCs w:val="20"/>
              </w:rPr>
              <w:t xml:space="preserve"> </w:t>
            </w:r>
            <w:r w:rsidRPr="006E3264">
              <w:rPr>
                <w:rFonts w:ascii="Arial" w:hAnsi="Arial" w:cs="Arial"/>
                <w:b/>
                <w:sz w:val="20"/>
                <w:szCs w:val="20"/>
              </w:rPr>
              <w:t>relevant,</w:t>
            </w:r>
            <w:r w:rsidRPr="006E3264">
              <w:rPr>
                <w:rFonts w:ascii="Arial" w:hAnsi="Arial" w:cs="Arial"/>
                <w:b/>
                <w:spacing w:val="-7"/>
                <w:sz w:val="20"/>
                <w:szCs w:val="20"/>
              </w:rPr>
              <w:t xml:space="preserve"> </w:t>
            </w:r>
            <w:r w:rsidRPr="006E3264">
              <w:rPr>
                <w:rFonts w:ascii="Arial" w:hAnsi="Arial" w:cs="Arial"/>
                <w:b/>
                <w:sz w:val="20"/>
                <w:szCs w:val="20"/>
              </w:rPr>
              <w:t xml:space="preserve">and </w:t>
            </w:r>
            <w:r w:rsidRPr="006E3264">
              <w:rPr>
                <w:rFonts w:ascii="Arial" w:hAnsi="Arial" w:cs="Arial"/>
                <w:b/>
                <w:spacing w:val="-2"/>
                <w:sz w:val="20"/>
                <w:szCs w:val="20"/>
              </w:rPr>
              <w:t>necessary?</w:t>
            </w:r>
          </w:p>
          <w:p w:rsidR="007A77EB" w:rsidRPr="006E3264" w:rsidRDefault="008416A8">
            <w:pPr>
              <w:pStyle w:val="TableParagraph"/>
              <w:spacing w:line="226" w:lineRule="exact"/>
              <w:rPr>
                <w:rFonts w:ascii="Arial" w:hAnsi="Arial" w:cs="Arial"/>
                <w:sz w:val="20"/>
                <w:szCs w:val="20"/>
              </w:rPr>
            </w:pPr>
            <w:r w:rsidRPr="006E3264">
              <w:rPr>
                <w:rFonts w:ascii="Arial" w:hAnsi="Arial" w:cs="Arial"/>
                <w:color w:val="404040"/>
                <w:sz w:val="20"/>
                <w:szCs w:val="20"/>
              </w:rPr>
              <w:t>Rating</w:t>
            </w:r>
            <w:r w:rsidRPr="006E3264">
              <w:rPr>
                <w:rFonts w:ascii="Arial" w:hAnsi="Arial" w:cs="Arial"/>
                <w:color w:val="404040"/>
                <w:spacing w:val="-8"/>
                <w:sz w:val="20"/>
                <w:szCs w:val="20"/>
              </w:rPr>
              <w:t xml:space="preserve"> </w:t>
            </w:r>
            <w:r w:rsidRPr="006E3264">
              <w:rPr>
                <w:rFonts w:ascii="Arial" w:hAnsi="Arial" w:cs="Arial"/>
                <w:color w:val="404040"/>
                <w:spacing w:val="-2"/>
                <w:sz w:val="20"/>
                <w:szCs w:val="20"/>
              </w:rPr>
              <w:t>Scale:</w:t>
            </w:r>
          </w:p>
          <w:p w:rsidR="007A77EB" w:rsidRPr="006E3264" w:rsidRDefault="008416A8">
            <w:pPr>
              <w:pStyle w:val="TableParagraph"/>
              <w:spacing w:line="230" w:lineRule="atLeast"/>
              <w:rPr>
                <w:rFonts w:ascii="Arial" w:hAnsi="Arial" w:cs="Arial"/>
                <w:sz w:val="20"/>
                <w:szCs w:val="20"/>
              </w:rPr>
            </w:pPr>
            <w:r w:rsidRPr="006E3264">
              <w:rPr>
                <w:rFonts w:ascii="Arial" w:hAnsi="Arial" w:cs="Arial"/>
                <w:color w:val="404040"/>
                <w:sz w:val="20"/>
                <w:szCs w:val="20"/>
              </w:rPr>
              <w:t>5</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Excellent</w:t>
            </w:r>
            <w:r w:rsidRPr="006E3264">
              <w:rPr>
                <w:rFonts w:ascii="Arial" w:hAnsi="Arial" w:cs="Arial"/>
                <w:color w:val="404040"/>
                <w:spacing w:val="-5"/>
                <w:sz w:val="20"/>
                <w:szCs w:val="20"/>
              </w:rPr>
              <w:t xml:space="preserve"> </w:t>
            </w:r>
            <w:r w:rsidRPr="006E3264">
              <w:rPr>
                <w:rFonts w:ascii="Arial" w:hAnsi="Arial" w:cs="Arial"/>
                <w:color w:val="404040"/>
                <w:sz w:val="20"/>
                <w:szCs w:val="20"/>
              </w:rPr>
              <w:t>4</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Good</w:t>
            </w:r>
            <w:r w:rsidRPr="006E3264">
              <w:rPr>
                <w:rFonts w:ascii="Arial" w:hAnsi="Arial" w:cs="Arial"/>
                <w:color w:val="404040"/>
                <w:spacing w:val="-3"/>
                <w:sz w:val="20"/>
                <w:szCs w:val="20"/>
              </w:rPr>
              <w:t xml:space="preserve"> </w:t>
            </w:r>
            <w:r w:rsidRPr="006E3264">
              <w:rPr>
                <w:rFonts w:ascii="Arial" w:hAnsi="Arial" w:cs="Arial"/>
                <w:color w:val="404040"/>
                <w:sz w:val="20"/>
                <w:szCs w:val="20"/>
              </w:rPr>
              <w:t>3</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Satisfactory</w:t>
            </w:r>
            <w:r w:rsidRPr="006E3264">
              <w:rPr>
                <w:rFonts w:ascii="Arial" w:hAnsi="Arial" w:cs="Arial"/>
                <w:color w:val="404040"/>
                <w:spacing w:val="-8"/>
                <w:sz w:val="20"/>
                <w:szCs w:val="20"/>
              </w:rPr>
              <w:t xml:space="preserve"> </w:t>
            </w:r>
            <w:r w:rsidRPr="006E3264">
              <w:rPr>
                <w:rFonts w:ascii="Arial" w:hAnsi="Arial" w:cs="Arial"/>
                <w:color w:val="404040"/>
                <w:sz w:val="20"/>
                <w:szCs w:val="20"/>
              </w:rPr>
              <w:t>2</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Needs Improvement 1 = Poor N/A = Not Applicable</w:t>
            </w:r>
          </w:p>
        </w:tc>
        <w:tc>
          <w:tcPr>
            <w:tcW w:w="4964" w:type="dxa"/>
          </w:tcPr>
          <w:p w:rsidR="007A77EB" w:rsidRPr="006E3264" w:rsidRDefault="008416A8">
            <w:pPr>
              <w:pStyle w:val="TableParagraph"/>
              <w:spacing w:line="223" w:lineRule="exact"/>
              <w:rPr>
                <w:rFonts w:ascii="Arial" w:hAnsi="Arial" w:cs="Arial"/>
                <w:sz w:val="20"/>
                <w:szCs w:val="20"/>
              </w:rPr>
            </w:pPr>
            <w:r w:rsidRPr="006E3264">
              <w:rPr>
                <w:rFonts w:ascii="Arial" w:hAnsi="Arial" w:cs="Arial"/>
                <w:spacing w:val="-10"/>
                <w:sz w:val="20"/>
                <w:szCs w:val="20"/>
              </w:rPr>
              <w:t>5</w:t>
            </w:r>
          </w:p>
        </w:tc>
        <w:tc>
          <w:tcPr>
            <w:tcW w:w="3683" w:type="dxa"/>
          </w:tcPr>
          <w:p w:rsidR="007A77EB" w:rsidRPr="006E3264" w:rsidRDefault="007C67BE">
            <w:pPr>
              <w:pStyle w:val="TableParagraph"/>
              <w:ind w:left="0"/>
              <w:rPr>
                <w:rFonts w:ascii="Arial" w:hAnsi="Arial" w:cs="Arial"/>
                <w:sz w:val="20"/>
                <w:szCs w:val="20"/>
              </w:rPr>
            </w:pPr>
            <w:r w:rsidRPr="006E3264">
              <w:rPr>
                <w:rFonts w:ascii="Arial" w:hAnsi="Arial" w:cs="Arial"/>
                <w:sz w:val="20"/>
                <w:szCs w:val="20"/>
              </w:rPr>
              <w:t>Tables and figures have been reviewed and properly labeled to maintain clarity and relevance</w:t>
            </w:r>
          </w:p>
        </w:tc>
      </w:tr>
      <w:tr w:rsidR="007A77EB" w:rsidRPr="006E3264">
        <w:trPr>
          <w:trHeight w:val="1151"/>
        </w:trPr>
        <w:tc>
          <w:tcPr>
            <w:tcW w:w="4823" w:type="dxa"/>
          </w:tcPr>
          <w:p w:rsidR="007A77EB" w:rsidRPr="006E3264" w:rsidRDefault="008416A8">
            <w:pPr>
              <w:pStyle w:val="TableParagraph"/>
              <w:rPr>
                <w:rFonts w:ascii="Arial" w:hAnsi="Arial" w:cs="Arial"/>
                <w:b/>
                <w:sz w:val="20"/>
                <w:szCs w:val="20"/>
              </w:rPr>
            </w:pPr>
            <w:r w:rsidRPr="006E3264">
              <w:rPr>
                <w:rFonts w:ascii="Arial" w:hAnsi="Arial" w:cs="Arial"/>
                <w:b/>
                <w:sz w:val="20"/>
                <w:szCs w:val="20"/>
              </w:rPr>
              <w:t>11.</w:t>
            </w:r>
            <w:r w:rsidRPr="006E3264">
              <w:rPr>
                <w:rFonts w:ascii="Arial" w:hAnsi="Arial" w:cs="Arial"/>
                <w:b/>
                <w:spacing w:val="-5"/>
                <w:sz w:val="20"/>
                <w:szCs w:val="20"/>
              </w:rPr>
              <w:t xml:space="preserve"> </w:t>
            </w:r>
            <w:r w:rsidRPr="006E3264">
              <w:rPr>
                <w:rFonts w:ascii="Arial" w:hAnsi="Arial" w:cs="Arial"/>
                <w:b/>
                <w:sz w:val="20"/>
                <w:szCs w:val="20"/>
              </w:rPr>
              <w:t>Does</w:t>
            </w:r>
            <w:r w:rsidRPr="006E3264">
              <w:rPr>
                <w:rFonts w:ascii="Arial" w:hAnsi="Arial" w:cs="Arial"/>
                <w:b/>
                <w:spacing w:val="-7"/>
                <w:sz w:val="20"/>
                <w:szCs w:val="20"/>
              </w:rPr>
              <w:t xml:space="preserve"> </w:t>
            </w:r>
            <w:r w:rsidRPr="006E3264">
              <w:rPr>
                <w:rFonts w:ascii="Arial" w:hAnsi="Arial" w:cs="Arial"/>
                <w:b/>
                <w:sz w:val="20"/>
                <w:szCs w:val="20"/>
              </w:rPr>
              <w:t>the</w:t>
            </w:r>
            <w:r w:rsidRPr="006E3264">
              <w:rPr>
                <w:rFonts w:ascii="Arial" w:hAnsi="Arial" w:cs="Arial"/>
                <w:b/>
                <w:spacing w:val="-6"/>
                <w:sz w:val="20"/>
                <w:szCs w:val="20"/>
              </w:rPr>
              <w:t xml:space="preserve"> </w:t>
            </w:r>
            <w:r w:rsidRPr="006E3264">
              <w:rPr>
                <w:rFonts w:ascii="Arial" w:hAnsi="Arial" w:cs="Arial"/>
                <w:b/>
                <w:sz w:val="20"/>
                <w:szCs w:val="20"/>
              </w:rPr>
              <w:t>discussion</w:t>
            </w:r>
            <w:r w:rsidRPr="006E3264">
              <w:rPr>
                <w:rFonts w:ascii="Arial" w:hAnsi="Arial" w:cs="Arial"/>
                <w:b/>
                <w:spacing w:val="-7"/>
                <w:sz w:val="20"/>
                <w:szCs w:val="20"/>
              </w:rPr>
              <w:t xml:space="preserve"> </w:t>
            </w:r>
            <w:r w:rsidRPr="006E3264">
              <w:rPr>
                <w:rFonts w:ascii="Arial" w:hAnsi="Arial" w:cs="Arial"/>
                <w:b/>
                <w:sz w:val="20"/>
                <w:szCs w:val="20"/>
              </w:rPr>
              <w:t>relate</w:t>
            </w:r>
            <w:r w:rsidRPr="006E3264">
              <w:rPr>
                <w:rFonts w:ascii="Arial" w:hAnsi="Arial" w:cs="Arial"/>
                <w:b/>
                <w:spacing w:val="-6"/>
                <w:sz w:val="20"/>
                <w:szCs w:val="20"/>
              </w:rPr>
              <w:t xml:space="preserve"> </w:t>
            </w:r>
            <w:r w:rsidRPr="006E3264">
              <w:rPr>
                <w:rFonts w:ascii="Arial" w:hAnsi="Arial" w:cs="Arial"/>
                <w:b/>
                <w:sz w:val="20"/>
                <w:szCs w:val="20"/>
              </w:rPr>
              <w:t>findings</w:t>
            </w:r>
            <w:r w:rsidRPr="006E3264">
              <w:rPr>
                <w:rFonts w:ascii="Arial" w:hAnsi="Arial" w:cs="Arial"/>
                <w:b/>
                <w:spacing w:val="-7"/>
                <w:sz w:val="20"/>
                <w:szCs w:val="20"/>
              </w:rPr>
              <w:t xml:space="preserve"> </w:t>
            </w:r>
            <w:r w:rsidRPr="006E3264">
              <w:rPr>
                <w:rFonts w:ascii="Arial" w:hAnsi="Arial" w:cs="Arial"/>
                <w:b/>
                <w:sz w:val="20"/>
                <w:szCs w:val="20"/>
              </w:rPr>
              <w:t>to</w:t>
            </w:r>
            <w:r w:rsidRPr="006E3264">
              <w:rPr>
                <w:rFonts w:ascii="Arial" w:hAnsi="Arial" w:cs="Arial"/>
                <w:b/>
                <w:spacing w:val="-5"/>
                <w:sz w:val="20"/>
                <w:szCs w:val="20"/>
              </w:rPr>
              <w:t xml:space="preserve"> </w:t>
            </w:r>
            <w:r w:rsidRPr="006E3264">
              <w:rPr>
                <w:rFonts w:ascii="Arial" w:hAnsi="Arial" w:cs="Arial"/>
                <w:b/>
                <w:sz w:val="20"/>
                <w:szCs w:val="20"/>
              </w:rPr>
              <w:t xml:space="preserve">existing </w:t>
            </w:r>
            <w:r w:rsidRPr="006E3264">
              <w:rPr>
                <w:rFonts w:ascii="Arial" w:hAnsi="Arial" w:cs="Arial"/>
                <w:b/>
                <w:spacing w:val="-2"/>
                <w:sz w:val="20"/>
                <w:szCs w:val="20"/>
              </w:rPr>
              <w:t>literature?</w:t>
            </w:r>
          </w:p>
          <w:p w:rsidR="007A77EB" w:rsidRPr="006E3264" w:rsidRDefault="008416A8">
            <w:pPr>
              <w:pStyle w:val="TableParagraph"/>
              <w:spacing w:line="224" w:lineRule="exact"/>
              <w:rPr>
                <w:rFonts w:ascii="Arial" w:hAnsi="Arial" w:cs="Arial"/>
                <w:sz w:val="20"/>
                <w:szCs w:val="20"/>
              </w:rPr>
            </w:pPr>
            <w:r w:rsidRPr="006E3264">
              <w:rPr>
                <w:rFonts w:ascii="Arial" w:hAnsi="Arial" w:cs="Arial"/>
                <w:color w:val="404040"/>
                <w:sz w:val="20"/>
                <w:szCs w:val="20"/>
              </w:rPr>
              <w:t>Rating</w:t>
            </w:r>
            <w:r w:rsidRPr="006E3264">
              <w:rPr>
                <w:rFonts w:ascii="Arial" w:hAnsi="Arial" w:cs="Arial"/>
                <w:color w:val="404040"/>
                <w:spacing w:val="-8"/>
                <w:sz w:val="20"/>
                <w:szCs w:val="20"/>
              </w:rPr>
              <w:t xml:space="preserve"> </w:t>
            </w:r>
            <w:r w:rsidRPr="006E3264">
              <w:rPr>
                <w:rFonts w:ascii="Arial" w:hAnsi="Arial" w:cs="Arial"/>
                <w:color w:val="404040"/>
                <w:spacing w:val="-2"/>
                <w:sz w:val="20"/>
                <w:szCs w:val="20"/>
              </w:rPr>
              <w:t>Scale:</w:t>
            </w:r>
          </w:p>
          <w:p w:rsidR="007A77EB" w:rsidRPr="006E3264" w:rsidRDefault="008416A8">
            <w:pPr>
              <w:pStyle w:val="TableParagraph"/>
              <w:spacing w:line="230" w:lineRule="atLeast"/>
              <w:rPr>
                <w:rFonts w:ascii="Arial" w:hAnsi="Arial" w:cs="Arial"/>
                <w:sz w:val="20"/>
                <w:szCs w:val="20"/>
              </w:rPr>
            </w:pPr>
            <w:r w:rsidRPr="006E3264">
              <w:rPr>
                <w:rFonts w:ascii="Arial" w:hAnsi="Arial" w:cs="Arial"/>
                <w:color w:val="404040"/>
                <w:sz w:val="20"/>
                <w:szCs w:val="20"/>
              </w:rPr>
              <w:t>5</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Excellent</w:t>
            </w:r>
            <w:r w:rsidRPr="006E3264">
              <w:rPr>
                <w:rFonts w:ascii="Arial" w:hAnsi="Arial" w:cs="Arial"/>
                <w:color w:val="404040"/>
                <w:spacing w:val="-5"/>
                <w:sz w:val="20"/>
                <w:szCs w:val="20"/>
              </w:rPr>
              <w:t xml:space="preserve"> </w:t>
            </w:r>
            <w:r w:rsidRPr="006E3264">
              <w:rPr>
                <w:rFonts w:ascii="Arial" w:hAnsi="Arial" w:cs="Arial"/>
                <w:color w:val="404040"/>
                <w:sz w:val="20"/>
                <w:szCs w:val="20"/>
              </w:rPr>
              <w:t>4</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Good</w:t>
            </w:r>
            <w:r w:rsidRPr="006E3264">
              <w:rPr>
                <w:rFonts w:ascii="Arial" w:hAnsi="Arial" w:cs="Arial"/>
                <w:color w:val="404040"/>
                <w:spacing w:val="-3"/>
                <w:sz w:val="20"/>
                <w:szCs w:val="20"/>
              </w:rPr>
              <w:t xml:space="preserve"> </w:t>
            </w:r>
            <w:r w:rsidRPr="006E3264">
              <w:rPr>
                <w:rFonts w:ascii="Arial" w:hAnsi="Arial" w:cs="Arial"/>
                <w:color w:val="404040"/>
                <w:sz w:val="20"/>
                <w:szCs w:val="20"/>
              </w:rPr>
              <w:t>3</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Satisfactory</w:t>
            </w:r>
            <w:r w:rsidRPr="006E3264">
              <w:rPr>
                <w:rFonts w:ascii="Arial" w:hAnsi="Arial" w:cs="Arial"/>
                <w:color w:val="404040"/>
                <w:spacing w:val="-8"/>
                <w:sz w:val="20"/>
                <w:szCs w:val="20"/>
              </w:rPr>
              <w:t xml:space="preserve"> </w:t>
            </w:r>
            <w:r w:rsidRPr="006E3264">
              <w:rPr>
                <w:rFonts w:ascii="Arial" w:hAnsi="Arial" w:cs="Arial"/>
                <w:color w:val="404040"/>
                <w:sz w:val="20"/>
                <w:szCs w:val="20"/>
              </w:rPr>
              <w:t>2</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Needs Improvement 1 = Poor N/A = Not Applicable</w:t>
            </w:r>
          </w:p>
        </w:tc>
        <w:tc>
          <w:tcPr>
            <w:tcW w:w="4964" w:type="dxa"/>
          </w:tcPr>
          <w:p w:rsidR="007A77EB" w:rsidRPr="006E3264" w:rsidRDefault="008416A8">
            <w:pPr>
              <w:pStyle w:val="TableParagraph"/>
              <w:spacing w:line="226" w:lineRule="exact"/>
              <w:rPr>
                <w:rFonts w:ascii="Arial" w:hAnsi="Arial" w:cs="Arial"/>
                <w:sz w:val="20"/>
                <w:szCs w:val="20"/>
              </w:rPr>
            </w:pPr>
            <w:r w:rsidRPr="006E3264">
              <w:rPr>
                <w:rFonts w:ascii="Arial" w:hAnsi="Arial" w:cs="Arial"/>
                <w:spacing w:val="-10"/>
                <w:sz w:val="20"/>
                <w:szCs w:val="20"/>
              </w:rPr>
              <w:t>4</w:t>
            </w:r>
          </w:p>
        </w:tc>
        <w:tc>
          <w:tcPr>
            <w:tcW w:w="3683" w:type="dxa"/>
          </w:tcPr>
          <w:p w:rsidR="007A77EB" w:rsidRPr="006E3264" w:rsidRDefault="007C67BE">
            <w:pPr>
              <w:pStyle w:val="TableParagraph"/>
              <w:ind w:left="0"/>
              <w:rPr>
                <w:rFonts w:ascii="Arial" w:hAnsi="Arial" w:cs="Arial"/>
                <w:sz w:val="20"/>
                <w:szCs w:val="20"/>
              </w:rPr>
            </w:pPr>
            <w:r w:rsidRPr="006E3264">
              <w:rPr>
                <w:rFonts w:ascii="Arial" w:hAnsi="Arial" w:cs="Arial"/>
                <w:sz w:val="20"/>
                <w:szCs w:val="20"/>
              </w:rPr>
              <w:t>The discussion section has been strengthened by incorporating more comparisons with existing literature</w:t>
            </w:r>
          </w:p>
        </w:tc>
      </w:tr>
      <w:tr w:rsidR="007A77EB" w:rsidRPr="006E3264">
        <w:trPr>
          <w:trHeight w:val="918"/>
        </w:trPr>
        <w:tc>
          <w:tcPr>
            <w:tcW w:w="4823" w:type="dxa"/>
          </w:tcPr>
          <w:p w:rsidR="007A77EB" w:rsidRPr="006E3264" w:rsidRDefault="008416A8">
            <w:pPr>
              <w:pStyle w:val="TableParagraph"/>
              <w:spacing w:line="226" w:lineRule="exact"/>
              <w:rPr>
                <w:rFonts w:ascii="Arial" w:hAnsi="Arial" w:cs="Arial"/>
                <w:b/>
                <w:sz w:val="20"/>
                <w:szCs w:val="20"/>
              </w:rPr>
            </w:pPr>
            <w:r w:rsidRPr="006E3264">
              <w:rPr>
                <w:rFonts w:ascii="Arial" w:hAnsi="Arial" w:cs="Arial"/>
                <w:b/>
                <w:sz w:val="20"/>
                <w:szCs w:val="20"/>
              </w:rPr>
              <w:t>12.</w:t>
            </w:r>
            <w:r w:rsidRPr="006E3264">
              <w:rPr>
                <w:rFonts w:ascii="Arial" w:hAnsi="Arial" w:cs="Arial"/>
                <w:b/>
                <w:spacing w:val="-3"/>
                <w:sz w:val="20"/>
                <w:szCs w:val="20"/>
              </w:rPr>
              <w:t xml:space="preserve"> </w:t>
            </w:r>
            <w:r w:rsidRPr="006E3264">
              <w:rPr>
                <w:rFonts w:ascii="Arial" w:hAnsi="Arial" w:cs="Arial"/>
                <w:b/>
                <w:sz w:val="20"/>
                <w:szCs w:val="20"/>
              </w:rPr>
              <w:t>Are</w:t>
            </w:r>
            <w:r w:rsidRPr="006E3264">
              <w:rPr>
                <w:rFonts w:ascii="Arial" w:hAnsi="Arial" w:cs="Arial"/>
                <w:b/>
                <w:spacing w:val="-4"/>
                <w:sz w:val="20"/>
                <w:szCs w:val="20"/>
              </w:rPr>
              <w:t xml:space="preserve"> </w:t>
            </w:r>
            <w:r w:rsidRPr="006E3264">
              <w:rPr>
                <w:rFonts w:ascii="Arial" w:hAnsi="Arial" w:cs="Arial"/>
                <w:b/>
                <w:sz w:val="20"/>
                <w:szCs w:val="20"/>
              </w:rPr>
              <w:t>the</w:t>
            </w:r>
            <w:r w:rsidRPr="006E3264">
              <w:rPr>
                <w:rFonts w:ascii="Arial" w:hAnsi="Arial" w:cs="Arial"/>
                <w:b/>
                <w:spacing w:val="-4"/>
                <w:sz w:val="20"/>
                <w:szCs w:val="20"/>
              </w:rPr>
              <w:t xml:space="preserve"> </w:t>
            </w:r>
            <w:r w:rsidRPr="006E3264">
              <w:rPr>
                <w:rFonts w:ascii="Arial" w:hAnsi="Arial" w:cs="Arial"/>
                <w:b/>
                <w:sz w:val="20"/>
                <w:szCs w:val="20"/>
              </w:rPr>
              <w:t>conclusions</w:t>
            </w:r>
            <w:r w:rsidRPr="006E3264">
              <w:rPr>
                <w:rFonts w:ascii="Arial" w:hAnsi="Arial" w:cs="Arial"/>
                <w:b/>
                <w:spacing w:val="-5"/>
                <w:sz w:val="20"/>
                <w:szCs w:val="20"/>
              </w:rPr>
              <w:t xml:space="preserve"> </w:t>
            </w:r>
            <w:r w:rsidRPr="006E3264">
              <w:rPr>
                <w:rFonts w:ascii="Arial" w:hAnsi="Arial" w:cs="Arial"/>
                <w:b/>
                <w:sz w:val="20"/>
                <w:szCs w:val="20"/>
              </w:rPr>
              <w:t>supported</w:t>
            </w:r>
            <w:r w:rsidRPr="006E3264">
              <w:rPr>
                <w:rFonts w:ascii="Arial" w:hAnsi="Arial" w:cs="Arial"/>
                <w:b/>
                <w:spacing w:val="-3"/>
                <w:sz w:val="20"/>
                <w:szCs w:val="20"/>
              </w:rPr>
              <w:t xml:space="preserve"> </w:t>
            </w:r>
            <w:r w:rsidRPr="006E3264">
              <w:rPr>
                <w:rFonts w:ascii="Arial" w:hAnsi="Arial" w:cs="Arial"/>
                <w:b/>
                <w:sz w:val="20"/>
                <w:szCs w:val="20"/>
              </w:rPr>
              <w:t>by</w:t>
            </w:r>
            <w:r w:rsidRPr="006E3264">
              <w:rPr>
                <w:rFonts w:ascii="Arial" w:hAnsi="Arial" w:cs="Arial"/>
                <w:b/>
                <w:spacing w:val="-4"/>
                <w:sz w:val="20"/>
                <w:szCs w:val="20"/>
              </w:rPr>
              <w:t xml:space="preserve"> </w:t>
            </w:r>
            <w:r w:rsidRPr="006E3264">
              <w:rPr>
                <w:rFonts w:ascii="Arial" w:hAnsi="Arial" w:cs="Arial"/>
                <w:b/>
                <w:sz w:val="20"/>
                <w:szCs w:val="20"/>
              </w:rPr>
              <w:t>the</w:t>
            </w:r>
            <w:r w:rsidRPr="006E3264">
              <w:rPr>
                <w:rFonts w:ascii="Arial" w:hAnsi="Arial" w:cs="Arial"/>
                <w:b/>
                <w:spacing w:val="-4"/>
                <w:sz w:val="20"/>
                <w:szCs w:val="20"/>
              </w:rPr>
              <w:t xml:space="preserve"> </w:t>
            </w:r>
            <w:r w:rsidRPr="006E3264">
              <w:rPr>
                <w:rFonts w:ascii="Arial" w:hAnsi="Arial" w:cs="Arial"/>
                <w:b/>
                <w:spacing w:val="-2"/>
                <w:sz w:val="20"/>
                <w:szCs w:val="20"/>
              </w:rPr>
              <w:t>data?</w:t>
            </w:r>
          </w:p>
          <w:p w:rsidR="007A77EB" w:rsidRPr="006E3264" w:rsidRDefault="008416A8">
            <w:pPr>
              <w:pStyle w:val="TableParagraph"/>
              <w:spacing w:line="228" w:lineRule="exact"/>
              <w:rPr>
                <w:rFonts w:ascii="Arial" w:hAnsi="Arial" w:cs="Arial"/>
                <w:sz w:val="20"/>
                <w:szCs w:val="20"/>
              </w:rPr>
            </w:pPr>
            <w:r w:rsidRPr="006E3264">
              <w:rPr>
                <w:rFonts w:ascii="Arial" w:hAnsi="Arial" w:cs="Arial"/>
                <w:color w:val="404040"/>
                <w:sz w:val="20"/>
                <w:szCs w:val="20"/>
              </w:rPr>
              <w:t>Rating</w:t>
            </w:r>
            <w:r w:rsidRPr="006E3264">
              <w:rPr>
                <w:rFonts w:ascii="Arial" w:hAnsi="Arial" w:cs="Arial"/>
                <w:color w:val="404040"/>
                <w:spacing w:val="-8"/>
                <w:sz w:val="20"/>
                <w:szCs w:val="20"/>
              </w:rPr>
              <w:t xml:space="preserve"> </w:t>
            </w:r>
            <w:r w:rsidRPr="006E3264">
              <w:rPr>
                <w:rFonts w:ascii="Arial" w:hAnsi="Arial" w:cs="Arial"/>
                <w:color w:val="404040"/>
                <w:spacing w:val="-2"/>
                <w:sz w:val="20"/>
                <w:szCs w:val="20"/>
              </w:rPr>
              <w:t>Scale:</w:t>
            </w:r>
          </w:p>
          <w:p w:rsidR="007A77EB" w:rsidRPr="006E3264" w:rsidRDefault="008416A8">
            <w:pPr>
              <w:pStyle w:val="TableParagraph"/>
              <w:spacing w:line="228" w:lineRule="exact"/>
              <w:rPr>
                <w:rFonts w:ascii="Arial" w:hAnsi="Arial" w:cs="Arial"/>
                <w:sz w:val="20"/>
                <w:szCs w:val="20"/>
              </w:rPr>
            </w:pPr>
            <w:r w:rsidRPr="006E3264">
              <w:rPr>
                <w:rFonts w:ascii="Arial" w:hAnsi="Arial" w:cs="Arial"/>
                <w:color w:val="404040"/>
                <w:sz w:val="20"/>
                <w:szCs w:val="20"/>
              </w:rPr>
              <w:t>5</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Excellent</w:t>
            </w:r>
            <w:r w:rsidRPr="006E3264">
              <w:rPr>
                <w:rFonts w:ascii="Arial" w:hAnsi="Arial" w:cs="Arial"/>
                <w:color w:val="404040"/>
                <w:spacing w:val="-5"/>
                <w:sz w:val="20"/>
                <w:szCs w:val="20"/>
              </w:rPr>
              <w:t xml:space="preserve"> </w:t>
            </w:r>
            <w:r w:rsidRPr="006E3264">
              <w:rPr>
                <w:rFonts w:ascii="Arial" w:hAnsi="Arial" w:cs="Arial"/>
                <w:color w:val="404040"/>
                <w:sz w:val="20"/>
                <w:szCs w:val="20"/>
              </w:rPr>
              <w:t>4</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Good</w:t>
            </w:r>
            <w:r w:rsidRPr="006E3264">
              <w:rPr>
                <w:rFonts w:ascii="Arial" w:hAnsi="Arial" w:cs="Arial"/>
                <w:color w:val="404040"/>
                <w:spacing w:val="-3"/>
                <w:sz w:val="20"/>
                <w:szCs w:val="20"/>
              </w:rPr>
              <w:t xml:space="preserve"> </w:t>
            </w:r>
            <w:r w:rsidRPr="006E3264">
              <w:rPr>
                <w:rFonts w:ascii="Arial" w:hAnsi="Arial" w:cs="Arial"/>
                <w:color w:val="404040"/>
                <w:sz w:val="20"/>
                <w:szCs w:val="20"/>
              </w:rPr>
              <w:t>3</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Satisfactory</w:t>
            </w:r>
            <w:r w:rsidRPr="006E3264">
              <w:rPr>
                <w:rFonts w:ascii="Arial" w:hAnsi="Arial" w:cs="Arial"/>
                <w:color w:val="404040"/>
                <w:spacing w:val="-8"/>
                <w:sz w:val="20"/>
                <w:szCs w:val="20"/>
              </w:rPr>
              <w:t xml:space="preserve"> </w:t>
            </w:r>
            <w:r w:rsidRPr="006E3264">
              <w:rPr>
                <w:rFonts w:ascii="Arial" w:hAnsi="Arial" w:cs="Arial"/>
                <w:color w:val="404040"/>
                <w:sz w:val="20"/>
                <w:szCs w:val="20"/>
              </w:rPr>
              <w:t>2</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Needs Improvement 1 = Poor N/A = Not Applicable</w:t>
            </w:r>
          </w:p>
        </w:tc>
        <w:tc>
          <w:tcPr>
            <w:tcW w:w="4964" w:type="dxa"/>
          </w:tcPr>
          <w:p w:rsidR="007A77EB" w:rsidRPr="006E3264" w:rsidRDefault="008416A8">
            <w:pPr>
              <w:pStyle w:val="TableParagraph"/>
              <w:spacing w:line="223" w:lineRule="exact"/>
              <w:rPr>
                <w:rFonts w:ascii="Arial" w:hAnsi="Arial" w:cs="Arial"/>
                <w:sz w:val="20"/>
                <w:szCs w:val="20"/>
              </w:rPr>
            </w:pPr>
            <w:r w:rsidRPr="006E3264">
              <w:rPr>
                <w:rFonts w:ascii="Arial" w:hAnsi="Arial" w:cs="Arial"/>
                <w:spacing w:val="-10"/>
                <w:sz w:val="20"/>
                <w:szCs w:val="20"/>
              </w:rPr>
              <w:t>5</w:t>
            </w:r>
          </w:p>
        </w:tc>
        <w:tc>
          <w:tcPr>
            <w:tcW w:w="3683" w:type="dxa"/>
          </w:tcPr>
          <w:p w:rsidR="007A77EB" w:rsidRPr="006E3264" w:rsidRDefault="007C67BE">
            <w:pPr>
              <w:pStyle w:val="TableParagraph"/>
              <w:ind w:left="0"/>
              <w:rPr>
                <w:rFonts w:ascii="Arial" w:hAnsi="Arial" w:cs="Arial"/>
                <w:sz w:val="20"/>
                <w:szCs w:val="20"/>
              </w:rPr>
            </w:pPr>
            <w:r w:rsidRPr="006E3264">
              <w:rPr>
                <w:rFonts w:ascii="Arial" w:hAnsi="Arial" w:cs="Arial"/>
                <w:sz w:val="20"/>
                <w:szCs w:val="20"/>
              </w:rPr>
              <w:t>The conclusion has been refined to clearly reflect the study findings and their implications.</w:t>
            </w:r>
          </w:p>
        </w:tc>
      </w:tr>
      <w:tr w:rsidR="007A77EB" w:rsidRPr="006E3264">
        <w:trPr>
          <w:trHeight w:val="921"/>
        </w:trPr>
        <w:tc>
          <w:tcPr>
            <w:tcW w:w="4823" w:type="dxa"/>
          </w:tcPr>
          <w:p w:rsidR="007A77EB" w:rsidRPr="006E3264" w:rsidRDefault="008416A8">
            <w:pPr>
              <w:pStyle w:val="TableParagraph"/>
              <w:spacing w:line="226" w:lineRule="exact"/>
              <w:rPr>
                <w:rFonts w:ascii="Arial" w:hAnsi="Arial" w:cs="Arial"/>
                <w:b/>
                <w:sz w:val="20"/>
                <w:szCs w:val="20"/>
              </w:rPr>
            </w:pPr>
            <w:r w:rsidRPr="006E3264">
              <w:rPr>
                <w:rFonts w:ascii="Arial" w:hAnsi="Arial" w:cs="Arial"/>
                <w:b/>
                <w:sz w:val="20"/>
                <w:szCs w:val="20"/>
              </w:rPr>
              <w:t>13.</w:t>
            </w:r>
            <w:r w:rsidRPr="006E3264">
              <w:rPr>
                <w:rFonts w:ascii="Arial" w:hAnsi="Arial" w:cs="Arial"/>
                <w:b/>
                <w:spacing w:val="-4"/>
                <w:sz w:val="20"/>
                <w:szCs w:val="20"/>
              </w:rPr>
              <w:t xml:space="preserve"> </w:t>
            </w:r>
            <w:r w:rsidRPr="006E3264">
              <w:rPr>
                <w:rFonts w:ascii="Arial" w:hAnsi="Arial" w:cs="Arial"/>
                <w:b/>
                <w:sz w:val="20"/>
                <w:szCs w:val="20"/>
              </w:rPr>
              <w:t>Are</w:t>
            </w:r>
            <w:r w:rsidRPr="006E3264">
              <w:rPr>
                <w:rFonts w:ascii="Arial" w:hAnsi="Arial" w:cs="Arial"/>
                <w:b/>
                <w:spacing w:val="-4"/>
                <w:sz w:val="20"/>
                <w:szCs w:val="20"/>
              </w:rPr>
              <w:t xml:space="preserve"> </w:t>
            </w:r>
            <w:r w:rsidRPr="006E3264">
              <w:rPr>
                <w:rFonts w:ascii="Arial" w:hAnsi="Arial" w:cs="Arial"/>
                <w:b/>
                <w:sz w:val="20"/>
                <w:szCs w:val="20"/>
              </w:rPr>
              <w:t>the</w:t>
            </w:r>
            <w:r w:rsidRPr="006E3264">
              <w:rPr>
                <w:rFonts w:ascii="Arial" w:hAnsi="Arial" w:cs="Arial"/>
                <w:b/>
                <w:spacing w:val="-4"/>
                <w:sz w:val="20"/>
                <w:szCs w:val="20"/>
              </w:rPr>
              <w:t xml:space="preserve"> </w:t>
            </w:r>
            <w:r w:rsidRPr="006E3264">
              <w:rPr>
                <w:rFonts w:ascii="Arial" w:hAnsi="Arial" w:cs="Arial"/>
                <w:b/>
                <w:sz w:val="20"/>
                <w:szCs w:val="20"/>
              </w:rPr>
              <w:t>limitations</w:t>
            </w:r>
            <w:r w:rsidRPr="006E3264">
              <w:rPr>
                <w:rFonts w:ascii="Arial" w:hAnsi="Arial" w:cs="Arial"/>
                <w:b/>
                <w:spacing w:val="-5"/>
                <w:sz w:val="20"/>
                <w:szCs w:val="20"/>
              </w:rPr>
              <w:t xml:space="preserve"> </w:t>
            </w:r>
            <w:r w:rsidRPr="006E3264">
              <w:rPr>
                <w:rFonts w:ascii="Arial" w:hAnsi="Arial" w:cs="Arial"/>
                <w:b/>
                <w:sz w:val="20"/>
                <w:szCs w:val="20"/>
              </w:rPr>
              <w:t>of</w:t>
            </w:r>
            <w:r w:rsidRPr="006E3264">
              <w:rPr>
                <w:rFonts w:ascii="Arial" w:hAnsi="Arial" w:cs="Arial"/>
                <w:b/>
                <w:spacing w:val="-5"/>
                <w:sz w:val="20"/>
                <w:szCs w:val="20"/>
              </w:rPr>
              <w:t xml:space="preserve"> </w:t>
            </w:r>
            <w:r w:rsidRPr="006E3264">
              <w:rPr>
                <w:rFonts w:ascii="Arial" w:hAnsi="Arial" w:cs="Arial"/>
                <w:b/>
                <w:sz w:val="20"/>
                <w:szCs w:val="20"/>
              </w:rPr>
              <w:t>the</w:t>
            </w:r>
            <w:r w:rsidRPr="006E3264">
              <w:rPr>
                <w:rFonts w:ascii="Arial" w:hAnsi="Arial" w:cs="Arial"/>
                <w:b/>
                <w:spacing w:val="-4"/>
                <w:sz w:val="20"/>
                <w:szCs w:val="20"/>
              </w:rPr>
              <w:t xml:space="preserve"> </w:t>
            </w:r>
            <w:r w:rsidRPr="006E3264">
              <w:rPr>
                <w:rFonts w:ascii="Arial" w:hAnsi="Arial" w:cs="Arial"/>
                <w:b/>
                <w:sz w:val="20"/>
                <w:szCs w:val="20"/>
              </w:rPr>
              <w:t>study</w:t>
            </w:r>
            <w:r w:rsidRPr="006E3264">
              <w:rPr>
                <w:rFonts w:ascii="Arial" w:hAnsi="Arial" w:cs="Arial"/>
                <w:b/>
                <w:spacing w:val="-3"/>
                <w:sz w:val="20"/>
                <w:szCs w:val="20"/>
              </w:rPr>
              <w:t xml:space="preserve"> </w:t>
            </w:r>
            <w:r w:rsidRPr="006E3264">
              <w:rPr>
                <w:rFonts w:ascii="Arial" w:hAnsi="Arial" w:cs="Arial"/>
                <w:b/>
                <w:spacing w:val="-2"/>
                <w:sz w:val="20"/>
                <w:szCs w:val="20"/>
              </w:rPr>
              <w:t>discussed?</w:t>
            </w:r>
          </w:p>
          <w:p w:rsidR="007A77EB" w:rsidRPr="006E3264" w:rsidRDefault="008416A8">
            <w:pPr>
              <w:pStyle w:val="TableParagraph"/>
              <w:spacing w:line="228" w:lineRule="exact"/>
              <w:rPr>
                <w:rFonts w:ascii="Arial" w:hAnsi="Arial" w:cs="Arial"/>
                <w:sz w:val="20"/>
                <w:szCs w:val="20"/>
              </w:rPr>
            </w:pPr>
            <w:r w:rsidRPr="006E3264">
              <w:rPr>
                <w:rFonts w:ascii="Arial" w:hAnsi="Arial" w:cs="Arial"/>
                <w:color w:val="404040"/>
                <w:sz w:val="20"/>
                <w:szCs w:val="20"/>
              </w:rPr>
              <w:t>Rating</w:t>
            </w:r>
            <w:r w:rsidRPr="006E3264">
              <w:rPr>
                <w:rFonts w:ascii="Arial" w:hAnsi="Arial" w:cs="Arial"/>
                <w:color w:val="404040"/>
                <w:spacing w:val="-8"/>
                <w:sz w:val="20"/>
                <w:szCs w:val="20"/>
              </w:rPr>
              <w:t xml:space="preserve"> </w:t>
            </w:r>
            <w:r w:rsidRPr="006E3264">
              <w:rPr>
                <w:rFonts w:ascii="Arial" w:hAnsi="Arial" w:cs="Arial"/>
                <w:color w:val="404040"/>
                <w:spacing w:val="-2"/>
                <w:sz w:val="20"/>
                <w:szCs w:val="20"/>
              </w:rPr>
              <w:t>Scale:</w:t>
            </w:r>
          </w:p>
          <w:p w:rsidR="007A77EB" w:rsidRPr="006E3264" w:rsidRDefault="008416A8">
            <w:pPr>
              <w:pStyle w:val="TableParagraph"/>
              <w:spacing w:line="230" w:lineRule="atLeast"/>
              <w:rPr>
                <w:rFonts w:ascii="Arial" w:hAnsi="Arial" w:cs="Arial"/>
                <w:sz w:val="20"/>
                <w:szCs w:val="20"/>
              </w:rPr>
            </w:pPr>
            <w:r w:rsidRPr="006E3264">
              <w:rPr>
                <w:rFonts w:ascii="Arial" w:hAnsi="Arial" w:cs="Arial"/>
                <w:color w:val="404040"/>
                <w:sz w:val="20"/>
                <w:szCs w:val="20"/>
              </w:rPr>
              <w:t>5</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Excellent</w:t>
            </w:r>
            <w:r w:rsidRPr="006E3264">
              <w:rPr>
                <w:rFonts w:ascii="Arial" w:hAnsi="Arial" w:cs="Arial"/>
                <w:color w:val="404040"/>
                <w:spacing w:val="-5"/>
                <w:sz w:val="20"/>
                <w:szCs w:val="20"/>
              </w:rPr>
              <w:t xml:space="preserve"> </w:t>
            </w:r>
            <w:r w:rsidRPr="006E3264">
              <w:rPr>
                <w:rFonts w:ascii="Arial" w:hAnsi="Arial" w:cs="Arial"/>
                <w:color w:val="404040"/>
                <w:sz w:val="20"/>
                <w:szCs w:val="20"/>
              </w:rPr>
              <w:t>4</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Good</w:t>
            </w:r>
            <w:r w:rsidRPr="006E3264">
              <w:rPr>
                <w:rFonts w:ascii="Arial" w:hAnsi="Arial" w:cs="Arial"/>
                <w:color w:val="404040"/>
                <w:spacing w:val="-3"/>
                <w:sz w:val="20"/>
                <w:szCs w:val="20"/>
              </w:rPr>
              <w:t xml:space="preserve"> </w:t>
            </w:r>
            <w:r w:rsidRPr="006E3264">
              <w:rPr>
                <w:rFonts w:ascii="Arial" w:hAnsi="Arial" w:cs="Arial"/>
                <w:color w:val="404040"/>
                <w:sz w:val="20"/>
                <w:szCs w:val="20"/>
              </w:rPr>
              <w:t>3</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Satisfactory</w:t>
            </w:r>
            <w:r w:rsidRPr="006E3264">
              <w:rPr>
                <w:rFonts w:ascii="Arial" w:hAnsi="Arial" w:cs="Arial"/>
                <w:color w:val="404040"/>
                <w:spacing w:val="-7"/>
                <w:sz w:val="20"/>
                <w:szCs w:val="20"/>
              </w:rPr>
              <w:t xml:space="preserve"> </w:t>
            </w:r>
            <w:r w:rsidRPr="006E3264">
              <w:rPr>
                <w:rFonts w:ascii="Arial" w:hAnsi="Arial" w:cs="Arial"/>
                <w:color w:val="404040"/>
                <w:sz w:val="20"/>
                <w:szCs w:val="20"/>
              </w:rPr>
              <w:t>2</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Needs Improvement 1 = Poor N/A = Not Applicable</w:t>
            </w:r>
          </w:p>
        </w:tc>
        <w:tc>
          <w:tcPr>
            <w:tcW w:w="4964" w:type="dxa"/>
          </w:tcPr>
          <w:p w:rsidR="007A77EB" w:rsidRPr="006E3264" w:rsidRDefault="008416A8">
            <w:pPr>
              <w:pStyle w:val="TableParagraph"/>
              <w:spacing w:line="223" w:lineRule="exact"/>
              <w:rPr>
                <w:rFonts w:ascii="Arial" w:hAnsi="Arial" w:cs="Arial"/>
                <w:sz w:val="20"/>
                <w:szCs w:val="20"/>
              </w:rPr>
            </w:pPr>
            <w:r w:rsidRPr="006E3264">
              <w:rPr>
                <w:rFonts w:ascii="Arial" w:hAnsi="Arial" w:cs="Arial"/>
                <w:sz w:val="20"/>
                <w:szCs w:val="20"/>
              </w:rPr>
              <w:t>Not</w:t>
            </w:r>
            <w:r w:rsidRPr="006E3264">
              <w:rPr>
                <w:rFonts w:ascii="Arial" w:hAnsi="Arial" w:cs="Arial"/>
                <w:spacing w:val="-2"/>
                <w:sz w:val="20"/>
                <w:szCs w:val="20"/>
              </w:rPr>
              <w:t xml:space="preserve"> mentioned</w:t>
            </w:r>
          </w:p>
        </w:tc>
        <w:tc>
          <w:tcPr>
            <w:tcW w:w="3683" w:type="dxa"/>
          </w:tcPr>
          <w:p w:rsidR="007C67BE" w:rsidRPr="006E3264" w:rsidRDefault="007C67BE" w:rsidP="007C67BE">
            <w:pPr>
              <w:widowControl/>
              <w:numPr>
                <w:ilvl w:val="0"/>
                <w:numId w:val="5"/>
              </w:numPr>
              <w:autoSpaceDE/>
              <w:autoSpaceDN/>
              <w:spacing w:before="100" w:beforeAutospacing="1" w:after="100" w:afterAutospacing="1"/>
              <w:rPr>
                <w:rFonts w:ascii="Arial" w:hAnsi="Arial" w:cs="Arial"/>
                <w:sz w:val="20"/>
                <w:szCs w:val="20"/>
              </w:rPr>
            </w:pPr>
            <w:r w:rsidRPr="006E3264">
              <w:rPr>
                <w:rFonts w:ascii="Arial" w:hAnsi="Arial" w:cs="Arial"/>
                <w:sz w:val="20"/>
                <w:szCs w:val="20"/>
              </w:rPr>
              <w:t>A new subsection on study limitations has been added, highlighting issues such as:</w:t>
            </w:r>
          </w:p>
          <w:p w:rsidR="007C67BE" w:rsidRPr="006E3264" w:rsidRDefault="007C67BE" w:rsidP="007C67BE">
            <w:pPr>
              <w:widowControl/>
              <w:numPr>
                <w:ilvl w:val="0"/>
                <w:numId w:val="6"/>
              </w:numPr>
              <w:autoSpaceDE/>
              <w:autoSpaceDN/>
              <w:spacing w:before="100" w:beforeAutospacing="1" w:after="100" w:afterAutospacing="1"/>
              <w:rPr>
                <w:rFonts w:ascii="Arial" w:hAnsi="Arial" w:cs="Arial"/>
                <w:sz w:val="20"/>
                <w:szCs w:val="20"/>
              </w:rPr>
            </w:pPr>
            <w:r w:rsidRPr="006E3264">
              <w:rPr>
                <w:rFonts w:ascii="Arial" w:hAnsi="Arial" w:cs="Arial"/>
                <w:sz w:val="20"/>
                <w:szCs w:val="20"/>
              </w:rPr>
              <w:t>Sample size constraints</w:t>
            </w:r>
          </w:p>
          <w:p w:rsidR="007C67BE" w:rsidRPr="006E3264" w:rsidRDefault="007C67BE" w:rsidP="007C67BE">
            <w:pPr>
              <w:widowControl/>
              <w:numPr>
                <w:ilvl w:val="0"/>
                <w:numId w:val="6"/>
              </w:numPr>
              <w:autoSpaceDE/>
              <w:autoSpaceDN/>
              <w:spacing w:before="100" w:beforeAutospacing="1" w:after="100" w:afterAutospacing="1"/>
              <w:rPr>
                <w:rFonts w:ascii="Arial" w:hAnsi="Arial" w:cs="Arial"/>
                <w:sz w:val="20"/>
                <w:szCs w:val="20"/>
              </w:rPr>
            </w:pPr>
            <w:r w:rsidRPr="006E3264">
              <w:rPr>
                <w:rFonts w:ascii="Arial" w:hAnsi="Arial" w:cs="Arial"/>
                <w:sz w:val="20"/>
                <w:szCs w:val="20"/>
              </w:rPr>
              <w:t>Geographic limitation to Makurdi</w:t>
            </w:r>
          </w:p>
          <w:p w:rsidR="007C67BE" w:rsidRPr="006E3264" w:rsidRDefault="007C67BE" w:rsidP="007C67BE">
            <w:pPr>
              <w:widowControl/>
              <w:numPr>
                <w:ilvl w:val="0"/>
                <w:numId w:val="6"/>
              </w:numPr>
              <w:autoSpaceDE/>
              <w:autoSpaceDN/>
              <w:spacing w:before="100" w:beforeAutospacing="1" w:after="100" w:afterAutospacing="1"/>
              <w:rPr>
                <w:rFonts w:ascii="Arial" w:hAnsi="Arial" w:cs="Arial"/>
                <w:sz w:val="20"/>
                <w:szCs w:val="20"/>
              </w:rPr>
            </w:pPr>
            <w:r w:rsidRPr="006E3264">
              <w:rPr>
                <w:rFonts w:ascii="Arial" w:hAnsi="Arial" w:cs="Arial"/>
                <w:sz w:val="20"/>
                <w:szCs w:val="20"/>
              </w:rPr>
              <w:t>Possible diagnostic limitations</w:t>
            </w:r>
          </w:p>
          <w:p w:rsidR="007A77EB" w:rsidRPr="006E3264" w:rsidRDefault="007A77EB">
            <w:pPr>
              <w:pStyle w:val="TableParagraph"/>
              <w:ind w:left="0"/>
              <w:rPr>
                <w:rFonts w:ascii="Arial" w:hAnsi="Arial" w:cs="Arial"/>
                <w:sz w:val="20"/>
                <w:szCs w:val="20"/>
              </w:rPr>
            </w:pPr>
          </w:p>
        </w:tc>
      </w:tr>
      <w:tr w:rsidR="007A77EB" w:rsidRPr="006E3264">
        <w:trPr>
          <w:trHeight w:val="1379"/>
        </w:trPr>
        <w:tc>
          <w:tcPr>
            <w:tcW w:w="4823" w:type="dxa"/>
          </w:tcPr>
          <w:p w:rsidR="007A77EB" w:rsidRPr="006E3264" w:rsidRDefault="008416A8">
            <w:pPr>
              <w:pStyle w:val="TableParagraph"/>
              <w:rPr>
                <w:rFonts w:ascii="Arial" w:hAnsi="Arial" w:cs="Arial"/>
                <w:b/>
                <w:sz w:val="20"/>
                <w:szCs w:val="20"/>
              </w:rPr>
            </w:pPr>
            <w:r w:rsidRPr="006E3264">
              <w:rPr>
                <w:rFonts w:ascii="Arial" w:hAnsi="Arial" w:cs="Arial"/>
                <w:b/>
                <w:sz w:val="20"/>
                <w:szCs w:val="20"/>
              </w:rPr>
              <w:lastRenderedPageBreak/>
              <w:t>14.</w:t>
            </w:r>
            <w:r w:rsidRPr="006E3264">
              <w:rPr>
                <w:rFonts w:ascii="Arial" w:hAnsi="Arial" w:cs="Arial"/>
                <w:b/>
                <w:spacing w:val="-5"/>
                <w:sz w:val="20"/>
                <w:szCs w:val="20"/>
              </w:rPr>
              <w:t xml:space="preserve"> </w:t>
            </w:r>
            <w:r w:rsidRPr="006E3264">
              <w:rPr>
                <w:rFonts w:ascii="Arial" w:hAnsi="Arial" w:cs="Arial"/>
                <w:b/>
                <w:sz w:val="20"/>
                <w:szCs w:val="20"/>
              </w:rPr>
              <w:t>Are</w:t>
            </w:r>
            <w:r w:rsidRPr="006E3264">
              <w:rPr>
                <w:rFonts w:ascii="Arial" w:hAnsi="Arial" w:cs="Arial"/>
                <w:b/>
                <w:spacing w:val="-6"/>
                <w:sz w:val="20"/>
                <w:szCs w:val="20"/>
              </w:rPr>
              <w:t xml:space="preserve"> </w:t>
            </w:r>
            <w:r w:rsidRPr="006E3264">
              <w:rPr>
                <w:rFonts w:ascii="Arial" w:hAnsi="Arial" w:cs="Arial"/>
                <w:b/>
                <w:sz w:val="20"/>
                <w:szCs w:val="20"/>
              </w:rPr>
              <w:t>the</w:t>
            </w:r>
            <w:r w:rsidRPr="006E3264">
              <w:rPr>
                <w:rFonts w:ascii="Arial" w:hAnsi="Arial" w:cs="Arial"/>
                <w:b/>
                <w:spacing w:val="-6"/>
                <w:sz w:val="20"/>
                <w:szCs w:val="20"/>
              </w:rPr>
              <w:t xml:space="preserve"> </w:t>
            </w:r>
            <w:r w:rsidRPr="006E3264">
              <w:rPr>
                <w:rFonts w:ascii="Arial" w:hAnsi="Arial" w:cs="Arial"/>
                <w:b/>
                <w:sz w:val="20"/>
                <w:szCs w:val="20"/>
              </w:rPr>
              <w:t>references</w:t>
            </w:r>
            <w:r w:rsidRPr="006E3264">
              <w:rPr>
                <w:rFonts w:ascii="Arial" w:hAnsi="Arial" w:cs="Arial"/>
                <w:b/>
                <w:spacing w:val="-7"/>
                <w:sz w:val="20"/>
                <w:szCs w:val="20"/>
              </w:rPr>
              <w:t xml:space="preserve"> </w:t>
            </w:r>
            <w:r w:rsidRPr="006E3264">
              <w:rPr>
                <w:rFonts w:ascii="Arial" w:hAnsi="Arial" w:cs="Arial"/>
                <w:b/>
                <w:sz w:val="20"/>
                <w:szCs w:val="20"/>
              </w:rPr>
              <w:t>relevant</w:t>
            </w:r>
            <w:r w:rsidRPr="006E3264">
              <w:rPr>
                <w:rFonts w:ascii="Arial" w:hAnsi="Arial" w:cs="Arial"/>
                <w:b/>
                <w:spacing w:val="-6"/>
                <w:sz w:val="20"/>
                <w:szCs w:val="20"/>
              </w:rPr>
              <w:t xml:space="preserve"> </w:t>
            </w:r>
            <w:r w:rsidRPr="006E3264">
              <w:rPr>
                <w:rFonts w:ascii="Arial" w:hAnsi="Arial" w:cs="Arial"/>
                <w:b/>
                <w:sz w:val="20"/>
                <w:szCs w:val="20"/>
              </w:rPr>
              <w:t>and</w:t>
            </w:r>
            <w:r w:rsidRPr="006E3264">
              <w:rPr>
                <w:rFonts w:ascii="Arial" w:hAnsi="Arial" w:cs="Arial"/>
                <w:b/>
                <w:spacing w:val="-7"/>
                <w:sz w:val="20"/>
                <w:szCs w:val="20"/>
              </w:rPr>
              <w:t xml:space="preserve"> </w:t>
            </w:r>
            <w:r w:rsidRPr="006E3264">
              <w:rPr>
                <w:rFonts w:ascii="Arial" w:hAnsi="Arial" w:cs="Arial"/>
                <w:b/>
                <w:sz w:val="20"/>
                <w:szCs w:val="20"/>
              </w:rPr>
              <w:t>sufficient</w:t>
            </w:r>
            <w:r w:rsidRPr="006E3264">
              <w:rPr>
                <w:rFonts w:ascii="Arial" w:hAnsi="Arial" w:cs="Arial"/>
                <w:b/>
                <w:spacing w:val="-6"/>
                <w:sz w:val="20"/>
                <w:szCs w:val="20"/>
              </w:rPr>
              <w:t xml:space="preserve"> </w:t>
            </w:r>
            <w:r w:rsidRPr="006E3264">
              <w:rPr>
                <w:rFonts w:ascii="Arial" w:hAnsi="Arial" w:cs="Arial"/>
                <w:b/>
                <w:sz w:val="20"/>
                <w:szCs w:val="20"/>
              </w:rPr>
              <w:t xml:space="preserve">(in </w:t>
            </w:r>
            <w:r w:rsidRPr="006E3264">
              <w:rPr>
                <w:rFonts w:ascii="Arial" w:hAnsi="Arial" w:cs="Arial"/>
                <w:b/>
                <w:spacing w:val="-2"/>
                <w:sz w:val="20"/>
                <w:szCs w:val="20"/>
              </w:rPr>
              <w:t>number)?</w:t>
            </w:r>
          </w:p>
          <w:p w:rsidR="007A77EB" w:rsidRPr="006E3264" w:rsidRDefault="008416A8">
            <w:pPr>
              <w:pStyle w:val="TableParagraph"/>
              <w:spacing w:line="224" w:lineRule="exact"/>
              <w:rPr>
                <w:rFonts w:ascii="Arial" w:hAnsi="Arial" w:cs="Arial"/>
                <w:sz w:val="20"/>
                <w:szCs w:val="20"/>
              </w:rPr>
            </w:pPr>
            <w:r w:rsidRPr="006E3264">
              <w:rPr>
                <w:rFonts w:ascii="Arial" w:hAnsi="Arial" w:cs="Arial"/>
                <w:color w:val="404040"/>
                <w:sz w:val="20"/>
                <w:szCs w:val="20"/>
              </w:rPr>
              <w:t>Rating</w:t>
            </w:r>
            <w:r w:rsidRPr="006E3264">
              <w:rPr>
                <w:rFonts w:ascii="Arial" w:hAnsi="Arial" w:cs="Arial"/>
                <w:color w:val="404040"/>
                <w:spacing w:val="-8"/>
                <w:sz w:val="20"/>
                <w:szCs w:val="20"/>
              </w:rPr>
              <w:t xml:space="preserve"> </w:t>
            </w:r>
            <w:r w:rsidRPr="006E3264">
              <w:rPr>
                <w:rFonts w:ascii="Arial" w:hAnsi="Arial" w:cs="Arial"/>
                <w:color w:val="404040"/>
                <w:spacing w:val="-2"/>
                <w:sz w:val="20"/>
                <w:szCs w:val="20"/>
              </w:rPr>
              <w:t>Scale:</w:t>
            </w:r>
          </w:p>
          <w:p w:rsidR="007A77EB" w:rsidRPr="006E3264" w:rsidRDefault="008416A8">
            <w:pPr>
              <w:pStyle w:val="TableParagraph"/>
              <w:rPr>
                <w:rFonts w:ascii="Arial" w:hAnsi="Arial" w:cs="Arial"/>
                <w:sz w:val="20"/>
                <w:szCs w:val="20"/>
              </w:rPr>
            </w:pPr>
            <w:r w:rsidRPr="006E3264">
              <w:rPr>
                <w:rFonts w:ascii="Arial" w:hAnsi="Arial" w:cs="Arial"/>
                <w:color w:val="404040"/>
                <w:sz w:val="20"/>
                <w:szCs w:val="20"/>
              </w:rPr>
              <w:t>5</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Excellent</w:t>
            </w:r>
            <w:r w:rsidRPr="006E3264">
              <w:rPr>
                <w:rFonts w:ascii="Arial" w:hAnsi="Arial" w:cs="Arial"/>
                <w:color w:val="404040"/>
                <w:spacing w:val="-5"/>
                <w:sz w:val="20"/>
                <w:szCs w:val="20"/>
              </w:rPr>
              <w:t xml:space="preserve"> </w:t>
            </w:r>
            <w:r w:rsidRPr="006E3264">
              <w:rPr>
                <w:rFonts w:ascii="Arial" w:hAnsi="Arial" w:cs="Arial"/>
                <w:color w:val="404040"/>
                <w:sz w:val="20"/>
                <w:szCs w:val="20"/>
              </w:rPr>
              <w:t>4</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Good</w:t>
            </w:r>
            <w:r w:rsidRPr="006E3264">
              <w:rPr>
                <w:rFonts w:ascii="Arial" w:hAnsi="Arial" w:cs="Arial"/>
                <w:color w:val="404040"/>
                <w:spacing w:val="-3"/>
                <w:sz w:val="20"/>
                <w:szCs w:val="20"/>
              </w:rPr>
              <w:t xml:space="preserve"> </w:t>
            </w:r>
            <w:r w:rsidRPr="006E3264">
              <w:rPr>
                <w:rFonts w:ascii="Arial" w:hAnsi="Arial" w:cs="Arial"/>
                <w:color w:val="404040"/>
                <w:sz w:val="20"/>
                <w:szCs w:val="20"/>
              </w:rPr>
              <w:t>3</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Satisfactory</w:t>
            </w:r>
            <w:r w:rsidRPr="006E3264">
              <w:rPr>
                <w:rFonts w:ascii="Arial" w:hAnsi="Arial" w:cs="Arial"/>
                <w:color w:val="404040"/>
                <w:spacing w:val="-8"/>
                <w:sz w:val="20"/>
                <w:szCs w:val="20"/>
              </w:rPr>
              <w:t xml:space="preserve"> </w:t>
            </w:r>
            <w:r w:rsidRPr="006E3264">
              <w:rPr>
                <w:rFonts w:ascii="Arial" w:hAnsi="Arial" w:cs="Arial"/>
                <w:color w:val="404040"/>
                <w:sz w:val="20"/>
                <w:szCs w:val="20"/>
              </w:rPr>
              <w:t>2</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Needs Improvement 1 = Poor</w:t>
            </w:r>
          </w:p>
          <w:p w:rsidR="007A77EB" w:rsidRPr="006E3264" w:rsidRDefault="008416A8">
            <w:pPr>
              <w:pStyle w:val="TableParagraph"/>
              <w:spacing w:line="217" w:lineRule="exact"/>
              <w:rPr>
                <w:rFonts w:ascii="Arial" w:hAnsi="Arial" w:cs="Arial"/>
                <w:sz w:val="20"/>
                <w:szCs w:val="20"/>
              </w:rPr>
            </w:pPr>
            <w:r w:rsidRPr="006E3264">
              <w:rPr>
                <w:rFonts w:ascii="Arial" w:hAnsi="Arial" w:cs="Arial"/>
                <w:color w:val="404040"/>
                <w:sz w:val="20"/>
                <w:szCs w:val="20"/>
              </w:rPr>
              <w:t>N/A</w:t>
            </w:r>
            <w:r w:rsidRPr="006E3264">
              <w:rPr>
                <w:rFonts w:ascii="Arial" w:hAnsi="Arial" w:cs="Arial"/>
                <w:color w:val="404040"/>
                <w:spacing w:val="-4"/>
                <w:sz w:val="20"/>
                <w:szCs w:val="20"/>
              </w:rPr>
              <w:t xml:space="preserve"> </w:t>
            </w:r>
            <w:r w:rsidRPr="006E3264">
              <w:rPr>
                <w:rFonts w:ascii="Arial" w:hAnsi="Arial" w:cs="Arial"/>
                <w:color w:val="404040"/>
                <w:sz w:val="20"/>
                <w:szCs w:val="20"/>
              </w:rPr>
              <w:t>=</w:t>
            </w:r>
            <w:r w:rsidRPr="006E3264">
              <w:rPr>
                <w:rFonts w:ascii="Arial" w:hAnsi="Arial" w:cs="Arial"/>
                <w:color w:val="404040"/>
                <w:spacing w:val="-2"/>
                <w:sz w:val="20"/>
                <w:szCs w:val="20"/>
              </w:rPr>
              <w:t xml:space="preserve"> </w:t>
            </w:r>
            <w:r w:rsidRPr="006E3264">
              <w:rPr>
                <w:rFonts w:ascii="Arial" w:hAnsi="Arial" w:cs="Arial"/>
                <w:color w:val="404040"/>
                <w:sz w:val="20"/>
                <w:szCs w:val="20"/>
              </w:rPr>
              <w:t>Not</w:t>
            </w:r>
            <w:r w:rsidRPr="006E3264">
              <w:rPr>
                <w:rFonts w:ascii="Arial" w:hAnsi="Arial" w:cs="Arial"/>
                <w:color w:val="404040"/>
                <w:spacing w:val="-2"/>
                <w:sz w:val="20"/>
                <w:szCs w:val="20"/>
              </w:rPr>
              <w:t xml:space="preserve"> Applicable</w:t>
            </w:r>
          </w:p>
        </w:tc>
        <w:tc>
          <w:tcPr>
            <w:tcW w:w="4964" w:type="dxa"/>
          </w:tcPr>
          <w:p w:rsidR="007A77EB" w:rsidRPr="006E3264" w:rsidRDefault="008416A8">
            <w:pPr>
              <w:pStyle w:val="TableParagraph"/>
              <w:spacing w:line="223" w:lineRule="exact"/>
              <w:rPr>
                <w:rFonts w:ascii="Arial" w:hAnsi="Arial" w:cs="Arial"/>
                <w:sz w:val="20"/>
                <w:szCs w:val="20"/>
              </w:rPr>
            </w:pPr>
            <w:r w:rsidRPr="006E3264">
              <w:rPr>
                <w:rFonts w:ascii="Arial" w:hAnsi="Arial" w:cs="Arial"/>
                <w:spacing w:val="-10"/>
                <w:sz w:val="20"/>
                <w:szCs w:val="20"/>
              </w:rPr>
              <w:t>5</w:t>
            </w:r>
          </w:p>
        </w:tc>
        <w:tc>
          <w:tcPr>
            <w:tcW w:w="3683" w:type="dxa"/>
          </w:tcPr>
          <w:p w:rsidR="007A77EB" w:rsidRPr="006E3264" w:rsidRDefault="007C67BE">
            <w:pPr>
              <w:pStyle w:val="TableParagraph"/>
              <w:ind w:left="0"/>
              <w:rPr>
                <w:rFonts w:ascii="Arial" w:hAnsi="Arial" w:cs="Arial"/>
                <w:sz w:val="20"/>
                <w:szCs w:val="20"/>
              </w:rPr>
            </w:pPr>
            <w:r w:rsidRPr="006E3264">
              <w:rPr>
                <w:rFonts w:ascii="Arial" w:hAnsi="Arial" w:cs="Arial"/>
                <w:sz w:val="20"/>
                <w:szCs w:val="20"/>
              </w:rPr>
              <w:t>References have been updated and formatted according to journal guidelines</w:t>
            </w:r>
          </w:p>
        </w:tc>
      </w:tr>
    </w:tbl>
    <w:p w:rsidR="007A77EB" w:rsidRPr="006E3264" w:rsidRDefault="007A77EB">
      <w:pPr>
        <w:pStyle w:val="TableParagraph"/>
        <w:rPr>
          <w:rFonts w:ascii="Arial" w:hAnsi="Arial" w:cs="Arial"/>
          <w:sz w:val="20"/>
          <w:szCs w:val="20"/>
        </w:rPr>
        <w:sectPr w:rsidR="007A77EB" w:rsidRPr="006E3264">
          <w:pgSz w:w="16840" w:h="23820"/>
          <w:pgMar w:top="1820" w:right="1417" w:bottom="1620" w:left="1417" w:header="1280" w:footer="1434" w:gutter="0"/>
          <w:cols w:space="720"/>
        </w:sect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3"/>
        <w:gridCol w:w="4964"/>
        <w:gridCol w:w="3683"/>
      </w:tblGrid>
      <w:tr w:rsidR="007A77EB" w:rsidRPr="006E3264">
        <w:trPr>
          <w:trHeight w:val="1382"/>
        </w:trPr>
        <w:tc>
          <w:tcPr>
            <w:tcW w:w="4823" w:type="dxa"/>
          </w:tcPr>
          <w:p w:rsidR="007A77EB" w:rsidRPr="006E3264" w:rsidRDefault="008416A8">
            <w:pPr>
              <w:pStyle w:val="TableParagraph"/>
              <w:rPr>
                <w:rFonts w:ascii="Arial" w:hAnsi="Arial" w:cs="Arial"/>
                <w:b/>
                <w:sz w:val="20"/>
                <w:szCs w:val="20"/>
              </w:rPr>
            </w:pPr>
            <w:r w:rsidRPr="006E3264">
              <w:rPr>
                <w:rFonts w:ascii="Arial" w:hAnsi="Arial" w:cs="Arial"/>
                <w:b/>
                <w:sz w:val="20"/>
                <w:szCs w:val="20"/>
              </w:rPr>
              <w:lastRenderedPageBreak/>
              <w:t>15.</w:t>
            </w:r>
            <w:r w:rsidRPr="006E3264">
              <w:rPr>
                <w:rFonts w:ascii="Arial" w:hAnsi="Arial" w:cs="Arial"/>
                <w:b/>
                <w:spacing w:val="-5"/>
                <w:sz w:val="20"/>
                <w:szCs w:val="20"/>
              </w:rPr>
              <w:t xml:space="preserve"> </w:t>
            </w:r>
            <w:r w:rsidRPr="006E3264">
              <w:rPr>
                <w:rFonts w:ascii="Arial" w:hAnsi="Arial" w:cs="Arial"/>
                <w:b/>
                <w:sz w:val="20"/>
                <w:szCs w:val="20"/>
              </w:rPr>
              <w:t>Is</w:t>
            </w:r>
            <w:r w:rsidRPr="006E3264">
              <w:rPr>
                <w:rFonts w:ascii="Arial" w:hAnsi="Arial" w:cs="Arial"/>
                <w:b/>
                <w:spacing w:val="-7"/>
                <w:sz w:val="20"/>
                <w:szCs w:val="20"/>
              </w:rPr>
              <w:t xml:space="preserve"> </w:t>
            </w:r>
            <w:r w:rsidRPr="006E3264">
              <w:rPr>
                <w:rFonts w:ascii="Arial" w:hAnsi="Arial" w:cs="Arial"/>
                <w:b/>
                <w:sz w:val="20"/>
                <w:szCs w:val="20"/>
              </w:rPr>
              <w:t>the</w:t>
            </w:r>
            <w:r w:rsidRPr="006E3264">
              <w:rPr>
                <w:rFonts w:ascii="Arial" w:hAnsi="Arial" w:cs="Arial"/>
                <w:b/>
                <w:spacing w:val="-4"/>
                <w:sz w:val="20"/>
                <w:szCs w:val="20"/>
              </w:rPr>
              <w:t xml:space="preserve"> </w:t>
            </w:r>
            <w:r w:rsidRPr="006E3264">
              <w:rPr>
                <w:rFonts w:ascii="Arial" w:hAnsi="Arial" w:cs="Arial"/>
                <w:b/>
                <w:sz w:val="20"/>
                <w:szCs w:val="20"/>
              </w:rPr>
              <w:t>manuscript</w:t>
            </w:r>
            <w:r w:rsidRPr="006E3264">
              <w:rPr>
                <w:rFonts w:ascii="Arial" w:hAnsi="Arial" w:cs="Arial"/>
                <w:b/>
                <w:spacing w:val="-6"/>
                <w:sz w:val="20"/>
                <w:szCs w:val="20"/>
              </w:rPr>
              <w:t xml:space="preserve"> </w:t>
            </w:r>
            <w:r w:rsidRPr="006E3264">
              <w:rPr>
                <w:rFonts w:ascii="Arial" w:hAnsi="Arial" w:cs="Arial"/>
                <w:b/>
                <w:sz w:val="20"/>
                <w:szCs w:val="20"/>
              </w:rPr>
              <w:t>written</w:t>
            </w:r>
            <w:r w:rsidRPr="006E3264">
              <w:rPr>
                <w:rFonts w:ascii="Arial" w:hAnsi="Arial" w:cs="Arial"/>
                <w:b/>
                <w:spacing w:val="-6"/>
                <w:sz w:val="20"/>
                <w:szCs w:val="20"/>
              </w:rPr>
              <w:t xml:space="preserve"> </w:t>
            </w:r>
            <w:r w:rsidRPr="006E3264">
              <w:rPr>
                <w:rFonts w:ascii="Arial" w:hAnsi="Arial" w:cs="Arial"/>
                <w:b/>
                <w:sz w:val="20"/>
                <w:szCs w:val="20"/>
              </w:rPr>
              <w:t>in</w:t>
            </w:r>
            <w:r w:rsidRPr="006E3264">
              <w:rPr>
                <w:rFonts w:ascii="Arial" w:hAnsi="Arial" w:cs="Arial"/>
                <w:b/>
                <w:spacing w:val="-7"/>
                <w:sz w:val="20"/>
                <w:szCs w:val="20"/>
              </w:rPr>
              <w:t xml:space="preserve"> </w:t>
            </w:r>
            <w:r w:rsidRPr="006E3264">
              <w:rPr>
                <w:rFonts w:ascii="Arial" w:hAnsi="Arial" w:cs="Arial"/>
                <w:b/>
                <w:sz w:val="20"/>
                <w:szCs w:val="20"/>
              </w:rPr>
              <w:t>clear</w:t>
            </w:r>
            <w:r w:rsidRPr="006E3264">
              <w:rPr>
                <w:rFonts w:ascii="Arial" w:hAnsi="Arial" w:cs="Arial"/>
                <w:b/>
                <w:spacing w:val="-6"/>
                <w:sz w:val="20"/>
                <w:szCs w:val="20"/>
              </w:rPr>
              <w:t xml:space="preserve"> </w:t>
            </w:r>
            <w:r w:rsidRPr="006E3264">
              <w:rPr>
                <w:rFonts w:ascii="Arial" w:hAnsi="Arial" w:cs="Arial"/>
                <w:b/>
                <w:sz w:val="20"/>
                <w:szCs w:val="20"/>
              </w:rPr>
              <w:t>and understandable language?</w:t>
            </w:r>
          </w:p>
          <w:p w:rsidR="007A77EB" w:rsidRPr="006E3264" w:rsidRDefault="008416A8">
            <w:pPr>
              <w:pStyle w:val="TableParagraph"/>
              <w:spacing w:line="226" w:lineRule="exact"/>
              <w:rPr>
                <w:rFonts w:ascii="Arial" w:hAnsi="Arial" w:cs="Arial"/>
                <w:sz w:val="20"/>
                <w:szCs w:val="20"/>
              </w:rPr>
            </w:pPr>
            <w:r w:rsidRPr="006E3264">
              <w:rPr>
                <w:rFonts w:ascii="Arial" w:hAnsi="Arial" w:cs="Arial"/>
                <w:color w:val="404040"/>
                <w:sz w:val="20"/>
                <w:szCs w:val="20"/>
              </w:rPr>
              <w:t>Rating</w:t>
            </w:r>
            <w:r w:rsidRPr="006E3264">
              <w:rPr>
                <w:rFonts w:ascii="Arial" w:hAnsi="Arial" w:cs="Arial"/>
                <w:color w:val="404040"/>
                <w:spacing w:val="-8"/>
                <w:sz w:val="20"/>
                <w:szCs w:val="20"/>
              </w:rPr>
              <w:t xml:space="preserve"> </w:t>
            </w:r>
            <w:r w:rsidRPr="006E3264">
              <w:rPr>
                <w:rFonts w:ascii="Arial" w:hAnsi="Arial" w:cs="Arial"/>
                <w:color w:val="404040"/>
                <w:spacing w:val="-2"/>
                <w:sz w:val="20"/>
                <w:szCs w:val="20"/>
              </w:rPr>
              <w:t>Scale:</w:t>
            </w:r>
          </w:p>
          <w:p w:rsidR="007A77EB" w:rsidRPr="006E3264" w:rsidRDefault="008416A8">
            <w:pPr>
              <w:pStyle w:val="TableParagraph"/>
              <w:rPr>
                <w:rFonts w:ascii="Arial" w:hAnsi="Arial" w:cs="Arial"/>
                <w:sz w:val="20"/>
                <w:szCs w:val="20"/>
              </w:rPr>
            </w:pPr>
            <w:r w:rsidRPr="006E3264">
              <w:rPr>
                <w:rFonts w:ascii="Arial" w:hAnsi="Arial" w:cs="Arial"/>
                <w:color w:val="404040"/>
                <w:sz w:val="20"/>
                <w:szCs w:val="20"/>
              </w:rPr>
              <w:t>5</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Excellent</w:t>
            </w:r>
            <w:r w:rsidRPr="006E3264">
              <w:rPr>
                <w:rFonts w:ascii="Arial" w:hAnsi="Arial" w:cs="Arial"/>
                <w:color w:val="404040"/>
                <w:spacing w:val="-5"/>
                <w:sz w:val="20"/>
                <w:szCs w:val="20"/>
              </w:rPr>
              <w:t xml:space="preserve"> </w:t>
            </w:r>
            <w:r w:rsidRPr="006E3264">
              <w:rPr>
                <w:rFonts w:ascii="Arial" w:hAnsi="Arial" w:cs="Arial"/>
                <w:color w:val="404040"/>
                <w:sz w:val="20"/>
                <w:szCs w:val="20"/>
              </w:rPr>
              <w:t>4</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Good</w:t>
            </w:r>
            <w:r w:rsidRPr="006E3264">
              <w:rPr>
                <w:rFonts w:ascii="Arial" w:hAnsi="Arial" w:cs="Arial"/>
                <w:color w:val="404040"/>
                <w:spacing w:val="-3"/>
                <w:sz w:val="20"/>
                <w:szCs w:val="20"/>
              </w:rPr>
              <w:t xml:space="preserve"> </w:t>
            </w:r>
            <w:r w:rsidRPr="006E3264">
              <w:rPr>
                <w:rFonts w:ascii="Arial" w:hAnsi="Arial" w:cs="Arial"/>
                <w:color w:val="404040"/>
                <w:sz w:val="20"/>
                <w:szCs w:val="20"/>
              </w:rPr>
              <w:t>3</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Satisfactory</w:t>
            </w:r>
            <w:r w:rsidRPr="006E3264">
              <w:rPr>
                <w:rFonts w:ascii="Arial" w:hAnsi="Arial" w:cs="Arial"/>
                <w:color w:val="404040"/>
                <w:spacing w:val="-8"/>
                <w:sz w:val="20"/>
                <w:szCs w:val="20"/>
              </w:rPr>
              <w:t xml:space="preserve"> </w:t>
            </w:r>
            <w:r w:rsidRPr="006E3264">
              <w:rPr>
                <w:rFonts w:ascii="Arial" w:hAnsi="Arial" w:cs="Arial"/>
                <w:color w:val="404040"/>
                <w:sz w:val="20"/>
                <w:szCs w:val="20"/>
              </w:rPr>
              <w:t>2</w:t>
            </w:r>
            <w:r w:rsidRPr="006E3264">
              <w:rPr>
                <w:rFonts w:ascii="Arial" w:hAnsi="Arial" w:cs="Arial"/>
                <w:color w:val="404040"/>
                <w:spacing w:val="-3"/>
                <w:sz w:val="20"/>
                <w:szCs w:val="20"/>
              </w:rPr>
              <w:t xml:space="preserve"> </w:t>
            </w:r>
            <w:r w:rsidRPr="006E3264">
              <w:rPr>
                <w:rFonts w:ascii="Arial" w:hAnsi="Arial" w:cs="Arial"/>
                <w:color w:val="404040"/>
                <w:sz w:val="20"/>
                <w:szCs w:val="20"/>
              </w:rPr>
              <w:t>=</w:t>
            </w:r>
            <w:r w:rsidRPr="006E3264">
              <w:rPr>
                <w:rFonts w:ascii="Arial" w:hAnsi="Arial" w:cs="Arial"/>
                <w:color w:val="404040"/>
                <w:spacing w:val="-4"/>
                <w:sz w:val="20"/>
                <w:szCs w:val="20"/>
              </w:rPr>
              <w:t xml:space="preserve"> </w:t>
            </w:r>
            <w:r w:rsidRPr="006E3264">
              <w:rPr>
                <w:rFonts w:ascii="Arial" w:hAnsi="Arial" w:cs="Arial"/>
                <w:color w:val="404040"/>
                <w:sz w:val="20"/>
                <w:szCs w:val="20"/>
              </w:rPr>
              <w:t>Needs Improvement 1 = Poor</w:t>
            </w:r>
          </w:p>
          <w:p w:rsidR="007A77EB" w:rsidRPr="006E3264" w:rsidRDefault="008416A8">
            <w:pPr>
              <w:pStyle w:val="TableParagraph"/>
              <w:spacing w:line="217" w:lineRule="exact"/>
              <w:rPr>
                <w:rFonts w:ascii="Arial" w:hAnsi="Arial" w:cs="Arial"/>
                <w:sz w:val="20"/>
                <w:szCs w:val="20"/>
              </w:rPr>
            </w:pPr>
            <w:r w:rsidRPr="006E3264">
              <w:rPr>
                <w:rFonts w:ascii="Arial" w:hAnsi="Arial" w:cs="Arial"/>
                <w:color w:val="404040"/>
                <w:sz w:val="20"/>
                <w:szCs w:val="20"/>
              </w:rPr>
              <w:t>N/A</w:t>
            </w:r>
            <w:r w:rsidRPr="006E3264">
              <w:rPr>
                <w:rFonts w:ascii="Arial" w:hAnsi="Arial" w:cs="Arial"/>
                <w:color w:val="404040"/>
                <w:spacing w:val="-4"/>
                <w:sz w:val="20"/>
                <w:szCs w:val="20"/>
              </w:rPr>
              <w:t xml:space="preserve"> </w:t>
            </w:r>
            <w:r w:rsidRPr="006E3264">
              <w:rPr>
                <w:rFonts w:ascii="Arial" w:hAnsi="Arial" w:cs="Arial"/>
                <w:color w:val="404040"/>
                <w:sz w:val="20"/>
                <w:szCs w:val="20"/>
              </w:rPr>
              <w:t>=</w:t>
            </w:r>
            <w:r w:rsidRPr="006E3264">
              <w:rPr>
                <w:rFonts w:ascii="Arial" w:hAnsi="Arial" w:cs="Arial"/>
                <w:color w:val="404040"/>
                <w:spacing w:val="-2"/>
                <w:sz w:val="20"/>
                <w:szCs w:val="20"/>
              </w:rPr>
              <w:t xml:space="preserve"> </w:t>
            </w:r>
            <w:r w:rsidRPr="006E3264">
              <w:rPr>
                <w:rFonts w:ascii="Arial" w:hAnsi="Arial" w:cs="Arial"/>
                <w:color w:val="404040"/>
                <w:sz w:val="20"/>
                <w:szCs w:val="20"/>
              </w:rPr>
              <w:t>Not</w:t>
            </w:r>
            <w:r w:rsidRPr="006E3264">
              <w:rPr>
                <w:rFonts w:ascii="Arial" w:hAnsi="Arial" w:cs="Arial"/>
                <w:color w:val="404040"/>
                <w:spacing w:val="-2"/>
                <w:sz w:val="20"/>
                <w:szCs w:val="20"/>
              </w:rPr>
              <w:t xml:space="preserve"> Applicable</w:t>
            </w:r>
          </w:p>
        </w:tc>
        <w:tc>
          <w:tcPr>
            <w:tcW w:w="4964" w:type="dxa"/>
          </w:tcPr>
          <w:p w:rsidR="007A77EB" w:rsidRPr="006E3264" w:rsidRDefault="008416A8">
            <w:pPr>
              <w:pStyle w:val="TableParagraph"/>
              <w:spacing w:line="223" w:lineRule="exact"/>
              <w:rPr>
                <w:rFonts w:ascii="Arial" w:hAnsi="Arial" w:cs="Arial"/>
                <w:sz w:val="20"/>
                <w:szCs w:val="20"/>
              </w:rPr>
            </w:pPr>
            <w:r w:rsidRPr="006E3264">
              <w:rPr>
                <w:rFonts w:ascii="Arial" w:hAnsi="Arial" w:cs="Arial"/>
                <w:spacing w:val="-10"/>
                <w:sz w:val="20"/>
                <w:szCs w:val="20"/>
              </w:rPr>
              <w:t>4</w:t>
            </w:r>
          </w:p>
        </w:tc>
        <w:tc>
          <w:tcPr>
            <w:tcW w:w="3683" w:type="dxa"/>
          </w:tcPr>
          <w:p w:rsidR="007A77EB" w:rsidRPr="006E3264" w:rsidRDefault="007C67BE">
            <w:pPr>
              <w:pStyle w:val="TableParagraph"/>
              <w:ind w:left="0"/>
              <w:rPr>
                <w:rFonts w:ascii="Arial" w:hAnsi="Arial" w:cs="Arial"/>
                <w:sz w:val="20"/>
                <w:szCs w:val="20"/>
              </w:rPr>
            </w:pPr>
            <w:r w:rsidRPr="006E3264">
              <w:rPr>
                <w:rFonts w:ascii="Arial" w:hAnsi="Arial" w:cs="Arial"/>
                <w:sz w:val="20"/>
                <w:szCs w:val="20"/>
              </w:rPr>
              <w:t>The manuscript has undergone thorough proofreading to improve grammar, clarity, and readability</w:t>
            </w:r>
          </w:p>
        </w:tc>
      </w:tr>
    </w:tbl>
    <w:p w:rsidR="007A77EB" w:rsidRPr="006E3264" w:rsidRDefault="007A77EB">
      <w:pPr>
        <w:rPr>
          <w:rFonts w:ascii="Arial" w:hAnsi="Arial" w:cs="Arial"/>
          <w:b/>
          <w:sz w:val="20"/>
          <w:szCs w:val="20"/>
        </w:rPr>
      </w:pPr>
    </w:p>
    <w:p w:rsidR="005A3C2F" w:rsidRPr="006E3264" w:rsidRDefault="005A3C2F" w:rsidP="005A3C2F">
      <w:pPr>
        <w:pStyle w:val="BodyText"/>
        <w:ind w:left="414"/>
        <w:rPr>
          <w:rFonts w:ascii="Arial" w:hAnsi="Arial" w:cs="Arial"/>
        </w:rPr>
      </w:pPr>
      <w:r w:rsidRPr="006E3264">
        <w:rPr>
          <w:rFonts w:ascii="Arial" w:hAnsi="Arial" w:cs="Arial"/>
          <w:u w:val="single"/>
        </w:rPr>
        <w:t>Editorial</w:t>
      </w:r>
      <w:r w:rsidRPr="006E3264">
        <w:rPr>
          <w:rFonts w:ascii="Arial" w:hAnsi="Arial" w:cs="Arial"/>
          <w:spacing w:val="-6"/>
          <w:u w:val="single"/>
        </w:rPr>
        <w:t xml:space="preserve"> </w:t>
      </w:r>
      <w:r w:rsidRPr="006E3264">
        <w:rPr>
          <w:rFonts w:ascii="Arial" w:hAnsi="Arial" w:cs="Arial"/>
          <w:u w:val="single"/>
        </w:rPr>
        <w:t>Comments</w:t>
      </w:r>
      <w:r w:rsidRPr="006E3264">
        <w:rPr>
          <w:rFonts w:ascii="Arial" w:hAnsi="Arial" w:cs="Arial"/>
          <w:spacing w:val="-5"/>
          <w:u w:val="single"/>
        </w:rPr>
        <w:t xml:space="preserve"> </w:t>
      </w:r>
      <w:r w:rsidRPr="006E3264">
        <w:rPr>
          <w:rFonts w:ascii="Arial" w:hAnsi="Arial" w:cs="Arial"/>
          <w:u w:val="single"/>
        </w:rPr>
        <w:t>(This</w:t>
      </w:r>
      <w:r w:rsidRPr="006E3264">
        <w:rPr>
          <w:rFonts w:ascii="Arial" w:hAnsi="Arial" w:cs="Arial"/>
          <w:spacing w:val="-5"/>
          <w:u w:val="single"/>
        </w:rPr>
        <w:t xml:space="preserve"> </w:t>
      </w:r>
      <w:r w:rsidRPr="006E3264">
        <w:rPr>
          <w:rFonts w:ascii="Arial" w:hAnsi="Arial" w:cs="Arial"/>
          <w:u w:val="single"/>
        </w:rPr>
        <w:t>section</w:t>
      </w:r>
      <w:r w:rsidRPr="006E3264">
        <w:rPr>
          <w:rFonts w:ascii="Arial" w:hAnsi="Arial" w:cs="Arial"/>
          <w:spacing w:val="-5"/>
          <w:u w:val="single"/>
        </w:rPr>
        <w:t xml:space="preserve"> </w:t>
      </w:r>
      <w:r w:rsidRPr="006E3264">
        <w:rPr>
          <w:rFonts w:ascii="Arial" w:hAnsi="Arial" w:cs="Arial"/>
          <w:u w:val="single"/>
        </w:rPr>
        <w:t>is</w:t>
      </w:r>
      <w:r w:rsidRPr="006E3264">
        <w:rPr>
          <w:rFonts w:ascii="Arial" w:hAnsi="Arial" w:cs="Arial"/>
          <w:spacing w:val="-6"/>
          <w:u w:val="single"/>
        </w:rPr>
        <w:t xml:space="preserve"> </w:t>
      </w:r>
      <w:r w:rsidRPr="006E3264">
        <w:rPr>
          <w:rFonts w:ascii="Arial" w:hAnsi="Arial" w:cs="Arial"/>
          <w:u w:val="single"/>
        </w:rPr>
        <w:t>reserved</w:t>
      </w:r>
      <w:r w:rsidRPr="006E3264">
        <w:rPr>
          <w:rFonts w:ascii="Arial" w:hAnsi="Arial" w:cs="Arial"/>
          <w:spacing w:val="-4"/>
          <w:u w:val="single"/>
        </w:rPr>
        <w:t xml:space="preserve"> </w:t>
      </w:r>
      <w:r w:rsidRPr="006E3264">
        <w:rPr>
          <w:rFonts w:ascii="Arial" w:hAnsi="Arial" w:cs="Arial"/>
          <w:u w:val="single"/>
        </w:rPr>
        <w:t>for</w:t>
      </w:r>
      <w:r w:rsidRPr="006E3264">
        <w:rPr>
          <w:rFonts w:ascii="Arial" w:hAnsi="Arial" w:cs="Arial"/>
          <w:spacing w:val="-4"/>
          <w:u w:val="single"/>
        </w:rPr>
        <w:t xml:space="preserve"> </w:t>
      </w:r>
      <w:r w:rsidRPr="006E3264">
        <w:rPr>
          <w:rFonts w:ascii="Arial" w:hAnsi="Arial" w:cs="Arial"/>
          <w:u w:val="single"/>
        </w:rPr>
        <w:t>the</w:t>
      </w:r>
      <w:r w:rsidRPr="006E3264">
        <w:rPr>
          <w:rFonts w:ascii="Arial" w:hAnsi="Arial" w:cs="Arial"/>
          <w:spacing w:val="-5"/>
          <w:u w:val="single"/>
        </w:rPr>
        <w:t xml:space="preserve"> </w:t>
      </w:r>
      <w:r w:rsidRPr="006E3264">
        <w:rPr>
          <w:rFonts w:ascii="Arial" w:hAnsi="Arial" w:cs="Arial"/>
          <w:u w:val="single"/>
        </w:rPr>
        <w:t>comments</w:t>
      </w:r>
      <w:r w:rsidRPr="006E3264">
        <w:rPr>
          <w:rFonts w:ascii="Arial" w:hAnsi="Arial" w:cs="Arial"/>
          <w:spacing w:val="-5"/>
          <w:u w:val="single"/>
        </w:rPr>
        <w:t xml:space="preserve"> </w:t>
      </w:r>
      <w:r w:rsidRPr="006E3264">
        <w:rPr>
          <w:rFonts w:ascii="Arial" w:hAnsi="Arial" w:cs="Arial"/>
          <w:u w:val="single"/>
        </w:rPr>
        <w:t>from</w:t>
      </w:r>
      <w:r w:rsidRPr="006E3264">
        <w:rPr>
          <w:rFonts w:ascii="Arial" w:hAnsi="Arial" w:cs="Arial"/>
          <w:spacing w:val="-9"/>
          <w:u w:val="single"/>
        </w:rPr>
        <w:t xml:space="preserve"> </w:t>
      </w:r>
      <w:r w:rsidRPr="006E3264">
        <w:rPr>
          <w:rFonts w:ascii="Arial" w:hAnsi="Arial" w:cs="Arial"/>
          <w:u w:val="single"/>
        </w:rPr>
        <w:t>journal</w:t>
      </w:r>
      <w:r w:rsidRPr="006E3264">
        <w:rPr>
          <w:rFonts w:ascii="Arial" w:hAnsi="Arial" w:cs="Arial"/>
          <w:spacing w:val="-5"/>
          <w:u w:val="single"/>
        </w:rPr>
        <w:t xml:space="preserve"> </w:t>
      </w:r>
      <w:r w:rsidRPr="006E3264">
        <w:rPr>
          <w:rFonts w:ascii="Arial" w:hAnsi="Arial" w:cs="Arial"/>
          <w:u w:val="single"/>
        </w:rPr>
        <w:t>editorial</w:t>
      </w:r>
      <w:r w:rsidRPr="006E3264">
        <w:rPr>
          <w:rFonts w:ascii="Arial" w:hAnsi="Arial" w:cs="Arial"/>
          <w:spacing w:val="-5"/>
          <w:u w:val="single"/>
        </w:rPr>
        <w:t xml:space="preserve"> </w:t>
      </w:r>
      <w:r w:rsidRPr="006E3264">
        <w:rPr>
          <w:rFonts w:ascii="Arial" w:hAnsi="Arial" w:cs="Arial"/>
          <w:u w:val="single"/>
        </w:rPr>
        <w:t>office</w:t>
      </w:r>
      <w:r w:rsidRPr="006E3264">
        <w:rPr>
          <w:rFonts w:ascii="Arial" w:hAnsi="Arial" w:cs="Arial"/>
          <w:spacing w:val="-5"/>
          <w:u w:val="single"/>
        </w:rPr>
        <w:t xml:space="preserve"> </w:t>
      </w:r>
      <w:r w:rsidRPr="006E3264">
        <w:rPr>
          <w:rFonts w:ascii="Arial" w:hAnsi="Arial" w:cs="Arial"/>
          <w:u w:val="single"/>
        </w:rPr>
        <w:t>and</w:t>
      </w:r>
      <w:r w:rsidRPr="006E3264">
        <w:rPr>
          <w:rFonts w:ascii="Arial" w:hAnsi="Arial" w:cs="Arial"/>
          <w:spacing w:val="-5"/>
          <w:u w:val="single"/>
        </w:rPr>
        <w:t xml:space="preserve"> </w:t>
      </w:r>
      <w:r w:rsidRPr="006E3264">
        <w:rPr>
          <w:rFonts w:ascii="Arial" w:hAnsi="Arial" w:cs="Arial"/>
          <w:spacing w:val="-2"/>
          <w:u w:val="single"/>
        </w:rPr>
        <w:t>editors):</w:t>
      </w:r>
    </w:p>
    <w:p w:rsidR="005A3C2F" w:rsidRPr="006E3264" w:rsidRDefault="005A3C2F" w:rsidP="005A3C2F">
      <w:pPr>
        <w:rPr>
          <w:rFonts w:ascii="Arial" w:hAnsi="Arial" w:cs="Arial"/>
          <w:b/>
          <w:sz w:val="20"/>
          <w:szCs w:val="20"/>
        </w:r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43"/>
        <w:gridCol w:w="5843"/>
      </w:tblGrid>
      <w:tr w:rsidR="005A3C2F" w:rsidRPr="006E3264" w:rsidTr="00B41807">
        <w:trPr>
          <w:trHeight w:val="230"/>
        </w:trPr>
        <w:tc>
          <w:tcPr>
            <w:tcW w:w="7343" w:type="dxa"/>
          </w:tcPr>
          <w:p w:rsidR="005A3C2F" w:rsidRPr="006E3264" w:rsidRDefault="005A3C2F" w:rsidP="00B41807">
            <w:pPr>
              <w:pStyle w:val="TableParagraph"/>
              <w:ind w:left="0"/>
              <w:rPr>
                <w:rFonts w:ascii="Arial" w:hAnsi="Arial" w:cs="Arial"/>
                <w:sz w:val="20"/>
                <w:szCs w:val="20"/>
              </w:rPr>
            </w:pPr>
          </w:p>
        </w:tc>
        <w:tc>
          <w:tcPr>
            <w:tcW w:w="5843" w:type="dxa"/>
          </w:tcPr>
          <w:p w:rsidR="005A3C2F" w:rsidRPr="006E3264" w:rsidRDefault="005A3C2F" w:rsidP="00B41807">
            <w:pPr>
              <w:pStyle w:val="TableParagraph"/>
              <w:spacing w:line="210" w:lineRule="exact"/>
              <w:rPr>
                <w:rFonts w:ascii="Arial" w:hAnsi="Arial" w:cs="Arial"/>
                <w:sz w:val="20"/>
                <w:szCs w:val="20"/>
              </w:rPr>
            </w:pPr>
            <w:r w:rsidRPr="006E3264">
              <w:rPr>
                <w:rFonts w:ascii="Arial" w:hAnsi="Arial" w:cs="Arial"/>
                <w:sz w:val="20"/>
                <w:szCs w:val="20"/>
              </w:rPr>
              <w:t>Author’s</w:t>
            </w:r>
            <w:r w:rsidRPr="006E3264">
              <w:rPr>
                <w:rFonts w:ascii="Arial" w:hAnsi="Arial" w:cs="Arial"/>
                <w:spacing w:val="-11"/>
                <w:sz w:val="20"/>
                <w:szCs w:val="20"/>
              </w:rPr>
              <w:t xml:space="preserve"> </w:t>
            </w:r>
            <w:r w:rsidRPr="006E3264">
              <w:rPr>
                <w:rFonts w:ascii="Arial" w:hAnsi="Arial" w:cs="Arial"/>
                <w:spacing w:val="-2"/>
                <w:sz w:val="20"/>
                <w:szCs w:val="20"/>
              </w:rPr>
              <w:t>Feedback</w:t>
            </w:r>
          </w:p>
        </w:tc>
      </w:tr>
      <w:tr w:rsidR="005A3C2F" w:rsidRPr="006E3264" w:rsidTr="00B41807">
        <w:trPr>
          <w:trHeight w:val="921"/>
        </w:trPr>
        <w:tc>
          <w:tcPr>
            <w:tcW w:w="7343" w:type="dxa"/>
          </w:tcPr>
          <w:p w:rsidR="005A3C2F" w:rsidRPr="006E3264" w:rsidRDefault="005A3C2F" w:rsidP="00B41807">
            <w:pPr>
              <w:pStyle w:val="TableParagraph"/>
              <w:rPr>
                <w:rFonts w:ascii="Arial" w:hAnsi="Arial" w:cs="Arial"/>
                <w:sz w:val="20"/>
                <w:szCs w:val="20"/>
              </w:rPr>
            </w:pPr>
            <w:r w:rsidRPr="006E3264">
              <w:rPr>
                <w:rFonts w:ascii="Arial" w:hAnsi="Arial" w:cs="Arial"/>
                <w:sz w:val="20"/>
                <w:szCs w:val="20"/>
              </w:rPr>
              <w:t>•</w:t>
            </w:r>
            <w:r w:rsidRPr="006E3264">
              <w:rPr>
                <w:rFonts w:ascii="Arial" w:hAnsi="Arial" w:cs="Arial"/>
                <w:sz w:val="20"/>
                <w:szCs w:val="20"/>
              </w:rPr>
              <w:tab/>
              <w:t>Ethical approval was not numbered nor dated</w:t>
            </w:r>
          </w:p>
          <w:p w:rsidR="005A3C2F" w:rsidRPr="006E3264" w:rsidRDefault="005A3C2F" w:rsidP="00B41807">
            <w:pPr>
              <w:pStyle w:val="TableParagraph"/>
              <w:rPr>
                <w:rFonts w:ascii="Arial" w:hAnsi="Arial" w:cs="Arial"/>
                <w:sz w:val="20"/>
                <w:szCs w:val="20"/>
              </w:rPr>
            </w:pPr>
            <w:r w:rsidRPr="006E3264">
              <w:rPr>
                <w:rFonts w:ascii="Arial" w:hAnsi="Arial" w:cs="Arial"/>
                <w:sz w:val="20"/>
                <w:szCs w:val="20"/>
              </w:rPr>
              <w:t>•</w:t>
            </w:r>
            <w:r w:rsidRPr="006E3264">
              <w:rPr>
                <w:rFonts w:ascii="Arial" w:hAnsi="Arial" w:cs="Arial"/>
                <w:sz w:val="20"/>
                <w:szCs w:val="20"/>
              </w:rPr>
              <w:tab/>
              <w:t>Results and discussion were merged. Results part should be separated from discussion part</w:t>
            </w:r>
          </w:p>
          <w:p w:rsidR="005A3C2F" w:rsidRPr="006E3264" w:rsidRDefault="005A3C2F" w:rsidP="00B41807">
            <w:pPr>
              <w:pStyle w:val="TableParagraph"/>
              <w:ind w:left="0"/>
              <w:rPr>
                <w:rFonts w:ascii="Arial" w:hAnsi="Arial" w:cs="Arial"/>
                <w:sz w:val="20"/>
                <w:szCs w:val="20"/>
              </w:rPr>
            </w:pPr>
            <w:r w:rsidRPr="006E3264">
              <w:rPr>
                <w:rFonts w:ascii="Arial" w:hAnsi="Arial" w:cs="Arial"/>
                <w:sz w:val="20"/>
                <w:szCs w:val="20"/>
              </w:rPr>
              <w:t>•</w:t>
            </w:r>
            <w:r w:rsidRPr="006E3264">
              <w:rPr>
                <w:rFonts w:ascii="Arial" w:hAnsi="Arial" w:cs="Arial"/>
                <w:sz w:val="20"/>
                <w:szCs w:val="20"/>
              </w:rPr>
              <w:tab/>
              <w:t>The limitations of the study were not mentioned</w:t>
            </w:r>
          </w:p>
        </w:tc>
        <w:tc>
          <w:tcPr>
            <w:tcW w:w="5843" w:type="dxa"/>
          </w:tcPr>
          <w:p w:rsidR="00CC63FA" w:rsidRPr="006E3264" w:rsidRDefault="00CC63FA" w:rsidP="00CC63FA">
            <w:pPr>
              <w:widowControl/>
              <w:numPr>
                <w:ilvl w:val="0"/>
                <w:numId w:val="7"/>
              </w:numPr>
              <w:autoSpaceDE/>
              <w:autoSpaceDN/>
              <w:spacing w:before="100" w:beforeAutospacing="1" w:after="100" w:afterAutospacing="1"/>
              <w:rPr>
                <w:rFonts w:ascii="Arial" w:hAnsi="Arial" w:cs="Arial"/>
                <w:sz w:val="20"/>
                <w:szCs w:val="20"/>
              </w:rPr>
            </w:pPr>
            <w:r w:rsidRPr="006E3264">
              <w:rPr>
                <w:rFonts w:ascii="Arial" w:hAnsi="Arial" w:cs="Arial"/>
                <w:b/>
                <w:bCs/>
                <w:sz w:val="20"/>
                <w:szCs w:val="20"/>
              </w:rPr>
              <w:t>Ethical approval was not numbered nor dated</w:t>
            </w:r>
            <w:r w:rsidRPr="006E3264">
              <w:rPr>
                <w:rFonts w:ascii="Arial" w:hAnsi="Arial" w:cs="Arial"/>
                <w:sz w:val="20"/>
                <w:szCs w:val="20"/>
              </w:rPr>
              <w:br/>
              <w:t>→ Now corrected. Ethical approval details (number and date) have been included.</w:t>
            </w:r>
          </w:p>
          <w:p w:rsidR="00CC63FA" w:rsidRPr="006E3264" w:rsidRDefault="00CC63FA" w:rsidP="00CC63FA">
            <w:pPr>
              <w:widowControl/>
              <w:numPr>
                <w:ilvl w:val="0"/>
                <w:numId w:val="7"/>
              </w:numPr>
              <w:autoSpaceDE/>
              <w:autoSpaceDN/>
              <w:spacing w:before="100" w:beforeAutospacing="1" w:after="100" w:afterAutospacing="1"/>
              <w:rPr>
                <w:rFonts w:ascii="Arial" w:hAnsi="Arial" w:cs="Arial"/>
                <w:sz w:val="20"/>
                <w:szCs w:val="20"/>
              </w:rPr>
            </w:pPr>
            <w:r w:rsidRPr="006E3264">
              <w:rPr>
                <w:rFonts w:ascii="Arial" w:hAnsi="Arial" w:cs="Arial"/>
                <w:b/>
                <w:bCs/>
                <w:sz w:val="20"/>
                <w:szCs w:val="20"/>
              </w:rPr>
              <w:t>Results and discussion were merged</w:t>
            </w:r>
            <w:r w:rsidRPr="006E3264">
              <w:rPr>
                <w:rFonts w:ascii="Arial" w:hAnsi="Arial" w:cs="Arial"/>
                <w:sz w:val="20"/>
                <w:szCs w:val="20"/>
              </w:rPr>
              <w:br/>
              <w:t>→ The manuscript has been restructured. Results and Discussion are now presented as separate sections.</w:t>
            </w:r>
          </w:p>
          <w:p w:rsidR="00CC63FA" w:rsidRPr="006E3264" w:rsidRDefault="00CC63FA" w:rsidP="00CC63FA">
            <w:pPr>
              <w:widowControl/>
              <w:numPr>
                <w:ilvl w:val="0"/>
                <w:numId w:val="7"/>
              </w:numPr>
              <w:autoSpaceDE/>
              <w:autoSpaceDN/>
              <w:spacing w:before="100" w:beforeAutospacing="1" w:after="100" w:afterAutospacing="1"/>
              <w:rPr>
                <w:rFonts w:ascii="Arial" w:hAnsi="Arial" w:cs="Arial"/>
                <w:sz w:val="20"/>
                <w:szCs w:val="20"/>
              </w:rPr>
            </w:pPr>
            <w:r w:rsidRPr="006E3264">
              <w:rPr>
                <w:rFonts w:ascii="Arial" w:hAnsi="Arial" w:cs="Arial"/>
                <w:b/>
                <w:bCs/>
                <w:sz w:val="20"/>
                <w:szCs w:val="20"/>
              </w:rPr>
              <w:t>Limitations not mentioned</w:t>
            </w:r>
            <w:r w:rsidRPr="006E3264">
              <w:rPr>
                <w:rFonts w:ascii="Arial" w:hAnsi="Arial" w:cs="Arial"/>
                <w:sz w:val="20"/>
                <w:szCs w:val="20"/>
              </w:rPr>
              <w:br/>
              <w:t>→ A dedicated “Limitations of the Study” section has now been included.</w:t>
            </w:r>
          </w:p>
          <w:p w:rsidR="005A3C2F" w:rsidRPr="006E3264" w:rsidRDefault="005A3C2F" w:rsidP="00B41807">
            <w:pPr>
              <w:pStyle w:val="TableParagraph"/>
              <w:ind w:left="0"/>
              <w:rPr>
                <w:rFonts w:ascii="Arial" w:hAnsi="Arial" w:cs="Arial"/>
                <w:sz w:val="20"/>
                <w:szCs w:val="20"/>
              </w:rPr>
            </w:pPr>
          </w:p>
        </w:tc>
      </w:tr>
    </w:tbl>
    <w:p w:rsidR="005A3C2F" w:rsidRPr="006E3264" w:rsidRDefault="005A3C2F">
      <w:pPr>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348"/>
        <w:gridCol w:w="5611"/>
        <w:gridCol w:w="5601"/>
      </w:tblGrid>
      <w:tr w:rsidR="005A3C2F" w:rsidRPr="006E3264" w:rsidTr="005A3C2F">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5A3C2F" w:rsidRPr="006E3264" w:rsidRDefault="005A3C2F" w:rsidP="005A3C2F">
            <w:pPr>
              <w:widowControl/>
              <w:autoSpaceDE/>
              <w:autoSpaceDN/>
              <w:spacing w:line="276" w:lineRule="auto"/>
              <w:rPr>
                <w:rFonts w:ascii="Arial" w:eastAsia="Arial Unicode MS" w:hAnsi="Arial" w:cs="Arial"/>
                <w:b/>
                <w:sz w:val="20"/>
                <w:szCs w:val="20"/>
                <w:u w:val="single"/>
                <w:lang w:val="en-GB"/>
              </w:rPr>
            </w:pPr>
            <w:bookmarkStart w:id="0" w:name="_Hlk156057883"/>
            <w:bookmarkStart w:id="1" w:name="_Hlk156057704"/>
            <w:r w:rsidRPr="006E3264">
              <w:rPr>
                <w:rFonts w:ascii="Arial" w:eastAsia="Arial Unicode MS" w:hAnsi="Arial" w:cs="Arial"/>
                <w:b/>
                <w:sz w:val="20"/>
                <w:szCs w:val="20"/>
                <w:highlight w:val="yellow"/>
                <w:u w:val="single"/>
                <w:lang w:val="en-GB"/>
              </w:rPr>
              <w:t>PART  3:</w:t>
            </w:r>
            <w:r w:rsidRPr="006E3264">
              <w:rPr>
                <w:rFonts w:ascii="Arial" w:eastAsia="Arial Unicode MS" w:hAnsi="Arial" w:cs="Arial"/>
                <w:b/>
                <w:sz w:val="20"/>
                <w:szCs w:val="20"/>
                <w:u w:val="single"/>
                <w:lang w:val="en-GB"/>
              </w:rPr>
              <w:t xml:space="preserve"> </w:t>
            </w:r>
          </w:p>
          <w:p w:rsidR="005A3C2F" w:rsidRPr="006E3264" w:rsidRDefault="005A3C2F" w:rsidP="005A3C2F">
            <w:pPr>
              <w:widowControl/>
              <w:autoSpaceDE/>
              <w:autoSpaceDN/>
              <w:spacing w:line="276" w:lineRule="auto"/>
              <w:rPr>
                <w:rFonts w:ascii="Arial" w:eastAsia="Arial Unicode MS" w:hAnsi="Arial" w:cs="Arial"/>
                <w:b/>
                <w:sz w:val="20"/>
                <w:szCs w:val="20"/>
                <w:u w:val="single"/>
                <w:lang w:val="en-GB"/>
              </w:rPr>
            </w:pPr>
          </w:p>
        </w:tc>
      </w:tr>
      <w:tr w:rsidR="005A3C2F" w:rsidRPr="006E3264" w:rsidTr="005A3C2F">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5A3C2F" w:rsidRPr="006E3264" w:rsidRDefault="005A3C2F" w:rsidP="005A3C2F">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5A3C2F" w:rsidRPr="006E3264" w:rsidRDefault="005A3C2F" w:rsidP="005A3C2F">
            <w:pPr>
              <w:keepNext/>
              <w:widowControl/>
              <w:autoSpaceDE/>
              <w:autoSpaceDN/>
              <w:spacing w:line="276" w:lineRule="auto"/>
              <w:outlineLvl w:val="1"/>
              <w:rPr>
                <w:rFonts w:ascii="Arial" w:eastAsia="MS Mincho" w:hAnsi="Arial" w:cs="Arial"/>
                <w:b/>
                <w:bCs/>
                <w:sz w:val="20"/>
                <w:szCs w:val="20"/>
                <w:lang w:val="en-GB"/>
              </w:rPr>
            </w:pPr>
            <w:r w:rsidRPr="006E3264">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5A3C2F" w:rsidRPr="006E3264" w:rsidRDefault="005A3C2F" w:rsidP="005A3C2F">
            <w:pPr>
              <w:widowControl/>
              <w:autoSpaceDE/>
              <w:autoSpaceDN/>
              <w:spacing w:after="160" w:line="252" w:lineRule="auto"/>
              <w:rPr>
                <w:rFonts w:ascii="Arial" w:eastAsia="Calibri" w:hAnsi="Arial" w:cs="Arial"/>
                <w:kern w:val="2"/>
                <w:sz w:val="20"/>
                <w:szCs w:val="20"/>
                <w:lang w:val="en-IN"/>
              </w:rPr>
            </w:pPr>
            <w:r w:rsidRPr="006E3264">
              <w:rPr>
                <w:rFonts w:ascii="Arial" w:eastAsia="Calibri" w:hAnsi="Arial" w:cs="Arial"/>
                <w:b/>
                <w:kern w:val="2"/>
                <w:sz w:val="20"/>
                <w:szCs w:val="20"/>
                <w:lang w:val="en-IN"/>
              </w:rPr>
              <w:t>Author’s Feedback</w:t>
            </w:r>
            <w:r w:rsidRPr="006E3264">
              <w:rPr>
                <w:rFonts w:ascii="Arial" w:eastAsia="Calibri" w:hAnsi="Arial" w:cs="Arial"/>
                <w:kern w:val="2"/>
                <w:sz w:val="20"/>
                <w:szCs w:val="20"/>
                <w:lang w:val="en-IN"/>
              </w:rPr>
              <w:t xml:space="preserve"> (It is mandatory that authors should write his/her feedback here)</w:t>
            </w:r>
          </w:p>
          <w:p w:rsidR="005A3C2F" w:rsidRPr="006E3264" w:rsidRDefault="005A3C2F" w:rsidP="005A3C2F">
            <w:pPr>
              <w:keepNext/>
              <w:widowControl/>
              <w:autoSpaceDE/>
              <w:autoSpaceDN/>
              <w:spacing w:line="276" w:lineRule="auto"/>
              <w:outlineLvl w:val="1"/>
              <w:rPr>
                <w:rFonts w:ascii="Arial" w:eastAsia="MS Mincho" w:hAnsi="Arial" w:cs="Arial"/>
                <w:bCs/>
                <w:sz w:val="20"/>
                <w:szCs w:val="20"/>
                <w:lang w:val="en-GB"/>
              </w:rPr>
            </w:pPr>
          </w:p>
        </w:tc>
      </w:tr>
      <w:tr w:rsidR="005A3C2F" w:rsidRPr="006E3264" w:rsidTr="005A3C2F">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5A3C2F" w:rsidRPr="006E3264" w:rsidRDefault="005A3C2F" w:rsidP="005A3C2F">
            <w:pPr>
              <w:widowControl/>
              <w:autoSpaceDE/>
              <w:autoSpaceDN/>
              <w:spacing w:line="276" w:lineRule="auto"/>
              <w:rPr>
                <w:rFonts w:ascii="Arial" w:eastAsia="Arial Unicode MS" w:hAnsi="Arial" w:cs="Arial"/>
                <w:b/>
                <w:sz w:val="20"/>
                <w:szCs w:val="20"/>
                <w:lang w:val="en-GB"/>
              </w:rPr>
            </w:pPr>
            <w:r w:rsidRPr="006E3264">
              <w:rPr>
                <w:rFonts w:ascii="Arial" w:eastAsia="Arial Unicode MS" w:hAnsi="Arial" w:cs="Arial"/>
                <w:b/>
                <w:sz w:val="20"/>
                <w:szCs w:val="20"/>
                <w:lang w:val="en-GB"/>
              </w:rPr>
              <w:t xml:space="preserve">Are there ethical issues in this manuscript? </w:t>
            </w:r>
          </w:p>
          <w:p w:rsidR="005A3C2F" w:rsidRPr="006E3264" w:rsidRDefault="005A3C2F" w:rsidP="005A3C2F">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5A3C2F" w:rsidRPr="006E3264" w:rsidRDefault="005A3C2F" w:rsidP="005A3C2F">
            <w:pPr>
              <w:widowControl/>
              <w:autoSpaceDE/>
              <w:autoSpaceDN/>
              <w:spacing w:line="276" w:lineRule="auto"/>
              <w:rPr>
                <w:rFonts w:ascii="Arial" w:eastAsia="Arial Unicode MS" w:hAnsi="Arial" w:cs="Arial"/>
                <w:i/>
                <w:iCs/>
                <w:sz w:val="20"/>
                <w:szCs w:val="20"/>
                <w:u w:val="single"/>
                <w:lang w:val="en-GB"/>
              </w:rPr>
            </w:pPr>
            <w:r w:rsidRPr="006E3264">
              <w:rPr>
                <w:rFonts w:ascii="Arial" w:eastAsia="Arial Unicode MS" w:hAnsi="Arial" w:cs="Arial"/>
                <w:i/>
                <w:iCs/>
                <w:sz w:val="20"/>
                <w:szCs w:val="20"/>
                <w:u w:val="single"/>
                <w:lang w:val="en-GB"/>
              </w:rPr>
              <w:t xml:space="preserve">(If yes, </w:t>
            </w:r>
            <w:proofErr w:type="gramStart"/>
            <w:r w:rsidRPr="006E3264">
              <w:rPr>
                <w:rFonts w:ascii="Arial" w:eastAsia="Arial Unicode MS" w:hAnsi="Arial" w:cs="Arial"/>
                <w:i/>
                <w:iCs/>
                <w:sz w:val="20"/>
                <w:szCs w:val="20"/>
                <w:u w:val="single"/>
                <w:lang w:val="en-GB"/>
              </w:rPr>
              <w:t>Kindly</w:t>
            </w:r>
            <w:proofErr w:type="gramEnd"/>
            <w:r w:rsidRPr="006E3264">
              <w:rPr>
                <w:rFonts w:ascii="Arial" w:eastAsia="Arial Unicode MS" w:hAnsi="Arial" w:cs="Arial"/>
                <w:i/>
                <w:iCs/>
                <w:sz w:val="20"/>
                <w:szCs w:val="20"/>
                <w:u w:val="single"/>
                <w:lang w:val="en-GB"/>
              </w:rPr>
              <w:t xml:space="preserve"> please write down the ethical issues here in details)</w:t>
            </w:r>
          </w:p>
          <w:p w:rsidR="005A3C2F" w:rsidRPr="006E3264" w:rsidRDefault="005A3C2F" w:rsidP="005A3C2F">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CC63FA" w:rsidRPr="006E3264" w:rsidRDefault="00CC63FA" w:rsidP="00CC63FA">
            <w:pPr>
              <w:spacing w:before="100" w:beforeAutospacing="1" w:after="100" w:afterAutospacing="1"/>
              <w:rPr>
                <w:rFonts w:ascii="Arial" w:hAnsi="Arial" w:cs="Arial"/>
                <w:sz w:val="20"/>
                <w:szCs w:val="20"/>
              </w:rPr>
            </w:pPr>
            <w:r w:rsidRPr="006E3264">
              <w:rPr>
                <w:rFonts w:ascii="Arial" w:hAnsi="Arial" w:cs="Arial"/>
                <w:sz w:val="20"/>
                <w:szCs w:val="20"/>
              </w:rPr>
              <w:t xml:space="preserve">There are </w:t>
            </w:r>
            <w:r w:rsidRPr="006E3264">
              <w:rPr>
                <w:rFonts w:ascii="Arial" w:hAnsi="Arial" w:cs="Arial"/>
                <w:b/>
                <w:bCs/>
                <w:sz w:val="20"/>
                <w:szCs w:val="20"/>
              </w:rPr>
              <w:t>no ethical issues</w:t>
            </w:r>
            <w:r w:rsidRPr="006E3264">
              <w:rPr>
                <w:rFonts w:ascii="Arial" w:hAnsi="Arial" w:cs="Arial"/>
                <w:sz w:val="20"/>
                <w:szCs w:val="20"/>
              </w:rPr>
              <w:t xml:space="preserve"> associated with this manuscript.</w:t>
            </w:r>
            <w:r w:rsidRPr="006E3264">
              <w:rPr>
                <w:rFonts w:ascii="Arial" w:hAnsi="Arial" w:cs="Arial"/>
                <w:sz w:val="20"/>
                <w:szCs w:val="20"/>
              </w:rPr>
              <w:br/>
              <w:t>All ethical standards were adhered to, and ethical approval was obtained from the appropriate institutional review board. Participants’ confidentiality and informed consent procedures were properly maintained.</w:t>
            </w:r>
          </w:p>
          <w:p w:rsidR="005A3C2F" w:rsidRPr="006E3264" w:rsidRDefault="005A3C2F" w:rsidP="005A3C2F">
            <w:pPr>
              <w:widowControl/>
              <w:autoSpaceDE/>
              <w:autoSpaceDN/>
              <w:spacing w:line="276" w:lineRule="auto"/>
              <w:rPr>
                <w:rFonts w:ascii="Arial" w:eastAsia="Arial Unicode MS" w:hAnsi="Arial" w:cs="Arial"/>
                <w:sz w:val="20"/>
                <w:szCs w:val="20"/>
                <w:lang w:val="en-GB"/>
              </w:rPr>
            </w:pPr>
          </w:p>
          <w:p w:rsidR="005A3C2F" w:rsidRPr="006E3264" w:rsidRDefault="005A3C2F" w:rsidP="005A3C2F">
            <w:pPr>
              <w:widowControl/>
              <w:autoSpaceDE/>
              <w:autoSpaceDN/>
              <w:spacing w:line="276" w:lineRule="auto"/>
              <w:rPr>
                <w:rFonts w:ascii="Arial" w:eastAsia="Arial Unicode MS" w:hAnsi="Arial" w:cs="Arial"/>
                <w:sz w:val="20"/>
                <w:szCs w:val="20"/>
                <w:lang w:val="en-GB"/>
              </w:rPr>
            </w:pPr>
          </w:p>
          <w:p w:rsidR="005A3C2F" w:rsidRPr="006E3264" w:rsidRDefault="005A3C2F" w:rsidP="005A3C2F">
            <w:pPr>
              <w:widowControl/>
              <w:autoSpaceDE/>
              <w:autoSpaceDN/>
              <w:spacing w:line="276" w:lineRule="auto"/>
              <w:rPr>
                <w:rFonts w:ascii="Arial" w:eastAsia="Arial Unicode MS" w:hAnsi="Arial" w:cs="Arial"/>
                <w:sz w:val="20"/>
                <w:szCs w:val="20"/>
                <w:lang w:val="en-GB"/>
              </w:rPr>
            </w:pPr>
          </w:p>
        </w:tc>
      </w:tr>
      <w:bookmarkEnd w:id="0"/>
    </w:tbl>
    <w:p w:rsidR="005A3C2F" w:rsidRPr="006E3264" w:rsidRDefault="005A3C2F" w:rsidP="005A3C2F">
      <w:pPr>
        <w:widowControl/>
        <w:autoSpaceDE/>
        <w:autoSpaceDN/>
        <w:rPr>
          <w:rFonts w:ascii="Arial" w:hAnsi="Arial" w:cs="Arial"/>
          <w:sz w:val="20"/>
          <w:szCs w:val="20"/>
        </w:rPr>
      </w:pPr>
    </w:p>
    <w:p w:rsidR="00A04B7C" w:rsidRPr="006E3264" w:rsidRDefault="00A04B7C" w:rsidP="005A3C2F">
      <w:pPr>
        <w:widowControl/>
        <w:autoSpaceDE/>
        <w:autoSpaceDN/>
        <w:rPr>
          <w:rFonts w:ascii="Arial" w:hAnsi="Arial" w:cs="Arial"/>
          <w:sz w:val="20"/>
          <w:szCs w:val="20"/>
        </w:rPr>
      </w:pPr>
    </w:p>
    <w:p w:rsidR="005A3C2F" w:rsidRPr="006E3264" w:rsidRDefault="005A3C2F" w:rsidP="005A3C2F">
      <w:pPr>
        <w:widowControl/>
        <w:autoSpaceDE/>
        <w:autoSpaceDN/>
        <w:rPr>
          <w:rFonts w:ascii="Arial" w:hAnsi="Arial" w:cs="Arial"/>
          <w:sz w:val="20"/>
          <w:szCs w:val="20"/>
        </w:rPr>
      </w:pPr>
    </w:p>
    <w:p w:rsidR="005A3C2F" w:rsidRPr="006E3264" w:rsidRDefault="005A3C2F" w:rsidP="005A3C2F">
      <w:pPr>
        <w:widowControl/>
        <w:autoSpaceDE/>
        <w:autoSpaceDN/>
        <w:rPr>
          <w:rFonts w:ascii="Arial" w:hAnsi="Arial" w:cs="Arial"/>
          <w:bCs/>
          <w:sz w:val="20"/>
          <w:szCs w:val="20"/>
          <w:u w:val="single"/>
          <w:lang w:val="en-GB"/>
        </w:rPr>
      </w:pPr>
    </w:p>
    <w:bookmarkEnd w:id="1"/>
    <w:p w:rsidR="005A3C2F" w:rsidRPr="006E3264" w:rsidRDefault="005A3C2F" w:rsidP="005A3C2F">
      <w:pPr>
        <w:widowControl/>
        <w:autoSpaceDE/>
        <w:autoSpaceDN/>
        <w:rPr>
          <w:rFonts w:ascii="Arial" w:hAnsi="Arial" w:cs="Arial"/>
          <w:sz w:val="20"/>
          <w:szCs w:val="20"/>
        </w:rPr>
      </w:pPr>
    </w:p>
    <w:p w:rsidR="005A3C2F" w:rsidRPr="006E3264" w:rsidRDefault="005A3C2F">
      <w:pPr>
        <w:rPr>
          <w:rFonts w:ascii="Arial" w:hAnsi="Arial" w:cs="Arial"/>
          <w:b/>
          <w:sz w:val="20"/>
          <w:szCs w:val="20"/>
        </w:rPr>
      </w:pPr>
    </w:p>
    <w:p w:rsidR="00FE15F7" w:rsidRPr="006E3264" w:rsidRDefault="00FE15F7">
      <w:pPr>
        <w:rPr>
          <w:rFonts w:ascii="Arial" w:hAnsi="Arial" w:cs="Arial"/>
          <w:b/>
          <w:sz w:val="20"/>
          <w:szCs w:val="20"/>
        </w:rPr>
      </w:pPr>
    </w:p>
    <w:p w:rsidR="00FE15F7" w:rsidRPr="006E3264" w:rsidRDefault="00FE15F7">
      <w:pPr>
        <w:rPr>
          <w:rFonts w:ascii="Arial" w:hAnsi="Arial" w:cs="Arial"/>
          <w:b/>
          <w:sz w:val="20"/>
          <w:szCs w:val="20"/>
        </w:rPr>
      </w:pPr>
    </w:p>
    <w:p w:rsidR="00FE15F7" w:rsidRPr="006E3264" w:rsidRDefault="00FE15F7">
      <w:pPr>
        <w:rPr>
          <w:rFonts w:ascii="Arial" w:hAnsi="Arial" w:cs="Arial"/>
          <w:b/>
          <w:sz w:val="20"/>
          <w:szCs w:val="20"/>
        </w:rPr>
      </w:pPr>
    </w:p>
    <w:p w:rsidR="00FE15F7" w:rsidRPr="006E3264" w:rsidRDefault="00FE15F7">
      <w:pPr>
        <w:rPr>
          <w:rFonts w:ascii="Arial" w:hAnsi="Arial" w:cs="Arial"/>
          <w:b/>
          <w:sz w:val="20"/>
          <w:szCs w:val="20"/>
        </w:rPr>
      </w:pPr>
    </w:p>
    <w:p w:rsidR="00FE15F7" w:rsidRPr="006E3264" w:rsidRDefault="00FE15F7">
      <w:pPr>
        <w:rPr>
          <w:rFonts w:ascii="Arial" w:hAnsi="Arial" w:cs="Arial"/>
          <w:b/>
          <w:sz w:val="20"/>
          <w:szCs w:val="20"/>
        </w:rPr>
      </w:pPr>
    </w:p>
    <w:p w:rsidR="00FE15F7" w:rsidRPr="006E3264" w:rsidRDefault="00FE15F7">
      <w:pPr>
        <w:rPr>
          <w:rFonts w:ascii="Arial" w:hAnsi="Arial" w:cs="Arial"/>
          <w:b/>
          <w:sz w:val="20"/>
          <w:szCs w:val="20"/>
        </w:rPr>
      </w:pPr>
    </w:p>
    <w:p w:rsidR="00FE15F7" w:rsidRPr="006E3264" w:rsidRDefault="00FE15F7">
      <w:pPr>
        <w:rPr>
          <w:rFonts w:ascii="Arial" w:hAnsi="Arial" w:cs="Arial"/>
          <w:b/>
          <w:sz w:val="20"/>
          <w:szCs w:val="20"/>
        </w:rPr>
      </w:pPr>
    </w:p>
    <w:p w:rsidR="00FE15F7" w:rsidRPr="006E3264" w:rsidRDefault="00FE15F7">
      <w:pPr>
        <w:rPr>
          <w:rFonts w:ascii="Arial" w:hAnsi="Arial" w:cs="Arial"/>
          <w:b/>
          <w:sz w:val="20"/>
          <w:szCs w:val="20"/>
        </w:rPr>
      </w:pPr>
      <w:bookmarkStart w:id="2" w:name="_GoBack"/>
      <w:bookmarkEnd w:id="2"/>
    </w:p>
    <w:sectPr w:rsidR="00FE15F7" w:rsidRPr="006E3264" w:rsidSect="000A4DC9">
      <w:pgSz w:w="16840" w:h="11900" w:orient="landscape"/>
      <w:pgMar w:top="320" w:right="0" w:bottom="880" w:left="2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6E9A" w:rsidRDefault="00FD6E9A">
      <w:r>
        <w:separator/>
      </w:r>
    </w:p>
  </w:endnote>
  <w:endnote w:type="continuationSeparator" w:id="0">
    <w:p w:rsidR="00FD6E9A" w:rsidRDefault="00FD6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7EB" w:rsidRDefault="008416A8">
    <w:pPr>
      <w:pStyle w:val="BodyText"/>
      <w:spacing w:line="14" w:lineRule="auto"/>
      <w:rPr>
        <w:b w:val="0"/>
      </w:rPr>
    </w:pPr>
    <w:r>
      <w:rPr>
        <w:b w:val="0"/>
        <w:noProof/>
      </w:rPr>
      <mc:AlternateContent>
        <mc:Choice Requires="wps">
          <w:drawing>
            <wp:anchor distT="0" distB="0" distL="0" distR="0" simplePos="0" relativeHeight="487354368" behindDoc="1" locked="0" layoutInCell="1" allowOverlap="1">
              <wp:simplePos x="0" y="0"/>
              <wp:positionH relativeFrom="page">
                <wp:posOffset>9192006</wp:posOffset>
              </wp:positionH>
              <wp:positionV relativeFrom="page">
                <wp:posOffset>14070641</wp:posOffset>
              </wp:positionV>
              <wp:extent cx="600710" cy="3149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4960"/>
                      </a:xfrm>
                      <a:prstGeom prst="rect">
                        <a:avLst/>
                      </a:prstGeom>
                    </wps:spPr>
                    <wps:txbx>
                      <w:txbxContent>
                        <w:p w:rsidR="007A77EB" w:rsidRDefault="008416A8">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343AB4">
                            <w:rPr>
                              <w:b/>
                              <w:noProof/>
                              <w:sz w:val="20"/>
                            </w:rPr>
                            <w:t>8</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343AB4">
                            <w:rPr>
                              <w:b/>
                              <w:noProof/>
                              <w:sz w:val="20"/>
                            </w:rPr>
                            <w:t>8</w:t>
                          </w:r>
                          <w:r>
                            <w:rPr>
                              <w:b/>
                              <w:sz w:val="20"/>
                            </w:rPr>
                            <w:fldChar w:fldCharType="end"/>
                          </w:r>
                          <w:r>
                            <w:rPr>
                              <w:b/>
                              <w:sz w:val="20"/>
                            </w:rPr>
                            <w:t xml:space="preserve"> </w:t>
                          </w:r>
                          <w:r>
                            <w:rPr>
                              <w:b/>
                              <w:spacing w:val="-2"/>
                              <w:sz w:val="20"/>
                            </w:rPr>
                            <w:t>V180326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23.8pt;margin-top:1107.9pt;width:47.3pt;height:24.8pt;z-index:-15962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" filled="f" stroked="f">
              <v:textbox inset="0,0,0,0">
                <w:txbxContent>
                  <w:p w:rsidR="007A77EB" w:rsidRDefault="008416A8">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343AB4">
                      <w:rPr>
                        <w:b/>
                        <w:noProof/>
                        <w:sz w:val="20"/>
                      </w:rPr>
                      <w:t>8</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343AB4">
                      <w:rPr>
                        <w:b/>
                        <w:noProof/>
                        <w:sz w:val="20"/>
                      </w:rPr>
                      <w:t>8</w:t>
                    </w:r>
                    <w:r>
                      <w:rPr>
                        <w:b/>
                        <w:sz w:val="20"/>
                      </w:rPr>
                      <w:fldChar w:fldCharType="end"/>
                    </w:r>
                    <w:r>
                      <w:rPr>
                        <w:b/>
                        <w:sz w:val="20"/>
                      </w:rPr>
                      <w:t xml:space="preserve"> </w:t>
                    </w:r>
                    <w:r>
                      <w:rPr>
                        <w:b/>
                        <w:spacing w:val="-2"/>
                        <w:sz w:val="20"/>
                      </w:rPr>
                      <w:t>V180326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6E9A" w:rsidRDefault="00FD6E9A">
      <w:r>
        <w:separator/>
      </w:r>
    </w:p>
  </w:footnote>
  <w:footnote w:type="continuationSeparator" w:id="0">
    <w:p w:rsidR="00FD6E9A" w:rsidRDefault="00FD6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7EB" w:rsidRDefault="008416A8">
    <w:pPr>
      <w:pStyle w:val="BodyText"/>
      <w:spacing w:line="14" w:lineRule="auto"/>
      <w:rPr>
        <w:b w:val="0"/>
      </w:rPr>
    </w:pPr>
    <w:r>
      <w:rPr>
        <w:b w:val="0"/>
        <w:noProof/>
      </w:rPr>
      <mc:AlternateContent>
        <mc:Choice Requires="wps">
          <w:drawing>
            <wp:anchor distT="0" distB="0" distL="0" distR="0" simplePos="0" relativeHeight="487353856" behindDoc="1" locked="0" layoutInCell="1" allowOverlap="1">
              <wp:simplePos x="0" y="0"/>
              <wp:positionH relativeFrom="page">
                <wp:posOffset>4791583</wp:posOffset>
              </wp:positionH>
              <wp:positionV relativeFrom="page">
                <wp:posOffset>800312</wp:posOffset>
              </wp:positionV>
              <wp:extent cx="110998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9980" cy="196215"/>
                      </a:xfrm>
                      <a:prstGeom prst="rect">
                        <a:avLst/>
                      </a:prstGeom>
                    </wps:spPr>
                    <wps:txbx>
                      <w:txbxContent>
                        <w:p w:rsidR="007A77EB" w:rsidRDefault="008416A8">
                          <w:pPr>
                            <w:spacing w:before="12"/>
                            <w:ind w:left="20"/>
                            <w:rPr>
                              <w:rFonts w:ascii="Arial"/>
                              <w:b/>
                              <w:sz w:val="24"/>
                            </w:rPr>
                          </w:pPr>
                          <w:r>
                            <w:rPr>
                              <w:rFonts w:ascii="Arial"/>
                              <w:b/>
                              <w:color w:val="003399"/>
                              <w:sz w:val="24"/>
                              <w:u w:val="single" w:color="003399"/>
                            </w:rPr>
                            <w:t>Review</w:t>
                          </w:r>
                          <w:r>
                            <w:rPr>
                              <w:rFonts w:ascii="Arial"/>
                              <w:b/>
                              <w:color w:val="003399"/>
                              <w:spacing w:val="-2"/>
                              <w:sz w:val="24"/>
                              <w:u w:val="single" w:color="003399"/>
                            </w:rPr>
                            <w:t xml:space="preserve"> </w:t>
                          </w:r>
                          <w:r>
                            <w:rPr>
                              <w:rFonts w:ascii="Arial"/>
                              <w:b/>
                              <w:color w:val="003399"/>
                              <w:sz w:val="24"/>
                              <w:u w:val="single" w:color="003399"/>
                            </w:rPr>
                            <w:t>Form-</w:t>
                          </w:r>
                          <w:r>
                            <w:rPr>
                              <w:rFonts w:ascii="Arial"/>
                              <w:b/>
                              <w:color w:val="003399"/>
                              <w:spacing w:val="-10"/>
                              <w:sz w:val="24"/>
                              <w:u w:val="single" w:color="003399"/>
                            </w:rPr>
                            <w:t>1</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77.3pt;margin-top:63pt;width:87.4pt;height:15.45pt;z-index:-15962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" filled="f" stroked="f">
              <v:textbox inset="0,0,0,0">
                <w:txbxContent>
                  <w:p w:rsidR="007A77EB" w:rsidRDefault="008416A8">
                    <w:pPr>
                      <w:spacing w:before="12"/>
                      <w:ind w:left="20"/>
                      <w:rPr>
                        <w:rFonts w:ascii="Arial"/>
                        <w:b/>
                        <w:sz w:val="24"/>
                      </w:rPr>
                    </w:pPr>
                    <w:r>
                      <w:rPr>
                        <w:rFonts w:ascii="Arial"/>
                        <w:b/>
                        <w:color w:val="003399"/>
                        <w:sz w:val="24"/>
                        <w:u w:val="single" w:color="003399"/>
                      </w:rPr>
                      <w:t>Review</w:t>
                    </w:r>
                    <w:r>
                      <w:rPr>
                        <w:rFonts w:ascii="Arial"/>
                        <w:b/>
                        <w:color w:val="003399"/>
                        <w:spacing w:val="-2"/>
                        <w:sz w:val="24"/>
                        <w:u w:val="single" w:color="003399"/>
                      </w:rPr>
                      <w:t xml:space="preserve"> </w:t>
                    </w:r>
                    <w:r>
                      <w:rPr>
                        <w:rFonts w:ascii="Arial"/>
                        <w:b/>
                        <w:color w:val="003399"/>
                        <w:sz w:val="24"/>
                        <w:u w:val="single" w:color="003399"/>
                      </w:rPr>
                      <w:t>Form-</w:t>
                    </w:r>
                    <w:r>
                      <w:rPr>
                        <w:rFonts w:ascii="Arial"/>
                        <w:b/>
                        <w:color w:val="003399"/>
                        <w:spacing w:val="-10"/>
                        <w:sz w:val="24"/>
                        <w:u w:val="single" w:color="003399"/>
                      </w:rPr>
                      <w:t>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617CE"/>
    <w:multiLevelType w:val="hybridMultilevel"/>
    <w:tmpl w:val="EE68D5E6"/>
    <w:lvl w:ilvl="0" w:tplc="84BCC970">
      <w:numFmt w:val="bullet"/>
      <w:lvlText w:val=""/>
      <w:lvlJc w:val="left"/>
      <w:pPr>
        <w:ind w:left="828" w:hanging="360"/>
      </w:pPr>
      <w:rPr>
        <w:rFonts w:ascii="Symbol" w:eastAsia="Symbol" w:hAnsi="Symbol" w:cs="Symbol" w:hint="default"/>
        <w:b w:val="0"/>
        <w:bCs w:val="0"/>
        <w:i w:val="0"/>
        <w:iCs w:val="0"/>
        <w:spacing w:val="0"/>
        <w:w w:val="100"/>
        <w:sz w:val="24"/>
        <w:szCs w:val="24"/>
        <w:lang w:val="en-US" w:eastAsia="en-US" w:bidi="ar-SA"/>
      </w:rPr>
    </w:lvl>
    <w:lvl w:ilvl="1" w:tplc="56CC3D06">
      <w:numFmt w:val="bullet"/>
      <w:lvlText w:val="•"/>
      <w:lvlJc w:val="left"/>
      <w:pPr>
        <w:ind w:left="2083" w:hanging="360"/>
      </w:pPr>
      <w:rPr>
        <w:rFonts w:hint="default"/>
        <w:lang w:val="en-US" w:eastAsia="en-US" w:bidi="ar-SA"/>
      </w:rPr>
    </w:lvl>
    <w:lvl w:ilvl="2" w:tplc="6FD253B0">
      <w:numFmt w:val="bullet"/>
      <w:lvlText w:val="•"/>
      <w:lvlJc w:val="left"/>
      <w:pPr>
        <w:ind w:left="3347" w:hanging="360"/>
      </w:pPr>
      <w:rPr>
        <w:rFonts w:hint="default"/>
        <w:lang w:val="en-US" w:eastAsia="en-US" w:bidi="ar-SA"/>
      </w:rPr>
    </w:lvl>
    <w:lvl w:ilvl="3" w:tplc="D74625D4">
      <w:numFmt w:val="bullet"/>
      <w:lvlText w:val="•"/>
      <w:lvlJc w:val="left"/>
      <w:pPr>
        <w:ind w:left="4611" w:hanging="360"/>
      </w:pPr>
      <w:rPr>
        <w:rFonts w:hint="default"/>
        <w:lang w:val="en-US" w:eastAsia="en-US" w:bidi="ar-SA"/>
      </w:rPr>
    </w:lvl>
    <w:lvl w:ilvl="4" w:tplc="C2F0EB70">
      <w:numFmt w:val="bullet"/>
      <w:lvlText w:val="•"/>
      <w:lvlJc w:val="left"/>
      <w:pPr>
        <w:ind w:left="5875" w:hanging="360"/>
      </w:pPr>
      <w:rPr>
        <w:rFonts w:hint="default"/>
        <w:lang w:val="en-US" w:eastAsia="en-US" w:bidi="ar-SA"/>
      </w:rPr>
    </w:lvl>
    <w:lvl w:ilvl="5" w:tplc="B1B2A24E">
      <w:numFmt w:val="bullet"/>
      <w:lvlText w:val="•"/>
      <w:lvlJc w:val="left"/>
      <w:pPr>
        <w:ind w:left="7139" w:hanging="360"/>
      </w:pPr>
      <w:rPr>
        <w:rFonts w:hint="default"/>
        <w:lang w:val="en-US" w:eastAsia="en-US" w:bidi="ar-SA"/>
      </w:rPr>
    </w:lvl>
    <w:lvl w:ilvl="6" w:tplc="3AF05586">
      <w:numFmt w:val="bullet"/>
      <w:lvlText w:val="•"/>
      <w:lvlJc w:val="left"/>
      <w:pPr>
        <w:ind w:left="8402" w:hanging="360"/>
      </w:pPr>
      <w:rPr>
        <w:rFonts w:hint="default"/>
        <w:lang w:val="en-US" w:eastAsia="en-US" w:bidi="ar-SA"/>
      </w:rPr>
    </w:lvl>
    <w:lvl w:ilvl="7" w:tplc="49048FD0">
      <w:numFmt w:val="bullet"/>
      <w:lvlText w:val="•"/>
      <w:lvlJc w:val="left"/>
      <w:pPr>
        <w:ind w:left="9666" w:hanging="360"/>
      </w:pPr>
      <w:rPr>
        <w:rFonts w:hint="default"/>
        <w:lang w:val="en-US" w:eastAsia="en-US" w:bidi="ar-SA"/>
      </w:rPr>
    </w:lvl>
    <w:lvl w:ilvl="8" w:tplc="B30A34D2">
      <w:numFmt w:val="bullet"/>
      <w:lvlText w:val="•"/>
      <w:lvlJc w:val="left"/>
      <w:pPr>
        <w:ind w:left="10930" w:hanging="360"/>
      </w:pPr>
      <w:rPr>
        <w:rFonts w:hint="default"/>
        <w:lang w:val="en-US" w:eastAsia="en-US" w:bidi="ar-SA"/>
      </w:rPr>
    </w:lvl>
  </w:abstractNum>
  <w:abstractNum w:abstractNumId="1" w15:restartNumberingAfterBreak="0">
    <w:nsid w:val="0CB65509"/>
    <w:multiLevelType w:val="multilevel"/>
    <w:tmpl w:val="E0908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EA26FC"/>
    <w:multiLevelType w:val="multilevel"/>
    <w:tmpl w:val="9AC26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6D4AC8"/>
    <w:multiLevelType w:val="multilevel"/>
    <w:tmpl w:val="4830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7560B1"/>
    <w:multiLevelType w:val="multilevel"/>
    <w:tmpl w:val="581218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3484155"/>
    <w:multiLevelType w:val="hybridMultilevel"/>
    <w:tmpl w:val="295C296A"/>
    <w:lvl w:ilvl="0" w:tplc="4E047088">
      <w:start w:val="1"/>
      <w:numFmt w:val="decimal"/>
      <w:lvlText w:val="%1."/>
      <w:lvlJc w:val="left"/>
      <w:pPr>
        <w:ind w:left="224" w:hanging="201"/>
      </w:pPr>
      <w:rPr>
        <w:rFonts w:hint="default"/>
        <w:spacing w:val="0"/>
        <w:w w:val="99"/>
        <w:lang w:val="en-US" w:eastAsia="en-US" w:bidi="ar-SA"/>
      </w:rPr>
    </w:lvl>
    <w:lvl w:ilvl="1" w:tplc="761A417A">
      <w:numFmt w:val="bullet"/>
      <w:lvlText w:val="•"/>
      <w:lvlJc w:val="left"/>
      <w:pPr>
        <w:ind w:left="1598" w:hanging="201"/>
      </w:pPr>
      <w:rPr>
        <w:rFonts w:hint="default"/>
        <w:lang w:val="en-US" w:eastAsia="en-US" w:bidi="ar-SA"/>
      </w:rPr>
    </w:lvl>
    <w:lvl w:ilvl="2" w:tplc="445CFCA0">
      <w:numFmt w:val="bullet"/>
      <w:lvlText w:val="•"/>
      <w:lvlJc w:val="left"/>
      <w:pPr>
        <w:ind w:left="2976" w:hanging="201"/>
      </w:pPr>
      <w:rPr>
        <w:rFonts w:hint="default"/>
        <w:lang w:val="en-US" w:eastAsia="en-US" w:bidi="ar-SA"/>
      </w:rPr>
    </w:lvl>
    <w:lvl w:ilvl="3" w:tplc="4C4A0E1C">
      <w:numFmt w:val="bullet"/>
      <w:lvlText w:val="•"/>
      <w:lvlJc w:val="left"/>
      <w:pPr>
        <w:ind w:left="4355" w:hanging="201"/>
      </w:pPr>
      <w:rPr>
        <w:rFonts w:hint="default"/>
        <w:lang w:val="en-US" w:eastAsia="en-US" w:bidi="ar-SA"/>
      </w:rPr>
    </w:lvl>
    <w:lvl w:ilvl="4" w:tplc="9536C83E">
      <w:numFmt w:val="bullet"/>
      <w:lvlText w:val="•"/>
      <w:lvlJc w:val="left"/>
      <w:pPr>
        <w:ind w:left="5733" w:hanging="201"/>
      </w:pPr>
      <w:rPr>
        <w:rFonts w:hint="default"/>
        <w:lang w:val="en-US" w:eastAsia="en-US" w:bidi="ar-SA"/>
      </w:rPr>
    </w:lvl>
    <w:lvl w:ilvl="5" w:tplc="AB2AFFF0">
      <w:numFmt w:val="bullet"/>
      <w:lvlText w:val="•"/>
      <w:lvlJc w:val="left"/>
      <w:pPr>
        <w:ind w:left="7112" w:hanging="201"/>
      </w:pPr>
      <w:rPr>
        <w:rFonts w:hint="default"/>
        <w:lang w:val="en-US" w:eastAsia="en-US" w:bidi="ar-SA"/>
      </w:rPr>
    </w:lvl>
    <w:lvl w:ilvl="6" w:tplc="2AF8B514">
      <w:numFmt w:val="bullet"/>
      <w:lvlText w:val="•"/>
      <w:lvlJc w:val="left"/>
      <w:pPr>
        <w:ind w:left="8490" w:hanging="201"/>
      </w:pPr>
      <w:rPr>
        <w:rFonts w:hint="default"/>
        <w:lang w:val="en-US" w:eastAsia="en-US" w:bidi="ar-SA"/>
      </w:rPr>
    </w:lvl>
    <w:lvl w:ilvl="7" w:tplc="77B4B51A">
      <w:numFmt w:val="bullet"/>
      <w:lvlText w:val="•"/>
      <w:lvlJc w:val="left"/>
      <w:pPr>
        <w:ind w:left="9869" w:hanging="201"/>
      </w:pPr>
      <w:rPr>
        <w:rFonts w:hint="default"/>
        <w:lang w:val="en-US" w:eastAsia="en-US" w:bidi="ar-SA"/>
      </w:rPr>
    </w:lvl>
    <w:lvl w:ilvl="8" w:tplc="5F7EF400">
      <w:numFmt w:val="bullet"/>
      <w:lvlText w:val="•"/>
      <w:lvlJc w:val="left"/>
      <w:pPr>
        <w:ind w:left="11247" w:hanging="201"/>
      </w:pPr>
      <w:rPr>
        <w:rFonts w:hint="default"/>
        <w:lang w:val="en-US" w:eastAsia="en-US" w:bidi="ar-SA"/>
      </w:rPr>
    </w:lvl>
  </w:abstractNum>
  <w:abstractNum w:abstractNumId="6" w15:restartNumberingAfterBreak="0">
    <w:nsid w:val="6B253411"/>
    <w:multiLevelType w:val="multilevel"/>
    <w:tmpl w:val="6286305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4"/>
  </w:num>
  <w:num w:numId="4">
    <w:abstractNumId w:val="1"/>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7EB"/>
    <w:rsid w:val="000A4DC9"/>
    <w:rsid w:val="000A6063"/>
    <w:rsid w:val="00160E8D"/>
    <w:rsid w:val="00267966"/>
    <w:rsid w:val="00343AB4"/>
    <w:rsid w:val="003A59FE"/>
    <w:rsid w:val="003D7685"/>
    <w:rsid w:val="003E0757"/>
    <w:rsid w:val="004471A0"/>
    <w:rsid w:val="004F239A"/>
    <w:rsid w:val="00534E12"/>
    <w:rsid w:val="00567379"/>
    <w:rsid w:val="005A3C2F"/>
    <w:rsid w:val="006A4346"/>
    <w:rsid w:val="006A7BF3"/>
    <w:rsid w:val="006E3264"/>
    <w:rsid w:val="007A77EB"/>
    <w:rsid w:val="007C67BE"/>
    <w:rsid w:val="008416A8"/>
    <w:rsid w:val="00A04B7C"/>
    <w:rsid w:val="00A83C0B"/>
    <w:rsid w:val="00CC63FA"/>
    <w:rsid w:val="00D465D9"/>
    <w:rsid w:val="00DD4F6D"/>
    <w:rsid w:val="00FD6E9A"/>
    <w:rsid w:val="00FE15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07A7AC-B9BF-442C-8E50-D0ACEB0F9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5A3C2F"/>
    <w:rPr>
      <w:rFonts w:ascii="Times New Roman" w:eastAsia="Times New Roman" w:hAnsi="Times New Roman" w:cs="Times New Roman"/>
    </w:rPr>
  </w:style>
  <w:style w:type="paragraph" w:styleId="Heading1">
    <w:name w:val="heading 1"/>
    <w:basedOn w:val="Normal"/>
    <w:uiPriority w:val="1"/>
    <w:qFormat/>
    <w:pPr>
      <w:ind w:left="23"/>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pPr>
      <w:ind w:left="223" w:hanging="201"/>
    </w:pPr>
  </w:style>
  <w:style w:type="paragraph" w:customStyle="1" w:styleId="TableParagraph">
    <w:name w:val="Table Paragraph"/>
    <w:basedOn w:val="Normal"/>
    <w:uiPriority w:val="1"/>
    <w:qFormat/>
    <w:pPr>
      <w:ind w:left="107"/>
    </w:pPr>
  </w:style>
  <w:style w:type="character" w:customStyle="1" w:styleId="BodyTextChar">
    <w:name w:val="Body Text Char"/>
    <w:basedOn w:val="DefaultParagraphFont"/>
    <w:link w:val="BodyText"/>
    <w:uiPriority w:val="1"/>
    <w:rsid w:val="005A3C2F"/>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525313">
      <w:bodyDiv w:val="1"/>
      <w:marLeft w:val="0"/>
      <w:marRight w:val="0"/>
      <w:marTop w:val="0"/>
      <w:marBottom w:val="0"/>
      <w:divBdr>
        <w:top w:val="none" w:sz="0" w:space="0" w:color="auto"/>
        <w:left w:val="none" w:sz="0" w:space="0" w:color="auto"/>
        <w:bottom w:val="none" w:sz="0" w:space="0" w:color="auto"/>
        <w:right w:val="none" w:sz="0" w:space="0" w:color="auto"/>
      </w:divBdr>
    </w:div>
    <w:div w:id="18643938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ma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5</Pages>
  <Words>1064</Words>
  <Characters>6065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20</cp:revision>
  <dcterms:created xsi:type="dcterms:W3CDTF">2026-04-10T10:41:00Z</dcterms:created>
  <dcterms:modified xsi:type="dcterms:W3CDTF">2026-04-14T11:16:00Z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2026-03-22T00:00:00Z</vt:filetime>
  </property>
  <property fmtid="{D5CDD505-2E9C-101B-9397-08002B2CF9AE}" pid="3" name="Creator">
    <vt:lpwstr>Microsoft® Office Word 2007</vt:lpwstr>
  </property>
  <property fmtid="{D5CDD505-2E9C-101B-9397-08002B2CF9AE}" pid="4" name="LastSaved">
    <vt:filetime>2026-03-23T00:00:00Z</vt:filetime>
  </property>
  <property fmtid="{D5CDD505-2E9C-101B-9397-08002B2CF9AE}" pid="5" name="Producer">
    <vt:lpwstr>Microsoft® Office Word 2007</vt:lpwstr>
  </property>
</Properties>
</file>