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r w:rsidRPr="009344FF">
        <w:rPr>
          <w:b/>
          <w:u w:val="single"/>
        </w:rPr>
        <w:t>Editor’s Comment:</w:t>
      </w:r>
    </w:p>
    <w:p w:rsidR="00715442" w:rsidRDefault="00715442" w:rsidP="00715442">
      <w:r>
        <w:t>Recommended edito</w:t>
      </w:r>
      <w:r>
        <w:t>rial decision: → Major Revision</w:t>
      </w:r>
    </w:p>
    <w:p w:rsidR="00715442" w:rsidRDefault="00715442" w:rsidP="00715442">
      <w:r>
        <w:t xml:space="preserve">The manuscript addresses a relevant and timely topic at the intersection of </w:t>
      </w:r>
      <w:proofErr w:type="spellStart"/>
      <w:r>
        <w:t>fintech</w:t>
      </w:r>
      <w:proofErr w:type="spellEnd"/>
      <w:r>
        <w:t>, operational efficiency, and financial performance, but requires further improvements to meet the journal’s academic standards. The divergence among the reviewers’ evaluations suggests that certain essential aspects are not sufficiently developed or cla</w:t>
      </w:r>
      <w:r>
        <w:t>rified.</w:t>
      </w:r>
    </w:p>
    <w:p w:rsidR="00715442" w:rsidRDefault="00715442" w:rsidP="00715442">
      <w:r>
        <w:t>Main direction</w:t>
      </w:r>
      <w:r>
        <w:t>s for revision for the authors:</w:t>
      </w:r>
    </w:p>
    <w:p w:rsidR="00715442" w:rsidRDefault="00715442" w:rsidP="00715442">
      <w:r>
        <w:t xml:space="preserve">Clarify the theoretical contribution and positioning within the literature on </w:t>
      </w:r>
      <w:proofErr w:type="spellStart"/>
      <w:r>
        <w:t>fintech</w:t>
      </w:r>
      <w:proofErr w:type="spellEnd"/>
      <w:r>
        <w:t xml:space="preserve"> and banking performance</w:t>
      </w:r>
    </w:p>
    <w:p w:rsidR="00715442" w:rsidRDefault="00715442" w:rsidP="00715442">
      <w:r>
        <w:t>Strengthen the methodological framework, particularly the justification of the moderator variable (fixed assets) and the model used</w:t>
      </w:r>
    </w:p>
    <w:p w:rsidR="00715442" w:rsidRDefault="00715442" w:rsidP="00715442">
      <w:r>
        <w:t>Expand the discussion on the economic and managerial implications of the results</w:t>
      </w:r>
    </w:p>
    <w:p w:rsidR="00715442" w:rsidRDefault="00715442" w:rsidP="00715442">
      <w:r>
        <w:t>Review the coherence between results, interpretations, and conclusions</w:t>
      </w:r>
    </w:p>
    <w:p w:rsidR="009344FF" w:rsidRDefault="00715442" w:rsidP="00715442">
      <w:r>
        <w:t>Improving the quality of academic writing and the structure of the argumentation</w:t>
      </w:r>
    </w:p>
    <w:p w:rsidR="000F2F46" w:rsidRDefault="009344FF" w:rsidP="009344FF">
      <w:pPr>
        <w:rPr>
          <w:b/>
          <w:sz w:val="24"/>
          <w:u w:val="single"/>
        </w:rPr>
      </w:pPr>
      <w:r w:rsidRPr="00715442">
        <w:rPr>
          <w:b/>
          <w:sz w:val="24"/>
          <w:u w:val="single"/>
        </w:rPr>
        <w:t>Editor’s Details:</w:t>
      </w:r>
    </w:p>
    <w:p w:rsidR="00715442" w:rsidRPr="00715442" w:rsidRDefault="00715442" w:rsidP="00715442">
      <w:pPr>
        <w:spacing w:after="0" w:line="240" w:lineRule="auto"/>
        <w:rPr>
          <w:rFonts w:ascii="Cambria" w:eastAsia="Times New Roman" w:hAnsi="Cambria" w:cs="Arial"/>
          <w:sz w:val="24"/>
          <w:szCs w:val="24"/>
          <w:lang w:val="en-US"/>
        </w:rPr>
      </w:pPr>
      <w:r w:rsidRPr="00715442">
        <w:rPr>
          <w:rFonts w:ascii="Cambria" w:eastAsia="Times New Roman" w:hAnsi="Cambria" w:cs="Arial"/>
          <w:sz w:val="24"/>
          <w:szCs w:val="24"/>
          <w:lang w:val="en-US"/>
        </w:rPr>
        <w:t xml:space="preserve">Prof. Valentin Marian </w:t>
      </w:r>
      <w:proofErr w:type="spellStart"/>
      <w:r w:rsidRPr="00715442">
        <w:rPr>
          <w:rFonts w:ascii="Cambria" w:eastAsia="Times New Roman" w:hAnsi="Cambria" w:cs="Arial"/>
          <w:sz w:val="24"/>
          <w:szCs w:val="24"/>
          <w:lang w:val="en-US"/>
        </w:rPr>
        <w:t>Antohi</w:t>
      </w:r>
      <w:proofErr w:type="spellEnd"/>
      <w:r>
        <w:rPr>
          <w:rFonts w:ascii="Cambria" w:eastAsia="Times New Roman" w:hAnsi="Cambria" w:cs="Arial"/>
          <w:sz w:val="24"/>
          <w:szCs w:val="24"/>
          <w:lang w:val="en-US"/>
        </w:rPr>
        <w:t xml:space="preserve">, </w:t>
      </w:r>
      <w:r w:rsidRPr="00715442">
        <w:rPr>
          <w:rFonts w:ascii="Cambria" w:eastAsia="Times New Roman" w:hAnsi="Cambria" w:cs="Arial"/>
          <w:sz w:val="24"/>
          <w:szCs w:val="24"/>
          <w:lang w:val="en-US"/>
        </w:rPr>
        <w:t>"</w:t>
      </w:r>
      <w:proofErr w:type="spellStart"/>
      <w:r w:rsidRPr="00715442">
        <w:rPr>
          <w:rFonts w:ascii="Cambria" w:eastAsia="Times New Roman" w:hAnsi="Cambria" w:cs="Arial"/>
          <w:sz w:val="24"/>
          <w:szCs w:val="24"/>
          <w:lang w:val="en-US"/>
        </w:rPr>
        <w:t>Dunărea</w:t>
      </w:r>
      <w:proofErr w:type="spellEnd"/>
      <w:r w:rsidRPr="00715442">
        <w:rPr>
          <w:rFonts w:ascii="Cambria" w:eastAsia="Times New Roman" w:hAnsi="Cambria" w:cs="Arial"/>
          <w:sz w:val="24"/>
          <w:szCs w:val="24"/>
          <w:lang w:val="en-US"/>
        </w:rPr>
        <w:t xml:space="preserve"> de Jos" University of </w:t>
      </w:r>
      <w:proofErr w:type="spellStart"/>
      <w:r w:rsidRPr="00715442">
        <w:rPr>
          <w:rFonts w:ascii="Cambria" w:eastAsia="Times New Roman" w:hAnsi="Cambria" w:cs="Arial"/>
          <w:sz w:val="24"/>
          <w:szCs w:val="24"/>
          <w:lang w:val="en-US"/>
        </w:rPr>
        <w:t>Galați</w:t>
      </w:r>
      <w:proofErr w:type="spellEnd"/>
      <w:r w:rsidRPr="00715442">
        <w:rPr>
          <w:rFonts w:ascii="Cambria" w:eastAsia="Times New Roman" w:hAnsi="Cambria" w:cs="Arial"/>
          <w:sz w:val="24"/>
          <w:szCs w:val="24"/>
          <w:lang w:val="en-US"/>
        </w:rPr>
        <w:t>,</w:t>
      </w:r>
      <w:r w:rsidRPr="00715442">
        <w:t xml:space="preserve"> </w:t>
      </w:r>
      <w:r w:rsidRPr="00715442">
        <w:rPr>
          <w:rFonts w:ascii="Cambria" w:eastAsia="Times New Roman" w:hAnsi="Cambria" w:cs="Arial"/>
          <w:sz w:val="24"/>
          <w:szCs w:val="24"/>
          <w:lang w:val="en-US"/>
        </w:rPr>
        <w:t>Romania</w:t>
      </w:r>
      <w:bookmarkStart w:id="0" w:name="_GoBack"/>
      <w:bookmarkEnd w:id="0"/>
    </w:p>
    <w:p w:rsidR="00715442" w:rsidRPr="00715442" w:rsidRDefault="00715442" w:rsidP="009344FF">
      <w:pPr>
        <w:rPr>
          <w:b/>
          <w:sz w:val="24"/>
          <w:u w:val="single"/>
        </w:rPr>
      </w:pPr>
    </w:p>
    <w:sectPr w:rsidR="00715442" w:rsidRPr="00715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71544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566C"/>
  <w15:docId w15:val="{34923E67-4082-4192-BB3A-C6DF31F8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2026-05-01T12:12:00Z</dcterms:modified>
</cp:coreProperties>
</file>