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01D70" w:rsidRPr="000B74A8" w14:paraId="492F5F92" w14:textId="77777777">
        <w:trPr>
          <w:trHeight w:val="20"/>
          <w:jc w:val="center"/>
        </w:trPr>
        <w:tc>
          <w:tcPr>
            <w:tcW w:w="1186" w:type="pct"/>
            <w:shd w:val="clear" w:color="auto" w:fill="auto"/>
          </w:tcPr>
          <w:p w14:paraId="53F6634E" w14:textId="77777777" w:rsidR="00701D70" w:rsidRPr="000B74A8" w:rsidRDefault="00060CB1">
            <w:pPr>
              <w:pStyle w:val="BodyText"/>
              <w:ind w:left="90"/>
              <w:jc w:val="left"/>
              <w:rPr>
                <w:rFonts w:ascii="Arial" w:hAnsi="Arial" w:cs="Arial"/>
                <w:bCs/>
                <w:sz w:val="20"/>
                <w:szCs w:val="20"/>
                <w:lang w:val="en-GB" w:eastAsia="en-US"/>
              </w:rPr>
            </w:pPr>
            <w:r w:rsidRPr="000B74A8">
              <w:rPr>
                <w:rFonts w:ascii="Arial" w:hAnsi="Arial" w:cs="Arial"/>
                <w:bCs/>
                <w:sz w:val="20"/>
                <w:szCs w:val="20"/>
                <w:lang w:val="en-GB" w:eastAsia="en-US"/>
              </w:rPr>
              <w:t>Journal Name:</w:t>
            </w:r>
          </w:p>
        </w:tc>
        <w:tc>
          <w:tcPr>
            <w:tcW w:w="3814" w:type="pct"/>
            <w:shd w:val="clear" w:color="auto" w:fill="auto"/>
          </w:tcPr>
          <w:p w14:paraId="2E4C88F8" w14:textId="77777777" w:rsidR="00701D70" w:rsidRPr="000B74A8" w:rsidRDefault="00B131F9">
            <w:pPr>
              <w:rPr>
                <w:rFonts w:ascii="Arial" w:hAnsi="Arial" w:cs="Arial"/>
                <w:b/>
                <w:bCs/>
                <w:color w:val="0000FF"/>
                <w:sz w:val="20"/>
                <w:szCs w:val="20"/>
                <w:lang w:val="en-GB"/>
              </w:rPr>
            </w:pPr>
            <w:hyperlink r:id="rId7" w:history="1">
              <w:r w:rsidR="00EF2A74" w:rsidRPr="000B74A8">
                <w:rPr>
                  <w:rFonts w:ascii="Arial" w:hAnsi="Arial" w:cs="Arial"/>
                  <w:color w:val="01AA20"/>
                  <w:sz w:val="20"/>
                  <w:szCs w:val="20"/>
                  <w:u w:val="single"/>
                  <w:shd w:val="clear" w:color="auto" w:fill="FFFFFF"/>
                </w:rPr>
                <w:t>Journal of Medicine and Health Research</w:t>
              </w:r>
            </w:hyperlink>
          </w:p>
        </w:tc>
      </w:tr>
      <w:tr w:rsidR="00701D70" w:rsidRPr="000B74A8" w14:paraId="5A3A5DCF" w14:textId="77777777">
        <w:trPr>
          <w:trHeight w:val="20"/>
          <w:jc w:val="center"/>
        </w:trPr>
        <w:tc>
          <w:tcPr>
            <w:tcW w:w="1186" w:type="pct"/>
            <w:shd w:val="clear" w:color="auto" w:fill="auto"/>
          </w:tcPr>
          <w:p w14:paraId="397236D6" w14:textId="77777777" w:rsidR="00701D70" w:rsidRPr="000B74A8" w:rsidRDefault="00060CB1">
            <w:pPr>
              <w:pStyle w:val="BodyText"/>
              <w:ind w:left="90"/>
              <w:jc w:val="left"/>
              <w:rPr>
                <w:rFonts w:ascii="Arial" w:hAnsi="Arial" w:cs="Arial"/>
                <w:bCs/>
                <w:sz w:val="20"/>
                <w:szCs w:val="20"/>
                <w:lang w:val="en-GB" w:eastAsia="en-US"/>
              </w:rPr>
            </w:pPr>
            <w:r w:rsidRPr="000B74A8">
              <w:rPr>
                <w:rFonts w:ascii="Arial" w:hAnsi="Arial" w:cs="Arial"/>
                <w:bCs/>
                <w:sz w:val="20"/>
                <w:szCs w:val="20"/>
                <w:lang w:val="en-GB" w:eastAsia="en-US"/>
              </w:rPr>
              <w:t>Manuscript Number:</w:t>
            </w:r>
          </w:p>
        </w:tc>
        <w:tc>
          <w:tcPr>
            <w:tcW w:w="3814" w:type="pct"/>
            <w:shd w:val="clear" w:color="auto" w:fill="auto"/>
          </w:tcPr>
          <w:p w14:paraId="6DAE7E90" w14:textId="77777777" w:rsidR="00701D70" w:rsidRPr="000B74A8" w:rsidRDefault="009C2A64">
            <w:pPr>
              <w:pStyle w:val="NormalWeb"/>
              <w:spacing w:before="0" w:beforeAutospacing="0" w:after="0" w:afterAutospacing="0"/>
              <w:rPr>
                <w:rFonts w:ascii="Arial" w:hAnsi="Arial" w:cs="Arial"/>
                <w:b/>
                <w:bCs/>
                <w:sz w:val="20"/>
                <w:szCs w:val="20"/>
                <w:lang w:val="en-GB"/>
              </w:rPr>
            </w:pPr>
            <w:r w:rsidRPr="000B74A8">
              <w:rPr>
                <w:rFonts w:ascii="Arial" w:hAnsi="Arial" w:cs="Arial"/>
                <w:b/>
                <w:bCs/>
                <w:sz w:val="20"/>
                <w:szCs w:val="20"/>
                <w:lang w:val="en-GB"/>
              </w:rPr>
              <w:t>Ms_JOMAHR_14790</w:t>
            </w:r>
          </w:p>
        </w:tc>
      </w:tr>
      <w:tr w:rsidR="00701D70" w:rsidRPr="000B74A8" w14:paraId="7A3852FD" w14:textId="77777777">
        <w:trPr>
          <w:trHeight w:val="20"/>
          <w:jc w:val="center"/>
        </w:trPr>
        <w:tc>
          <w:tcPr>
            <w:tcW w:w="1186" w:type="pct"/>
            <w:shd w:val="clear" w:color="auto" w:fill="auto"/>
          </w:tcPr>
          <w:p w14:paraId="0C2DC603" w14:textId="77777777" w:rsidR="00701D70" w:rsidRPr="000B74A8" w:rsidRDefault="00060CB1">
            <w:pPr>
              <w:pStyle w:val="BodyText"/>
              <w:ind w:left="90"/>
              <w:jc w:val="left"/>
              <w:rPr>
                <w:rFonts w:ascii="Arial" w:hAnsi="Arial" w:cs="Arial"/>
                <w:bCs/>
                <w:sz w:val="20"/>
                <w:szCs w:val="20"/>
                <w:lang w:val="en-GB" w:eastAsia="en-US"/>
              </w:rPr>
            </w:pPr>
            <w:r w:rsidRPr="000B74A8">
              <w:rPr>
                <w:rFonts w:ascii="Arial" w:hAnsi="Arial" w:cs="Arial"/>
                <w:bCs/>
                <w:sz w:val="20"/>
                <w:szCs w:val="20"/>
                <w:lang w:val="en-GB" w:eastAsia="en-US"/>
              </w:rPr>
              <w:t xml:space="preserve">Title of the Manuscript: </w:t>
            </w:r>
          </w:p>
        </w:tc>
        <w:tc>
          <w:tcPr>
            <w:tcW w:w="3814" w:type="pct"/>
            <w:shd w:val="clear" w:color="auto" w:fill="auto"/>
          </w:tcPr>
          <w:p w14:paraId="53122593" w14:textId="77777777" w:rsidR="00701D70" w:rsidRPr="000B74A8" w:rsidRDefault="00DC5461">
            <w:pPr>
              <w:pStyle w:val="NormalWeb"/>
              <w:spacing w:before="0" w:beforeAutospacing="0" w:after="0" w:afterAutospacing="0"/>
              <w:rPr>
                <w:rFonts w:ascii="Arial" w:hAnsi="Arial" w:cs="Arial"/>
                <w:b/>
                <w:sz w:val="20"/>
                <w:szCs w:val="20"/>
                <w:lang w:val="en-GB"/>
              </w:rPr>
            </w:pPr>
            <w:r w:rsidRPr="000B74A8">
              <w:rPr>
                <w:rFonts w:ascii="Arial" w:hAnsi="Arial" w:cs="Arial"/>
                <w:b/>
                <w:sz w:val="20"/>
                <w:szCs w:val="20"/>
                <w:lang w:val="en-GB"/>
              </w:rPr>
              <w:t>Neurotoxic Effects of Petrochemical and Fertilizer Effluents on the Hippocampal CA3 Region of Wistar Rats: A Histopathological Study</w:t>
            </w:r>
          </w:p>
        </w:tc>
      </w:tr>
      <w:tr w:rsidR="00701D70" w:rsidRPr="000B74A8" w14:paraId="0A6ECF02" w14:textId="77777777">
        <w:trPr>
          <w:trHeight w:val="20"/>
          <w:jc w:val="center"/>
        </w:trPr>
        <w:tc>
          <w:tcPr>
            <w:tcW w:w="1186" w:type="pct"/>
            <w:shd w:val="clear" w:color="auto" w:fill="auto"/>
          </w:tcPr>
          <w:p w14:paraId="5DD4A4E7" w14:textId="77777777" w:rsidR="00701D70" w:rsidRPr="000B74A8" w:rsidRDefault="00060CB1">
            <w:pPr>
              <w:pStyle w:val="BodyText"/>
              <w:ind w:left="90"/>
              <w:jc w:val="left"/>
              <w:rPr>
                <w:rFonts w:ascii="Arial" w:hAnsi="Arial" w:cs="Arial"/>
                <w:bCs/>
                <w:sz w:val="20"/>
                <w:szCs w:val="20"/>
                <w:lang w:val="en-GB" w:eastAsia="en-US"/>
              </w:rPr>
            </w:pPr>
            <w:r w:rsidRPr="000B74A8">
              <w:rPr>
                <w:rFonts w:ascii="Arial" w:hAnsi="Arial" w:cs="Arial"/>
                <w:bCs/>
                <w:sz w:val="20"/>
                <w:szCs w:val="20"/>
                <w:lang w:val="en-GB" w:eastAsia="en-US"/>
              </w:rPr>
              <w:t>Type of the Article</w:t>
            </w:r>
          </w:p>
        </w:tc>
        <w:tc>
          <w:tcPr>
            <w:tcW w:w="3814" w:type="pct"/>
            <w:shd w:val="clear" w:color="auto" w:fill="auto"/>
          </w:tcPr>
          <w:p w14:paraId="41C70876" w14:textId="77777777" w:rsidR="00701D70" w:rsidRPr="000B74A8" w:rsidRDefault="00060CB1">
            <w:pPr>
              <w:pStyle w:val="NormalWeb"/>
              <w:spacing w:before="0" w:beforeAutospacing="0" w:after="0" w:afterAutospacing="0"/>
              <w:rPr>
                <w:rFonts w:ascii="Arial" w:hAnsi="Arial" w:cs="Arial"/>
                <w:b/>
                <w:sz w:val="20"/>
                <w:szCs w:val="20"/>
                <w:lang w:val="en-GB"/>
              </w:rPr>
            </w:pPr>
            <w:r w:rsidRPr="000B74A8">
              <w:rPr>
                <w:rFonts w:ascii="Arial" w:hAnsi="Arial" w:cs="Arial"/>
                <w:b/>
                <w:sz w:val="20"/>
                <w:szCs w:val="20"/>
                <w:lang w:val="en-GB"/>
              </w:rPr>
              <w:t>Research Article</w:t>
            </w:r>
          </w:p>
          <w:p w14:paraId="0B9C68D8" w14:textId="77777777" w:rsidR="00701D70" w:rsidRPr="000B74A8" w:rsidRDefault="00701D70">
            <w:pPr>
              <w:pStyle w:val="NormalWeb"/>
              <w:spacing w:before="0" w:beforeAutospacing="0" w:after="0" w:afterAutospacing="0"/>
              <w:rPr>
                <w:rFonts w:ascii="Arial" w:hAnsi="Arial" w:cs="Arial"/>
                <w:b/>
                <w:sz w:val="20"/>
                <w:szCs w:val="20"/>
                <w:lang w:val="en-GB"/>
              </w:rPr>
            </w:pPr>
          </w:p>
        </w:tc>
      </w:tr>
    </w:tbl>
    <w:p w14:paraId="2A0E7467" w14:textId="77777777" w:rsidR="00701D70" w:rsidRPr="000B74A8" w:rsidRDefault="00701D70">
      <w:pPr>
        <w:pStyle w:val="BodyText"/>
        <w:rPr>
          <w:rFonts w:ascii="Arial" w:hAnsi="Arial" w:cs="Arial"/>
          <w:sz w:val="20"/>
          <w:szCs w:val="20"/>
          <w:lang w:val="en-GB"/>
        </w:rPr>
      </w:pPr>
    </w:p>
    <w:p w14:paraId="0794646B" w14:textId="77777777" w:rsidR="00701D70" w:rsidRPr="000B74A8" w:rsidRDefault="00060CB1">
      <w:pPr>
        <w:pStyle w:val="BodyText"/>
        <w:rPr>
          <w:rFonts w:ascii="Arial" w:hAnsi="Arial" w:cs="Arial"/>
          <w:b/>
          <w:sz w:val="20"/>
          <w:szCs w:val="20"/>
          <w:u w:val="single"/>
          <w:lang w:val="en-GB"/>
        </w:rPr>
      </w:pPr>
      <w:r w:rsidRPr="000B74A8">
        <w:rPr>
          <w:rFonts w:ascii="Arial" w:hAnsi="Arial" w:cs="Arial"/>
          <w:b/>
          <w:sz w:val="20"/>
          <w:szCs w:val="20"/>
          <w:highlight w:val="yellow"/>
          <w:u w:val="single"/>
          <w:lang w:val="en-GB"/>
        </w:rPr>
        <w:t>PART 1 (Importance of the manuscript)</w:t>
      </w:r>
      <w:r w:rsidRPr="000B74A8">
        <w:rPr>
          <w:rFonts w:ascii="Arial" w:hAnsi="Arial" w:cs="Arial"/>
          <w:b/>
          <w:sz w:val="20"/>
          <w:szCs w:val="20"/>
          <w:u w:val="single"/>
          <w:lang w:val="en-GB"/>
        </w:rPr>
        <w:t xml:space="preserve"> </w:t>
      </w:r>
    </w:p>
    <w:p w14:paraId="62DD1DE8" w14:textId="77777777" w:rsidR="00701D70" w:rsidRPr="000B74A8" w:rsidRDefault="00701D7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01D70" w:rsidRPr="000B74A8" w14:paraId="21D0C178" w14:textId="77777777">
        <w:trPr>
          <w:trHeight w:val="20"/>
          <w:jc w:val="center"/>
        </w:trPr>
        <w:tc>
          <w:tcPr>
            <w:tcW w:w="1789" w:type="pct"/>
            <w:shd w:val="clear" w:color="auto" w:fill="auto"/>
            <w:noWrap/>
          </w:tcPr>
          <w:p w14:paraId="57D14098" w14:textId="77777777" w:rsidR="00701D70" w:rsidRPr="000B74A8" w:rsidRDefault="00701D70">
            <w:pPr>
              <w:pStyle w:val="Heading2"/>
              <w:jc w:val="left"/>
              <w:rPr>
                <w:rFonts w:ascii="Arial" w:hAnsi="Arial" w:cs="Arial"/>
                <w:lang w:val="en-GB" w:eastAsia="en-US"/>
              </w:rPr>
            </w:pPr>
          </w:p>
        </w:tc>
        <w:tc>
          <w:tcPr>
            <w:tcW w:w="1844" w:type="pct"/>
            <w:shd w:val="clear" w:color="auto" w:fill="auto"/>
          </w:tcPr>
          <w:p w14:paraId="11A7F5F7" w14:textId="77777777" w:rsidR="00701D70" w:rsidRPr="000B74A8" w:rsidRDefault="00060CB1">
            <w:pPr>
              <w:pStyle w:val="Heading2"/>
              <w:jc w:val="left"/>
              <w:rPr>
                <w:rFonts w:ascii="Arial" w:hAnsi="Arial" w:cs="Arial"/>
                <w:lang w:val="en-GB" w:eastAsia="en-US"/>
              </w:rPr>
            </w:pPr>
            <w:r w:rsidRPr="000B74A8">
              <w:rPr>
                <w:rFonts w:ascii="Arial" w:hAnsi="Arial" w:cs="Arial"/>
                <w:lang w:val="en-GB" w:eastAsia="en-US"/>
              </w:rPr>
              <w:t>Comments of the Reviewers</w:t>
            </w:r>
          </w:p>
        </w:tc>
        <w:tc>
          <w:tcPr>
            <w:tcW w:w="1367" w:type="pct"/>
            <w:shd w:val="clear" w:color="auto" w:fill="auto"/>
          </w:tcPr>
          <w:p w14:paraId="7393CA09" w14:textId="77777777" w:rsidR="00701D70" w:rsidRPr="000B74A8" w:rsidRDefault="00060CB1">
            <w:pPr>
              <w:spacing w:after="160" w:line="259" w:lineRule="auto"/>
              <w:rPr>
                <w:rFonts w:ascii="Arial" w:eastAsia="Calibri" w:hAnsi="Arial" w:cs="Arial"/>
                <w:kern w:val="2"/>
                <w:sz w:val="20"/>
                <w:szCs w:val="20"/>
                <w:lang w:val="en-GB"/>
              </w:rPr>
            </w:pPr>
            <w:r w:rsidRPr="000B74A8">
              <w:rPr>
                <w:rFonts w:ascii="Arial" w:eastAsia="Calibri" w:hAnsi="Arial" w:cs="Arial"/>
                <w:b/>
                <w:kern w:val="2"/>
                <w:sz w:val="20"/>
                <w:szCs w:val="20"/>
                <w:lang w:val="en-GB"/>
              </w:rPr>
              <w:t>Author’s Feedback</w:t>
            </w:r>
            <w:r w:rsidRPr="000B74A8">
              <w:rPr>
                <w:rFonts w:ascii="Arial" w:eastAsia="Calibri" w:hAnsi="Arial" w:cs="Arial"/>
                <w:kern w:val="2"/>
                <w:sz w:val="20"/>
                <w:szCs w:val="20"/>
                <w:lang w:val="en-GB"/>
              </w:rPr>
              <w:t xml:space="preserve"> </w:t>
            </w:r>
          </w:p>
          <w:p w14:paraId="07BABC26" w14:textId="77777777" w:rsidR="00701D70" w:rsidRPr="000B74A8" w:rsidRDefault="00701D70">
            <w:pPr>
              <w:pStyle w:val="Heading2"/>
              <w:jc w:val="left"/>
              <w:rPr>
                <w:rFonts w:ascii="Arial" w:hAnsi="Arial" w:cs="Arial"/>
                <w:b w:val="0"/>
                <w:lang w:val="en-GB" w:eastAsia="en-US"/>
              </w:rPr>
            </w:pPr>
          </w:p>
        </w:tc>
      </w:tr>
      <w:tr w:rsidR="00701D70" w:rsidRPr="000B74A8" w14:paraId="57BEBA2E" w14:textId="77777777">
        <w:trPr>
          <w:trHeight w:val="20"/>
          <w:jc w:val="center"/>
        </w:trPr>
        <w:tc>
          <w:tcPr>
            <w:tcW w:w="1789" w:type="pct"/>
            <w:shd w:val="clear" w:color="auto" w:fill="auto"/>
            <w:noWrap/>
          </w:tcPr>
          <w:p w14:paraId="609ACCE4" w14:textId="77777777" w:rsidR="00701D70" w:rsidRPr="000B74A8" w:rsidRDefault="00060CB1">
            <w:pPr>
              <w:rPr>
                <w:rFonts w:ascii="Arial" w:eastAsia="MS Mincho" w:hAnsi="Arial" w:cs="Arial"/>
                <w:bCs/>
                <w:sz w:val="20"/>
                <w:szCs w:val="20"/>
                <w:lang w:val="en-GB"/>
              </w:rPr>
            </w:pPr>
            <w:r w:rsidRPr="000B74A8">
              <w:rPr>
                <w:rFonts w:ascii="Arial" w:hAnsi="Arial" w:cs="Arial"/>
                <w:b/>
                <w:bCs/>
                <w:sz w:val="20"/>
                <w:szCs w:val="20"/>
                <w:lang w:val="en-GB"/>
              </w:rPr>
              <w:t>Please write a few sentences regarding the importance of this manuscript for the scientific community.</w:t>
            </w:r>
            <w:r w:rsidRPr="000B74A8">
              <w:rPr>
                <w:rFonts w:ascii="Arial" w:hAnsi="Arial" w:cs="Arial"/>
                <w:bCs/>
                <w:sz w:val="20"/>
                <w:szCs w:val="20"/>
                <w:lang w:val="en-GB"/>
              </w:rPr>
              <w:t xml:space="preserve"> A minimum of 3-4 sentences may be required for this part.</w:t>
            </w:r>
          </w:p>
        </w:tc>
        <w:tc>
          <w:tcPr>
            <w:tcW w:w="1844" w:type="pct"/>
            <w:shd w:val="clear" w:color="auto" w:fill="auto"/>
          </w:tcPr>
          <w:p w14:paraId="2DB33ECA" w14:textId="4893AB46" w:rsidR="00701D70" w:rsidRPr="000B74A8" w:rsidRDefault="00497142">
            <w:pPr>
              <w:pStyle w:val="ListParagraph"/>
              <w:ind w:left="0"/>
              <w:rPr>
                <w:rFonts w:ascii="Arial" w:hAnsi="Arial" w:cs="Arial"/>
                <w:b/>
                <w:bCs/>
                <w:sz w:val="20"/>
                <w:szCs w:val="20"/>
                <w:lang w:val="en-GB"/>
              </w:rPr>
            </w:pPr>
            <w:r w:rsidRPr="000B74A8">
              <w:rPr>
                <w:rFonts w:ascii="Arial" w:hAnsi="Arial" w:cs="Arial"/>
                <w:b/>
                <w:bCs/>
                <w:sz w:val="20"/>
                <w:szCs w:val="20"/>
                <w:lang w:val="en-GB"/>
              </w:rPr>
              <w:t xml:space="preserve">this study </w:t>
            </w:r>
            <w:proofErr w:type="spellStart"/>
            <w:r w:rsidRPr="000B74A8">
              <w:rPr>
                <w:rFonts w:ascii="Arial" w:hAnsi="Arial" w:cs="Arial"/>
                <w:b/>
                <w:bCs/>
                <w:sz w:val="20"/>
                <w:szCs w:val="20"/>
                <w:lang w:val="en-GB"/>
              </w:rPr>
              <w:t>aime</w:t>
            </w:r>
            <w:proofErr w:type="spellEnd"/>
            <w:r w:rsidRPr="000B74A8">
              <w:rPr>
                <w:rFonts w:ascii="Arial" w:hAnsi="Arial" w:cs="Arial"/>
                <w:b/>
                <w:bCs/>
                <w:sz w:val="20"/>
                <w:szCs w:val="20"/>
                <w:lang w:val="en-GB"/>
              </w:rPr>
              <w:t xml:space="preserve"> to investigate the histopathological effects of treated and untreated effluents from Eleme Petrochemical Company and </w:t>
            </w:r>
            <w:proofErr w:type="spellStart"/>
            <w:r w:rsidRPr="000B74A8">
              <w:rPr>
                <w:rFonts w:ascii="Arial" w:hAnsi="Arial" w:cs="Arial"/>
                <w:b/>
                <w:bCs/>
                <w:sz w:val="20"/>
                <w:szCs w:val="20"/>
                <w:lang w:val="en-GB"/>
              </w:rPr>
              <w:t>Notore</w:t>
            </w:r>
            <w:proofErr w:type="spellEnd"/>
            <w:r w:rsidRPr="000B74A8">
              <w:rPr>
                <w:rFonts w:ascii="Arial" w:hAnsi="Arial" w:cs="Arial"/>
                <w:b/>
                <w:bCs/>
                <w:sz w:val="20"/>
                <w:szCs w:val="20"/>
                <w:lang w:val="en-GB"/>
              </w:rPr>
              <w:t xml:space="preserve"> Chemical Company on the hippocampal cytoarchitecture of male albino Wistar rats. Using a controlled experimental design, the study specifically assessed structural alterations in the CA3 region of the hippocampus following oral exposure over a 28-day period. By providing detailed histological evidence of neuronal and cellular changes, this study contributes to the growing body of knowledge on environmental neurotoxicity and informs strategies for improved industrial waste management and public health protection.</w:t>
            </w:r>
          </w:p>
        </w:tc>
        <w:tc>
          <w:tcPr>
            <w:tcW w:w="1367" w:type="pct"/>
            <w:shd w:val="clear" w:color="auto" w:fill="auto"/>
          </w:tcPr>
          <w:p w14:paraId="507C9DCE" w14:textId="77777777" w:rsidR="00701D70" w:rsidRPr="000B74A8" w:rsidRDefault="00701D70">
            <w:pPr>
              <w:pStyle w:val="Heading2"/>
              <w:jc w:val="left"/>
              <w:rPr>
                <w:rFonts w:ascii="Arial" w:hAnsi="Arial" w:cs="Arial"/>
                <w:b w:val="0"/>
                <w:lang w:val="en-GB" w:eastAsia="en-US"/>
              </w:rPr>
            </w:pPr>
          </w:p>
        </w:tc>
      </w:tr>
    </w:tbl>
    <w:p w14:paraId="07FDD7B5" w14:textId="77777777" w:rsidR="00701D70" w:rsidRPr="000B74A8" w:rsidRDefault="00701D70">
      <w:pPr>
        <w:rPr>
          <w:rFonts w:ascii="Arial" w:hAnsi="Arial" w:cs="Arial"/>
          <w:sz w:val="20"/>
          <w:szCs w:val="20"/>
          <w:lang w:val="en-GB"/>
        </w:rPr>
      </w:pPr>
    </w:p>
    <w:p w14:paraId="3048E70A" w14:textId="77777777" w:rsidR="00701D70" w:rsidRPr="000B74A8" w:rsidRDefault="00060CB1">
      <w:pPr>
        <w:pStyle w:val="Heading2"/>
        <w:jc w:val="left"/>
        <w:rPr>
          <w:rFonts w:ascii="Arial" w:hAnsi="Arial" w:cs="Arial"/>
          <w:highlight w:val="yellow"/>
          <w:u w:val="single"/>
          <w:lang w:val="en-GB" w:eastAsia="en-US"/>
        </w:rPr>
      </w:pPr>
      <w:r w:rsidRPr="000B74A8">
        <w:rPr>
          <w:rFonts w:ascii="Arial" w:hAnsi="Arial" w:cs="Arial"/>
          <w:highlight w:val="yellow"/>
          <w:u w:val="single"/>
          <w:lang w:val="en-GB" w:eastAsia="en-US"/>
        </w:rPr>
        <w:t>PART 2.1 (Objective Evaluation)</w:t>
      </w:r>
    </w:p>
    <w:p w14:paraId="77D42B85" w14:textId="77777777" w:rsidR="00701D70" w:rsidRPr="000B74A8" w:rsidRDefault="00701D7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01D70" w:rsidRPr="000B74A8" w14:paraId="4EDB287F" w14:textId="77777777">
        <w:trPr>
          <w:trHeight w:val="20"/>
          <w:tblHeader/>
          <w:jc w:val="center"/>
        </w:trPr>
        <w:tc>
          <w:tcPr>
            <w:tcW w:w="1790" w:type="pct"/>
            <w:shd w:val="clear" w:color="auto" w:fill="auto"/>
            <w:noWrap/>
          </w:tcPr>
          <w:p w14:paraId="219672B2" w14:textId="77777777" w:rsidR="00701D70" w:rsidRPr="000B74A8" w:rsidRDefault="00701D70">
            <w:pPr>
              <w:pStyle w:val="Heading2"/>
              <w:jc w:val="left"/>
              <w:rPr>
                <w:rFonts w:ascii="Arial" w:hAnsi="Arial" w:cs="Arial"/>
                <w:lang w:val="en-GB" w:eastAsia="en-US"/>
              </w:rPr>
            </w:pPr>
          </w:p>
        </w:tc>
        <w:tc>
          <w:tcPr>
            <w:tcW w:w="1843" w:type="pct"/>
            <w:shd w:val="clear" w:color="auto" w:fill="auto"/>
          </w:tcPr>
          <w:p w14:paraId="23BAE75D" w14:textId="77777777" w:rsidR="00701D70" w:rsidRPr="000B74A8" w:rsidRDefault="00060CB1">
            <w:pPr>
              <w:pStyle w:val="Heading2"/>
              <w:jc w:val="left"/>
              <w:rPr>
                <w:rFonts w:ascii="Arial" w:hAnsi="Arial" w:cs="Arial"/>
                <w:lang w:val="en-GB" w:eastAsia="en-US"/>
              </w:rPr>
            </w:pPr>
            <w:r w:rsidRPr="000B74A8">
              <w:rPr>
                <w:rFonts w:ascii="Arial" w:hAnsi="Arial" w:cs="Arial"/>
                <w:lang w:val="en-GB" w:eastAsia="en-US"/>
              </w:rPr>
              <w:t>Rating of the Reviewers</w:t>
            </w:r>
          </w:p>
        </w:tc>
        <w:tc>
          <w:tcPr>
            <w:tcW w:w="1367" w:type="pct"/>
            <w:shd w:val="clear" w:color="auto" w:fill="auto"/>
          </w:tcPr>
          <w:p w14:paraId="544AA650" w14:textId="77777777" w:rsidR="00701D70" w:rsidRPr="000B74A8" w:rsidRDefault="00060CB1">
            <w:pPr>
              <w:spacing w:after="160" w:line="259" w:lineRule="auto"/>
              <w:rPr>
                <w:rFonts w:ascii="Arial" w:hAnsi="Arial" w:cs="Arial"/>
                <w:b/>
                <w:sz w:val="20"/>
                <w:szCs w:val="20"/>
                <w:lang w:val="en-GB"/>
              </w:rPr>
            </w:pPr>
            <w:r w:rsidRPr="000B74A8">
              <w:rPr>
                <w:rFonts w:ascii="Arial" w:eastAsia="Calibri" w:hAnsi="Arial" w:cs="Arial"/>
                <w:b/>
                <w:kern w:val="2"/>
                <w:sz w:val="20"/>
                <w:szCs w:val="20"/>
                <w:lang w:val="en-GB"/>
              </w:rPr>
              <w:t>Author’s Feedback</w:t>
            </w:r>
            <w:r w:rsidRPr="000B74A8">
              <w:rPr>
                <w:rFonts w:ascii="Arial" w:eastAsia="Calibri" w:hAnsi="Arial" w:cs="Arial"/>
                <w:kern w:val="2"/>
                <w:sz w:val="20"/>
                <w:szCs w:val="20"/>
                <w:lang w:val="en-GB"/>
              </w:rPr>
              <w:t xml:space="preserve"> </w:t>
            </w:r>
          </w:p>
        </w:tc>
      </w:tr>
      <w:tr w:rsidR="00701D70" w:rsidRPr="000B74A8" w14:paraId="411F3A17" w14:textId="77777777">
        <w:trPr>
          <w:trHeight w:val="20"/>
          <w:jc w:val="center"/>
        </w:trPr>
        <w:tc>
          <w:tcPr>
            <w:tcW w:w="1790" w:type="pct"/>
            <w:shd w:val="clear" w:color="auto" w:fill="auto"/>
            <w:noWrap/>
          </w:tcPr>
          <w:p w14:paraId="48AD7D62" w14:textId="77777777" w:rsidR="00701D70" w:rsidRPr="000B74A8" w:rsidRDefault="00060CB1">
            <w:pPr>
              <w:rPr>
                <w:rFonts w:ascii="Arial" w:hAnsi="Arial" w:cs="Arial"/>
                <w:b/>
                <w:bCs/>
                <w:sz w:val="20"/>
                <w:szCs w:val="20"/>
                <w:lang w:val="en-GB"/>
              </w:rPr>
            </w:pPr>
            <w:r w:rsidRPr="000B74A8">
              <w:rPr>
                <w:rFonts w:ascii="Arial" w:hAnsi="Arial" w:cs="Arial"/>
                <w:b/>
                <w:bCs/>
                <w:sz w:val="20"/>
                <w:szCs w:val="20"/>
                <w:lang w:val="en-GB"/>
              </w:rPr>
              <w:t xml:space="preserve">1. Is the title clear and appropriate for the study? </w:t>
            </w:r>
          </w:p>
          <w:p w14:paraId="42AFEBFF" w14:textId="77777777" w:rsidR="00701D70" w:rsidRPr="000B74A8" w:rsidRDefault="00060CB1">
            <w:pPr>
              <w:rPr>
                <w:rFonts w:ascii="Arial" w:hAnsi="Arial" w:cs="Arial"/>
                <w:color w:val="404040"/>
                <w:sz w:val="20"/>
                <w:szCs w:val="20"/>
                <w:shd w:val="clear" w:color="auto" w:fill="FFFFFF"/>
                <w:lang w:val="en-GB"/>
              </w:rPr>
            </w:pPr>
            <w:r w:rsidRPr="000B74A8">
              <w:rPr>
                <w:rFonts w:ascii="Arial" w:hAnsi="Arial" w:cs="Arial"/>
                <w:color w:val="404040"/>
                <w:sz w:val="20"/>
                <w:szCs w:val="20"/>
                <w:shd w:val="clear" w:color="auto" w:fill="FFFFFF"/>
                <w:lang w:val="en-GB"/>
              </w:rPr>
              <w:t xml:space="preserve">Rating Scale: </w:t>
            </w:r>
          </w:p>
          <w:p w14:paraId="71FD75D8" w14:textId="77777777" w:rsidR="00701D70" w:rsidRPr="000B74A8" w:rsidRDefault="00060CB1">
            <w:pPr>
              <w:rPr>
                <w:rFonts w:ascii="Arial" w:hAnsi="Arial" w:cs="Arial"/>
                <w:sz w:val="20"/>
                <w:szCs w:val="20"/>
                <w:u w:val="single"/>
                <w:lang w:val="en-GB"/>
              </w:rPr>
            </w:pPr>
            <w:r w:rsidRPr="000B74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39EC200" w14:textId="641E707F" w:rsidR="00701D70" w:rsidRPr="000B74A8" w:rsidRDefault="00497142">
            <w:pPr>
              <w:ind w:left="360"/>
              <w:rPr>
                <w:rFonts w:ascii="Arial" w:hAnsi="Arial" w:cs="Arial"/>
                <w:b/>
                <w:bCs/>
                <w:sz w:val="20"/>
                <w:szCs w:val="20"/>
                <w:lang w:val="en-GB"/>
              </w:rPr>
            </w:pPr>
            <w:r w:rsidRPr="000B74A8">
              <w:rPr>
                <w:rFonts w:ascii="Arial" w:hAnsi="Arial" w:cs="Arial"/>
                <w:b/>
                <w:bCs/>
                <w:sz w:val="20"/>
                <w:szCs w:val="20"/>
                <w:lang w:val="en-GB"/>
              </w:rPr>
              <w:t>4</w:t>
            </w:r>
          </w:p>
        </w:tc>
        <w:tc>
          <w:tcPr>
            <w:tcW w:w="1367" w:type="pct"/>
            <w:shd w:val="clear" w:color="auto" w:fill="auto"/>
          </w:tcPr>
          <w:p w14:paraId="1C854E72" w14:textId="77777777" w:rsidR="00701D70" w:rsidRPr="000B74A8" w:rsidRDefault="00701D70">
            <w:pPr>
              <w:pStyle w:val="Heading2"/>
              <w:jc w:val="left"/>
              <w:rPr>
                <w:rFonts w:ascii="Arial" w:hAnsi="Arial" w:cs="Arial"/>
                <w:b w:val="0"/>
                <w:lang w:val="en-GB" w:eastAsia="en-US"/>
              </w:rPr>
            </w:pPr>
          </w:p>
        </w:tc>
      </w:tr>
      <w:tr w:rsidR="00701D70" w:rsidRPr="000B74A8" w14:paraId="13D6C495" w14:textId="77777777" w:rsidTr="00497142">
        <w:trPr>
          <w:trHeight w:val="20"/>
          <w:jc w:val="center"/>
        </w:trPr>
        <w:tc>
          <w:tcPr>
            <w:tcW w:w="1790" w:type="pct"/>
            <w:shd w:val="clear" w:color="auto" w:fill="auto"/>
            <w:noWrap/>
          </w:tcPr>
          <w:p w14:paraId="6604538D" w14:textId="77777777" w:rsidR="00701D70" w:rsidRPr="000B74A8" w:rsidRDefault="00060CB1">
            <w:pPr>
              <w:pStyle w:val="Heading2"/>
              <w:jc w:val="left"/>
              <w:rPr>
                <w:rFonts w:ascii="Arial" w:hAnsi="Arial" w:cs="Arial"/>
                <w:lang w:val="en-GB" w:eastAsia="en-US"/>
              </w:rPr>
            </w:pPr>
            <w:r w:rsidRPr="000B74A8">
              <w:rPr>
                <w:rFonts w:ascii="Arial" w:hAnsi="Arial" w:cs="Arial"/>
                <w:lang w:val="en-GB" w:eastAsia="en-US"/>
              </w:rPr>
              <w:t xml:space="preserve">2. Is the abstract of the article comprehensive? </w:t>
            </w:r>
          </w:p>
          <w:p w14:paraId="4F064833" w14:textId="77777777" w:rsidR="00701D70" w:rsidRPr="000B74A8" w:rsidRDefault="00060CB1">
            <w:pPr>
              <w:rPr>
                <w:rFonts w:ascii="Arial" w:hAnsi="Arial" w:cs="Arial"/>
                <w:color w:val="404040"/>
                <w:sz w:val="20"/>
                <w:szCs w:val="20"/>
                <w:shd w:val="clear" w:color="auto" w:fill="FFFFFF"/>
                <w:lang w:val="en-GB"/>
              </w:rPr>
            </w:pPr>
            <w:r w:rsidRPr="000B74A8">
              <w:rPr>
                <w:rFonts w:ascii="Arial" w:hAnsi="Arial" w:cs="Arial"/>
                <w:color w:val="404040"/>
                <w:sz w:val="20"/>
                <w:szCs w:val="20"/>
                <w:shd w:val="clear" w:color="auto" w:fill="FFFFFF"/>
                <w:lang w:val="en-GB"/>
              </w:rPr>
              <w:t xml:space="preserve">Rating Scale: </w:t>
            </w:r>
          </w:p>
          <w:p w14:paraId="3F0CAFA8" w14:textId="77777777" w:rsidR="00701D70" w:rsidRPr="000B74A8" w:rsidRDefault="00060CB1">
            <w:pPr>
              <w:rPr>
                <w:rFonts w:ascii="Arial" w:hAnsi="Arial" w:cs="Arial"/>
                <w:sz w:val="20"/>
                <w:szCs w:val="20"/>
                <w:lang w:val="en-GB"/>
              </w:rPr>
            </w:pPr>
            <w:r w:rsidRPr="000B74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64BBA5C8" w14:textId="7ECEB0B1" w:rsidR="00701D70" w:rsidRPr="000B74A8" w:rsidRDefault="00497142" w:rsidP="00497142">
            <w:pPr>
              <w:ind w:left="360"/>
              <w:jc w:val="center"/>
              <w:rPr>
                <w:rFonts w:ascii="Arial" w:hAnsi="Arial" w:cs="Arial"/>
                <w:b/>
                <w:bCs/>
                <w:sz w:val="20"/>
                <w:szCs w:val="20"/>
                <w:lang w:val="en-GB"/>
              </w:rPr>
            </w:pPr>
            <w:r w:rsidRPr="000B74A8">
              <w:rPr>
                <w:rFonts w:ascii="Arial" w:hAnsi="Arial" w:cs="Arial"/>
                <w:b/>
                <w:bCs/>
                <w:sz w:val="20"/>
                <w:szCs w:val="20"/>
                <w:lang w:val="en-GB"/>
              </w:rPr>
              <w:t>5</w:t>
            </w:r>
          </w:p>
        </w:tc>
        <w:tc>
          <w:tcPr>
            <w:tcW w:w="1367" w:type="pct"/>
            <w:shd w:val="clear" w:color="auto" w:fill="auto"/>
          </w:tcPr>
          <w:p w14:paraId="0DD3DD20" w14:textId="77777777" w:rsidR="00701D70" w:rsidRPr="000B74A8" w:rsidRDefault="00701D70">
            <w:pPr>
              <w:pStyle w:val="Heading2"/>
              <w:jc w:val="left"/>
              <w:rPr>
                <w:rFonts w:ascii="Arial" w:hAnsi="Arial" w:cs="Arial"/>
                <w:b w:val="0"/>
                <w:lang w:val="en-GB" w:eastAsia="en-US"/>
              </w:rPr>
            </w:pPr>
          </w:p>
        </w:tc>
      </w:tr>
      <w:tr w:rsidR="00701D70" w:rsidRPr="000B74A8" w14:paraId="33146B87" w14:textId="77777777" w:rsidTr="00497142">
        <w:trPr>
          <w:trHeight w:val="20"/>
          <w:jc w:val="center"/>
        </w:trPr>
        <w:tc>
          <w:tcPr>
            <w:tcW w:w="1790" w:type="pct"/>
            <w:shd w:val="clear" w:color="auto" w:fill="auto"/>
            <w:noWrap/>
          </w:tcPr>
          <w:p w14:paraId="31404532" w14:textId="77777777" w:rsidR="00701D70" w:rsidRPr="000B74A8" w:rsidRDefault="00060CB1">
            <w:pPr>
              <w:pStyle w:val="Heading2"/>
              <w:jc w:val="left"/>
              <w:rPr>
                <w:rFonts w:ascii="Arial" w:hAnsi="Arial" w:cs="Arial"/>
                <w:lang w:val="en-GB"/>
              </w:rPr>
            </w:pPr>
            <w:r w:rsidRPr="000B74A8">
              <w:rPr>
                <w:rFonts w:ascii="Arial" w:hAnsi="Arial" w:cs="Arial"/>
                <w:lang w:val="en-GB"/>
              </w:rPr>
              <w:t>3. Are the keywords appropriate and useful?</w:t>
            </w:r>
          </w:p>
          <w:p w14:paraId="09AB6A6E" w14:textId="77777777" w:rsidR="00701D70" w:rsidRPr="000B74A8" w:rsidRDefault="00060CB1">
            <w:pPr>
              <w:rPr>
                <w:rFonts w:ascii="Arial" w:hAnsi="Arial" w:cs="Arial"/>
                <w:color w:val="404040"/>
                <w:sz w:val="20"/>
                <w:szCs w:val="20"/>
                <w:shd w:val="clear" w:color="auto" w:fill="FFFFFF"/>
                <w:lang w:val="en-GB"/>
              </w:rPr>
            </w:pPr>
            <w:r w:rsidRPr="000B74A8">
              <w:rPr>
                <w:rFonts w:ascii="Arial" w:hAnsi="Arial" w:cs="Arial"/>
                <w:color w:val="404040"/>
                <w:sz w:val="20"/>
                <w:szCs w:val="20"/>
                <w:shd w:val="clear" w:color="auto" w:fill="FFFFFF"/>
                <w:lang w:val="en-GB"/>
              </w:rPr>
              <w:t xml:space="preserve">Rating Scale: </w:t>
            </w:r>
          </w:p>
          <w:p w14:paraId="101EBA95" w14:textId="77777777" w:rsidR="00701D70" w:rsidRPr="000B74A8" w:rsidRDefault="00060CB1">
            <w:pPr>
              <w:rPr>
                <w:rFonts w:ascii="Arial" w:hAnsi="Arial" w:cs="Arial"/>
                <w:sz w:val="20"/>
                <w:szCs w:val="20"/>
                <w:lang w:val="en-GB" w:eastAsia="x-none"/>
              </w:rPr>
            </w:pPr>
            <w:r w:rsidRPr="000B74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05E89796" w14:textId="5A5D8078" w:rsidR="00701D70" w:rsidRPr="000B74A8" w:rsidRDefault="00497142" w:rsidP="00497142">
            <w:pPr>
              <w:ind w:left="360"/>
              <w:jc w:val="center"/>
              <w:rPr>
                <w:rFonts w:ascii="Arial" w:hAnsi="Arial" w:cs="Arial"/>
                <w:b/>
                <w:bCs/>
                <w:sz w:val="20"/>
                <w:szCs w:val="20"/>
                <w:lang w:val="en-GB"/>
              </w:rPr>
            </w:pPr>
            <w:r w:rsidRPr="000B74A8">
              <w:rPr>
                <w:rFonts w:ascii="Arial" w:hAnsi="Arial" w:cs="Arial"/>
                <w:b/>
                <w:bCs/>
                <w:sz w:val="20"/>
                <w:szCs w:val="20"/>
                <w:lang w:val="en-GB"/>
              </w:rPr>
              <w:t>4</w:t>
            </w:r>
          </w:p>
        </w:tc>
        <w:tc>
          <w:tcPr>
            <w:tcW w:w="1367" w:type="pct"/>
            <w:shd w:val="clear" w:color="auto" w:fill="auto"/>
          </w:tcPr>
          <w:p w14:paraId="470C0479" w14:textId="77777777" w:rsidR="00701D70" w:rsidRPr="000B74A8" w:rsidRDefault="00701D70">
            <w:pPr>
              <w:pStyle w:val="Heading2"/>
              <w:jc w:val="left"/>
              <w:rPr>
                <w:rFonts w:ascii="Arial" w:hAnsi="Arial" w:cs="Arial"/>
                <w:b w:val="0"/>
                <w:lang w:val="en-GB" w:eastAsia="en-US"/>
              </w:rPr>
            </w:pPr>
          </w:p>
        </w:tc>
      </w:tr>
      <w:tr w:rsidR="00701D70" w:rsidRPr="000B74A8" w14:paraId="0104EA5E" w14:textId="77777777" w:rsidTr="00497142">
        <w:trPr>
          <w:trHeight w:val="20"/>
          <w:jc w:val="center"/>
        </w:trPr>
        <w:tc>
          <w:tcPr>
            <w:tcW w:w="1790" w:type="pct"/>
            <w:shd w:val="clear" w:color="auto" w:fill="auto"/>
            <w:noWrap/>
          </w:tcPr>
          <w:p w14:paraId="316DDE27" w14:textId="77777777" w:rsidR="00701D70" w:rsidRPr="000B74A8" w:rsidRDefault="00060CB1">
            <w:pPr>
              <w:pStyle w:val="Heading2"/>
              <w:jc w:val="left"/>
              <w:rPr>
                <w:rFonts w:ascii="Arial" w:hAnsi="Arial" w:cs="Arial"/>
                <w:lang w:val="en-GB"/>
              </w:rPr>
            </w:pPr>
            <w:r w:rsidRPr="000B74A8">
              <w:rPr>
                <w:rFonts w:ascii="Arial" w:hAnsi="Arial" w:cs="Arial"/>
                <w:lang w:val="en-GB"/>
              </w:rPr>
              <w:t>4. Is the background information of the paper sufficient and well organized?</w:t>
            </w:r>
          </w:p>
          <w:p w14:paraId="5EF05C47" w14:textId="77777777" w:rsidR="00701D70" w:rsidRPr="000B74A8" w:rsidRDefault="00060CB1">
            <w:pPr>
              <w:rPr>
                <w:rFonts w:ascii="Arial" w:hAnsi="Arial" w:cs="Arial"/>
                <w:color w:val="404040"/>
                <w:sz w:val="20"/>
                <w:szCs w:val="20"/>
                <w:shd w:val="clear" w:color="auto" w:fill="FFFFFF"/>
                <w:lang w:val="en-GB"/>
              </w:rPr>
            </w:pPr>
            <w:r w:rsidRPr="000B74A8">
              <w:rPr>
                <w:rFonts w:ascii="Arial" w:hAnsi="Arial" w:cs="Arial"/>
                <w:color w:val="404040"/>
                <w:sz w:val="20"/>
                <w:szCs w:val="20"/>
                <w:shd w:val="clear" w:color="auto" w:fill="FFFFFF"/>
                <w:lang w:val="en-GB"/>
              </w:rPr>
              <w:t xml:space="preserve">Rating Scale: </w:t>
            </w:r>
          </w:p>
          <w:p w14:paraId="4610EF07" w14:textId="77777777" w:rsidR="00701D70" w:rsidRPr="000B74A8" w:rsidRDefault="00060CB1">
            <w:pPr>
              <w:rPr>
                <w:rFonts w:ascii="Arial" w:hAnsi="Arial" w:cs="Arial"/>
                <w:sz w:val="20"/>
                <w:szCs w:val="20"/>
                <w:lang w:val="en-GB" w:eastAsia="x-none"/>
              </w:rPr>
            </w:pPr>
            <w:r w:rsidRPr="000B74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12AEB437" w14:textId="50165356" w:rsidR="00701D70" w:rsidRPr="000B74A8" w:rsidRDefault="00497142" w:rsidP="00497142">
            <w:pPr>
              <w:ind w:left="360"/>
              <w:jc w:val="center"/>
              <w:rPr>
                <w:rFonts w:ascii="Arial" w:hAnsi="Arial" w:cs="Arial"/>
                <w:b/>
                <w:bCs/>
                <w:sz w:val="20"/>
                <w:szCs w:val="20"/>
                <w:lang w:val="en-GB"/>
              </w:rPr>
            </w:pPr>
            <w:r w:rsidRPr="000B74A8">
              <w:rPr>
                <w:rFonts w:ascii="Arial" w:hAnsi="Arial" w:cs="Arial"/>
                <w:b/>
                <w:bCs/>
                <w:sz w:val="20"/>
                <w:szCs w:val="20"/>
                <w:lang w:val="en-GB"/>
              </w:rPr>
              <w:t>4</w:t>
            </w:r>
          </w:p>
        </w:tc>
        <w:tc>
          <w:tcPr>
            <w:tcW w:w="1367" w:type="pct"/>
            <w:shd w:val="clear" w:color="auto" w:fill="auto"/>
          </w:tcPr>
          <w:p w14:paraId="53445F32" w14:textId="77777777" w:rsidR="00701D70" w:rsidRPr="000B74A8" w:rsidRDefault="00701D70">
            <w:pPr>
              <w:pStyle w:val="Heading2"/>
              <w:jc w:val="left"/>
              <w:rPr>
                <w:rFonts w:ascii="Arial" w:hAnsi="Arial" w:cs="Arial"/>
                <w:b w:val="0"/>
                <w:lang w:val="en-GB" w:eastAsia="en-US"/>
              </w:rPr>
            </w:pPr>
          </w:p>
        </w:tc>
      </w:tr>
      <w:tr w:rsidR="00701D70" w:rsidRPr="000B74A8" w14:paraId="3A0BD0F8" w14:textId="77777777" w:rsidTr="00497142">
        <w:trPr>
          <w:trHeight w:val="20"/>
          <w:jc w:val="center"/>
        </w:trPr>
        <w:tc>
          <w:tcPr>
            <w:tcW w:w="1790" w:type="pct"/>
            <w:shd w:val="clear" w:color="auto" w:fill="auto"/>
            <w:noWrap/>
          </w:tcPr>
          <w:p w14:paraId="349FCC86" w14:textId="77777777" w:rsidR="00701D70" w:rsidRPr="000B74A8" w:rsidRDefault="00060CB1">
            <w:pPr>
              <w:pStyle w:val="Heading2"/>
              <w:jc w:val="left"/>
              <w:rPr>
                <w:rFonts w:ascii="Arial" w:hAnsi="Arial" w:cs="Arial"/>
                <w:lang w:val="en-GB"/>
              </w:rPr>
            </w:pPr>
            <w:r w:rsidRPr="000B74A8">
              <w:rPr>
                <w:rFonts w:ascii="Arial" w:hAnsi="Arial" w:cs="Arial"/>
                <w:lang w:val="en-GB"/>
              </w:rPr>
              <w:t>5. Are the research objectives/hypotheses clearly stated?</w:t>
            </w:r>
          </w:p>
          <w:p w14:paraId="7176093E" w14:textId="77777777" w:rsidR="00701D70" w:rsidRPr="000B74A8" w:rsidRDefault="00060CB1">
            <w:pPr>
              <w:rPr>
                <w:rFonts w:ascii="Arial" w:hAnsi="Arial" w:cs="Arial"/>
                <w:color w:val="404040"/>
                <w:sz w:val="20"/>
                <w:szCs w:val="20"/>
                <w:shd w:val="clear" w:color="auto" w:fill="FFFFFF"/>
                <w:lang w:val="en-GB"/>
              </w:rPr>
            </w:pPr>
            <w:r w:rsidRPr="000B74A8">
              <w:rPr>
                <w:rFonts w:ascii="Arial" w:hAnsi="Arial" w:cs="Arial"/>
                <w:color w:val="404040"/>
                <w:sz w:val="20"/>
                <w:szCs w:val="20"/>
                <w:shd w:val="clear" w:color="auto" w:fill="FFFFFF"/>
                <w:lang w:val="en-GB"/>
              </w:rPr>
              <w:t xml:space="preserve">Rating Scale: </w:t>
            </w:r>
          </w:p>
          <w:p w14:paraId="584D8FB0" w14:textId="77777777" w:rsidR="00701D70" w:rsidRPr="000B74A8" w:rsidRDefault="00060CB1">
            <w:pPr>
              <w:rPr>
                <w:rFonts w:ascii="Arial" w:hAnsi="Arial" w:cs="Arial"/>
                <w:sz w:val="20"/>
                <w:szCs w:val="20"/>
                <w:lang w:val="en-GB" w:eastAsia="x-none"/>
              </w:rPr>
            </w:pPr>
            <w:r w:rsidRPr="000B74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328E346C" w14:textId="0387D89F" w:rsidR="00701D70" w:rsidRPr="000B74A8" w:rsidRDefault="00497142" w:rsidP="00497142">
            <w:pPr>
              <w:ind w:left="360"/>
              <w:jc w:val="center"/>
              <w:rPr>
                <w:rFonts w:ascii="Arial" w:hAnsi="Arial" w:cs="Arial"/>
                <w:b/>
                <w:bCs/>
                <w:sz w:val="20"/>
                <w:szCs w:val="20"/>
                <w:lang w:val="en-GB"/>
              </w:rPr>
            </w:pPr>
            <w:r w:rsidRPr="000B74A8">
              <w:rPr>
                <w:rFonts w:ascii="Arial" w:hAnsi="Arial" w:cs="Arial"/>
                <w:b/>
                <w:bCs/>
                <w:sz w:val="20"/>
                <w:szCs w:val="20"/>
                <w:lang w:val="en-GB"/>
              </w:rPr>
              <w:t>5</w:t>
            </w:r>
          </w:p>
        </w:tc>
        <w:tc>
          <w:tcPr>
            <w:tcW w:w="1367" w:type="pct"/>
            <w:shd w:val="clear" w:color="auto" w:fill="auto"/>
          </w:tcPr>
          <w:p w14:paraId="147DD2C7" w14:textId="77777777" w:rsidR="00701D70" w:rsidRPr="000B74A8" w:rsidRDefault="00701D70">
            <w:pPr>
              <w:pStyle w:val="Heading2"/>
              <w:jc w:val="left"/>
              <w:rPr>
                <w:rFonts w:ascii="Arial" w:hAnsi="Arial" w:cs="Arial"/>
                <w:b w:val="0"/>
                <w:lang w:val="en-GB" w:eastAsia="en-US"/>
              </w:rPr>
            </w:pPr>
          </w:p>
        </w:tc>
      </w:tr>
      <w:tr w:rsidR="00701D70" w:rsidRPr="000B74A8" w14:paraId="11BBB52A" w14:textId="77777777" w:rsidTr="00497142">
        <w:trPr>
          <w:trHeight w:val="20"/>
          <w:jc w:val="center"/>
        </w:trPr>
        <w:tc>
          <w:tcPr>
            <w:tcW w:w="1790" w:type="pct"/>
            <w:shd w:val="clear" w:color="auto" w:fill="auto"/>
            <w:noWrap/>
          </w:tcPr>
          <w:p w14:paraId="725C882B" w14:textId="77777777" w:rsidR="00701D70" w:rsidRPr="000B74A8" w:rsidRDefault="00060CB1">
            <w:pPr>
              <w:pStyle w:val="Heading2"/>
              <w:jc w:val="left"/>
              <w:rPr>
                <w:rFonts w:ascii="Arial" w:hAnsi="Arial" w:cs="Arial"/>
                <w:lang w:val="en-GB"/>
              </w:rPr>
            </w:pPr>
            <w:r w:rsidRPr="000B74A8">
              <w:rPr>
                <w:rFonts w:ascii="Arial" w:hAnsi="Arial" w:cs="Arial"/>
                <w:lang w:val="en-GB"/>
              </w:rPr>
              <w:t>6. Is the literature review relevant and up to date?</w:t>
            </w:r>
          </w:p>
          <w:p w14:paraId="62E0BDCC" w14:textId="77777777" w:rsidR="00701D70" w:rsidRPr="000B74A8" w:rsidRDefault="00060CB1">
            <w:pPr>
              <w:rPr>
                <w:rFonts w:ascii="Arial" w:hAnsi="Arial" w:cs="Arial"/>
                <w:color w:val="404040"/>
                <w:sz w:val="20"/>
                <w:szCs w:val="20"/>
                <w:shd w:val="clear" w:color="auto" w:fill="FFFFFF"/>
                <w:lang w:val="en-GB"/>
              </w:rPr>
            </w:pPr>
            <w:r w:rsidRPr="000B74A8">
              <w:rPr>
                <w:rFonts w:ascii="Arial" w:hAnsi="Arial" w:cs="Arial"/>
                <w:color w:val="404040"/>
                <w:sz w:val="20"/>
                <w:szCs w:val="20"/>
                <w:shd w:val="clear" w:color="auto" w:fill="FFFFFF"/>
                <w:lang w:val="en-GB"/>
              </w:rPr>
              <w:t xml:space="preserve">Rating Scale: </w:t>
            </w:r>
          </w:p>
          <w:p w14:paraId="62DE35C4" w14:textId="77777777" w:rsidR="00701D70" w:rsidRPr="000B74A8" w:rsidRDefault="00060CB1">
            <w:pPr>
              <w:rPr>
                <w:rFonts w:ascii="Arial" w:hAnsi="Arial" w:cs="Arial"/>
                <w:sz w:val="20"/>
                <w:szCs w:val="20"/>
                <w:lang w:val="en-GB" w:eastAsia="x-none"/>
              </w:rPr>
            </w:pPr>
            <w:r w:rsidRPr="000B74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01C1874F" w14:textId="0D8DFF17" w:rsidR="00701D70" w:rsidRPr="000B74A8" w:rsidRDefault="00497142" w:rsidP="00497142">
            <w:pPr>
              <w:ind w:left="360"/>
              <w:jc w:val="center"/>
              <w:rPr>
                <w:rFonts w:ascii="Arial" w:hAnsi="Arial" w:cs="Arial"/>
                <w:b/>
                <w:bCs/>
                <w:sz w:val="20"/>
                <w:szCs w:val="20"/>
                <w:lang w:val="en-GB"/>
              </w:rPr>
            </w:pPr>
            <w:r w:rsidRPr="000B74A8">
              <w:rPr>
                <w:rFonts w:ascii="Arial" w:hAnsi="Arial" w:cs="Arial"/>
                <w:b/>
                <w:bCs/>
                <w:sz w:val="20"/>
                <w:szCs w:val="20"/>
                <w:lang w:val="en-GB"/>
              </w:rPr>
              <w:t>4</w:t>
            </w:r>
          </w:p>
        </w:tc>
        <w:tc>
          <w:tcPr>
            <w:tcW w:w="1367" w:type="pct"/>
            <w:shd w:val="clear" w:color="auto" w:fill="auto"/>
          </w:tcPr>
          <w:p w14:paraId="787092C6" w14:textId="77777777" w:rsidR="00701D70" w:rsidRPr="000B74A8" w:rsidRDefault="00701D70">
            <w:pPr>
              <w:pStyle w:val="Heading2"/>
              <w:jc w:val="left"/>
              <w:rPr>
                <w:rFonts w:ascii="Arial" w:hAnsi="Arial" w:cs="Arial"/>
                <w:b w:val="0"/>
                <w:lang w:val="en-GB" w:eastAsia="en-US"/>
              </w:rPr>
            </w:pPr>
          </w:p>
        </w:tc>
      </w:tr>
      <w:tr w:rsidR="00701D70" w:rsidRPr="000B74A8" w14:paraId="7DC82EBD" w14:textId="77777777" w:rsidTr="00497142">
        <w:trPr>
          <w:trHeight w:val="20"/>
          <w:jc w:val="center"/>
        </w:trPr>
        <w:tc>
          <w:tcPr>
            <w:tcW w:w="1790" w:type="pct"/>
            <w:shd w:val="clear" w:color="auto" w:fill="auto"/>
            <w:noWrap/>
          </w:tcPr>
          <w:p w14:paraId="6921C0C8" w14:textId="77777777" w:rsidR="00701D70" w:rsidRPr="000B74A8" w:rsidRDefault="00060CB1">
            <w:pPr>
              <w:pStyle w:val="Heading2"/>
              <w:jc w:val="left"/>
              <w:rPr>
                <w:rFonts w:ascii="Arial" w:hAnsi="Arial" w:cs="Arial"/>
                <w:lang w:val="en-GB"/>
              </w:rPr>
            </w:pPr>
            <w:r w:rsidRPr="000B74A8">
              <w:rPr>
                <w:rFonts w:ascii="Arial" w:hAnsi="Arial" w:cs="Arial"/>
                <w:lang w:val="en-GB"/>
              </w:rPr>
              <w:t>7. Is the research methodology appropriate for the study?</w:t>
            </w:r>
          </w:p>
          <w:p w14:paraId="4EED9F28" w14:textId="77777777" w:rsidR="00701D70" w:rsidRPr="000B74A8" w:rsidRDefault="00060CB1">
            <w:pPr>
              <w:rPr>
                <w:rFonts w:ascii="Arial" w:hAnsi="Arial" w:cs="Arial"/>
                <w:color w:val="404040"/>
                <w:sz w:val="20"/>
                <w:szCs w:val="20"/>
                <w:shd w:val="clear" w:color="auto" w:fill="FFFFFF"/>
                <w:lang w:val="en-GB"/>
              </w:rPr>
            </w:pPr>
            <w:r w:rsidRPr="000B74A8">
              <w:rPr>
                <w:rFonts w:ascii="Arial" w:hAnsi="Arial" w:cs="Arial"/>
                <w:color w:val="404040"/>
                <w:sz w:val="20"/>
                <w:szCs w:val="20"/>
                <w:shd w:val="clear" w:color="auto" w:fill="FFFFFF"/>
                <w:lang w:val="en-GB"/>
              </w:rPr>
              <w:t xml:space="preserve">Rating Scale: </w:t>
            </w:r>
          </w:p>
          <w:p w14:paraId="0CFFADF5" w14:textId="77777777" w:rsidR="00701D70" w:rsidRPr="000B74A8" w:rsidRDefault="00060CB1">
            <w:pPr>
              <w:rPr>
                <w:rFonts w:ascii="Arial" w:hAnsi="Arial" w:cs="Arial"/>
                <w:sz w:val="20"/>
                <w:szCs w:val="20"/>
                <w:lang w:val="en-GB"/>
              </w:rPr>
            </w:pPr>
            <w:r w:rsidRPr="000B74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47C13D1C" w14:textId="1B7FD918" w:rsidR="00701D70" w:rsidRPr="000B74A8" w:rsidRDefault="00497142" w:rsidP="00497142">
            <w:pPr>
              <w:ind w:left="360"/>
              <w:jc w:val="center"/>
              <w:rPr>
                <w:rFonts w:ascii="Arial" w:hAnsi="Arial" w:cs="Arial"/>
                <w:b/>
                <w:bCs/>
                <w:sz w:val="20"/>
                <w:szCs w:val="20"/>
                <w:lang w:val="en-GB"/>
              </w:rPr>
            </w:pPr>
            <w:r w:rsidRPr="000B74A8">
              <w:rPr>
                <w:rFonts w:ascii="Arial" w:hAnsi="Arial" w:cs="Arial"/>
                <w:b/>
                <w:bCs/>
                <w:sz w:val="20"/>
                <w:szCs w:val="20"/>
                <w:lang w:val="en-GB"/>
              </w:rPr>
              <w:t>4</w:t>
            </w:r>
          </w:p>
        </w:tc>
        <w:tc>
          <w:tcPr>
            <w:tcW w:w="1367" w:type="pct"/>
            <w:shd w:val="clear" w:color="auto" w:fill="auto"/>
          </w:tcPr>
          <w:p w14:paraId="5B524259" w14:textId="77777777" w:rsidR="00701D70" w:rsidRPr="000B74A8" w:rsidRDefault="00701D70">
            <w:pPr>
              <w:pStyle w:val="Heading2"/>
              <w:jc w:val="left"/>
              <w:rPr>
                <w:rFonts w:ascii="Arial" w:hAnsi="Arial" w:cs="Arial"/>
                <w:b w:val="0"/>
                <w:lang w:val="en-GB" w:eastAsia="en-US"/>
              </w:rPr>
            </w:pPr>
          </w:p>
        </w:tc>
      </w:tr>
      <w:tr w:rsidR="00701D70" w:rsidRPr="000B74A8" w14:paraId="469E5B1D" w14:textId="77777777" w:rsidTr="00497142">
        <w:trPr>
          <w:trHeight w:val="20"/>
          <w:jc w:val="center"/>
        </w:trPr>
        <w:tc>
          <w:tcPr>
            <w:tcW w:w="1790" w:type="pct"/>
            <w:shd w:val="clear" w:color="auto" w:fill="auto"/>
            <w:noWrap/>
          </w:tcPr>
          <w:p w14:paraId="03B603C5" w14:textId="77777777" w:rsidR="00701D70" w:rsidRPr="000B74A8" w:rsidRDefault="00060CB1">
            <w:pPr>
              <w:pStyle w:val="Heading2"/>
              <w:jc w:val="left"/>
              <w:rPr>
                <w:rFonts w:ascii="Arial" w:hAnsi="Arial" w:cs="Arial"/>
                <w:lang w:val="en-GB"/>
              </w:rPr>
            </w:pPr>
            <w:r w:rsidRPr="000B74A8">
              <w:rPr>
                <w:rFonts w:ascii="Arial" w:hAnsi="Arial" w:cs="Arial"/>
                <w:lang w:val="en-GB"/>
              </w:rPr>
              <w:t>8. Were ethical issues properly addressed (if applicable)?</w:t>
            </w:r>
          </w:p>
          <w:p w14:paraId="78BB60D3" w14:textId="77777777" w:rsidR="00701D70" w:rsidRPr="000B74A8" w:rsidRDefault="00060CB1">
            <w:pPr>
              <w:rPr>
                <w:rFonts w:ascii="Arial" w:hAnsi="Arial" w:cs="Arial"/>
                <w:color w:val="404040"/>
                <w:sz w:val="20"/>
                <w:szCs w:val="20"/>
                <w:shd w:val="clear" w:color="auto" w:fill="FFFFFF"/>
                <w:lang w:val="en-GB"/>
              </w:rPr>
            </w:pPr>
            <w:r w:rsidRPr="000B74A8">
              <w:rPr>
                <w:rFonts w:ascii="Arial" w:hAnsi="Arial" w:cs="Arial"/>
                <w:color w:val="404040"/>
                <w:sz w:val="20"/>
                <w:szCs w:val="20"/>
                <w:shd w:val="clear" w:color="auto" w:fill="FFFFFF"/>
                <w:lang w:val="en-GB"/>
              </w:rPr>
              <w:t xml:space="preserve">Rating Scale: </w:t>
            </w:r>
          </w:p>
          <w:p w14:paraId="477E6AB3" w14:textId="77777777" w:rsidR="00701D70" w:rsidRPr="000B74A8" w:rsidRDefault="00060CB1">
            <w:pPr>
              <w:rPr>
                <w:rFonts w:ascii="Arial" w:hAnsi="Arial" w:cs="Arial"/>
                <w:sz w:val="20"/>
                <w:szCs w:val="20"/>
                <w:lang w:val="en-GB" w:eastAsia="x-none"/>
              </w:rPr>
            </w:pPr>
            <w:r w:rsidRPr="000B74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57D02C2B" w14:textId="3E093F63" w:rsidR="00701D70" w:rsidRPr="000B74A8" w:rsidRDefault="00497142" w:rsidP="00497142">
            <w:pPr>
              <w:ind w:left="360"/>
              <w:jc w:val="center"/>
              <w:rPr>
                <w:rFonts w:ascii="Arial" w:hAnsi="Arial" w:cs="Arial"/>
                <w:b/>
                <w:bCs/>
                <w:sz w:val="20"/>
                <w:szCs w:val="20"/>
                <w:lang w:val="en-GB"/>
              </w:rPr>
            </w:pPr>
            <w:r w:rsidRPr="000B74A8">
              <w:rPr>
                <w:rFonts w:ascii="Arial" w:hAnsi="Arial" w:cs="Arial"/>
                <w:b/>
                <w:bCs/>
                <w:sz w:val="20"/>
                <w:szCs w:val="20"/>
                <w:lang w:val="en-GB"/>
              </w:rPr>
              <w:t>3</w:t>
            </w:r>
          </w:p>
        </w:tc>
        <w:tc>
          <w:tcPr>
            <w:tcW w:w="1367" w:type="pct"/>
            <w:shd w:val="clear" w:color="auto" w:fill="auto"/>
          </w:tcPr>
          <w:p w14:paraId="683B50F9" w14:textId="77777777" w:rsidR="00701D70" w:rsidRPr="000B74A8" w:rsidRDefault="00701D70">
            <w:pPr>
              <w:pStyle w:val="Heading2"/>
              <w:jc w:val="left"/>
              <w:rPr>
                <w:rFonts w:ascii="Arial" w:hAnsi="Arial" w:cs="Arial"/>
                <w:b w:val="0"/>
                <w:lang w:val="en-GB" w:eastAsia="en-US"/>
              </w:rPr>
            </w:pPr>
          </w:p>
        </w:tc>
      </w:tr>
      <w:tr w:rsidR="00701D70" w:rsidRPr="000B74A8" w14:paraId="0FA13D53" w14:textId="77777777" w:rsidTr="00497142">
        <w:trPr>
          <w:trHeight w:val="20"/>
          <w:jc w:val="center"/>
        </w:trPr>
        <w:tc>
          <w:tcPr>
            <w:tcW w:w="1790" w:type="pct"/>
            <w:shd w:val="clear" w:color="auto" w:fill="auto"/>
            <w:noWrap/>
          </w:tcPr>
          <w:p w14:paraId="441A4EA3" w14:textId="77777777" w:rsidR="00701D70" w:rsidRPr="000B74A8" w:rsidRDefault="00060CB1">
            <w:pPr>
              <w:rPr>
                <w:rFonts w:ascii="Arial" w:hAnsi="Arial" w:cs="Arial"/>
                <w:b/>
                <w:sz w:val="20"/>
                <w:szCs w:val="20"/>
                <w:lang w:val="en-GB"/>
              </w:rPr>
            </w:pPr>
            <w:r w:rsidRPr="000B74A8">
              <w:rPr>
                <w:rFonts w:ascii="Arial" w:hAnsi="Arial" w:cs="Arial"/>
                <w:b/>
                <w:sz w:val="20"/>
                <w:szCs w:val="20"/>
                <w:lang w:val="en-GB"/>
              </w:rPr>
              <w:t xml:space="preserve">9. Are the results presented clearly? </w:t>
            </w:r>
          </w:p>
          <w:p w14:paraId="40479AA8" w14:textId="77777777" w:rsidR="00701D70" w:rsidRPr="000B74A8" w:rsidRDefault="00060CB1">
            <w:pPr>
              <w:rPr>
                <w:rFonts w:ascii="Arial" w:hAnsi="Arial" w:cs="Arial"/>
                <w:color w:val="404040"/>
                <w:sz w:val="20"/>
                <w:szCs w:val="20"/>
                <w:shd w:val="clear" w:color="auto" w:fill="FFFFFF"/>
                <w:lang w:val="en-GB"/>
              </w:rPr>
            </w:pPr>
            <w:r w:rsidRPr="000B74A8">
              <w:rPr>
                <w:rFonts w:ascii="Arial" w:hAnsi="Arial" w:cs="Arial"/>
                <w:color w:val="404040"/>
                <w:sz w:val="20"/>
                <w:szCs w:val="20"/>
                <w:shd w:val="clear" w:color="auto" w:fill="FFFFFF"/>
                <w:lang w:val="en-GB"/>
              </w:rPr>
              <w:t xml:space="preserve">Rating Scale: </w:t>
            </w:r>
          </w:p>
          <w:p w14:paraId="1604F7E6" w14:textId="77777777" w:rsidR="00701D70" w:rsidRPr="000B74A8" w:rsidRDefault="00060CB1">
            <w:pPr>
              <w:rPr>
                <w:rFonts w:ascii="Arial" w:hAnsi="Arial" w:cs="Arial"/>
                <w:bCs/>
                <w:sz w:val="20"/>
                <w:szCs w:val="20"/>
                <w:lang w:val="en-GB"/>
              </w:rPr>
            </w:pPr>
            <w:r w:rsidRPr="000B74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57A6F65D" w14:textId="4EA79482" w:rsidR="00701D70" w:rsidRPr="000B74A8" w:rsidRDefault="00497142" w:rsidP="00497142">
            <w:pPr>
              <w:pStyle w:val="ListParagraph"/>
              <w:ind w:left="0"/>
              <w:jc w:val="center"/>
              <w:rPr>
                <w:rFonts w:ascii="Arial" w:hAnsi="Arial" w:cs="Arial"/>
                <w:b/>
                <w:sz w:val="20"/>
                <w:szCs w:val="20"/>
                <w:lang w:val="en-GB"/>
              </w:rPr>
            </w:pPr>
            <w:r w:rsidRPr="000B74A8">
              <w:rPr>
                <w:rFonts w:ascii="Arial" w:hAnsi="Arial" w:cs="Arial"/>
                <w:b/>
                <w:sz w:val="20"/>
                <w:szCs w:val="20"/>
                <w:lang w:val="en-GB"/>
              </w:rPr>
              <w:t>3</w:t>
            </w:r>
          </w:p>
        </w:tc>
        <w:tc>
          <w:tcPr>
            <w:tcW w:w="1367" w:type="pct"/>
            <w:shd w:val="clear" w:color="auto" w:fill="auto"/>
          </w:tcPr>
          <w:p w14:paraId="3B463663" w14:textId="77777777" w:rsidR="00701D70" w:rsidRPr="000B74A8" w:rsidRDefault="00701D70">
            <w:pPr>
              <w:pStyle w:val="Heading2"/>
              <w:jc w:val="left"/>
              <w:rPr>
                <w:rFonts w:ascii="Arial" w:hAnsi="Arial" w:cs="Arial"/>
                <w:b w:val="0"/>
                <w:lang w:val="en-GB" w:eastAsia="en-US"/>
              </w:rPr>
            </w:pPr>
          </w:p>
        </w:tc>
      </w:tr>
      <w:tr w:rsidR="00701D70" w:rsidRPr="000B74A8" w14:paraId="1223C68E" w14:textId="77777777" w:rsidTr="00497142">
        <w:trPr>
          <w:trHeight w:val="20"/>
          <w:jc w:val="center"/>
        </w:trPr>
        <w:tc>
          <w:tcPr>
            <w:tcW w:w="1790" w:type="pct"/>
            <w:shd w:val="clear" w:color="auto" w:fill="auto"/>
            <w:noWrap/>
          </w:tcPr>
          <w:p w14:paraId="37BA45F6" w14:textId="77777777" w:rsidR="00701D70" w:rsidRPr="000B74A8" w:rsidRDefault="00060CB1">
            <w:pPr>
              <w:rPr>
                <w:rFonts w:ascii="Arial" w:hAnsi="Arial" w:cs="Arial"/>
                <w:b/>
                <w:sz w:val="20"/>
                <w:szCs w:val="20"/>
                <w:lang w:val="en-GB"/>
              </w:rPr>
            </w:pPr>
            <w:r w:rsidRPr="000B74A8">
              <w:rPr>
                <w:rFonts w:ascii="Arial" w:hAnsi="Arial" w:cs="Arial"/>
                <w:b/>
                <w:sz w:val="20"/>
                <w:szCs w:val="20"/>
                <w:lang w:val="en-GB"/>
              </w:rPr>
              <w:t>10. Are tables and figures clear, relevant, and necessary?</w:t>
            </w:r>
          </w:p>
          <w:p w14:paraId="001AB9AD" w14:textId="77777777" w:rsidR="00701D70" w:rsidRPr="000B74A8" w:rsidRDefault="00060CB1">
            <w:pPr>
              <w:rPr>
                <w:rFonts w:ascii="Arial" w:hAnsi="Arial" w:cs="Arial"/>
                <w:color w:val="404040"/>
                <w:sz w:val="20"/>
                <w:szCs w:val="20"/>
                <w:shd w:val="clear" w:color="auto" w:fill="FFFFFF"/>
                <w:lang w:val="en-GB"/>
              </w:rPr>
            </w:pPr>
            <w:r w:rsidRPr="000B74A8">
              <w:rPr>
                <w:rFonts w:ascii="Arial" w:hAnsi="Arial" w:cs="Arial"/>
                <w:color w:val="404040"/>
                <w:sz w:val="20"/>
                <w:szCs w:val="20"/>
                <w:shd w:val="clear" w:color="auto" w:fill="FFFFFF"/>
                <w:lang w:val="en-GB"/>
              </w:rPr>
              <w:t xml:space="preserve">Rating Scale: </w:t>
            </w:r>
          </w:p>
          <w:p w14:paraId="1C51C404" w14:textId="77777777" w:rsidR="00701D70" w:rsidRPr="000B74A8" w:rsidRDefault="00060CB1">
            <w:pPr>
              <w:rPr>
                <w:rFonts w:ascii="Arial" w:hAnsi="Arial" w:cs="Arial"/>
                <w:sz w:val="20"/>
                <w:szCs w:val="20"/>
                <w:lang w:val="en-GB"/>
              </w:rPr>
            </w:pPr>
            <w:r w:rsidRPr="000B74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07D9A0B4" w14:textId="0DF92FD9" w:rsidR="00701D70" w:rsidRPr="000B74A8" w:rsidRDefault="00497142" w:rsidP="00497142">
            <w:pPr>
              <w:pStyle w:val="ListParagraph"/>
              <w:ind w:left="0"/>
              <w:jc w:val="center"/>
              <w:rPr>
                <w:rFonts w:ascii="Arial" w:hAnsi="Arial" w:cs="Arial"/>
                <w:b/>
                <w:color w:val="FF0000"/>
                <w:sz w:val="20"/>
                <w:szCs w:val="20"/>
                <w:lang w:val="en-GB"/>
              </w:rPr>
            </w:pPr>
            <w:r w:rsidRPr="000B74A8">
              <w:rPr>
                <w:rFonts w:ascii="Arial" w:hAnsi="Arial" w:cs="Arial"/>
                <w:b/>
                <w:color w:val="FF0000"/>
                <w:sz w:val="20"/>
                <w:szCs w:val="20"/>
                <w:lang w:val="en-GB"/>
              </w:rPr>
              <w:t>2</w:t>
            </w:r>
          </w:p>
        </w:tc>
        <w:tc>
          <w:tcPr>
            <w:tcW w:w="1367" w:type="pct"/>
            <w:shd w:val="clear" w:color="auto" w:fill="auto"/>
          </w:tcPr>
          <w:p w14:paraId="42F6D3AF" w14:textId="77777777" w:rsidR="00701D70" w:rsidRPr="000B74A8" w:rsidRDefault="00701D70">
            <w:pPr>
              <w:pStyle w:val="Heading2"/>
              <w:jc w:val="left"/>
              <w:rPr>
                <w:rFonts w:ascii="Arial" w:hAnsi="Arial" w:cs="Arial"/>
                <w:b w:val="0"/>
                <w:lang w:val="en-GB" w:eastAsia="en-US"/>
              </w:rPr>
            </w:pPr>
          </w:p>
        </w:tc>
      </w:tr>
      <w:tr w:rsidR="00497142" w:rsidRPr="000B74A8" w14:paraId="150F3EF8" w14:textId="77777777" w:rsidTr="00497142">
        <w:trPr>
          <w:trHeight w:val="20"/>
          <w:jc w:val="center"/>
        </w:trPr>
        <w:tc>
          <w:tcPr>
            <w:tcW w:w="1790" w:type="pct"/>
            <w:shd w:val="clear" w:color="auto" w:fill="auto"/>
            <w:noWrap/>
          </w:tcPr>
          <w:p w14:paraId="0184F13C" w14:textId="77777777" w:rsidR="00497142" w:rsidRPr="000B74A8" w:rsidRDefault="00497142" w:rsidP="00497142">
            <w:pPr>
              <w:rPr>
                <w:rFonts w:ascii="Arial" w:hAnsi="Arial" w:cs="Arial"/>
                <w:b/>
                <w:sz w:val="20"/>
                <w:szCs w:val="20"/>
                <w:lang w:val="en-GB"/>
              </w:rPr>
            </w:pPr>
            <w:r w:rsidRPr="000B74A8">
              <w:rPr>
                <w:rFonts w:ascii="Arial" w:hAnsi="Arial" w:cs="Arial"/>
                <w:b/>
                <w:sz w:val="20"/>
                <w:szCs w:val="20"/>
                <w:lang w:val="en-GB"/>
              </w:rPr>
              <w:t>11. Does the discussion relate findings to existing literature?</w:t>
            </w:r>
          </w:p>
          <w:p w14:paraId="64272E63" w14:textId="77777777" w:rsidR="00497142" w:rsidRPr="000B74A8" w:rsidRDefault="00497142" w:rsidP="00497142">
            <w:pPr>
              <w:rPr>
                <w:rFonts w:ascii="Arial" w:hAnsi="Arial" w:cs="Arial"/>
                <w:color w:val="404040"/>
                <w:sz w:val="20"/>
                <w:szCs w:val="20"/>
                <w:shd w:val="clear" w:color="auto" w:fill="FFFFFF"/>
                <w:lang w:val="en-GB"/>
              </w:rPr>
            </w:pPr>
            <w:r w:rsidRPr="000B74A8">
              <w:rPr>
                <w:rFonts w:ascii="Arial" w:hAnsi="Arial" w:cs="Arial"/>
                <w:color w:val="404040"/>
                <w:sz w:val="20"/>
                <w:szCs w:val="20"/>
                <w:shd w:val="clear" w:color="auto" w:fill="FFFFFF"/>
                <w:lang w:val="en-GB"/>
              </w:rPr>
              <w:t xml:space="preserve">Rating Scale: </w:t>
            </w:r>
          </w:p>
          <w:p w14:paraId="4E2B7085" w14:textId="77777777" w:rsidR="00497142" w:rsidRPr="000B74A8" w:rsidRDefault="00497142" w:rsidP="00497142">
            <w:pPr>
              <w:rPr>
                <w:rFonts w:ascii="Arial" w:hAnsi="Arial" w:cs="Arial"/>
                <w:sz w:val="20"/>
                <w:szCs w:val="20"/>
                <w:lang w:val="en-GB"/>
              </w:rPr>
            </w:pPr>
            <w:r w:rsidRPr="000B74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73887A7A" w14:textId="3A0BDDEE" w:rsidR="00497142" w:rsidRPr="000B74A8" w:rsidRDefault="00497142" w:rsidP="00497142">
            <w:pPr>
              <w:pStyle w:val="ListParagraph"/>
              <w:ind w:left="0"/>
              <w:jc w:val="center"/>
              <w:rPr>
                <w:rFonts w:ascii="Arial" w:hAnsi="Arial" w:cs="Arial"/>
                <w:bCs/>
                <w:sz w:val="20"/>
                <w:szCs w:val="20"/>
                <w:lang w:val="en-GB"/>
              </w:rPr>
            </w:pPr>
            <w:r w:rsidRPr="000B74A8">
              <w:rPr>
                <w:rFonts w:ascii="Arial" w:hAnsi="Arial" w:cs="Arial"/>
                <w:b/>
                <w:sz w:val="20"/>
                <w:szCs w:val="20"/>
                <w:lang w:val="en-GB"/>
              </w:rPr>
              <w:t>4</w:t>
            </w:r>
          </w:p>
        </w:tc>
        <w:tc>
          <w:tcPr>
            <w:tcW w:w="1367" w:type="pct"/>
            <w:shd w:val="clear" w:color="auto" w:fill="auto"/>
          </w:tcPr>
          <w:p w14:paraId="55CF8431" w14:textId="77777777" w:rsidR="00497142" w:rsidRPr="000B74A8" w:rsidRDefault="00497142" w:rsidP="00497142">
            <w:pPr>
              <w:pStyle w:val="Heading2"/>
              <w:jc w:val="left"/>
              <w:rPr>
                <w:rFonts w:ascii="Arial" w:hAnsi="Arial" w:cs="Arial"/>
                <w:b w:val="0"/>
                <w:lang w:val="en-GB" w:eastAsia="en-US"/>
              </w:rPr>
            </w:pPr>
          </w:p>
        </w:tc>
      </w:tr>
      <w:tr w:rsidR="00497142" w:rsidRPr="000B74A8" w14:paraId="25097D40" w14:textId="77777777" w:rsidTr="00497142">
        <w:trPr>
          <w:trHeight w:val="20"/>
          <w:jc w:val="center"/>
        </w:trPr>
        <w:tc>
          <w:tcPr>
            <w:tcW w:w="1790" w:type="pct"/>
            <w:shd w:val="clear" w:color="auto" w:fill="auto"/>
            <w:noWrap/>
          </w:tcPr>
          <w:p w14:paraId="04EF6A8B" w14:textId="77777777" w:rsidR="00497142" w:rsidRPr="000B74A8" w:rsidRDefault="00497142" w:rsidP="00497142">
            <w:pPr>
              <w:rPr>
                <w:rFonts w:ascii="Arial" w:hAnsi="Arial" w:cs="Arial"/>
                <w:b/>
                <w:sz w:val="20"/>
                <w:szCs w:val="20"/>
                <w:lang w:val="en-GB"/>
              </w:rPr>
            </w:pPr>
            <w:r w:rsidRPr="000B74A8">
              <w:rPr>
                <w:rFonts w:ascii="Arial" w:hAnsi="Arial" w:cs="Arial"/>
                <w:b/>
                <w:sz w:val="20"/>
                <w:szCs w:val="20"/>
                <w:lang w:val="en-GB"/>
              </w:rPr>
              <w:t>12. Are the conclusions supported by the data?</w:t>
            </w:r>
          </w:p>
          <w:p w14:paraId="6FD6FDAE" w14:textId="77777777" w:rsidR="00497142" w:rsidRPr="000B74A8" w:rsidRDefault="00497142" w:rsidP="00497142">
            <w:pPr>
              <w:rPr>
                <w:rFonts w:ascii="Arial" w:hAnsi="Arial" w:cs="Arial"/>
                <w:color w:val="404040"/>
                <w:sz w:val="20"/>
                <w:szCs w:val="20"/>
                <w:shd w:val="clear" w:color="auto" w:fill="FFFFFF"/>
                <w:lang w:val="en-GB"/>
              </w:rPr>
            </w:pPr>
            <w:r w:rsidRPr="000B74A8">
              <w:rPr>
                <w:rFonts w:ascii="Arial" w:hAnsi="Arial" w:cs="Arial"/>
                <w:color w:val="404040"/>
                <w:sz w:val="20"/>
                <w:szCs w:val="20"/>
                <w:shd w:val="clear" w:color="auto" w:fill="FFFFFF"/>
                <w:lang w:val="en-GB"/>
              </w:rPr>
              <w:t xml:space="preserve">Rating Scale: </w:t>
            </w:r>
          </w:p>
          <w:p w14:paraId="25CEFC57" w14:textId="77777777" w:rsidR="00497142" w:rsidRPr="000B74A8" w:rsidRDefault="00497142" w:rsidP="00497142">
            <w:pPr>
              <w:rPr>
                <w:rFonts w:ascii="Arial" w:hAnsi="Arial" w:cs="Arial"/>
                <w:sz w:val="20"/>
                <w:szCs w:val="20"/>
                <w:lang w:val="en-GB"/>
              </w:rPr>
            </w:pPr>
            <w:r w:rsidRPr="000B74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10B36076" w14:textId="6603A913" w:rsidR="00497142" w:rsidRPr="000B74A8" w:rsidRDefault="00497142" w:rsidP="00497142">
            <w:pPr>
              <w:pStyle w:val="ListParagraph"/>
              <w:ind w:left="0"/>
              <w:jc w:val="center"/>
              <w:rPr>
                <w:rFonts w:ascii="Arial" w:hAnsi="Arial" w:cs="Arial"/>
                <w:bCs/>
                <w:sz w:val="20"/>
                <w:szCs w:val="20"/>
                <w:lang w:val="en-GB"/>
              </w:rPr>
            </w:pPr>
            <w:r w:rsidRPr="000B74A8">
              <w:rPr>
                <w:rFonts w:ascii="Arial" w:hAnsi="Arial" w:cs="Arial"/>
                <w:b/>
                <w:sz w:val="20"/>
                <w:szCs w:val="20"/>
                <w:lang w:val="en-GB"/>
              </w:rPr>
              <w:t>4</w:t>
            </w:r>
          </w:p>
        </w:tc>
        <w:tc>
          <w:tcPr>
            <w:tcW w:w="1367" w:type="pct"/>
            <w:shd w:val="clear" w:color="auto" w:fill="auto"/>
          </w:tcPr>
          <w:p w14:paraId="4C8853F3" w14:textId="77777777" w:rsidR="00497142" w:rsidRPr="000B74A8" w:rsidRDefault="00497142" w:rsidP="00497142">
            <w:pPr>
              <w:pStyle w:val="Heading2"/>
              <w:jc w:val="left"/>
              <w:rPr>
                <w:rFonts w:ascii="Arial" w:hAnsi="Arial" w:cs="Arial"/>
                <w:b w:val="0"/>
                <w:lang w:val="en-GB" w:eastAsia="en-US"/>
              </w:rPr>
            </w:pPr>
          </w:p>
        </w:tc>
      </w:tr>
      <w:tr w:rsidR="00497142" w:rsidRPr="000B74A8" w14:paraId="5C46D3C1" w14:textId="77777777" w:rsidTr="00497142">
        <w:trPr>
          <w:trHeight w:val="20"/>
          <w:jc w:val="center"/>
        </w:trPr>
        <w:tc>
          <w:tcPr>
            <w:tcW w:w="1790" w:type="pct"/>
            <w:shd w:val="clear" w:color="auto" w:fill="auto"/>
            <w:noWrap/>
          </w:tcPr>
          <w:p w14:paraId="7816D045" w14:textId="77777777" w:rsidR="00497142" w:rsidRPr="000B74A8" w:rsidRDefault="00497142" w:rsidP="00497142">
            <w:pPr>
              <w:rPr>
                <w:rFonts w:ascii="Arial" w:hAnsi="Arial" w:cs="Arial"/>
                <w:b/>
                <w:sz w:val="20"/>
                <w:szCs w:val="20"/>
                <w:lang w:val="en-GB"/>
              </w:rPr>
            </w:pPr>
            <w:r w:rsidRPr="000B74A8">
              <w:rPr>
                <w:rFonts w:ascii="Arial" w:hAnsi="Arial" w:cs="Arial"/>
                <w:b/>
                <w:sz w:val="20"/>
                <w:szCs w:val="20"/>
                <w:lang w:val="en-GB"/>
              </w:rPr>
              <w:lastRenderedPageBreak/>
              <w:t>13. Are the limitations of the study discussed?</w:t>
            </w:r>
          </w:p>
          <w:p w14:paraId="1E40E6F9" w14:textId="77777777" w:rsidR="00497142" w:rsidRPr="000B74A8" w:rsidRDefault="00497142" w:rsidP="00497142">
            <w:pPr>
              <w:rPr>
                <w:rFonts w:ascii="Arial" w:hAnsi="Arial" w:cs="Arial"/>
                <w:color w:val="404040"/>
                <w:sz w:val="20"/>
                <w:szCs w:val="20"/>
                <w:shd w:val="clear" w:color="auto" w:fill="FFFFFF"/>
                <w:lang w:val="en-GB"/>
              </w:rPr>
            </w:pPr>
            <w:r w:rsidRPr="000B74A8">
              <w:rPr>
                <w:rFonts w:ascii="Arial" w:hAnsi="Arial" w:cs="Arial"/>
                <w:color w:val="404040"/>
                <w:sz w:val="20"/>
                <w:szCs w:val="20"/>
                <w:shd w:val="clear" w:color="auto" w:fill="FFFFFF"/>
                <w:lang w:val="en-GB"/>
              </w:rPr>
              <w:t xml:space="preserve">Rating Scale: </w:t>
            </w:r>
          </w:p>
          <w:p w14:paraId="3AE99455" w14:textId="77777777" w:rsidR="00497142" w:rsidRPr="000B74A8" w:rsidRDefault="00497142" w:rsidP="00497142">
            <w:pPr>
              <w:rPr>
                <w:rFonts w:ascii="Arial" w:hAnsi="Arial" w:cs="Arial"/>
                <w:sz w:val="20"/>
                <w:szCs w:val="20"/>
                <w:lang w:val="en-GB"/>
              </w:rPr>
            </w:pPr>
            <w:r w:rsidRPr="000B74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2DEC4B5C" w14:textId="2D73E612" w:rsidR="00497142" w:rsidRPr="000B74A8" w:rsidRDefault="00497142" w:rsidP="00497142">
            <w:pPr>
              <w:pStyle w:val="ListParagraph"/>
              <w:ind w:left="0"/>
              <w:jc w:val="center"/>
              <w:rPr>
                <w:rFonts w:ascii="Arial" w:hAnsi="Arial" w:cs="Arial"/>
                <w:bCs/>
                <w:sz w:val="20"/>
                <w:szCs w:val="20"/>
                <w:lang w:val="en-GB"/>
              </w:rPr>
            </w:pPr>
            <w:r w:rsidRPr="000B74A8">
              <w:rPr>
                <w:rFonts w:ascii="Arial" w:hAnsi="Arial" w:cs="Arial"/>
                <w:b/>
                <w:sz w:val="20"/>
                <w:szCs w:val="20"/>
                <w:lang w:val="en-GB"/>
              </w:rPr>
              <w:t>4</w:t>
            </w:r>
          </w:p>
        </w:tc>
        <w:tc>
          <w:tcPr>
            <w:tcW w:w="1367" w:type="pct"/>
            <w:shd w:val="clear" w:color="auto" w:fill="auto"/>
          </w:tcPr>
          <w:p w14:paraId="5D13D107" w14:textId="77777777" w:rsidR="00497142" w:rsidRPr="000B74A8" w:rsidRDefault="00497142" w:rsidP="00497142">
            <w:pPr>
              <w:pStyle w:val="Heading2"/>
              <w:jc w:val="left"/>
              <w:rPr>
                <w:rFonts w:ascii="Arial" w:hAnsi="Arial" w:cs="Arial"/>
                <w:b w:val="0"/>
                <w:lang w:val="en-GB" w:eastAsia="en-US"/>
              </w:rPr>
            </w:pPr>
          </w:p>
        </w:tc>
      </w:tr>
      <w:tr w:rsidR="00497142" w:rsidRPr="000B74A8" w14:paraId="21492310" w14:textId="77777777" w:rsidTr="00497142">
        <w:trPr>
          <w:trHeight w:val="20"/>
          <w:jc w:val="center"/>
        </w:trPr>
        <w:tc>
          <w:tcPr>
            <w:tcW w:w="1790" w:type="pct"/>
            <w:shd w:val="clear" w:color="auto" w:fill="auto"/>
            <w:noWrap/>
          </w:tcPr>
          <w:p w14:paraId="243687A1" w14:textId="77777777" w:rsidR="00497142" w:rsidRPr="000B74A8" w:rsidRDefault="00497142" w:rsidP="00497142">
            <w:pPr>
              <w:rPr>
                <w:rFonts w:ascii="Arial" w:hAnsi="Arial" w:cs="Arial"/>
                <w:b/>
                <w:sz w:val="20"/>
                <w:szCs w:val="20"/>
                <w:lang w:val="en-GB"/>
              </w:rPr>
            </w:pPr>
            <w:r w:rsidRPr="000B74A8">
              <w:rPr>
                <w:rFonts w:ascii="Arial" w:hAnsi="Arial" w:cs="Arial"/>
                <w:b/>
                <w:sz w:val="20"/>
                <w:szCs w:val="20"/>
                <w:lang w:val="en-GB"/>
              </w:rPr>
              <w:t>14. Are the references relevant and sufficient (in number)?</w:t>
            </w:r>
          </w:p>
          <w:p w14:paraId="5AFDF045" w14:textId="77777777" w:rsidR="00497142" w:rsidRPr="000B74A8" w:rsidRDefault="00497142" w:rsidP="00497142">
            <w:pPr>
              <w:rPr>
                <w:rFonts w:ascii="Arial" w:hAnsi="Arial" w:cs="Arial"/>
                <w:color w:val="404040"/>
                <w:sz w:val="20"/>
                <w:szCs w:val="20"/>
                <w:shd w:val="clear" w:color="auto" w:fill="FFFFFF"/>
                <w:lang w:val="en-GB"/>
              </w:rPr>
            </w:pPr>
            <w:r w:rsidRPr="000B74A8">
              <w:rPr>
                <w:rFonts w:ascii="Arial" w:hAnsi="Arial" w:cs="Arial"/>
                <w:color w:val="404040"/>
                <w:sz w:val="20"/>
                <w:szCs w:val="20"/>
                <w:shd w:val="clear" w:color="auto" w:fill="FFFFFF"/>
                <w:lang w:val="en-GB"/>
              </w:rPr>
              <w:t xml:space="preserve">Rating Scale: </w:t>
            </w:r>
          </w:p>
          <w:p w14:paraId="5AF77D87" w14:textId="77777777" w:rsidR="00497142" w:rsidRPr="000B74A8" w:rsidRDefault="00497142" w:rsidP="00497142">
            <w:pPr>
              <w:rPr>
                <w:rFonts w:ascii="Arial" w:hAnsi="Arial" w:cs="Arial"/>
                <w:color w:val="404040"/>
                <w:sz w:val="20"/>
                <w:szCs w:val="20"/>
                <w:shd w:val="clear" w:color="auto" w:fill="FFFFFF"/>
                <w:lang w:val="en-GB"/>
              </w:rPr>
            </w:pPr>
            <w:r w:rsidRPr="000B74A8">
              <w:rPr>
                <w:rFonts w:ascii="Arial" w:hAnsi="Arial" w:cs="Arial"/>
                <w:color w:val="404040"/>
                <w:sz w:val="20"/>
                <w:szCs w:val="20"/>
                <w:shd w:val="clear" w:color="auto" w:fill="FFFFFF"/>
                <w:lang w:val="en-GB"/>
              </w:rPr>
              <w:t xml:space="preserve">5 = Excellent 4 = Good 3 = Satisfactory 2 = Needs Improvement 1 = Poor </w:t>
            </w:r>
          </w:p>
          <w:p w14:paraId="6397848C" w14:textId="77777777" w:rsidR="00497142" w:rsidRPr="000B74A8" w:rsidRDefault="00497142" w:rsidP="00497142">
            <w:pPr>
              <w:rPr>
                <w:rFonts w:ascii="Arial" w:hAnsi="Arial" w:cs="Arial"/>
                <w:sz w:val="20"/>
                <w:szCs w:val="20"/>
                <w:lang w:val="en-GB"/>
              </w:rPr>
            </w:pPr>
            <w:r w:rsidRPr="000B74A8">
              <w:rPr>
                <w:rFonts w:ascii="Arial" w:hAnsi="Arial" w:cs="Arial"/>
                <w:color w:val="404040"/>
                <w:sz w:val="20"/>
                <w:szCs w:val="20"/>
                <w:shd w:val="clear" w:color="auto" w:fill="FFFFFF"/>
                <w:lang w:val="en-GB"/>
              </w:rPr>
              <w:t>N/A = Not Applicable</w:t>
            </w:r>
          </w:p>
        </w:tc>
        <w:tc>
          <w:tcPr>
            <w:tcW w:w="1843" w:type="pct"/>
            <w:shd w:val="clear" w:color="auto" w:fill="auto"/>
            <w:vAlign w:val="center"/>
          </w:tcPr>
          <w:p w14:paraId="46C4ED43" w14:textId="3B3AC2D9" w:rsidR="00497142" w:rsidRPr="000B74A8" w:rsidRDefault="00497142" w:rsidP="00497142">
            <w:pPr>
              <w:pStyle w:val="ListParagraph"/>
              <w:ind w:left="0"/>
              <w:jc w:val="center"/>
              <w:rPr>
                <w:rFonts w:ascii="Arial" w:hAnsi="Arial" w:cs="Arial"/>
                <w:bCs/>
                <w:sz w:val="20"/>
                <w:szCs w:val="20"/>
                <w:lang w:val="en-GB"/>
              </w:rPr>
            </w:pPr>
            <w:r w:rsidRPr="000B74A8">
              <w:rPr>
                <w:rFonts w:ascii="Arial" w:hAnsi="Arial" w:cs="Arial"/>
                <w:b/>
                <w:sz w:val="20"/>
                <w:szCs w:val="20"/>
                <w:lang w:val="en-GB"/>
              </w:rPr>
              <w:t>5</w:t>
            </w:r>
          </w:p>
        </w:tc>
        <w:tc>
          <w:tcPr>
            <w:tcW w:w="1367" w:type="pct"/>
            <w:shd w:val="clear" w:color="auto" w:fill="auto"/>
          </w:tcPr>
          <w:p w14:paraId="0BCF0D97" w14:textId="77777777" w:rsidR="00497142" w:rsidRPr="000B74A8" w:rsidRDefault="00497142" w:rsidP="00497142">
            <w:pPr>
              <w:pStyle w:val="Heading2"/>
              <w:jc w:val="left"/>
              <w:rPr>
                <w:rFonts w:ascii="Arial" w:hAnsi="Arial" w:cs="Arial"/>
                <w:b w:val="0"/>
                <w:lang w:val="en-GB" w:eastAsia="en-US"/>
              </w:rPr>
            </w:pPr>
          </w:p>
        </w:tc>
      </w:tr>
      <w:tr w:rsidR="00497142" w:rsidRPr="000B74A8" w14:paraId="75E61018" w14:textId="77777777" w:rsidTr="00497142">
        <w:trPr>
          <w:trHeight w:val="20"/>
          <w:jc w:val="center"/>
        </w:trPr>
        <w:tc>
          <w:tcPr>
            <w:tcW w:w="1790" w:type="pct"/>
            <w:shd w:val="clear" w:color="auto" w:fill="auto"/>
            <w:noWrap/>
          </w:tcPr>
          <w:p w14:paraId="0DD2E20D" w14:textId="77777777" w:rsidR="00497142" w:rsidRPr="000B74A8" w:rsidRDefault="00497142" w:rsidP="00497142">
            <w:pPr>
              <w:rPr>
                <w:rFonts w:ascii="Arial" w:hAnsi="Arial" w:cs="Arial"/>
                <w:b/>
                <w:sz w:val="20"/>
                <w:szCs w:val="20"/>
                <w:lang w:val="en-GB"/>
              </w:rPr>
            </w:pPr>
            <w:r w:rsidRPr="000B74A8">
              <w:rPr>
                <w:rFonts w:ascii="Arial" w:hAnsi="Arial" w:cs="Arial"/>
                <w:b/>
                <w:sz w:val="20"/>
                <w:szCs w:val="20"/>
                <w:lang w:val="en-GB"/>
              </w:rPr>
              <w:t>15. Is the manuscript written in clear and understandable language?</w:t>
            </w:r>
          </w:p>
          <w:p w14:paraId="6E36B9E7" w14:textId="77777777" w:rsidR="00497142" w:rsidRPr="000B74A8" w:rsidRDefault="00497142" w:rsidP="00497142">
            <w:pPr>
              <w:rPr>
                <w:rFonts w:ascii="Arial" w:hAnsi="Arial" w:cs="Arial"/>
                <w:color w:val="404040"/>
                <w:sz w:val="20"/>
                <w:szCs w:val="20"/>
                <w:shd w:val="clear" w:color="auto" w:fill="FFFFFF"/>
                <w:lang w:val="en-GB"/>
              </w:rPr>
            </w:pPr>
            <w:r w:rsidRPr="000B74A8">
              <w:rPr>
                <w:rFonts w:ascii="Arial" w:hAnsi="Arial" w:cs="Arial"/>
                <w:color w:val="404040"/>
                <w:sz w:val="20"/>
                <w:szCs w:val="20"/>
                <w:shd w:val="clear" w:color="auto" w:fill="FFFFFF"/>
                <w:lang w:val="en-GB"/>
              </w:rPr>
              <w:t xml:space="preserve">Rating Scale: </w:t>
            </w:r>
          </w:p>
          <w:p w14:paraId="4486C110" w14:textId="77777777" w:rsidR="00497142" w:rsidRPr="000B74A8" w:rsidRDefault="00497142" w:rsidP="00497142">
            <w:pPr>
              <w:rPr>
                <w:rFonts w:ascii="Arial" w:hAnsi="Arial" w:cs="Arial"/>
                <w:color w:val="404040"/>
                <w:sz w:val="20"/>
                <w:szCs w:val="20"/>
                <w:shd w:val="clear" w:color="auto" w:fill="FFFFFF"/>
                <w:lang w:val="en-GB"/>
              </w:rPr>
            </w:pPr>
            <w:r w:rsidRPr="000B74A8">
              <w:rPr>
                <w:rFonts w:ascii="Arial" w:hAnsi="Arial" w:cs="Arial"/>
                <w:color w:val="404040"/>
                <w:sz w:val="20"/>
                <w:szCs w:val="20"/>
                <w:shd w:val="clear" w:color="auto" w:fill="FFFFFF"/>
                <w:lang w:val="en-GB"/>
              </w:rPr>
              <w:t xml:space="preserve">5 = Excellent 4 = Good 3 = Satisfactory 2 = Needs Improvement 1 = Poor </w:t>
            </w:r>
          </w:p>
          <w:p w14:paraId="00A95D41" w14:textId="77777777" w:rsidR="00497142" w:rsidRPr="000B74A8" w:rsidRDefault="00497142" w:rsidP="00497142">
            <w:pPr>
              <w:rPr>
                <w:rFonts w:ascii="Arial" w:hAnsi="Arial" w:cs="Arial"/>
                <w:sz w:val="20"/>
                <w:szCs w:val="20"/>
                <w:lang w:val="en-GB"/>
              </w:rPr>
            </w:pPr>
            <w:r w:rsidRPr="000B74A8">
              <w:rPr>
                <w:rFonts w:ascii="Arial" w:hAnsi="Arial" w:cs="Arial"/>
                <w:color w:val="404040"/>
                <w:sz w:val="20"/>
                <w:szCs w:val="20"/>
                <w:shd w:val="clear" w:color="auto" w:fill="FFFFFF"/>
                <w:lang w:val="en-GB"/>
              </w:rPr>
              <w:t>N/A = Not Applicable</w:t>
            </w:r>
          </w:p>
        </w:tc>
        <w:tc>
          <w:tcPr>
            <w:tcW w:w="1843" w:type="pct"/>
            <w:shd w:val="clear" w:color="auto" w:fill="auto"/>
            <w:vAlign w:val="center"/>
          </w:tcPr>
          <w:p w14:paraId="7C6B434D" w14:textId="55935FEF" w:rsidR="00497142" w:rsidRPr="000B74A8" w:rsidRDefault="00497142" w:rsidP="00497142">
            <w:pPr>
              <w:pStyle w:val="ListParagraph"/>
              <w:ind w:left="0"/>
              <w:jc w:val="center"/>
              <w:rPr>
                <w:rFonts w:ascii="Arial" w:hAnsi="Arial" w:cs="Arial"/>
                <w:bCs/>
                <w:sz w:val="20"/>
                <w:szCs w:val="20"/>
                <w:lang w:val="en-GB"/>
              </w:rPr>
            </w:pPr>
            <w:r w:rsidRPr="000B74A8">
              <w:rPr>
                <w:rFonts w:ascii="Arial" w:hAnsi="Arial" w:cs="Arial"/>
                <w:b/>
                <w:sz w:val="20"/>
                <w:szCs w:val="20"/>
                <w:lang w:val="en-GB"/>
              </w:rPr>
              <w:t>5</w:t>
            </w:r>
          </w:p>
        </w:tc>
        <w:tc>
          <w:tcPr>
            <w:tcW w:w="1367" w:type="pct"/>
            <w:shd w:val="clear" w:color="auto" w:fill="auto"/>
          </w:tcPr>
          <w:p w14:paraId="3A01E61F" w14:textId="77777777" w:rsidR="00497142" w:rsidRPr="000B74A8" w:rsidRDefault="00497142" w:rsidP="00497142">
            <w:pPr>
              <w:pStyle w:val="Heading2"/>
              <w:jc w:val="left"/>
              <w:rPr>
                <w:rFonts w:ascii="Arial" w:hAnsi="Arial" w:cs="Arial"/>
                <w:b w:val="0"/>
                <w:lang w:val="en-GB" w:eastAsia="en-US"/>
              </w:rPr>
            </w:pPr>
          </w:p>
        </w:tc>
      </w:tr>
    </w:tbl>
    <w:p w14:paraId="664814F5" w14:textId="77777777" w:rsidR="00701D70" w:rsidRPr="000B74A8" w:rsidRDefault="00701D70">
      <w:pPr>
        <w:pStyle w:val="BodyText"/>
        <w:rPr>
          <w:rFonts w:ascii="Arial" w:hAnsi="Arial" w:cs="Arial"/>
          <w:b/>
          <w:bCs/>
          <w:sz w:val="20"/>
          <w:szCs w:val="20"/>
          <w:u w:val="single"/>
          <w:lang w:val="en-GB"/>
        </w:rPr>
      </w:pPr>
    </w:p>
    <w:p w14:paraId="7658F176" w14:textId="77777777" w:rsidR="00701D70" w:rsidRPr="000B74A8" w:rsidRDefault="00060CB1">
      <w:pPr>
        <w:pStyle w:val="Heading2"/>
        <w:jc w:val="left"/>
        <w:rPr>
          <w:rFonts w:ascii="Arial" w:hAnsi="Arial" w:cs="Arial"/>
          <w:u w:val="single"/>
          <w:lang w:val="en-GB" w:eastAsia="en-US"/>
        </w:rPr>
      </w:pPr>
      <w:r w:rsidRPr="000B74A8">
        <w:rPr>
          <w:rFonts w:ascii="Arial" w:hAnsi="Arial" w:cs="Arial"/>
          <w:highlight w:val="yellow"/>
          <w:u w:val="single"/>
          <w:lang w:val="en-GB" w:eastAsia="en-US"/>
        </w:rPr>
        <w:t>PART 2.2 (Subjective Evaluation)</w:t>
      </w:r>
    </w:p>
    <w:p w14:paraId="4D3442BD" w14:textId="77777777" w:rsidR="00701D70" w:rsidRPr="000B74A8" w:rsidRDefault="00701D7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701D70" w:rsidRPr="000B74A8" w14:paraId="7E4C53BF" w14:textId="77777777" w:rsidTr="00497142">
        <w:trPr>
          <w:trHeight w:val="20"/>
          <w:jc w:val="center"/>
        </w:trPr>
        <w:tc>
          <w:tcPr>
            <w:tcW w:w="1672" w:type="pct"/>
            <w:shd w:val="clear" w:color="auto" w:fill="auto"/>
            <w:noWrap/>
          </w:tcPr>
          <w:p w14:paraId="68F124B3" w14:textId="77777777" w:rsidR="00701D70" w:rsidRPr="000B74A8" w:rsidRDefault="00701D70">
            <w:pPr>
              <w:pStyle w:val="Heading2"/>
              <w:jc w:val="left"/>
              <w:rPr>
                <w:rFonts w:ascii="Arial" w:hAnsi="Arial" w:cs="Arial"/>
                <w:lang w:val="en-GB" w:eastAsia="en-US"/>
              </w:rPr>
            </w:pPr>
          </w:p>
        </w:tc>
        <w:tc>
          <w:tcPr>
            <w:tcW w:w="1786" w:type="pct"/>
            <w:shd w:val="clear" w:color="auto" w:fill="auto"/>
          </w:tcPr>
          <w:p w14:paraId="0619D148" w14:textId="77777777" w:rsidR="00701D70" w:rsidRPr="000B74A8" w:rsidRDefault="00060CB1">
            <w:pPr>
              <w:pStyle w:val="Heading2"/>
              <w:jc w:val="left"/>
              <w:rPr>
                <w:rFonts w:ascii="Arial" w:hAnsi="Arial" w:cs="Arial"/>
                <w:lang w:val="en-GB" w:eastAsia="en-US"/>
              </w:rPr>
            </w:pPr>
            <w:r w:rsidRPr="000B74A8">
              <w:rPr>
                <w:rFonts w:ascii="Arial" w:hAnsi="Arial" w:cs="Arial"/>
                <w:lang w:val="en-GB" w:eastAsia="en-US"/>
              </w:rPr>
              <w:t>Reviewer’s comment</w:t>
            </w:r>
          </w:p>
          <w:p w14:paraId="277E5A00" w14:textId="77777777" w:rsidR="00701D70" w:rsidRPr="000B74A8" w:rsidRDefault="00701D70">
            <w:pPr>
              <w:rPr>
                <w:rFonts w:ascii="Arial" w:hAnsi="Arial" w:cs="Arial"/>
                <w:sz w:val="20"/>
                <w:szCs w:val="20"/>
                <w:lang w:val="en-GB"/>
              </w:rPr>
            </w:pPr>
          </w:p>
        </w:tc>
        <w:tc>
          <w:tcPr>
            <w:tcW w:w="1542" w:type="pct"/>
            <w:shd w:val="clear" w:color="auto" w:fill="auto"/>
          </w:tcPr>
          <w:p w14:paraId="354F773C" w14:textId="77777777" w:rsidR="00701D70" w:rsidRPr="000B74A8" w:rsidRDefault="00060CB1">
            <w:pPr>
              <w:spacing w:after="160" w:line="259" w:lineRule="auto"/>
              <w:rPr>
                <w:rFonts w:ascii="Arial" w:eastAsia="Calibri" w:hAnsi="Arial" w:cs="Arial"/>
                <w:kern w:val="2"/>
                <w:sz w:val="20"/>
                <w:szCs w:val="20"/>
                <w:lang w:val="en-IN"/>
              </w:rPr>
            </w:pPr>
            <w:r w:rsidRPr="000B74A8">
              <w:rPr>
                <w:rFonts w:ascii="Arial" w:eastAsia="Calibri" w:hAnsi="Arial" w:cs="Arial"/>
                <w:b/>
                <w:kern w:val="2"/>
                <w:sz w:val="20"/>
                <w:szCs w:val="20"/>
                <w:lang w:val="en-IN"/>
              </w:rPr>
              <w:t>Author’s Feedback</w:t>
            </w:r>
            <w:r w:rsidRPr="000B74A8">
              <w:rPr>
                <w:rFonts w:ascii="Arial" w:eastAsia="Calibri" w:hAnsi="Arial" w:cs="Arial"/>
                <w:kern w:val="2"/>
                <w:sz w:val="20"/>
                <w:szCs w:val="20"/>
                <w:lang w:val="en-IN"/>
              </w:rPr>
              <w:t xml:space="preserve"> (It is mandatory that authors should write his/her feedback here)</w:t>
            </w:r>
          </w:p>
          <w:p w14:paraId="449E0C58" w14:textId="77777777" w:rsidR="00701D70" w:rsidRPr="000B74A8" w:rsidRDefault="00701D70">
            <w:pPr>
              <w:pStyle w:val="Heading2"/>
              <w:jc w:val="left"/>
              <w:rPr>
                <w:rFonts w:ascii="Arial" w:hAnsi="Arial" w:cs="Arial"/>
                <w:b w:val="0"/>
                <w:lang w:val="en-GB" w:eastAsia="en-US"/>
              </w:rPr>
            </w:pPr>
          </w:p>
        </w:tc>
      </w:tr>
      <w:tr w:rsidR="00497142" w:rsidRPr="000B74A8" w14:paraId="14A6FB7B" w14:textId="77777777" w:rsidTr="00497142">
        <w:trPr>
          <w:trHeight w:val="20"/>
          <w:jc w:val="center"/>
        </w:trPr>
        <w:tc>
          <w:tcPr>
            <w:tcW w:w="1672" w:type="pct"/>
            <w:shd w:val="clear" w:color="auto" w:fill="auto"/>
            <w:noWrap/>
          </w:tcPr>
          <w:p w14:paraId="5135C70A" w14:textId="77777777" w:rsidR="00497142" w:rsidRPr="000B74A8" w:rsidRDefault="00497142" w:rsidP="00497142">
            <w:pPr>
              <w:rPr>
                <w:rFonts w:ascii="Arial" w:hAnsi="Arial" w:cs="Arial"/>
                <w:b/>
                <w:bCs/>
                <w:sz w:val="20"/>
                <w:szCs w:val="20"/>
                <w:lang w:val="en-GB"/>
              </w:rPr>
            </w:pPr>
            <w:r w:rsidRPr="000B74A8">
              <w:rPr>
                <w:rFonts w:ascii="Arial" w:hAnsi="Arial" w:cs="Arial"/>
                <w:b/>
                <w:bCs/>
                <w:sz w:val="20"/>
                <w:szCs w:val="20"/>
                <w:lang w:val="en-GB"/>
              </w:rPr>
              <w:t>Is the title of the article suitable?</w:t>
            </w:r>
          </w:p>
          <w:p w14:paraId="17219FD4" w14:textId="77777777" w:rsidR="00497142" w:rsidRPr="000B74A8" w:rsidRDefault="00497142" w:rsidP="00497142">
            <w:pPr>
              <w:rPr>
                <w:rFonts w:ascii="Arial" w:hAnsi="Arial" w:cs="Arial"/>
                <w:bCs/>
                <w:sz w:val="20"/>
                <w:szCs w:val="20"/>
                <w:lang w:val="en-GB"/>
              </w:rPr>
            </w:pPr>
          </w:p>
          <w:p w14:paraId="7FFD4FA5" w14:textId="77777777" w:rsidR="00497142" w:rsidRPr="000B74A8" w:rsidRDefault="00497142" w:rsidP="00497142">
            <w:pPr>
              <w:rPr>
                <w:rFonts w:ascii="Arial" w:hAnsi="Arial" w:cs="Arial"/>
                <w:sz w:val="20"/>
                <w:szCs w:val="20"/>
                <w:u w:val="single"/>
                <w:lang w:val="en-GB"/>
              </w:rPr>
            </w:pPr>
            <w:r w:rsidRPr="000B74A8">
              <w:rPr>
                <w:rFonts w:ascii="Arial" w:hAnsi="Arial" w:cs="Arial"/>
                <w:bCs/>
                <w:sz w:val="20"/>
                <w:szCs w:val="20"/>
                <w:lang w:val="en-GB"/>
              </w:rPr>
              <w:t>If your answer is NO, please provide a brief, clear suggestion for improvement.</w:t>
            </w:r>
          </w:p>
        </w:tc>
        <w:tc>
          <w:tcPr>
            <w:tcW w:w="1786" w:type="pct"/>
            <w:shd w:val="clear" w:color="auto" w:fill="auto"/>
          </w:tcPr>
          <w:p w14:paraId="33E55FA8" w14:textId="12633BD9" w:rsidR="00497142" w:rsidRPr="000B74A8" w:rsidRDefault="00497142" w:rsidP="00497142">
            <w:pPr>
              <w:ind w:left="360"/>
              <w:rPr>
                <w:rFonts w:ascii="Arial" w:hAnsi="Arial" w:cs="Arial"/>
                <w:b/>
                <w:bCs/>
                <w:sz w:val="20"/>
                <w:szCs w:val="20"/>
                <w:lang w:val="en-GB"/>
              </w:rPr>
            </w:pPr>
            <w:r w:rsidRPr="000B74A8">
              <w:rPr>
                <w:rFonts w:ascii="Arial" w:hAnsi="Arial" w:cs="Arial"/>
                <w:b/>
                <w:bCs/>
                <w:color w:val="FF0000"/>
                <w:sz w:val="20"/>
                <w:szCs w:val="20"/>
                <w:lang w:val="en-GB"/>
              </w:rPr>
              <w:t>No problem about the title of articles</w:t>
            </w:r>
          </w:p>
        </w:tc>
        <w:tc>
          <w:tcPr>
            <w:tcW w:w="1542" w:type="pct"/>
            <w:shd w:val="clear" w:color="auto" w:fill="auto"/>
          </w:tcPr>
          <w:p w14:paraId="01938D79" w14:textId="77777777" w:rsidR="00497142" w:rsidRPr="000B74A8" w:rsidRDefault="00497142" w:rsidP="00497142">
            <w:pPr>
              <w:pStyle w:val="Heading2"/>
              <w:jc w:val="left"/>
              <w:rPr>
                <w:rFonts w:ascii="Arial" w:hAnsi="Arial" w:cs="Arial"/>
                <w:b w:val="0"/>
                <w:lang w:val="en-GB" w:eastAsia="en-US"/>
              </w:rPr>
            </w:pPr>
          </w:p>
        </w:tc>
      </w:tr>
      <w:tr w:rsidR="00497142" w:rsidRPr="000B74A8" w14:paraId="73D1B50B" w14:textId="77777777" w:rsidTr="00497142">
        <w:trPr>
          <w:trHeight w:val="20"/>
          <w:jc w:val="center"/>
        </w:trPr>
        <w:tc>
          <w:tcPr>
            <w:tcW w:w="1672" w:type="pct"/>
            <w:shd w:val="clear" w:color="auto" w:fill="auto"/>
            <w:noWrap/>
          </w:tcPr>
          <w:p w14:paraId="650A4AB7" w14:textId="77777777" w:rsidR="00497142" w:rsidRPr="000B74A8" w:rsidRDefault="00497142" w:rsidP="00497142">
            <w:pPr>
              <w:pStyle w:val="Heading2"/>
              <w:jc w:val="left"/>
              <w:rPr>
                <w:rFonts w:ascii="Arial" w:hAnsi="Arial" w:cs="Arial"/>
                <w:lang w:val="en-GB" w:eastAsia="en-US"/>
              </w:rPr>
            </w:pPr>
            <w:r w:rsidRPr="000B74A8">
              <w:rPr>
                <w:rFonts w:ascii="Arial" w:hAnsi="Arial" w:cs="Arial"/>
                <w:lang w:val="en-GB" w:eastAsia="en-US"/>
              </w:rPr>
              <w:t xml:space="preserve">Is the abstract of the article comprehensive? </w:t>
            </w:r>
          </w:p>
          <w:p w14:paraId="56E13A30" w14:textId="77777777" w:rsidR="00497142" w:rsidRPr="000B74A8" w:rsidRDefault="00497142" w:rsidP="00497142">
            <w:pPr>
              <w:rPr>
                <w:rFonts w:ascii="Arial" w:hAnsi="Arial" w:cs="Arial"/>
                <w:bCs/>
                <w:sz w:val="20"/>
                <w:szCs w:val="20"/>
                <w:lang w:val="en-GB"/>
              </w:rPr>
            </w:pPr>
          </w:p>
          <w:p w14:paraId="19823495" w14:textId="77777777" w:rsidR="00497142" w:rsidRPr="000B74A8" w:rsidRDefault="00497142" w:rsidP="00497142">
            <w:pPr>
              <w:rPr>
                <w:rFonts w:ascii="Arial" w:hAnsi="Arial" w:cs="Arial"/>
                <w:sz w:val="20"/>
                <w:szCs w:val="20"/>
                <w:lang w:val="en-GB"/>
              </w:rPr>
            </w:pPr>
            <w:r w:rsidRPr="000B74A8">
              <w:rPr>
                <w:rFonts w:ascii="Arial" w:hAnsi="Arial" w:cs="Arial"/>
                <w:bCs/>
                <w:sz w:val="20"/>
                <w:szCs w:val="20"/>
                <w:lang w:val="en-GB"/>
              </w:rPr>
              <w:t>If your answer is NO, please provide a brief, clear suggestion for improvement.</w:t>
            </w:r>
          </w:p>
        </w:tc>
        <w:tc>
          <w:tcPr>
            <w:tcW w:w="1786" w:type="pct"/>
            <w:shd w:val="clear" w:color="auto" w:fill="auto"/>
          </w:tcPr>
          <w:p w14:paraId="3327F63F" w14:textId="6705189A" w:rsidR="00497142" w:rsidRPr="000B74A8" w:rsidRDefault="00497142" w:rsidP="00497142">
            <w:pPr>
              <w:ind w:left="360"/>
              <w:jc w:val="center"/>
              <w:rPr>
                <w:rFonts w:ascii="Arial" w:hAnsi="Arial" w:cs="Arial"/>
                <w:b/>
                <w:bCs/>
                <w:sz w:val="20"/>
                <w:szCs w:val="20"/>
                <w:lang w:val="en-GB"/>
              </w:rPr>
            </w:pPr>
            <w:r w:rsidRPr="000B74A8">
              <w:rPr>
                <w:rFonts w:ascii="Arial" w:hAnsi="Arial" w:cs="Arial"/>
                <w:b/>
                <w:bCs/>
                <w:sz w:val="20"/>
                <w:szCs w:val="20"/>
                <w:lang w:val="en-GB"/>
              </w:rPr>
              <w:t>yes</w:t>
            </w:r>
          </w:p>
        </w:tc>
        <w:tc>
          <w:tcPr>
            <w:tcW w:w="1542" w:type="pct"/>
            <w:shd w:val="clear" w:color="auto" w:fill="auto"/>
          </w:tcPr>
          <w:p w14:paraId="1F1E989E" w14:textId="77777777" w:rsidR="00497142" w:rsidRPr="000B74A8" w:rsidRDefault="00497142" w:rsidP="00497142">
            <w:pPr>
              <w:pStyle w:val="Heading2"/>
              <w:jc w:val="left"/>
              <w:rPr>
                <w:rFonts w:ascii="Arial" w:hAnsi="Arial" w:cs="Arial"/>
                <w:b w:val="0"/>
                <w:lang w:val="en-GB" w:eastAsia="en-US"/>
              </w:rPr>
            </w:pPr>
          </w:p>
        </w:tc>
      </w:tr>
      <w:tr w:rsidR="00497142" w:rsidRPr="000B74A8" w14:paraId="27B5E19C" w14:textId="77777777" w:rsidTr="00497142">
        <w:trPr>
          <w:trHeight w:val="20"/>
          <w:jc w:val="center"/>
        </w:trPr>
        <w:tc>
          <w:tcPr>
            <w:tcW w:w="1672" w:type="pct"/>
            <w:shd w:val="clear" w:color="auto" w:fill="auto"/>
            <w:noWrap/>
          </w:tcPr>
          <w:p w14:paraId="4F1B6A6B" w14:textId="77777777" w:rsidR="00497142" w:rsidRPr="000B74A8" w:rsidRDefault="00497142" w:rsidP="00497142">
            <w:pPr>
              <w:pStyle w:val="Heading2"/>
              <w:jc w:val="left"/>
              <w:rPr>
                <w:rFonts w:ascii="Arial" w:hAnsi="Arial" w:cs="Arial"/>
                <w:b w:val="0"/>
                <w:lang w:val="en-GB" w:eastAsia="en-US"/>
              </w:rPr>
            </w:pPr>
            <w:r w:rsidRPr="000B74A8">
              <w:rPr>
                <w:rFonts w:ascii="Arial" w:hAnsi="Arial" w:cs="Arial"/>
                <w:lang w:val="en-GB" w:eastAsia="en-US"/>
              </w:rPr>
              <w:t xml:space="preserve">Is the manuscript scientifically correct? </w:t>
            </w:r>
            <w:r w:rsidRPr="000B74A8">
              <w:rPr>
                <w:rFonts w:ascii="Arial" w:hAnsi="Arial" w:cs="Arial"/>
                <w:lang w:val="en-GB" w:eastAsia="en-US"/>
              </w:rPr>
              <w:br/>
            </w:r>
          </w:p>
          <w:p w14:paraId="69CE7BC9" w14:textId="77777777" w:rsidR="00497142" w:rsidRPr="000B74A8" w:rsidRDefault="00497142" w:rsidP="00497142">
            <w:pPr>
              <w:rPr>
                <w:rFonts w:ascii="Arial" w:hAnsi="Arial" w:cs="Arial"/>
                <w:b/>
                <w:sz w:val="20"/>
                <w:szCs w:val="20"/>
                <w:lang w:val="en-GB"/>
              </w:rPr>
            </w:pPr>
            <w:r w:rsidRPr="000B74A8">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14:paraId="316FC3F5" w14:textId="66CF4691" w:rsidR="00497142" w:rsidRPr="000B74A8" w:rsidRDefault="00497142" w:rsidP="00497142">
            <w:pPr>
              <w:pStyle w:val="ListParagraph"/>
              <w:ind w:left="0"/>
              <w:jc w:val="center"/>
              <w:rPr>
                <w:rFonts w:ascii="Arial" w:hAnsi="Arial" w:cs="Arial"/>
                <w:b/>
                <w:sz w:val="20"/>
                <w:szCs w:val="20"/>
                <w:lang w:val="en-GB"/>
              </w:rPr>
            </w:pPr>
            <w:r w:rsidRPr="000B74A8">
              <w:rPr>
                <w:rFonts w:ascii="Arial" w:hAnsi="Arial" w:cs="Arial"/>
                <w:b/>
                <w:sz w:val="20"/>
                <w:szCs w:val="20"/>
                <w:lang w:val="en-GB"/>
              </w:rPr>
              <w:t>yes</w:t>
            </w:r>
          </w:p>
        </w:tc>
        <w:tc>
          <w:tcPr>
            <w:tcW w:w="1542" w:type="pct"/>
            <w:shd w:val="clear" w:color="auto" w:fill="auto"/>
          </w:tcPr>
          <w:p w14:paraId="27BD6419" w14:textId="77777777" w:rsidR="00497142" w:rsidRPr="000B74A8" w:rsidRDefault="00497142" w:rsidP="00497142">
            <w:pPr>
              <w:pStyle w:val="Heading2"/>
              <w:jc w:val="left"/>
              <w:rPr>
                <w:rFonts w:ascii="Arial" w:hAnsi="Arial" w:cs="Arial"/>
                <w:b w:val="0"/>
                <w:lang w:val="en-GB" w:eastAsia="en-US"/>
              </w:rPr>
            </w:pPr>
          </w:p>
        </w:tc>
      </w:tr>
      <w:tr w:rsidR="00497142" w:rsidRPr="000B74A8" w14:paraId="3BBA7187" w14:textId="77777777" w:rsidTr="00497142">
        <w:trPr>
          <w:trHeight w:val="20"/>
          <w:jc w:val="center"/>
        </w:trPr>
        <w:tc>
          <w:tcPr>
            <w:tcW w:w="1672" w:type="pct"/>
            <w:shd w:val="clear" w:color="auto" w:fill="auto"/>
            <w:noWrap/>
          </w:tcPr>
          <w:p w14:paraId="079CDEF0" w14:textId="77777777" w:rsidR="00497142" w:rsidRPr="000B74A8" w:rsidRDefault="00497142" w:rsidP="00497142">
            <w:pPr>
              <w:rPr>
                <w:rFonts w:ascii="Arial" w:hAnsi="Arial" w:cs="Arial"/>
                <w:b/>
                <w:bCs/>
                <w:sz w:val="20"/>
                <w:szCs w:val="20"/>
                <w:lang w:val="en-GB"/>
              </w:rPr>
            </w:pPr>
            <w:r w:rsidRPr="000B74A8">
              <w:rPr>
                <w:rFonts w:ascii="Arial" w:hAnsi="Arial" w:cs="Arial"/>
                <w:b/>
                <w:bCs/>
                <w:sz w:val="20"/>
                <w:szCs w:val="20"/>
                <w:lang w:val="en-GB"/>
              </w:rPr>
              <w:t xml:space="preserve">Are the references sufficient and recent? </w:t>
            </w:r>
          </w:p>
          <w:p w14:paraId="282158AF" w14:textId="77777777" w:rsidR="00497142" w:rsidRPr="000B74A8" w:rsidRDefault="00497142" w:rsidP="00497142">
            <w:pPr>
              <w:rPr>
                <w:rFonts w:ascii="Arial" w:hAnsi="Arial" w:cs="Arial"/>
                <w:bCs/>
                <w:sz w:val="20"/>
                <w:szCs w:val="20"/>
                <w:lang w:val="en-GB"/>
              </w:rPr>
            </w:pPr>
            <w:r w:rsidRPr="000B74A8">
              <w:rPr>
                <w:rFonts w:ascii="Arial" w:hAnsi="Arial" w:cs="Arial"/>
                <w:bCs/>
                <w:sz w:val="20"/>
                <w:szCs w:val="20"/>
                <w:lang w:val="en-GB"/>
              </w:rPr>
              <w:t>(YES or NO)</w:t>
            </w:r>
          </w:p>
          <w:p w14:paraId="2253ED98" w14:textId="77777777" w:rsidR="00497142" w:rsidRPr="000B74A8" w:rsidRDefault="00497142" w:rsidP="00497142">
            <w:pPr>
              <w:rPr>
                <w:rFonts w:ascii="Arial" w:hAnsi="Arial" w:cs="Arial"/>
                <w:bCs/>
                <w:sz w:val="20"/>
                <w:szCs w:val="20"/>
                <w:lang w:val="en-GB"/>
              </w:rPr>
            </w:pPr>
          </w:p>
          <w:p w14:paraId="08CEA6A8" w14:textId="77777777" w:rsidR="00497142" w:rsidRPr="000B74A8" w:rsidRDefault="00497142" w:rsidP="00497142">
            <w:pPr>
              <w:rPr>
                <w:rFonts w:ascii="Arial" w:hAnsi="Arial" w:cs="Arial"/>
                <w:b/>
                <w:bCs/>
                <w:sz w:val="20"/>
                <w:szCs w:val="20"/>
                <w:lang w:val="en-GB"/>
              </w:rPr>
            </w:pPr>
            <w:r w:rsidRPr="000B74A8">
              <w:rPr>
                <w:rFonts w:ascii="Arial" w:hAnsi="Arial" w:cs="Arial"/>
                <w:bCs/>
                <w:sz w:val="20"/>
                <w:szCs w:val="20"/>
                <w:lang w:val="en-GB"/>
              </w:rPr>
              <w:t>If your answer is NO, please provide clear suggestion for improvement.</w:t>
            </w:r>
          </w:p>
        </w:tc>
        <w:tc>
          <w:tcPr>
            <w:tcW w:w="1786" w:type="pct"/>
            <w:shd w:val="clear" w:color="auto" w:fill="auto"/>
            <w:vAlign w:val="center"/>
          </w:tcPr>
          <w:p w14:paraId="7ADC249D" w14:textId="137BA376" w:rsidR="00497142" w:rsidRPr="000B74A8" w:rsidRDefault="00497142" w:rsidP="00497142">
            <w:pPr>
              <w:pStyle w:val="ListParagraph"/>
              <w:ind w:left="0"/>
              <w:jc w:val="center"/>
              <w:rPr>
                <w:rFonts w:ascii="Arial" w:hAnsi="Arial" w:cs="Arial"/>
                <w:b/>
                <w:bCs/>
                <w:sz w:val="20"/>
                <w:szCs w:val="20"/>
                <w:lang w:val="en-GB"/>
              </w:rPr>
            </w:pPr>
            <w:r w:rsidRPr="000B74A8">
              <w:rPr>
                <w:rFonts w:ascii="Arial" w:hAnsi="Arial" w:cs="Arial"/>
                <w:b/>
                <w:bCs/>
                <w:color w:val="404040"/>
                <w:sz w:val="20"/>
                <w:szCs w:val="20"/>
                <w:shd w:val="clear" w:color="auto" w:fill="FFFFFF"/>
                <w:lang w:val="en-GB"/>
              </w:rPr>
              <w:t>Satisfactory</w:t>
            </w:r>
          </w:p>
        </w:tc>
        <w:tc>
          <w:tcPr>
            <w:tcW w:w="1542" w:type="pct"/>
            <w:shd w:val="clear" w:color="auto" w:fill="auto"/>
          </w:tcPr>
          <w:p w14:paraId="6A7593F8" w14:textId="77777777" w:rsidR="00497142" w:rsidRPr="000B74A8" w:rsidRDefault="00497142" w:rsidP="00497142">
            <w:pPr>
              <w:pStyle w:val="Heading2"/>
              <w:jc w:val="left"/>
              <w:rPr>
                <w:rFonts w:ascii="Arial" w:hAnsi="Arial" w:cs="Arial"/>
                <w:b w:val="0"/>
                <w:lang w:val="en-GB" w:eastAsia="en-US"/>
              </w:rPr>
            </w:pPr>
          </w:p>
        </w:tc>
      </w:tr>
      <w:tr w:rsidR="00497142" w:rsidRPr="000B74A8" w14:paraId="0EEDEDDA" w14:textId="77777777" w:rsidTr="004F142D">
        <w:trPr>
          <w:trHeight w:val="896"/>
          <w:jc w:val="center"/>
        </w:trPr>
        <w:tc>
          <w:tcPr>
            <w:tcW w:w="1672" w:type="pct"/>
            <w:shd w:val="clear" w:color="auto" w:fill="auto"/>
            <w:noWrap/>
          </w:tcPr>
          <w:p w14:paraId="7AA2191D" w14:textId="77777777" w:rsidR="00497142" w:rsidRPr="000B74A8" w:rsidRDefault="00497142" w:rsidP="00497142">
            <w:pPr>
              <w:rPr>
                <w:rFonts w:ascii="Arial" w:hAnsi="Arial" w:cs="Arial"/>
                <w:b/>
                <w:bCs/>
                <w:sz w:val="20"/>
                <w:szCs w:val="20"/>
                <w:lang w:val="en-GB"/>
              </w:rPr>
            </w:pPr>
            <w:r w:rsidRPr="000B74A8">
              <w:rPr>
                <w:rFonts w:ascii="Arial" w:hAnsi="Arial" w:cs="Arial"/>
                <w:b/>
                <w:bCs/>
                <w:sz w:val="20"/>
                <w:szCs w:val="20"/>
                <w:lang w:val="en-GB"/>
              </w:rPr>
              <w:t>Are there ethical issues in this manuscript?</w:t>
            </w:r>
          </w:p>
          <w:p w14:paraId="37AA5BE8" w14:textId="77777777" w:rsidR="00497142" w:rsidRPr="000B74A8" w:rsidRDefault="00497142" w:rsidP="00497142">
            <w:pPr>
              <w:rPr>
                <w:rFonts w:ascii="Arial" w:hAnsi="Arial" w:cs="Arial"/>
                <w:bCs/>
                <w:sz w:val="20"/>
                <w:szCs w:val="20"/>
                <w:lang w:val="en-GB"/>
              </w:rPr>
            </w:pPr>
            <w:r w:rsidRPr="000B74A8">
              <w:rPr>
                <w:rFonts w:ascii="Arial" w:hAnsi="Arial" w:cs="Arial"/>
                <w:bCs/>
                <w:sz w:val="20"/>
                <w:szCs w:val="20"/>
                <w:lang w:val="en-GB"/>
              </w:rPr>
              <w:t>(YES or NO)</w:t>
            </w:r>
          </w:p>
          <w:p w14:paraId="1D949C30" w14:textId="77777777" w:rsidR="00497142" w:rsidRPr="000B74A8" w:rsidRDefault="00497142" w:rsidP="00497142">
            <w:pPr>
              <w:rPr>
                <w:rFonts w:ascii="Arial" w:hAnsi="Arial" w:cs="Arial"/>
                <w:bCs/>
                <w:sz w:val="20"/>
                <w:szCs w:val="20"/>
                <w:lang w:val="en-GB"/>
              </w:rPr>
            </w:pPr>
          </w:p>
          <w:p w14:paraId="6938AD29" w14:textId="77777777" w:rsidR="00497142" w:rsidRPr="000B74A8" w:rsidRDefault="00497142" w:rsidP="00497142">
            <w:pPr>
              <w:rPr>
                <w:rFonts w:ascii="Arial" w:hAnsi="Arial" w:cs="Arial"/>
                <w:bCs/>
                <w:sz w:val="20"/>
                <w:szCs w:val="20"/>
                <w:lang w:val="en-GB"/>
              </w:rPr>
            </w:pPr>
            <w:r w:rsidRPr="000B74A8">
              <w:rPr>
                <w:rFonts w:ascii="Arial" w:hAnsi="Arial" w:cs="Arial"/>
                <w:bCs/>
                <w:sz w:val="20"/>
                <w:szCs w:val="20"/>
                <w:lang w:val="en-GB"/>
              </w:rPr>
              <w:t>(If yes, kindly please write down the ethical issues here in details)</w:t>
            </w:r>
          </w:p>
          <w:p w14:paraId="3E57E1ED" w14:textId="77777777" w:rsidR="00497142" w:rsidRPr="000B74A8" w:rsidRDefault="00497142" w:rsidP="00497142">
            <w:pPr>
              <w:rPr>
                <w:rFonts w:ascii="Arial" w:hAnsi="Arial" w:cs="Arial"/>
                <w:bCs/>
                <w:sz w:val="20"/>
                <w:szCs w:val="20"/>
                <w:lang w:val="en-GB"/>
              </w:rPr>
            </w:pPr>
          </w:p>
        </w:tc>
        <w:tc>
          <w:tcPr>
            <w:tcW w:w="1786" w:type="pct"/>
            <w:shd w:val="clear" w:color="auto" w:fill="auto"/>
            <w:vAlign w:val="center"/>
          </w:tcPr>
          <w:p w14:paraId="4C830761" w14:textId="716BB2B1" w:rsidR="00497142" w:rsidRPr="000B74A8" w:rsidRDefault="00497142" w:rsidP="004F142D">
            <w:pPr>
              <w:pStyle w:val="ListParagraph"/>
              <w:ind w:left="0"/>
              <w:jc w:val="center"/>
              <w:rPr>
                <w:rFonts w:ascii="Arial" w:hAnsi="Arial" w:cs="Arial"/>
                <w:b/>
                <w:sz w:val="20"/>
                <w:szCs w:val="20"/>
                <w:lang w:val="en-GB"/>
              </w:rPr>
            </w:pPr>
            <w:r w:rsidRPr="000B74A8">
              <w:rPr>
                <w:rFonts w:ascii="Arial" w:hAnsi="Arial" w:cs="Arial"/>
                <w:b/>
                <w:sz w:val="20"/>
                <w:szCs w:val="20"/>
                <w:lang w:val="en-GB"/>
              </w:rPr>
              <w:t>No</w:t>
            </w:r>
          </w:p>
        </w:tc>
        <w:tc>
          <w:tcPr>
            <w:tcW w:w="1542" w:type="pct"/>
            <w:shd w:val="clear" w:color="auto" w:fill="auto"/>
          </w:tcPr>
          <w:p w14:paraId="59BEFC9D" w14:textId="77777777" w:rsidR="00497142" w:rsidRPr="000B74A8" w:rsidRDefault="00497142" w:rsidP="00497142">
            <w:pPr>
              <w:pStyle w:val="Heading2"/>
              <w:jc w:val="left"/>
              <w:rPr>
                <w:rFonts w:ascii="Arial" w:hAnsi="Arial" w:cs="Arial"/>
                <w:b w:val="0"/>
                <w:lang w:val="en-GB" w:eastAsia="en-US"/>
              </w:rPr>
            </w:pPr>
          </w:p>
        </w:tc>
      </w:tr>
    </w:tbl>
    <w:p w14:paraId="3E4CA08A" w14:textId="77777777" w:rsidR="00701D70" w:rsidRPr="000B74A8" w:rsidRDefault="00701D7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701D70" w:rsidRPr="000B74A8" w14:paraId="20B93FB2" w14:textId="77777777">
        <w:trPr>
          <w:trHeight w:val="20"/>
          <w:jc w:val="center"/>
        </w:trPr>
        <w:tc>
          <w:tcPr>
            <w:tcW w:w="5000" w:type="pct"/>
            <w:gridSpan w:val="2"/>
            <w:shd w:val="clear" w:color="auto" w:fill="auto"/>
            <w:noWrap/>
          </w:tcPr>
          <w:p w14:paraId="1CB7B0AA" w14:textId="77777777" w:rsidR="00701D70" w:rsidRPr="000B74A8" w:rsidRDefault="00060CB1">
            <w:pPr>
              <w:pStyle w:val="NormalWeb"/>
              <w:spacing w:before="0" w:beforeAutospacing="0" w:after="0" w:afterAutospacing="0"/>
              <w:rPr>
                <w:rFonts w:ascii="Arial" w:hAnsi="Arial" w:cs="Arial"/>
                <w:b/>
                <w:bCs/>
                <w:sz w:val="20"/>
                <w:szCs w:val="20"/>
                <w:u w:val="single"/>
                <w:lang w:val="en-GB"/>
              </w:rPr>
            </w:pPr>
            <w:r w:rsidRPr="000B74A8">
              <w:rPr>
                <w:rFonts w:ascii="Arial" w:hAnsi="Arial" w:cs="Arial"/>
                <w:b/>
                <w:bCs/>
                <w:sz w:val="20"/>
                <w:szCs w:val="20"/>
                <w:u w:val="single"/>
                <w:lang w:val="en-GB"/>
              </w:rPr>
              <w:t>Editorial Comments (This section is reserved for the comments from journal editorial office and editors):</w:t>
            </w:r>
          </w:p>
          <w:p w14:paraId="4E013E20" w14:textId="77777777" w:rsidR="00701D70" w:rsidRPr="000B74A8" w:rsidRDefault="00701D70">
            <w:pPr>
              <w:pStyle w:val="NormalWeb"/>
              <w:spacing w:before="0" w:beforeAutospacing="0" w:after="0" w:afterAutospacing="0"/>
              <w:rPr>
                <w:rFonts w:ascii="Arial" w:hAnsi="Arial" w:cs="Arial"/>
                <w:b/>
                <w:bCs/>
                <w:sz w:val="20"/>
                <w:szCs w:val="20"/>
                <w:u w:val="single"/>
                <w:lang w:val="en-GB"/>
              </w:rPr>
            </w:pPr>
          </w:p>
        </w:tc>
      </w:tr>
      <w:tr w:rsidR="00701D70" w:rsidRPr="000B74A8" w14:paraId="0551A3C0" w14:textId="77777777">
        <w:trPr>
          <w:trHeight w:val="20"/>
          <w:jc w:val="center"/>
        </w:trPr>
        <w:tc>
          <w:tcPr>
            <w:tcW w:w="2784" w:type="pct"/>
            <w:shd w:val="clear" w:color="auto" w:fill="auto"/>
            <w:noWrap/>
          </w:tcPr>
          <w:p w14:paraId="7DCD62FB" w14:textId="77777777" w:rsidR="00701D70" w:rsidRPr="000B74A8" w:rsidRDefault="00701D70">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4B5B36C9" w14:textId="77777777" w:rsidR="00701D70" w:rsidRPr="000B74A8" w:rsidRDefault="00060CB1">
            <w:pPr>
              <w:pStyle w:val="NormalWeb"/>
              <w:spacing w:before="0" w:beforeAutospacing="0" w:after="0" w:afterAutospacing="0"/>
              <w:rPr>
                <w:rFonts w:ascii="Arial" w:hAnsi="Arial" w:cs="Arial"/>
                <w:b/>
                <w:bCs/>
                <w:sz w:val="20"/>
                <w:szCs w:val="20"/>
                <w:lang w:val="en-GB"/>
              </w:rPr>
            </w:pPr>
            <w:r w:rsidRPr="000B74A8">
              <w:rPr>
                <w:rFonts w:ascii="Arial" w:hAnsi="Arial" w:cs="Arial"/>
                <w:sz w:val="20"/>
                <w:szCs w:val="20"/>
                <w:lang w:val="en-GB"/>
              </w:rPr>
              <w:t>Author’s Feedback</w:t>
            </w:r>
          </w:p>
        </w:tc>
      </w:tr>
      <w:tr w:rsidR="00701D70" w:rsidRPr="000B74A8" w14:paraId="5D9A9E4C" w14:textId="77777777">
        <w:trPr>
          <w:trHeight w:val="20"/>
          <w:jc w:val="center"/>
        </w:trPr>
        <w:tc>
          <w:tcPr>
            <w:tcW w:w="2784" w:type="pct"/>
            <w:shd w:val="clear" w:color="auto" w:fill="auto"/>
            <w:noWrap/>
          </w:tcPr>
          <w:p w14:paraId="2803B15A" w14:textId="77777777" w:rsidR="00701D70" w:rsidRPr="000B74A8" w:rsidRDefault="00701D70">
            <w:pPr>
              <w:pStyle w:val="NormalWeb"/>
              <w:spacing w:before="0" w:beforeAutospacing="0" w:after="0" w:afterAutospacing="0"/>
              <w:rPr>
                <w:rFonts w:ascii="Arial" w:hAnsi="Arial" w:cs="Arial"/>
                <w:sz w:val="20"/>
                <w:szCs w:val="20"/>
                <w:lang w:val="en-GB"/>
              </w:rPr>
            </w:pPr>
          </w:p>
          <w:p w14:paraId="20A7E50D" w14:textId="77777777" w:rsidR="008115D7" w:rsidRPr="000B74A8" w:rsidRDefault="008115D7" w:rsidP="008115D7">
            <w:pPr>
              <w:rPr>
                <w:rFonts w:ascii="Arial" w:hAnsi="Arial" w:cs="Arial"/>
                <w:b/>
                <w:bCs/>
                <w:color w:val="FF0000"/>
                <w:sz w:val="20"/>
                <w:szCs w:val="20"/>
                <w:lang w:val="en-GB"/>
              </w:rPr>
            </w:pPr>
            <w:r w:rsidRPr="000B74A8">
              <w:rPr>
                <w:rFonts w:ascii="Arial" w:hAnsi="Arial" w:cs="Arial"/>
                <w:b/>
                <w:bCs/>
                <w:color w:val="FF0000"/>
                <w:sz w:val="20"/>
                <w:szCs w:val="20"/>
                <w:lang w:val="en-GB"/>
              </w:rPr>
              <w:t>All histological figures needs improvements like as:</w:t>
            </w:r>
          </w:p>
          <w:p w14:paraId="640AE13D" w14:textId="77777777" w:rsidR="008115D7" w:rsidRPr="000B74A8" w:rsidRDefault="008115D7" w:rsidP="008115D7">
            <w:pPr>
              <w:numPr>
                <w:ilvl w:val="0"/>
                <w:numId w:val="14"/>
              </w:numPr>
              <w:rPr>
                <w:rFonts w:ascii="Arial" w:hAnsi="Arial" w:cs="Arial"/>
                <w:b/>
                <w:bCs/>
                <w:color w:val="FF0000"/>
                <w:sz w:val="20"/>
                <w:szCs w:val="20"/>
                <w:lang w:val="en-GB"/>
              </w:rPr>
            </w:pPr>
            <w:r w:rsidRPr="000B74A8">
              <w:rPr>
                <w:rFonts w:ascii="Arial" w:hAnsi="Arial" w:cs="Arial"/>
                <w:b/>
                <w:bCs/>
                <w:color w:val="FF0000"/>
                <w:sz w:val="20"/>
                <w:szCs w:val="20"/>
                <w:lang w:val="en-GB"/>
              </w:rPr>
              <w:t>Scale bar on all figures</w:t>
            </w:r>
          </w:p>
          <w:p w14:paraId="106FBFDF" w14:textId="77777777" w:rsidR="008115D7" w:rsidRPr="000B74A8" w:rsidRDefault="008115D7" w:rsidP="008115D7">
            <w:pPr>
              <w:numPr>
                <w:ilvl w:val="0"/>
                <w:numId w:val="14"/>
              </w:numPr>
              <w:rPr>
                <w:rFonts w:ascii="Arial" w:hAnsi="Arial" w:cs="Arial"/>
                <w:b/>
                <w:bCs/>
                <w:color w:val="FF0000"/>
                <w:sz w:val="20"/>
                <w:szCs w:val="20"/>
                <w:lang w:val="en-GB"/>
              </w:rPr>
            </w:pPr>
            <w:r w:rsidRPr="000B74A8">
              <w:rPr>
                <w:rFonts w:ascii="Arial" w:hAnsi="Arial" w:cs="Arial"/>
                <w:b/>
                <w:bCs/>
                <w:color w:val="FF0000"/>
                <w:sz w:val="20"/>
                <w:szCs w:val="20"/>
                <w:lang w:val="en-GB"/>
              </w:rPr>
              <w:t>Improvements the background of figures to clarify the staining of Hx &amp; E stain</w:t>
            </w:r>
          </w:p>
          <w:p w14:paraId="2A209844" w14:textId="77777777" w:rsidR="008115D7" w:rsidRPr="000B74A8" w:rsidRDefault="008115D7" w:rsidP="008115D7">
            <w:pPr>
              <w:numPr>
                <w:ilvl w:val="0"/>
                <w:numId w:val="14"/>
              </w:numPr>
              <w:rPr>
                <w:rFonts w:ascii="Arial" w:hAnsi="Arial" w:cs="Arial"/>
                <w:b/>
                <w:bCs/>
                <w:color w:val="FF0000"/>
                <w:sz w:val="20"/>
                <w:szCs w:val="20"/>
                <w:lang w:val="en-GB"/>
              </w:rPr>
            </w:pPr>
            <w:r w:rsidRPr="000B74A8">
              <w:rPr>
                <w:rFonts w:ascii="Arial" w:hAnsi="Arial" w:cs="Arial"/>
                <w:b/>
                <w:bCs/>
                <w:color w:val="FF0000"/>
                <w:sz w:val="20"/>
                <w:szCs w:val="20"/>
                <w:lang w:val="en-GB"/>
              </w:rPr>
              <w:t xml:space="preserve"> For further clarification, it is recommended to use higher </w:t>
            </w:r>
            <w:r w:rsidRPr="000B74A8">
              <w:rPr>
                <w:rFonts w:ascii="Arial" w:hAnsi="Arial" w:cs="Arial"/>
                <w:b/>
                <w:bCs/>
                <w:color w:val="FF0000"/>
                <w:sz w:val="20"/>
                <w:szCs w:val="20"/>
              </w:rPr>
              <w:t>Magnifications</w:t>
            </w:r>
            <w:r w:rsidRPr="000B74A8">
              <w:rPr>
                <w:rFonts w:ascii="Arial" w:hAnsi="Arial" w:cs="Arial"/>
                <w:b/>
                <w:bCs/>
                <w:color w:val="FF0000"/>
                <w:sz w:val="20"/>
                <w:szCs w:val="20"/>
                <w:lang w:val="en-GB"/>
              </w:rPr>
              <w:t xml:space="preserve"> for all the histological figures.</w:t>
            </w:r>
          </w:p>
          <w:p w14:paraId="30B790CE" w14:textId="77777777" w:rsidR="00701D70" w:rsidRPr="000B74A8" w:rsidRDefault="00701D70">
            <w:pPr>
              <w:pStyle w:val="NormalWeb"/>
              <w:spacing w:before="0" w:beforeAutospacing="0" w:after="0" w:afterAutospacing="0"/>
              <w:rPr>
                <w:rFonts w:ascii="Arial" w:hAnsi="Arial" w:cs="Arial"/>
                <w:sz w:val="20"/>
                <w:szCs w:val="20"/>
                <w:lang w:val="en-GB"/>
              </w:rPr>
            </w:pPr>
          </w:p>
          <w:p w14:paraId="0D3AF0C7" w14:textId="77777777" w:rsidR="00701D70" w:rsidRPr="000B74A8" w:rsidRDefault="00701D70">
            <w:pPr>
              <w:pStyle w:val="NormalWeb"/>
              <w:spacing w:before="0" w:beforeAutospacing="0" w:after="0" w:afterAutospacing="0"/>
              <w:rPr>
                <w:rFonts w:ascii="Arial" w:hAnsi="Arial" w:cs="Arial"/>
                <w:sz w:val="20"/>
                <w:szCs w:val="20"/>
                <w:lang w:val="en-GB"/>
              </w:rPr>
            </w:pPr>
          </w:p>
          <w:p w14:paraId="2933AFC7" w14:textId="77777777" w:rsidR="00701D70" w:rsidRPr="000B74A8" w:rsidRDefault="00701D70">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3EEB2296" w14:textId="77777777" w:rsidR="00701D70" w:rsidRPr="000B74A8" w:rsidRDefault="00701D70">
            <w:pPr>
              <w:pStyle w:val="NormalWeb"/>
              <w:spacing w:before="0" w:beforeAutospacing="0" w:after="0" w:afterAutospacing="0"/>
              <w:rPr>
                <w:rFonts w:ascii="Arial" w:hAnsi="Arial" w:cs="Arial"/>
                <w:b/>
                <w:bCs/>
                <w:sz w:val="20"/>
                <w:szCs w:val="20"/>
                <w:lang w:val="en-GB"/>
              </w:rPr>
            </w:pPr>
          </w:p>
        </w:tc>
      </w:tr>
    </w:tbl>
    <w:p w14:paraId="5646531C" w14:textId="77777777" w:rsidR="000B74A8" w:rsidRPr="000B74A8" w:rsidRDefault="000B74A8" w:rsidP="000B74A8">
      <w:pPr>
        <w:pStyle w:val="Affiliation"/>
        <w:spacing w:after="0" w:line="240" w:lineRule="auto"/>
        <w:jc w:val="left"/>
        <w:rPr>
          <w:rFonts w:ascii="Arial" w:hAnsi="Arial" w:cs="Arial"/>
          <w:b/>
          <w:u w:val="single"/>
        </w:rPr>
      </w:pPr>
      <w:r w:rsidRPr="000B74A8">
        <w:rPr>
          <w:rFonts w:ascii="Arial" w:hAnsi="Arial" w:cs="Arial"/>
          <w:b/>
          <w:u w:val="single"/>
        </w:rPr>
        <w:t>Reviewer details:</w:t>
      </w:r>
    </w:p>
    <w:p w14:paraId="62EF4F08" w14:textId="77777777" w:rsidR="000B74A8" w:rsidRPr="000B74A8" w:rsidRDefault="000B74A8" w:rsidP="000B74A8">
      <w:pPr>
        <w:rPr>
          <w:rFonts w:ascii="Arial" w:hAnsi="Arial" w:cs="Arial"/>
          <w:sz w:val="20"/>
          <w:szCs w:val="20"/>
        </w:rPr>
      </w:pPr>
      <w:r w:rsidRPr="000B74A8">
        <w:rPr>
          <w:rFonts w:ascii="Arial" w:hAnsi="Arial" w:cs="Arial"/>
          <w:color w:val="000000"/>
          <w:sz w:val="20"/>
          <w:szCs w:val="20"/>
        </w:rPr>
        <w:t xml:space="preserve">Fathy </w:t>
      </w:r>
      <w:proofErr w:type="spellStart"/>
      <w:r w:rsidRPr="000B74A8">
        <w:rPr>
          <w:rFonts w:ascii="Arial" w:hAnsi="Arial" w:cs="Arial"/>
          <w:color w:val="000000"/>
          <w:sz w:val="20"/>
          <w:szCs w:val="20"/>
        </w:rPr>
        <w:t>Elshaer</w:t>
      </w:r>
      <w:proofErr w:type="spellEnd"/>
      <w:r w:rsidRPr="000B74A8">
        <w:rPr>
          <w:rFonts w:ascii="Arial" w:hAnsi="Arial" w:cs="Arial"/>
          <w:color w:val="000000"/>
          <w:sz w:val="20"/>
          <w:szCs w:val="20"/>
        </w:rPr>
        <w:t xml:space="preserve"> Mohammed Fathy</w:t>
      </w:r>
      <w:r w:rsidRPr="000B74A8">
        <w:rPr>
          <w:rFonts w:ascii="Arial" w:hAnsi="Arial" w:cs="Arial"/>
          <w:sz w:val="20"/>
          <w:szCs w:val="20"/>
        </w:rPr>
        <w:t xml:space="preserve">, </w:t>
      </w:r>
      <w:r w:rsidRPr="000B74A8">
        <w:rPr>
          <w:rFonts w:ascii="Arial" w:hAnsi="Arial" w:cs="Arial"/>
          <w:color w:val="000000"/>
          <w:sz w:val="20"/>
          <w:szCs w:val="20"/>
        </w:rPr>
        <w:t>Al-Azhar University, Egypt</w:t>
      </w:r>
      <w:r w:rsidRPr="000B74A8">
        <w:rPr>
          <w:rFonts w:ascii="Arial" w:hAnsi="Arial" w:cs="Arial"/>
          <w:color w:val="000000"/>
          <w:sz w:val="20"/>
          <w:szCs w:val="20"/>
        </w:rPr>
        <w:br/>
      </w:r>
    </w:p>
    <w:p w14:paraId="0FB7A03B" w14:textId="77777777" w:rsidR="00701D70" w:rsidRPr="000B74A8" w:rsidRDefault="00701D70" w:rsidP="000B74A8">
      <w:pPr>
        <w:rPr>
          <w:rFonts w:ascii="Arial" w:eastAsia="Arial Unicode MS" w:hAnsi="Arial" w:cs="Arial"/>
          <w:b/>
          <w:bCs/>
          <w:sz w:val="20"/>
          <w:szCs w:val="20"/>
          <w:u w:val="single"/>
          <w:lang w:val="en-GB"/>
        </w:rPr>
      </w:pPr>
      <w:bookmarkStart w:id="0" w:name="_GoBack"/>
      <w:bookmarkEnd w:id="0"/>
    </w:p>
    <w:sectPr w:rsidR="00701D70" w:rsidRPr="000B74A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4E822" w14:textId="77777777" w:rsidR="00B131F9" w:rsidRDefault="00B131F9">
      <w:r>
        <w:separator/>
      </w:r>
    </w:p>
  </w:endnote>
  <w:endnote w:type="continuationSeparator" w:id="0">
    <w:p w14:paraId="34844B0D" w14:textId="77777777" w:rsidR="00B131F9" w:rsidRDefault="00B1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811C4" w14:textId="77777777" w:rsidR="00701D70" w:rsidRDefault="00701D70">
    <w:pPr>
      <w:pStyle w:val="Footer"/>
      <w:jc w:val="right"/>
    </w:pPr>
  </w:p>
  <w:p w14:paraId="714E4C57" w14:textId="77777777" w:rsidR="00701D70" w:rsidRDefault="00060CB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3D39206" w14:textId="77777777" w:rsidR="00701D70" w:rsidRDefault="00060CB1">
    <w:pPr>
      <w:pStyle w:val="Footer"/>
      <w:jc w:val="right"/>
      <w:rPr>
        <w:b/>
        <w:sz w:val="20"/>
      </w:rPr>
    </w:pPr>
    <w:r>
      <w:rPr>
        <w:b/>
        <w:sz w:val="20"/>
      </w:rPr>
      <w:t>V240326</w:t>
    </w:r>
  </w:p>
  <w:p w14:paraId="4695EA17" w14:textId="77777777" w:rsidR="00701D70" w:rsidRDefault="00701D70">
    <w:pPr>
      <w:pStyle w:val="Footer"/>
      <w:jc w:val="right"/>
    </w:pPr>
  </w:p>
  <w:p w14:paraId="00423C24" w14:textId="77777777" w:rsidR="00701D70" w:rsidRDefault="00701D7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4F255" w14:textId="77777777" w:rsidR="00B131F9" w:rsidRDefault="00B131F9">
      <w:r>
        <w:separator/>
      </w:r>
    </w:p>
  </w:footnote>
  <w:footnote w:type="continuationSeparator" w:id="0">
    <w:p w14:paraId="7953EEEA" w14:textId="77777777" w:rsidR="00B131F9" w:rsidRDefault="00B13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1BE8E" w14:textId="77777777" w:rsidR="00701D70" w:rsidRDefault="00701D70">
    <w:pPr>
      <w:spacing w:before="100" w:beforeAutospacing="1" w:after="100" w:afterAutospacing="1"/>
      <w:jc w:val="center"/>
      <w:rPr>
        <w:rFonts w:ascii="Arial" w:hAnsi="Arial" w:cs="Arial"/>
        <w:b/>
        <w:bCs/>
        <w:color w:val="003399"/>
        <w:szCs w:val="20"/>
        <w:u w:val="single"/>
        <w:lang w:val="en-GB"/>
      </w:rPr>
    </w:pPr>
  </w:p>
  <w:p w14:paraId="2FD81CF0" w14:textId="77777777" w:rsidR="00701D70" w:rsidRDefault="00060CB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F1E16"/>
    <w:multiLevelType w:val="hybridMultilevel"/>
    <w:tmpl w:val="9CC0DE5C"/>
    <w:lvl w:ilvl="0" w:tplc="5BBEE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C700AA"/>
    <w:multiLevelType w:val="hybridMultilevel"/>
    <w:tmpl w:val="9CC0DE5C"/>
    <w:lvl w:ilvl="0" w:tplc="5BBEE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2"/>
  </w:num>
  <w:num w:numId="10">
    <w:abstractNumId w:val="2"/>
  </w:num>
  <w:num w:numId="11">
    <w:abstractNumId w:val="1"/>
  </w:num>
  <w:num w:numId="12">
    <w:abstractNumId w:val="6"/>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1D70"/>
    <w:rsid w:val="00060CB1"/>
    <w:rsid w:val="00066A13"/>
    <w:rsid w:val="000B74A8"/>
    <w:rsid w:val="00111192"/>
    <w:rsid w:val="00135716"/>
    <w:rsid w:val="001826FF"/>
    <w:rsid w:val="00497142"/>
    <w:rsid w:val="004A525D"/>
    <w:rsid w:val="004F142D"/>
    <w:rsid w:val="00547EB1"/>
    <w:rsid w:val="00627008"/>
    <w:rsid w:val="00701D70"/>
    <w:rsid w:val="007B53AE"/>
    <w:rsid w:val="00803E7E"/>
    <w:rsid w:val="008115D7"/>
    <w:rsid w:val="008A6D20"/>
    <w:rsid w:val="00962928"/>
    <w:rsid w:val="009C2A64"/>
    <w:rsid w:val="00A43585"/>
    <w:rsid w:val="00B131F9"/>
    <w:rsid w:val="00B41614"/>
    <w:rsid w:val="00B52F60"/>
    <w:rsid w:val="00C41EF8"/>
    <w:rsid w:val="00D33F60"/>
    <w:rsid w:val="00DC5461"/>
    <w:rsid w:val="00E84142"/>
    <w:rsid w:val="00EF2A7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90ED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5D7"/>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0B74A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884484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3400572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M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769</Words>
  <Characters>4389</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5148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35</cp:revision>
  <dcterms:created xsi:type="dcterms:W3CDTF">2026-03-24T06:15:00Z</dcterms:created>
  <dcterms:modified xsi:type="dcterms:W3CDTF">2026-04-24T08:05:00Z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