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1161C" w:rsidRPr="001F05B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1161C" w:rsidRPr="001F05B7" w:rsidRDefault="0050475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1161C" w:rsidRPr="001F05B7" w:rsidRDefault="0050475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Global Ecology and Environment</w:t>
            </w:r>
          </w:p>
        </w:tc>
      </w:tr>
      <w:tr w:rsidR="0011161C" w:rsidRPr="001F05B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1161C" w:rsidRPr="001F05B7" w:rsidRDefault="0050475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1161C" w:rsidRPr="001F05B7" w:rsidRDefault="00085C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Ms_JOGEE_14759</w:t>
            </w:r>
          </w:p>
        </w:tc>
      </w:tr>
      <w:tr w:rsidR="0011161C" w:rsidRPr="001F05B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1161C" w:rsidRPr="001F05B7" w:rsidRDefault="0050475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1161C" w:rsidRPr="001F05B7" w:rsidRDefault="000B09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/>
                <w:sz w:val="20"/>
                <w:szCs w:val="20"/>
                <w:lang w:val="en-GB"/>
              </w:rPr>
              <w:t>Carbon Sequestration and Climate Regulation in the Amazon Rainforest: Environmental and Public Health Implications</w:t>
            </w:r>
          </w:p>
        </w:tc>
      </w:tr>
      <w:tr w:rsidR="0011161C" w:rsidRPr="001F05B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1161C" w:rsidRPr="001F05B7" w:rsidRDefault="0050475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1161C" w:rsidRPr="001F05B7" w:rsidRDefault="005047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11161C" w:rsidRPr="001F05B7" w:rsidRDefault="001116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1161C" w:rsidRPr="001F05B7" w:rsidRDefault="001116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1161C" w:rsidRPr="001F05B7" w:rsidRDefault="0050475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F05B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11161C" w:rsidRPr="001F05B7" w:rsidRDefault="0011161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11161C" w:rsidRPr="001F05B7" w:rsidRDefault="0011161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1161C" w:rsidRPr="001F05B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1161C" w:rsidRPr="001F05B7" w:rsidRDefault="0011161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11161C" w:rsidRPr="001F05B7" w:rsidRDefault="0050475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F05B7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1161C" w:rsidRPr="001F05B7" w:rsidRDefault="0050475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F05B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11161C" w:rsidRPr="001F05B7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161C" w:rsidRPr="001F05B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1161C" w:rsidRPr="001F05B7" w:rsidRDefault="005047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F05B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11161C" w:rsidRPr="001F05B7" w:rsidRDefault="0011161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11161C" w:rsidRPr="001F05B7" w:rsidRDefault="00E57D7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well written includes all the necessary points, scientific explanation while writing. Also the manuscript is fit with the current environmental conditions all over the world.</w:t>
            </w:r>
          </w:p>
        </w:tc>
        <w:tc>
          <w:tcPr>
            <w:tcW w:w="1367" w:type="pct"/>
            <w:shd w:val="clear" w:color="auto" w:fill="auto"/>
          </w:tcPr>
          <w:p w:rsidR="0011161C" w:rsidRPr="001F05B7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1161C" w:rsidRPr="001F05B7" w:rsidRDefault="0011161C">
      <w:pPr>
        <w:rPr>
          <w:rFonts w:ascii="Arial" w:hAnsi="Arial" w:cs="Arial"/>
          <w:sz w:val="20"/>
          <w:szCs w:val="20"/>
          <w:lang w:val="en-GB"/>
        </w:rPr>
      </w:pPr>
    </w:p>
    <w:p w:rsidR="0011161C" w:rsidRPr="001F05B7" w:rsidRDefault="0050475E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1F05B7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11161C" w:rsidRPr="001F05B7" w:rsidRDefault="001116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1161C" w:rsidRPr="001F05B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11161C" w:rsidRPr="001F05B7" w:rsidRDefault="001116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1161C" w:rsidRPr="001F05B7" w:rsidRDefault="001116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1161C" w:rsidRPr="001F0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61C" w:rsidRPr="001F05B7" w:rsidRDefault="0011161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11161C" w:rsidRPr="001F05B7" w:rsidRDefault="0050475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F05B7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1161C" w:rsidRPr="001F05B7" w:rsidRDefault="0050475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05B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11161C" w:rsidRPr="001F0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61C" w:rsidRPr="001F05B7" w:rsidRDefault="005047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11161C" w:rsidRPr="001F05B7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61C" w:rsidRPr="001F05B7" w:rsidRDefault="0050475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1161C" w:rsidRPr="001F05B7" w:rsidRDefault="005371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1161C" w:rsidRPr="001F05B7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161C" w:rsidRPr="001F0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61C" w:rsidRPr="001F05B7" w:rsidRDefault="0050475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F05B7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11161C" w:rsidRPr="001F05B7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61C" w:rsidRPr="001F05B7" w:rsidRDefault="00504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1161C" w:rsidRPr="001F05B7" w:rsidRDefault="003F76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1161C" w:rsidRPr="001F05B7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161C" w:rsidRPr="001F0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61C" w:rsidRPr="001F05B7" w:rsidRDefault="0050475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F05B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1161C" w:rsidRPr="001F05B7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61C" w:rsidRPr="001F05B7" w:rsidRDefault="00504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1161C" w:rsidRPr="001F05B7" w:rsidRDefault="003F76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1161C" w:rsidRPr="001F05B7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161C" w:rsidRPr="001F0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61C" w:rsidRPr="001F05B7" w:rsidRDefault="0050475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F05B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1161C" w:rsidRPr="001F05B7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61C" w:rsidRPr="001F05B7" w:rsidRDefault="00504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1161C" w:rsidRPr="001F05B7" w:rsidRDefault="003F76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1161C" w:rsidRPr="001F05B7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161C" w:rsidRPr="001F0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61C" w:rsidRPr="001F05B7" w:rsidRDefault="0050475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F05B7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11161C" w:rsidRPr="001F05B7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61C" w:rsidRPr="001F05B7" w:rsidRDefault="00504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1161C" w:rsidRPr="001F05B7" w:rsidRDefault="003F76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1161C" w:rsidRPr="001F05B7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161C" w:rsidRPr="001F0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61C" w:rsidRPr="001F05B7" w:rsidRDefault="0050475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F05B7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11161C" w:rsidRPr="001F05B7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61C" w:rsidRPr="001F05B7" w:rsidRDefault="00504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1161C" w:rsidRPr="001F05B7" w:rsidRDefault="003F76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1161C" w:rsidRPr="001F05B7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161C" w:rsidRPr="001F0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61C" w:rsidRPr="001F05B7" w:rsidRDefault="0050475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F05B7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11161C" w:rsidRPr="001F05B7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61C" w:rsidRPr="001F05B7" w:rsidRDefault="0050475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1161C" w:rsidRPr="001F05B7" w:rsidRDefault="003F76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1161C" w:rsidRPr="001F05B7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161C" w:rsidRPr="001F0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61C" w:rsidRPr="001F05B7" w:rsidRDefault="0050475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F05B7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11161C" w:rsidRPr="001F05B7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61C" w:rsidRPr="001F05B7" w:rsidRDefault="00504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1161C" w:rsidRPr="001F05B7" w:rsidRDefault="003F76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1161C" w:rsidRPr="001F05B7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161C" w:rsidRPr="001F0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61C" w:rsidRPr="001F05B7" w:rsidRDefault="0050475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F05B7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11161C" w:rsidRPr="001F05B7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61C" w:rsidRPr="001F05B7" w:rsidRDefault="00504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1161C" w:rsidRPr="001F05B7" w:rsidRDefault="003F76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1161C" w:rsidRPr="001F05B7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161C" w:rsidRPr="001F0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61C" w:rsidRPr="001F05B7" w:rsidRDefault="00504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F05B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1F05B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11161C" w:rsidRPr="001F05B7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61C" w:rsidRPr="001F05B7" w:rsidRDefault="00504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1161C" w:rsidRPr="001F05B7" w:rsidRDefault="003F76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1161C" w:rsidRPr="001F05B7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161C" w:rsidRPr="001F0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61C" w:rsidRPr="001F05B7" w:rsidRDefault="00504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11161C" w:rsidRPr="001F05B7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61C" w:rsidRPr="001F05B7" w:rsidRDefault="00504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1161C" w:rsidRPr="001F05B7" w:rsidRDefault="003F76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1161C" w:rsidRPr="001F05B7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161C" w:rsidRPr="001F0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61C" w:rsidRPr="001F05B7" w:rsidRDefault="00504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11161C" w:rsidRPr="001F05B7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61C" w:rsidRPr="001F05B7" w:rsidRDefault="00504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1161C" w:rsidRPr="001F05B7" w:rsidRDefault="003F76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1161C" w:rsidRPr="001F05B7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161C" w:rsidRPr="001F0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61C" w:rsidRPr="001F05B7" w:rsidRDefault="00504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F05B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11161C" w:rsidRPr="001F05B7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61C" w:rsidRPr="001F05B7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1161C" w:rsidRPr="001F05B7" w:rsidRDefault="00504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1161C" w:rsidRPr="001F05B7" w:rsidRDefault="003F76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1161C" w:rsidRPr="001F05B7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161C" w:rsidRPr="001F0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1161C" w:rsidRPr="001F05B7" w:rsidRDefault="00504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11161C" w:rsidRPr="001F05B7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161C" w:rsidRPr="001F05B7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1161C" w:rsidRPr="001F05B7" w:rsidRDefault="00504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1161C" w:rsidRPr="001F05B7" w:rsidRDefault="003F76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1161C" w:rsidRPr="001F05B7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1161C" w:rsidRPr="001F05B7" w:rsidRDefault="001116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1161C" w:rsidRPr="001F05B7" w:rsidRDefault="001116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1161C" w:rsidRPr="001F05B7" w:rsidRDefault="001116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1161C" w:rsidRPr="001F05B7" w:rsidRDefault="0050475E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1F05B7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11161C" w:rsidRPr="001F05B7" w:rsidRDefault="001116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11161C" w:rsidRPr="001F05B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1161C" w:rsidRPr="001F05B7" w:rsidRDefault="0011161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11161C" w:rsidRPr="001F05B7" w:rsidRDefault="0050475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F05B7">
              <w:rPr>
                <w:rFonts w:ascii="Arial" w:hAnsi="Arial" w:cs="Arial"/>
                <w:lang w:val="en-GB"/>
              </w:rPr>
              <w:t>Reviewer’s comment</w:t>
            </w:r>
          </w:p>
          <w:p w:rsidR="0011161C" w:rsidRPr="001F05B7" w:rsidRDefault="001116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11161C" w:rsidRPr="001F05B7" w:rsidRDefault="0050475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F05B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F05B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1161C" w:rsidRPr="001F05B7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161C" w:rsidRPr="001F05B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1161C" w:rsidRPr="001F05B7" w:rsidRDefault="005047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1161C" w:rsidRPr="001F05B7" w:rsidRDefault="001116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1161C" w:rsidRPr="001F05B7" w:rsidRDefault="0050475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F0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1161C" w:rsidRPr="001F05B7" w:rsidRDefault="005371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. it is good but make it short and one liner</w:t>
            </w:r>
          </w:p>
        </w:tc>
        <w:tc>
          <w:tcPr>
            <w:tcW w:w="1523" w:type="pct"/>
            <w:shd w:val="clear" w:color="auto" w:fill="auto"/>
          </w:tcPr>
          <w:p w:rsidR="0011161C" w:rsidRPr="001F05B7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161C" w:rsidRPr="001F05B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1161C" w:rsidRPr="001F05B7" w:rsidRDefault="0050475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F05B7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11161C" w:rsidRPr="001F05B7" w:rsidRDefault="001116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1161C" w:rsidRPr="001F05B7" w:rsidRDefault="00504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1161C" w:rsidRPr="001F05B7" w:rsidRDefault="002C26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bookmarkStart w:id="0" w:name="_GoBack"/>
            <w:bookmarkEnd w:id="0"/>
          </w:p>
        </w:tc>
        <w:tc>
          <w:tcPr>
            <w:tcW w:w="1523" w:type="pct"/>
            <w:shd w:val="clear" w:color="auto" w:fill="auto"/>
          </w:tcPr>
          <w:p w:rsidR="0011161C" w:rsidRPr="001F05B7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161C" w:rsidRPr="001F05B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1161C" w:rsidRPr="001F05B7" w:rsidRDefault="0050475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F05B7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1F05B7">
              <w:rPr>
                <w:rFonts w:ascii="Arial" w:hAnsi="Arial" w:cs="Arial"/>
                <w:lang w:val="en-GB"/>
              </w:rPr>
              <w:br/>
            </w:r>
          </w:p>
          <w:p w:rsidR="0011161C" w:rsidRPr="001F05B7" w:rsidRDefault="00504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1161C" w:rsidRPr="001F05B7" w:rsidRDefault="002C26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11161C" w:rsidRPr="001F05B7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161C" w:rsidRPr="001F05B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1161C" w:rsidRPr="001F05B7" w:rsidRDefault="005047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1161C" w:rsidRPr="001F05B7" w:rsidRDefault="001116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1161C" w:rsidRPr="001F05B7" w:rsidRDefault="005047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1161C" w:rsidRPr="001F05B7" w:rsidRDefault="002C26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include more and recent references</w:t>
            </w:r>
          </w:p>
        </w:tc>
        <w:tc>
          <w:tcPr>
            <w:tcW w:w="1523" w:type="pct"/>
            <w:shd w:val="clear" w:color="auto" w:fill="auto"/>
          </w:tcPr>
          <w:p w:rsidR="0011161C" w:rsidRPr="001F05B7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161C" w:rsidRPr="001F05B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1161C" w:rsidRPr="001F05B7" w:rsidRDefault="005047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1161C" w:rsidRPr="001F05B7" w:rsidRDefault="005047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1161C" w:rsidRPr="001F05B7" w:rsidRDefault="001116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1161C" w:rsidRPr="001F05B7" w:rsidRDefault="005047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1161C" w:rsidRPr="001F05B7" w:rsidRDefault="001116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11161C" w:rsidRPr="001F05B7" w:rsidRDefault="002C26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0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11161C" w:rsidRPr="001F05B7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F05B7" w:rsidRPr="001F05B7" w:rsidRDefault="001F05B7" w:rsidP="001F05B7">
      <w:pPr>
        <w:rPr>
          <w:rFonts w:ascii="Arial" w:hAnsi="Arial" w:cs="Arial"/>
          <w:b/>
          <w:sz w:val="20"/>
          <w:szCs w:val="20"/>
          <w:u w:val="single"/>
        </w:rPr>
      </w:pPr>
      <w:r w:rsidRPr="001F05B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F05B7" w:rsidRPr="001F05B7" w:rsidRDefault="001F05B7" w:rsidP="001F05B7">
      <w:pPr>
        <w:rPr>
          <w:rFonts w:ascii="Arial" w:hAnsi="Arial" w:cs="Arial"/>
          <w:sz w:val="20"/>
          <w:szCs w:val="20"/>
        </w:rPr>
      </w:pPr>
    </w:p>
    <w:p w:rsidR="001F05B7" w:rsidRPr="001F05B7" w:rsidRDefault="001F05B7" w:rsidP="001F05B7">
      <w:pPr>
        <w:rPr>
          <w:rFonts w:ascii="Arial" w:hAnsi="Arial" w:cs="Arial"/>
          <w:sz w:val="20"/>
          <w:szCs w:val="20"/>
        </w:rPr>
      </w:pPr>
      <w:proofErr w:type="spellStart"/>
      <w:r w:rsidRPr="001F05B7">
        <w:rPr>
          <w:rFonts w:ascii="Arial" w:hAnsi="Arial" w:cs="Arial"/>
          <w:color w:val="000000"/>
          <w:sz w:val="20"/>
          <w:szCs w:val="20"/>
        </w:rPr>
        <w:t>Himamani</w:t>
      </w:r>
      <w:proofErr w:type="spellEnd"/>
      <w:r w:rsidRPr="001F05B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F05B7">
        <w:rPr>
          <w:rFonts w:ascii="Arial" w:hAnsi="Arial" w:cs="Arial"/>
          <w:color w:val="000000"/>
          <w:sz w:val="20"/>
          <w:szCs w:val="20"/>
        </w:rPr>
        <w:t>Kalita</w:t>
      </w:r>
      <w:proofErr w:type="spellEnd"/>
      <w:r w:rsidRPr="001F05B7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1F05B7">
        <w:rPr>
          <w:rFonts w:ascii="Arial" w:hAnsi="Arial" w:cs="Arial"/>
          <w:color w:val="000000"/>
          <w:sz w:val="20"/>
          <w:szCs w:val="20"/>
        </w:rPr>
        <w:t>Girijananda</w:t>
      </w:r>
      <w:proofErr w:type="spellEnd"/>
      <w:r w:rsidRPr="001F05B7">
        <w:rPr>
          <w:rFonts w:ascii="Arial" w:hAnsi="Arial" w:cs="Arial"/>
          <w:color w:val="000000"/>
          <w:sz w:val="20"/>
          <w:szCs w:val="20"/>
        </w:rPr>
        <w:t xml:space="preserve"> Chowdhury University, India</w:t>
      </w:r>
      <w:r w:rsidRPr="001F05B7">
        <w:rPr>
          <w:rFonts w:ascii="Arial" w:hAnsi="Arial" w:cs="Arial"/>
          <w:color w:val="000000"/>
          <w:sz w:val="20"/>
          <w:szCs w:val="20"/>
        </w:rPr>
        <w:br/>
      </w:r>
    </w:p>
    <w:p w:rsidR="0011161C" w:rsidRPr="001F05B7" w:rsidRDefault="0011161C">
      <w:pPr>
        <w:rPr>
          <w:rFonts w:ascii="Arial" w:hAnsi="Arial" w:cs="Arial"/>
          <w:sz w:val="20"/>
          <w:szCs w:val="20"/>
          <w:lang w:val="en-GB"/>
        </w:rPr>
      </w:pPr>
    </w:p>
    <w:p w:rsidR="0011161C" w:rsidRPr="001F05B7" w:rsidRDefault="001116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11161C" w:rsidRPr="001F05B7" w:rsidSect="0081634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447" w:rsidRDefault="009A5447">
      <w:r>
        <w:separator/>
      </w:r>
    </w:p>
  </w:endnote>
  <w:endnote w:type="continuationSeparator" w:id="0">
    <w:p w:rsidR="009A5447" w:rsidRDefault="009A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61C" w:rsidRDefault="0050475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553BA1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553BA1">
      <w:rPr>
        <w:b/>
        <w:sz w:val="20"/>
      </w:rPr>
      <w:fldChar w:fldCharType="separate"/>
    </w:r>
    <w:r w:rsidR="00C536BE">
      <w:rPr>
        <w:b/>
        <w:noProof/>
        <w:sz w:val="20"/>
      </w:rPr>
      <w:t>2</w:t>
    </w:r>
    <w:r w:rsidR="00553BA1">
      <w:rPr>
        <w:b/>
        <w:sz w:val="20"/>
      </w:rPr>
      <w:fldChar w:fldCharType="end"/>
    </w:r>
    <w:r>
      <w:rPr>
        <w:sz w:val="20"/>
      </w:rPr>
      <w:t xml:space="preserve"> of </w:t>
    </w:r>
    <w:r w:rsidR="00553BA1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553BA1">
      <w:rPr>
        <w:b/>
        <w:sz w:val="20"/>
      </w:rPr>
      <w:fldChar w:fldCharType="separate"/>
    </w:r>
    <w:r w:rsidR="00C536BE">
      <w:rPr>
        <w:b/>
        <w:noProof/>
        <w:sz w:val="20"/>
      </w:rPr>
      <w:t>2</w:t>
    </w:r>
    <w:r w:rsidR="00553BA1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11161C" w:rsidRDefault="0011161C">
    <w:pPr>
      <w:pStyle w:val="Footer"/>
      <w:jc w:val="right"/>
    </w:pPr>
  </w:p>
  <w:p w:rsidR="0011161C" w:rsidRDefault="0011161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447" w:rsidRDefault="009A5447">
      <w:r>
        <w:separator/>
      </w:r>
    </w:p>
  </w:footnote>
  <w:footnote w:type="continuationSeparator" w:id="0">
    <w:p w:rsidR="009A5447" w:rsidRDefault="009A5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61C" w:rsidRDefault="0011161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1161C" w:rsidRDefault="0050475E">
    <w:pPr>
      <w:spacing w:before="100" w:beforeAutospacing="1" w:after="100" w:afterAutospacing="1"/>
      <w:jc w:val="center"/>
      <w:rPr>
        <w:color w:val="000000"/>
        <w:sz w:val="20"/>
      </w:rPr>
    </w:pPr>
    <w:r w:rsidRPr="0050475E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61C"/>
    <w:rsid w:val="00085C00"/>
    <w:rsid w:val="000B0954"/>
    <w:rsid w:val="0011161C"/>
    <w:rsid w:val="001F05B7"/>
    <w:rsid w:val="002C2667"/>
    <w:rsid w:val="00315279"/>
    <w:rsid w:val="00395164"/>
    <w:rsid w:val="003F76DD"/>
    <w:rsid w:val="00426862"/>
    <w:rsid w:val="00470484"/>
    <w:rsid w:val="0050475E"/>
    <w:rsid w:val="00537148"/>
    <w:rsid w:val="00553BA1"/>
    <w:rsid w:val="00584E0A"/>
    <w:rsid w:val="0081634E"/>
    <w:rsid w:val="009152DA"/>
    <w:rsid w:val="009A5447"/>
    <w:rsid w:val="00A9571C"/>
    <w:rsid w:val="00AA323B"/>
    <w:rsid w:val="00BD09CC"/>
    <w:rsid w:val="00BE7A63"/>
    <w:rsid w:val="00C536BE"/>
    <w:rsid w:val="00CF7C29"/>
    <w:rsid w:val="00D448C8"/>
    <w:rsid w:val="00DA39A2"/>
    <w:rsid w:val="00E57D76"/>
    <w:rsid w:val="00F54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332D91-F0D6-472E-B531-A1698FAF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634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1634E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81634E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1634E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81634E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81634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81634E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81634E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8163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63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634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634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8163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634E"/>
    <w:pPr>
      <w:ind w:left="720"/>
      <w:contextualSpacing/>
    </w:pPr>
  </w:style>
  <w:style w:type="paragraph" w:styleId="Revision">
    <w:name w:val="Revision"/>
    <w:hidden/>
    <w:uiPriority w:val="99"/>
    <w:semiHidden/>
    <w:rsid w:val="0081634E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81634E"/>
    <w:rPr>
      <w:color w:val="800080"/>
      <w:u w:val="single"/>
    </w:rPr>
  </w:style>
  <w:style w:type="table" w:styleId="TableGrid">
    <w:name w:val="Table Grid"/>
    <w:basedOn w:val="TableNormal"/>
    <w:uiPriority w:val="59"/>
    <w:rsid w:val="0081634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81634E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816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18</cp:revision>
  <dcterms:created xsi:type="dcterms:W3CDTF">2026-04-09T13:29:00Z</dcterms:created>
  <dcterms:modified xsi:type="dcterms:W3CDTF">2026-04-13T09:57:00Z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