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93E90" w14:paraId="3F5D99AE" w14:textId="77777777">
        <w:trPr>
          <w:trHeight w:val="20"/>
          <w:jc w:val="center"/>
        </w:trPr>
        <w:tc>
          <w:tcPr>
            <w:tcW w:w="1186" w:type="pct"/>
          </w:tcPr>
          <w:p w14:paraId="60AB2292" w14:textId="77777777" w:rsidR="00693E90" w:rsidRDefault="003C2B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05A32DA" w14:textId="77777777" w:rsidR="00693E90" w:rsidRDefault="003C2BA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Basic and Applied Research international</w:t>
            </w:r>
          </w:p>
        </w:tc>
      </w:tr>
      <w:tr w:rsidR="00693E90" w14:paraId="483664FD" w14:textId="77777777">
        <w:trPr>
          <w:trHeight w:val="20"/>
          <w:jc w:val="center"/>
        </w:trPr>
        <w:tc>
          <w:tcPr>
            <w:tcW w:w="1186" w:type="pct"/>
          </w:tcPr>
          <w:p w14:paraId="04DD82CE" w14:textId="77777777" w:rsidR="00693E90" w:rsidRDefault="003C2B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EFBD1A" w14:textId="77777777" w:rsidR="00693E90" w:rsidRDefault="003F50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0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Ms_JOBARI_14737</w:t>
            </w:r>
          </w:p>
        </w:tc>
      </w:tr>
      <w:tr w:rsidR="00693E90" w14:paraId="0FC3841C" w14:textId="77777777">
        <w:trPr>
          <w:trHeight w:val="20"/>
          <w:jc w:val="center"/>
        </w:trPr>
        <w:tc>
          <w:tcPr>
            <w:tcW w:w="1186" w:type="pct"/>
          </w:tcPr>
          <w:p w14:paraId="69CD0FE1" w14:textId="77777777" w:rsidR="00693E90" w:rsidRDefault="003C2B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E71FFF" w14:textId="77777777" w:rsidR="00693E90" w:rsidRDefault="005914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41C">
              <w:rPr>
                <w:rFonts w:ascii="Arial" w:hAnsi="Arial" w:cs="Arial"/>
                <w:b/>
                <w:sz w:val="20"/>
                <w:szCs w:val="20"/>
                <w:lang w:val="en-GB"/>
              </w:rPr>
              <w:t>Sugarcane Internode Borer (</w:t>
            </w:r>
            <w:proofErr w:type="spellStart"/>
            <w:r w:rsidRPr="0059141C">
              <w:rPr>
                <w:rFonts w:ascii="Arial" w:hAnsi="Arial" w:cs="Arial"/>
                <w:b/>
                <w:sz w:val="20"/>
                <w:szCs w:val="20"/>
                <w:lang w:val="en-GB"/>
              </w:rPr>
              <w:t>Chilo</w:t>
            </w:r>
            <w:proofErr w:type="spellEnd"/>
            <w:r w:rsidRPr="005914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141C">
              <w:rPr>
                <w:rFonts w:ascii="Arial" w:hAnsi="Arial" w:cs="Arial"/>
                <w:b/>
                <w:sz w:val="20"/>
                <w:szCs w:val="20"/>
                <w:lang w:val="en-GB"/>
              </w:rPr>
              <w:t>sacchariphagus</w:t>
            </w:r>
            <w:proofErr w:type="spellEnd"/>
            <w:r w:rsidRPr="005914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indicus): Biology, Ecology, and Integrated Pest Management Strategies</w:t>
            </w:r>
          </w:p>
        </w:tc>
      </w:tr>
      <w:tr w:rsidR="00693E90" w14:paraId="7F6389C6" w14:textId="77777777">
        <w:trPr>
          <w:trHeight w:val="20"/>
          <w:jc w:val="center"/>
        </w:trPr>
        <w:tc>
          <w:tcPr>
            <w:tcW w:w="1186" w:type="pct"/>
          </w:tcPr>
          <w:p w14:paraId="5AAFCD0F" w14:textId="77777777" w:rsidR="00693E90" w:rsidRDefault="003C2B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55A9CB5" w14:textId="77777777" w:rsidR="00693E90" w:rsidRDefault="003C2B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03A8095" w14:textId="77777777" w:rsidR="00693E90" w:rsidRDefault="00693E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84E686" w14:textId="77777777" w:rsidR="00693E90" w:rsidRDefault="00693E9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8C95D7" w14:textId="77777777" w:rsidR="00693E90" w:rsidRDefault="003C2BA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B5D605A" w14:textId="77777777" w:rsidR="00693E90" w:rsidRDefault="00693E9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846314B" w14:textId="77777777" w:rsidR="00693E90" w:rsidRDefault="00693E9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93E90" w14:paraId="4490CE0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DDC07F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2E8F19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346614" w14:textId="77777777" w:rsidR="00693E90" w:rsidRDefault="003C2B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3D0FB7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78DE586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3BACC5" w14:textId="77777777" w:rsidR="00693E90" w:rsidRDefault="003C2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65FC214" w14:textId="77777777" w:rsidR="00693E90" w:rsidRDefault="00693E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2A5622A" w14:textId="6B1B239D" w:rsidR="00693E90" w:rsidRPr="00F1306D" w:rsidRDefault="00F1306D" w:rsidP="00F1306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306D">
              <w:rPr>
                <w:rFonts w:ascii="Arial" w:hAnsi="Arial" w:cs="Arial"/>
                <w:sz w:val="20"/>
                <w:szCs w:val="20"/>
              </w:rPr>
              <w:t>This review article addresses an economically important pest of sugarcane, </w:t>
            </w:r>
            <w:proofErr w:type="spellStart"/>
            <w:r w:rsidRPr="00F1306D">
              <w:rPr>
                <w:rFonts w:ascii="Arial" w:hAnsi="Arial" w:cs="Arial"/>
                <w:i/>
                <w:iCs/>
                <w:sz w:val="20"/>
                <w:szCs w:val="20"/>
              </w:rPr>
              <w:t>Chilo</w:t>
            </w:r>
            <w:proofErr w:type="spellEnd"/>
            <w:r w:rsidRPr="00F130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306D">
              <w:rPr>
                <w:rFonts w:ascii="Arial" w:hAnsi="Arial" w:cs="Arial"/>
                <w:i/>
                <w:iCs/>
                <w:sz w:val="20"/>
                <w:szCs w:val="20"/>
              </w:rPr>
              <w:t>sacchariphagus</w:t>
            </w:r>
            <w:proofErr w:type="spellEnd"/>
            <w:r w:rsidRPr="00F130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indicus</w:t>
            </w:r>
            <w:r w:rsidRPr="00F1306D">
              <w:rPr>
                <w:rFonts w:ascii="Arial" w:hAnsi="Arial" w:cs="Arial"/>
                <w:sz w:val="20"/>
                <w:szCs w:val="20"/>
              </w:rPr>
              <w:t>, which causes significant yield losses in tropical and subtropical regions. By synthesizing available information on the pest's biology, ecology, host range, and management strategies, the manuscript provides a valuable single-point reference for researchers, extension workers, and farmers. The emphasis on Integrated Pest Management (IPM) and climate-resilient strategies is particularly timely given the growing concerns over pesticide resistance and environmental sustainability. However, the manuscript would benefit from improved organization, clearer presentation of economic threshold levels, and a more critical analysis of the existing literature.</w:t>
            </w:r>
          </w:p>
        </w:tc>
        <w:tc>
          <w:tcPr>
            <w:tcW w:w="1367" w:type="pct"/>
          </w:tcPr>
          <w:p w14:paraId="7DB3E17C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F1E865" w14:textId="77777777" w:rsidR="00693E90" w:rsidRDefault="00693E90">
      <w:pPr>
        <w:rPr>
          <w:rFonts w:ascii="Arial" w:hAnsi="Arial" w:cs="Arial"/>
          <w:sz w:val="20"/>
          <w:szCs w:val="20"/>
          <w:lang w:val="en-GB"/>
        </w:rPr>
      </w:pPr>
    </w:p>
    <w:p w14:paraId="4F6D2C1A" w14:textId="77777777" w:rsidR="00693E90" w:rsidRDefault="00693E90">
      <w:pPr>
        <w:rPr>
          <w:rFonts w:ascii="Arial" w:hAnsi="Arial" w:cs="Arial"/>
          <w:sz w:val="20"/>
          <w:szCs w:val="20"/>
          <w:lang w:val="en-GB"/>
        </w:rPr>
      </w:pPr>
    </w:p>
    <w:p w14:paraId="2A41D13D" w14:textId="77777777" w:rsidR="00693E90" w:rsidRDefault="00693E90">
      <w:pPr>
        <w:rPr>
          <w:rFonts w:ascii="Arial" w:hAnsi="Arial" w:cs="Arial"/>
          <w:sz w:val="20"/>
          <w:szCs w:val="20"/>
          <w:lang w:val="en-GB"/>
        </w:rPr>
      </w:pPr>
    </w:p>
    <w:p w14:paraId="3A04EB4D" w14:textId="77777777" w:rsidR="00693E90" w:rsidRDefault="003C2BA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9C3B027" w14:textId="77777777" w:rsidR="00693E90" w:rsidRDefault="00693E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93E90" w14:paraId="7368872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349B771" w14:textId="77777777" w:rsidR="00693E90" w:rsidRDefault="00693E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0F136A" w14:textId="77777777" w:rsidR="00693E90" w:rsidRDefault="00693E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93E90" w14:paraId="026AFA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168FA2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890FC03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D20E7D7" w14:textId="77777777" w:rsidR="00693E90" w:rsidRDefault="003C2BA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93E90" w14:paraId="334704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14E5FB" w14:textId="77777777" w:rsidR="00693E90" w:rsidRDefault="003C2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5C7C09B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4AC6F" w14:textId="77777777" w:rsidR="00693E90" w:rsidRDefault="003C2B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C80C06" w14:textId="2562AF94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81F2A9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07F527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92EA27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2DBFC6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2CE18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494D47" w14:textId="55F697E8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267F79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7FED9B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F01B2A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4F14B1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99C7F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5597F2" w14:textId="702E82A2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B2D04A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7CCB92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77FC99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2271B1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073A9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11E4A6" w14:textId="43567B82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7D8E5E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2CC948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C8B699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711DAEF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8C403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481FA" w14:textId="67CD1167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0B3A53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6BCB3B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E41316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8BD1A2C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A1C208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9D81A7" w14:textId="41217AD4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83A7DB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0BD3F0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ADC78A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BCCF48B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E3245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B3645" w14:textId="3C71EBC3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0DA732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33E9D9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BE0EFA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2517AAB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BB08A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105D60" w14:textId="0D0B0DE9" w:rsidR="00693E90" w:rsidRDefault="009A5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3DB0208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385EC9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4A6EB4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B85A963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00511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8F4FAA" w14:textId="19CD3743" w:rsidR="00693E90" w:rsidRDefault="00F13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F01B95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3363D1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566143" w14:textId="77777777" w:rsidR="00693E90" w:rsidRDefault="003C2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7DE0741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92021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E271D2" w14:textId="6F3B551A" w:rsidR="00693E90" w:rsidRDefault="009A5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356B58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2D0996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6C06F8" w14:textId="77777777" w:rsidR="00693E90" w:rsidRDefault="003C2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654074D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8D916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9CD8BD" w14:textId="523CB351" w:rsidR="00693E90" w:rsidRDefault="009A5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33A9E5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6DBFA6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D8C9B6" w14:textId="77777777" w:rsidR="00693E90" w:rsidRDefault="003C2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EBF49F9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859CCA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DCC83A" w14:textId="7DB8016A" w:rsidR="00693E90" w:rsidRDefault="009A5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3FA208D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691362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0339A" w14:textId="77777777" w:rsidR="00693E90" w:rsidRDefault="003C2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BD88079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58098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E30A82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16D50C" w14:textId="171B3B4B" w:rsidR="00693E90" w:rsidRDefault="009A5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F81391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6A81CF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C4932D" w14:textId="77777777" w:rsidR="00693E90" w:rsidRDefault="003C2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B4EE57D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6B277" w14:textId="77777777" w:rsidR="00693E90" w:rsidRDefault="003C2B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B97910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6641FD" w14:textId="0ABE626C" w:rsidR="00693E90" w:rsidRDefault="009A5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FE6551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037F08" w14:textId="77777777" w:rsidR="00693E90" w:rsidRDefault="00693E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2D1B97" w14:textId="77777777" w:rsidR="00693E90" w:rsidRDefault="00693E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8846D9" w14:textId="77777777" w:rsidR="00693E90" w:rsidRDefault="00693E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12C841" w14:textId="77777777" w:rsidR="00693E90" w:rsidRDefault="003C2BA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1991BCA" w14:textId="77777777" w:rsidR="00693E90" w:rsidRDefault="00693E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93E90" w14:paraId="5CA3201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9CBD45F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B9F1EFF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27503D0" w14:textId="77777777" w:rsidR="00693E90" w:rsidRDefault="00693E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2020F9" w14:textId="77777777" w:rsidR="00693E90" w:rsidRDefault="003C2B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9DC533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4F2B0A9C" w14:textId="77777777">
        <w:trPr>
          <w:trHeight w:val="20"/>
          <w:jc w:val="center"/>
        </w:trPr>
        <w:tc>
          <w:tcPr>
            <w:tcW w:w="1265" w:type="pct"/>
            <w:noWrap/>
          </w:tcPr>
          <w:p w14:paraId="79125DFA" w14:textId="77777777" w:rsidR="00693E90" w:rsidRDefault="003C2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AC414C" w14:textId="77777777" w:rsidR="00693E90" w:rsidRDefault="00693E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51D5A6" w14:textId="77777777" w:rsidR="00693E90" w:rsidRDefault="003C2B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D7E47BB" w14:textId="385139BA" w:rsidR="00693E90" w:rsidRPr="009A5BCC" w:rsidRDefault="009A5BC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BCC">
              <w:rPr>
                <w:rFonts w:ascii="Arial" w:hAnsi="Arial" w:cs="Arial"/>
                <w:sz w:val="20"/>
                <w:szCs w:val="20"/>
              </w:rPr>
              <w:t>YES, the title is suitable. It clearly indicates the pest species, the scope (biology, ecology, IPM), and the type of article (review). No change needed.</w:t>
            </w:r>
          </w:p>
        </w:tc>
        <w:tc>
          <w:tcPr>
            <w:tcW w:w="1523" w:type="pct"/>
          </w:tcPr>
          <w:p w14:paraId="40927F51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7227823F" w14:textId="77777777">
        <w:trPr>
          <w:trHeight w:val="20"/>
          <w:jc w:val="center"/>
        </w:trPr>
        <w:tc>
          <w:tcPr>
            <w:tcW w:w="1265" w:type="pct"/>
            <w:noWrap/>
          </w:tcPr>
          <w:p w14:paraId="4142E7C0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C18BDD" w14:textId="77777777" w:rsidR="00693E90" w:rsidRDefault="00693E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1F7255" w14:textId="77777777" w:rsidR="00693E90" w:rsidRDefault="003C2B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141E288" w14:textId="77777777" w:rsidR="009A5BCC" w:rsidRPr="009A5BCC" w:rsidRDefault="009A5B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A5BCC">
              <w:rPr>
                <w:rFonts w:ascii="Arial" w:hAnsi="Arial" w:cs="Arial"/>
                <w:sz w:val="20"/>
                <w:szCs w:val="20"/>
              </w:rPr>
              <w:t>NO, the abstract could be improved. I suggest:</w:t>
            </w:r>
            <w:r w:rsidRPr="009A5BCC">
              <w:rPr>
                <w:rFonts w:ascii="Arial" w:hAnsi="Arial" w:cs="Arial"/>
                <w:sz w:val="20"/>
                <w:szCs w:val="20"/>
              </w:rPr>
              <w:br/>
              <w:t>1. Add a sentence specifying the geographic focus (India and other tropical regions).</w:t>
            </w:r>
            <w:r w:rsidRPr="009A5BCC">
              <w:rPr>
                <w:rFonts w:ascii="Arial" w:hAnsi="Arial" w:cs="Arial"/>
                <w:sz w:val="20"/>
                <w:szCs w:val="20"/>
              </w:rPr>
              <w:br/>
              <w:t xml:space="preserve">2. Include quantitative yield loss figures </w:t>
            </w:r>
          </w:p>
          <w:p w14:paraId="2B71E093" w14:textId="16262ABA" w:rsidR="00693E90" w:rsidRDefault="009A5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5BCC">
              <w:rPr>
                <w:rFonts w:ascii="Arial" w:hAnsi="Arial" w:cs="Arial"/>
                <w:sz w:val="20"/>
                <w:szCs w:val="20"/>
              </w:rPr>
              <w:t>3. Mention the key IPM components (cultural, biological, chemical, resistant varieties).</w:t>
            </w:r>
            <w:r w:rsidRPr="009A5BCC">
              <w:rPr>
                <w:rFonts w:ascii="Arial" w:hAnsi="Arial" w:cs="Arial"/>
                <w:sz w:val="20"/>
                <w:szCs w:val="20"/>
              </w:rPr>
              <w:br/>
              <w:t>4. State the multivoltine nature and overlapping generations as a key management challenge.</w:t>
            </w:r>
          </w:p>
        </w:tc>
        <w:tc>
          <w:tcPr>
            <w:tcW w:w="1523" w:type="pct"/>
          </w:tcPr>
          <w:p w14:paraId="4AC13BFF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14D0F696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BC9834" w14:textId="77777777" w:rsidR="00693E90" w:rsidRDefault="003C2B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0E2803B2" w14:textId="77777777" w:rsidR="00693E90" w:rsidRDefault="003C2B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0418832" w14:textId="77777777" w:rsidR="00693E90" w:rsidRDefault="009A5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A5BCC">
              <w:rPr>
                <w:rFonts w:ascii="Arial" w:hAnsi="Arial" w:cs="Arial"/>
                <w:b/>
                <w:bCs/>
                <w:sz w:val="20"/>
                <w:szCs w:val="20"/>
              </w:rPr>
              <w:t>PARTIALLY YES</w:t>
            </w:r>
            <w:r w:rsidRPr="009A5BCC">
              <w:rPr>
                <w:rFonts w:ascii="Arial" w:hAnsi="Arial" w:cs="Arial"/>
                <w:bCs/>
                <w:sz w:val="20"/>
                <w:szCs w:val="20"/>
              </w:rPr>
              <w:t>, but there are scientific inaccuracies and unclear statements that need correction:</w:t>
            </w:r>
            <w:r w:rsidRPr="009A5BCC">
              <w:rPr>
                <w:rFonts w:ascii="Arial" w:hAnsi="Arial" w:cs="Arial"/>
                <w:bCs/>
                <w:sz w:val="20"/>
                <w:szCs w:val="20"/>
              </w:rPr>
              <w:br/>
              <w:t>1. The section titled "Individual Psychological Management" is clearly a typographical error and should read "Economic Threshold Level (ETL)".</w:t>
            </w:r>
            <w:r w:rsidRPr="009A5BCC">
              <w:rPr>
                <w:rFonts w:ascii="Arial" w:hAnsi="Arial" w:cs="Arial"/>
                <w:bCs/>
                <w:sz w:val="20"/>
                <w:szCs w:val="20"/>
              </w:rPr>
              <w:br/>
              <w:t>2. The larval stage descriptions (first/second instar, third/fourth, eight/ten) are inconsistent – Lepidoptera typically have 5–7 instars, not 10. Please verify and correct.</w:t>
            </w:r>
            <w:r w:rsidRPr="009A5BCC">
              <w:rPr>
                <w:rFonts w:ascii="Arial" w:hAnsi="Arial" w:cs="Arial"/>
                <w:bCs/>
                <w:sz w:val="20"/>
                <w:szCs w:val="20"/>
              </w:rPr>
              <w:br/>
              <w:t>3. The statement "830 per cent" yield loss (in Damage section) is likely a typo and should be "8–30 per cent".</w:t>
            </w:r>
            <w:r w:rsidRPr="009A5BCC">
              <w:rPr>
                <w:rFonts w:ascii="Arial" w:hAnsi="Arial" w:cs="Arial"/>
                <w:bCs/>
                <w:sz w:val="20"/>
                <w:szCs w:val="20"/>
              </w:rPr>
              <w:br/>
              <w:t>4. The Economic Threshold Level section mentions "1015 per cent" – this should be "10–15 per cent".</w:t>
            </w:r>
            <w:r w:rsidRPr="009A5BCC">
              <w:rPr>
                <w:rFonts w:ascii="Arial" w:hAnsi="Arial" w:cs="Arial"/>
                <w:bCs/>
                <w:sz w:val="20"/>
                <w:szCs w:val="20"/>
              </w:rPr>
              <w:br/>
              <w:t>5. The manuscript would benefit from a table summarizing ETL values from different regions and a figure showing the life cycle.</w:t>
            </w:r>
          </w:p>
          <w:p w14:paraId="3022806F" w14:textId="4184615A" w:rsidR="007C1839" w:rsidRPr="007C1839" w:rsidRDefault="007C18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 In egg stage they write the hatching temperature 2830 degree Celsius, that is completely wrong.</w:t>
            </w:r>
          </w:p>
        </w:tc>
        <w:tc>
          <w:tcPr>
            <w:tcW w:w="1523" w:type="pct"/>
          </w:tcPr>
          <w:p w14:paraId="36A5E1B7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5CC440D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F908873" w14:textId="77777777" w:rsidR="00693E90" w:rsidRDefault="003C2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CF60D8" w14:textId="77777777" w:rsidR="00693E90" w:rsidRDefault="00693E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C319BB" w14:textId="77777777" w:rsidR="00693E90" w:rsidRDefault="003C2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3BEFDEB" w14:textId="423709F4" w:rsidR="00693E90" w:rsidRDefault="007C18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183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7C1839">
              <w:rPr>
                <w:rFonts w:ascii="Arial" w:hAnsi="Arial" w:cs="Arial"/>
                <w:bCs/>
                <w:sz w:val="20"/>
                <w:szCs w:val="20"/>
              </w:rPr>
              <w:t>, the references are not sufficiently recent. While classic papers are essential, the review should include more publications from the last 5–10 years (2015–2025) on topics such as: molecular identification of the pest, climate change impacts on borer distribution, advances in pheromone-based monitoring, and field efficacy of newer insecticides (e.g., diamides). I suggest adding 5–8 recent references from journals like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7C1839">
              <w:rPr>
                <w:rFonts w:ascii="Arial" w:hAnsi="Arial" w:cs="Arial"/>
                <w:bCs/>
                <w:sz w:val="20"/>
                <w:szCs w:val="20"/>
              </w:rPr>
              <w:t>Sugar Tech, Crop Protection, and Journal of Pest Science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Pr="007C183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211FD1E7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93E90" w14:paraId="7AFE5F2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FF95618" w14:textId="77777777" w:rsidR="00693E90" w:rsidRDefault="003C2B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68C191" w14:textId="77777777" w:rsidR="00693E90" w:rsidRDefault="003C2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D6B26B" w14:textId="77777777" w:rsidR="00693E90" w:rsidRDefault="00693E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876513" w14:textId="77777777" w:rsidR="00693E90" w:rsidRDefault="003C2B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3D5834" w14:textId="77777777" w:rsidR="00693E90" w:rsidRDefault="00693E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6D959C" w14:textId="6B5D7FC7" w:rsidR="00693E90" w:rsidRDefault="007C18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183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7C1839">
              <w:rPr>
                <w:rFonts w:ascii="Arial" w:hAnsi="Arial" w:cs="Arial"/>
                <w:bCs/>
                <w:sz w:val="20"/>
                <w:szCs w:val="20"/>
              </w:rPr>
              <w:t>. This is a review article that synthesizes published literature. No ethical issues are present.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1F116FE5" w14:textId="77777777" w:rsidR="00693E90" w:rsidRDefault="00693E9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957FDD" w14:textId="77777777" w:rsidR="00693E90" w:rsidRDefault="00693E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406C7" w14:paraId="1359CED7" w14:textId="77777777" w:rsidTr="006F05B6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F8D0C28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118113C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406C7" w14:paraId="4297F575" w14:textId="77777777" w:rsidTr="006F05B6">
        <w:trPr>
          <w:trHeight w:val="20"/>
          <w:jc w:val="center"/>
        </w:trPr>
        <w:tc>
          <w:tcPr>
            <w:tcW w:w="3011" w:type="pct"/>
            <w:noWrap/>
          </w:tcPr>
          <w:p w14:paraId="7760CFBE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80E95DC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406C7" w14:paraId="744A49C8" w14:textId="77777777" w:rsidTr="006F05B6">
        <w:trPr>
          <w:trHeight w:val="20"/>
          <w:jc w:val="center"/>
        </w:trPr>
        <w:tc>
          <w:tcPr>
            <w:tcW w:w="3011" w:type="pct"/>
            <w:noWrap/>
          </w:tcPr>
          <w:p w14:paraId="5AB06FDB" w14:textId="77777777" w:rsidR="005406C7" w:rsidRDefault="005406C7" w:rsidP="006F0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1839">
              <w:rPr>
                <w:rFonts w:ascii="Arial" w:hAnsi="Arial" w:cs="Arial"/>
                <w:sz w:val="20"/>
                <w:szCs w:val="20"/>
              </w:rPr>
              <w:t>This manuscript has the potential to be a useful reference on sugarcane internode borer, but it requires major revisions before acceptance. The most significant issues are: (1) the language and typographical errors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839">
              <w:rPr>
                <w:rFonts w:ascii="Arial" w:hAnsi="Arial" w:cs="Arial"/>
                <w:sz w:val="20"/>
                <w:szCs w:val="20"/>
              </w:rPr>
              <w:t>(2) the lack of a described literature search methodology, (3) insufficient recent references, and (4) the absence of critical analysis of conflicting findings. I recommend a Major Revision decision. If the authors can address these issues, the manuscript could be suitable for publication.</w:t>
            </w:r>
          </w:p>
          <w:p w14:paraId="3DC0030B" w14:textId="77777777" w:rsidR="005406C7" w:rsidRDefault="005406C7" w:rsidP="006F05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4198B6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8C3E2F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3A502A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2232D9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F0595A2" w14:textId="77777777" w:rsidR="005406C7" w:rsidRDefault="005406C7" w:rsidP="006F0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56FE5B" w14:textId="3D4674E4" w:rsidR="00693E90" w:rsidRDefault="00693E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CD67C1" w14:textId="77777777" w:rsidR="00F670D0" w:rsidRDefault="00F670D0" w:rsidP="00F670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10121515" w14:textId="77777777" w:rsidR="00F670D0" w:rsidRDefault="00F670D0" w:rsidP="00F670D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0BF826D" w14:textId="77777777" w:rsidR="00F670D0" w:rsidRDefault="00F670D0" w:rsidP="00F670D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Ahahmudul</w:t>
      </w:r>
      <w:proofErr w:type="spellEnd"/>
      <w:r>
        <w:rPr>
          <w:rFonts w:ascii="Arial" w:hAnsi="Arial" w:cs="Arial"/>
          <w:bCs/>
        </w:rPr>
        <w:t xml:space="preserve"> Islam, EXIM Bank Agricultural University Bangladesh (EBAUB), Bangladesh</w:t>
      </w:r>
      <w:r>
        <w:rPr>
          <w:rFonts w:ascii="Arial" w:hAnsi="Arial" w:cs="Arial"/>
          <w:bCs/>
        </w:rPr>
        <w:br/>
      </w:r>
    </w:p>
    <w:p w14:paraId="52FF2BAA" w14:textId="77777777" w:rsidR="00F670D0" w:rsidRDefault="00F670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670D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DCC78" w14:textId="77777777" w:rsidR="00FC43C1" w:rsidRDefault="00FC43C1">
      <w:r>
        <w:separator/>
      </w:r>
    </w:p>
  </w:endnote>
  <w:endnote w:type="continuationSeparator" w:id="0">
    <w:p w14:paraId="3A4F8F05" w14:textId="77777777" w:rsidR="00FC43C1" w:rsidRDefault="00FC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05B4" w14:textId="77777777" w:rsidR="00693E90" w:rsidRDefault="003C2BA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35D952C" w14:textId="77777777" w:rsidR="00693E90" w:rsidRDefault="00693E90">
    <w:pPr>
      <w:pStyle w:val="Footer"/>
      <w:jc w:val="right"/>
    </w:pPr>
  </w:p>
  <w:p w14:paraId="0830771B" w14:textId="77777777" w:rsidR="00693E90" w:rsidRDefault="00693E9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F8117" w14:textId="77777777" w:rsidR="00FC43C1" w:rsidRDefault="00FC43C1">
      <w:r>
        <w:separator/>
      </w:r>
    </w:p>
  </w:footnote>
  <w:footnote w:type="continuationSeparator" w:id="0">
    <w:p w14:paraId="3ED3A4A1" w14:textId="77777777" w:rsidR="00FC43C1" w:rsidRDefault="00FC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1352" w14:textId="77777777" w:rsidR="00693E90" w:rsidRDefault="00693E9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1220F5" w14:textId="77777777" w:rsidR="00693E90" w:rsidRDefault="003C2BA4">
    <w:pPr>
      <w:spacing w:before="100" w:beforeAutospacing="1" w:after="100" w:afterAutospacing="1"/>
      <w:jc w:val="center"/>
      <w:rPr>
        <w:color w:val="000000"/>
        <w:sz w:val="20"/>
      </w:rPr>
    </w:pPr>
    <w:r w:rsidRPr="00FC43C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E90"/>
    <w:rsid w:val="00106D0D"/>
    <w:rsid w:val="00245185"/>
    <w:rsid w:val="003159FA"/>
    <w:rsid w:val="003C2BA4"/>
    <w:rsid w:val="003F502F"/>
    <w:rsid w:val="00485FA7"/>
    <w:rsid w:val="005406C7"/>
    <w:rsid w:val="0059141C"/>
    <w:rsid w:val="00622C69"/>
    <w:rsid w:val="00693E90"/>
    <w:rsid w:val="007C1839"/>
    <w:rsid w:val="00893C08"/>
    <w:rsid w:val="009432C8"/>
    <w:rsid w:val="009A5BCC"/>
    <w:rsid w:val="00BF5D78"/>
    <w:rsid w:val="00E848DC"/>
    <w:rsid w:val="00EB625E"/>
    <w:rsid w:val="00F1306D"/>
    <w:rsid w:val="00F670D0"/>
    <w:rsid w:val="00FC43C1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7CB6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5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670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29</cp:revision>
  <dcterms:created xsi:type="dcterms:W3CDTF">2026-03-24T06:32:00Z</dcterms:created>
  <dcterms:modified xsi:type="dcterms:W3CDTF">2026-04-11T07:55:00Z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