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93252" w:rsidRPr="00680E03" w14:paraId="18942C68" w14:textId="77777777">
        <w:trPr>
          <w:trHeight w:val="20"/>
          <w:jc w:val="center"/>
        </w:trPr>
        <w:tc>
          <w:tcPr>
            <w:tcW w:w="1186" w:type="pct"/>
          </w:tcPr>
          <w:p w14:paraId="033C53BE" w14:textId="77777777" w:rsidR="00393252" w:rsidRPr="00680E03" w:rsidRDefault="00040AA4">
            <w:pPr>
              <w:pStyle w:val="BodyText"/>
              <w:ind w:left="90"/>
              <w:jc w:val="left"/>
              <w:rPr>
                <w:rFonts w:ascii="Arial" w:hAnsi="Arial" w:cs="Arial"/>
                <w:bCs/>
                <w:sz w:val="20"/>
                <w:szCs w:val="20"/>
                <w:lang w:val="en-GB" w:eastAsia="en-US"/>
              </w:rPr>
            </w:pPr>
            <w:r w:rsidRPr="00680E03">
              <w:rPr>
                <w:rFonts w:ascii="Arial" w:hAnsi="Arial" w:cs="Arial"/>
                <w:bCs/>
                <w:sz w:val="20"/>
                <w:szCs w:val="20"/>
                <w:lang w:val="en-GB" w:eastAsia="en-US"/>
              </w:rPr>
              <w:t>Journal Name:</w:t>
            </w:r>
          </w:p>
        </w:tc>
        <w:tc>
          <w:tcPr>
            <w:tcW w:w="3814" w:type="pct"/>
          </w:tcPr>
          <w:p w14:paraId="3C656303" w14:textId="77777777" w:rsidR="00393252" w:rsidRPr="00680E03" w:rsidRDefault="00040AA4">
            <w:pPr>
              <w:rPr>
                <w:rFonts w:ascii="Arial" w:hAnsi="Arial" w:cs="Arial"/>
                <w:b/>
                <w:bCs/>
                <w:color w:val="0000FF"/>
                <w:sz w:val="20"/>
                <w:szCs w:val="20"/>
                <w:lang w:val="en-GB"/>
              </w:rPr>
            </w:pPr>
            <w:r w:rsidRPr="00680E03">
              <w:rPr>
                <w:rFonts w:ascii="Arial" w:hAnsi="Arial" w:cs="Arial"/>
                <w:b/>
                <w:bCs/>
                <w:color w:val="0000FF"/>
                <w:sz w:val="20"/>
                <w:szCs w:val="20"/>
                <w:lang w:val="en-GB"/>
              </w:rPr>
              <w:t>Journal of Biology and Nature</w:t>
            </w:r>
          </w:p>
        </w:tc>
      </w:tr>
      <w:tr w:rsidR="00393252" w:rsidRPr="00680E03" w14:paraId="7E251C03" w14:textId="77777777">
        <w:trPr>
          <w:trHeight w:val="20"/>
          <w:jc w:val="center"/>
        </w:trPr>
        <w:tc>
          <w:tcPr>
            <w:tcW w:w="1186" w:type="pct"/>
          </w:tcPr>
          <w:p w14:paraId="077852BF" w14:textId="77777777" w:rsidR="00393252" w:rsidRPr="00680E03" w:rsidRDefault="00040AA4">
            <w:pPr>
              <w:pStyle w:val="BodyText"/>
              <w:ind w:left="90"/>
              <w:jc w:val="left"/>
              <w:rPr>
                <w:rFonts w:ascii="Arial" w:hAnsi="Arial" w:cs="Arial"/>
                <w:bCs/>
                <w:sz w:val="20"/>
                <w:szCs w:val="20"/>
                <w:lang w:val="en-GB" w:eastAsia="en-US"/>
              </w:rPr>
            </w:pPr>
            <w:r w:rsidRPr="00680E03">
              <w:rPr>
                <w:rFonts w:ascii="Arial" w:hAnsi="Arial" w:cs="Arial"/>
                <w:bCs/>
                <w:sz w:val="20"/>
                <w:szCs w:val="20"/>
                <w:lang w:val="en-GB" w:eastAsia="en-US"/>
              </w:rPr>
              <w:t>Manuscript Number:</w:t>
            </w:r>
          </w:p>
        </w:tc>
        <w:tc>
          <w:tcPr>
            <w:tcW w:w="3814" w:type="pct"/>
          </w:tcPr>
          <w:p w14:paraId="2E0B2F5F" w14:textId="77777777" w:rsidR="00393252" w:rsidRPr="00680E03" w:rsidRDefault="002B5725">
            <w:pPr>
              <w:pStyle w:val="NormalWeb"/>
              <w:spacing w:before="0" w:beforeAutospacing="0" w:after="0" w:afterAutospacing="0"/>
              <w:rPr>
                <w:rFonts w:ascii="Arial" w:hAnsi="Arial" w:cs="Arial"/>
                <w:b/>
                <w:bCs/>
                <w:sz w:val="20"/>
                <w:szCs w:val="20"/>
                <w:lang w:val="en-GB"/>
              </w:rPr>
            </w:pPr>
            <w:r w:rsidRPr="00680E03">
              <w:rPr>
                <w:rFonts w:ascii="Arial" w:hAnsi="Arial" w:cs="Arial"/>
                <w:b/>
                <w:bCs/>
                <w:sz w:val="20"/>
                <w:szCs w:val="20"/>
                <w:lang w:val="en-GB"/>
              </w:rPr>
              <w:t>Ms_JOBAN_14742</w:t>
            </w:r>
          </w:p>
        </w:tc>
      </w:tr>
      <w:tr w:rsidR="00393252" w:rsidRPr="00680E03" w14:paraId="57539657" w14:textId="77777777">
        <w:trPr>
          <w:trHeight w:val="20"/>
          <w:jc w:val="center"/>
        </w:trPr>
        <w:tc>
          <w:tcPr>
            <w:tcW w:w="1186" w:type="pct"/>
          </w:tcPr>
          <w:p w14:paraId="70B08A62" w14:textId="77777777" w:rsidR="00393252" w:rsidRPr="00680E03" w:rsidRDefault="00040AA4">
            <w:pPr>
              <w:pStyle w:val="BodyText"/>
              <w:ind w:left="90"/>
              <w:jc w:val="left"/>
              <w:rPr>
                <w:rFonts w:ascii="Arial" w:hAnsi="Arial" w:cs="Arial"/>
                <w:bCs/>
                <w:sz w:val="20"/>
                <w:szCs w:val="20"/>
                <w:lang w:val="en-GB" w:eastAsia="en-US"/>
              </w:rPr>
            </w:pPr>
            <w:r w:rsidRPr="00680E03">
              <w:rPr>
                <w:rFonts w:ascii="Arial" w:hAnsi="Arial" w:cs="Arial"/>
                <w:bCs/>
                <w:sz w:val="20"/>
                <w:szCs w:val="20"/>
                <w:lang w:val="en-GB" w:eastAsia="en-US"/>
              </w:rPr>
              <w:t xml:space="preserve">Title of the Manuscript: </w:t>
            </w:r>
          </w:p>
        </w:tc>
        <w:tc>
          <w:tcPr>
            <w:tcW w:w="3814" w:type="pct"/>
          </w:tcPr>
          <w:p w14:paraId="3FB9D600" w14:textId="77777777" w:rsidR="00393252" w:rsidRPr="00680E03" w:rsidRDefault="002B5725">
            <w:pPr>
              <w:pStyle w:val="NormalWeb"/>
              <w:spacing w:before="0" w:beforeAutospacing="0" w:after="0" w:afterAutospacing="0"/>
              <w:rPr>
                <w:rFonts w:ascii="Arial" w:hAnsi="Arial" w:cs="Arial"/>
                <w:b/>
                <w:sz w:val="20"/>
                <w:szCs w:val="20"/>
                <w:lang w:val="en-GB"/>
              </w:rPr>
            </w:pPr>
            <w:r w:rsidRPr="00680E03">
              <w:rPr>
                <w:rFonts w:ascii="Arial" w:hAnsi="Arial" w:cs="Arial"/>
                <w:b/>
                <w:sz w:val="20"/>
                <w:szCs w:val="20"/>
                <w:lang w:val="en-GB"/>
              </w:rPr>
              <w:t>Application of Proteomics in fish and Aquaculture studies</w:t>
            </w:r>
          </w:p>
        </w:tc>
      </w:tr>
      <w:tr w:rsidR="00393252" w:rsidRPr="00680E03" w14:paraId="1779F2D9" w14:textId="77777777">
        <w:trPr>
          <w:trHeight w:val="20"/>
          <w:jc w:val="center"/>
        </w:trPr>
        <w:tc>
          <w:tcPr>
            <w:tcW w:w="1186" w:type="pct"/>
          </w:tcPr>
          <w:p w14:paraId="3CBB675D" w14:textId="77777777" w:rsidR="00393252" w:rsidRPr="00680E03" w:rsidRDefault="00040AA4">
            <w:pPr>
              <w:pStyle w:val="BodyText"/>
              <w:ind w:left="90"/>
              <w:jc w:val="left"/>
              <w:rPr>
                <w:rFonts w:ascii="Arial" w:hAnsi="Arial" w:cs="Arial"/>
                <w:bCs/>
                <w:sz w:val="20"/>
                <w:szCs w:val="20"/>
                <w:lang w:val="en-GB" w:eastAsia="en-US"/>
              </w:rPr>
            </w:pPr>
            <w:r w:rsidRPr="00680E03">
              <w:rPr>
                <w:rFonts w:ascii="Arial" w:hAnsi="Arial" w:cs="Arial"/>
                <w:bCs/>
                <w:sz w:val="20"/>
                <w:szCs w:val="20"/>
                <w:lang w:val="en-GB" w:eastAsia="en-US"/>
              </w:rPr>
              <w:t>Type of the Article</w:t>
            </w:r>
          </w:p>
        </w:tc>
        <w:tc>
          <w:tcPr>
            <w:tcW w:w="3814" w:type="pct"/>
          </w:tcPr>
          <w:p w14:paraId="7C7939DE" w14:textId="77777777" w:rsidR="00393252" w:rsidRPr="00680E03" w:rsidRDefault="00040AA4">
            <w:pPr>
              <w:pStyle w:val="NormalWeb"/>
              <w:spacing w:before="0" w:beforeAutospacing="0" w:after="0" w:afterAutospacing="0"/>
              <w:rPr>
                <w:rFonts w:ascii="Arial" w:hAnsi="Arial" w:cs="Arial"/>
                <w:b/>
                <w:sz w:val="20"/>
                <w:szCs w:val="20"/>
                <w:lang w:val="en-GB"/>
              </w:rPr>
            </w:pPr>
            <w:r w:rsidRPr="00680E03">
              <w:rPr>
                <w:rFonts w:ascii="Arial" w:hAnsi="Arial" w:cs="Arial"/>
                <w:b/>
                <w:sz w:val="20"/>
                <w:szCs w:val="20"/>
                <w:lang w:val="en-GB"/>
              </w:rPr>
              <w:t>REVIEW ARTICLE</w:t>
            </w:r>
          </w:p>
          <w:p w14:paraId="51ADE6BE" w14:textId="77777777" w:rsidR="00393252" w:rsidRPr="00680E03" w:rsidRDefault="00393252">
            <w:pPr>
              <w:pStyle w:val="NormalWeb"/>
              <w:spacing w:before="0" w:beforeAutospacing="0" w:after="0" w:afterAutospacing="0"/>
              <w:rPr>
                <w:rFonts w:ascii="Arial" w:hAnsi="Arial" w:cs="Arial"/>
                <w:b/>
                <w:sz w:val="20"/>
                <w:szCs w:val="20"/>
                <w:lang w:val="en-GB"/>
              </w:rPr>
            </w:pPr>
          </w:p>
        </w:tc>
      </w:tr>
    </w:tbl>
    <w:p w14:paraId="3C6630EB" w14:textId="77777777" w:rsidR="00393252" w:rsidRPr="00680E03" w:rsidRDefault="00393252">
      <w:pPr>
        <w:pStyle w:val="BodyText"/>
        <w:rPr>
          <w:rFonts w:ascii="Arial" w:hAnsi="Arial" w:cs="Arial"/>
          <w:b/>
          <w:bCs/>
          <w:sz w:val="20"/>
          <w:szCs w:val="20"/>
          <w:u w:val="single"/>
          <w:lang w:val="en-GB"/>
        </w:rPr>
      </w:pPr>
    </w:p>
    <w:p w14:paraId="46F69CF3" w14:textId="77777777" w:rsidR="00393252" w:rsidRPr="00680E03" w:rsidRDefault="00040AA4">
      <w:pPr>
        <w:pStyle w:val="BodyText"/>
        <w:rPr>
          <w:rFonts w:ascii="Arial" w:hAnsi="Arial" w:cs="Arial"/>
          <w:b/>
          <w:sz w:val="20"/>
          <w:szCs w:val="20"/>
          <w:u w:val="single"/>
          <w:lang w:val="en-GB"/>
        </w:rPr>
      </w:pPr>
      <w:r w:rsidRPr="00680E03">
        <w:rPr>
          <w:rFonts w:ascii="Arial" w:hAnsi="Arial" w:cs="Arial"/>
          <w:b/>
          <w:sz w:val="20"/>
          <w:szCs w:val="20"/>
          <w:highlight w:val="yellow"/>
          <w:u w:val="single"/>
          <w:lang w:val="en-GB"/>
        </w:rPr>
        <w:t>PART 1 (Importance of the manuscript)</w:t>
      </w:r>
    </w:p>
    <w:p w14:paraId="7DEFE672" w14:textId="77777777" w:rsidR="00393252" w:rsidRPr="00680E03" w:rsidRDefault="00393252">
      <w:pPr>
        <w:pStyle w:val="BodyText"/>
        <w:ind w:left="1440"/>
        <w:rPr>
          <w:rFonts w:ascii="Arial" w:hAnsi="Arial" w:cs="Arial"/>
          <w:bCs/>
          <w:sz w:val="20"/>
          <w:szCs w:val="20"/>
          <w:lang w:val="en-GB"/>
        </w:rPr>
      </w:pPr>
    </w:p>
    <w:p w14:paraId="7768B140" w14:textId="77777777" w:rsidR="00393252" w:rsidRPr="00680E03" w:rsidRDefault="0039325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93252" w:rsidRPr="00680E03" w14:paraId="17682EE6" w14:textId="77777777">
        <w:trPr>
          <w:trHeight w:val="20"/>
          <w:jc w:val="center"/>
        </w:trPr>
        <w:tc>
          <w:tcPr>
            <w:tcW w:w="1789" w:type="pct"/>
            <w:noWrap/>
          </w:tcPr>
          <w:p w14:paraId="0664DE9D" w14:textId="77777777" w:rsidR="00393252" w:rsidRPr="00680E03" w:rsidRDefault="00393252">
            <w:pPr>
              <w:pStyle w:val="Heading2"/>
              <w:keepNext w:val="0"/>
              <w:jc w:val="left"/>
              <w:rPr>
                <w:rFonts w:ascii="Arial" w:hAnsi="Arial" w:cs="Arial"/>
                <w:lang w:val="en-GB" w:eastAsia="en-US"/>
              </w:rPr>
            </w:pPr>
          </w:p>
        </w:tc>
        <w:tc>
          <w:tcPr>
            <w:tcW w:w="1844" w:type="pct"/>
          </w:tcPr>
          <w:p w14:paraId="66BCD1F9" w14:textId="77777777" w:rsidR="00393252" w:rsidRPr="00680E03" w:rsidRDefault="00040AA4">
            <w:pPr>
              <w:pStyle w:val="Heading2"/>
              <w:keepNext w:val="0"/>
              <w:jc w:val="left"/>
              <w:rPr>
                <w:rFonts w:ascii="Arial" w:hAnsi="Arial" w:cs="Arial"/>
                <w:lang w:val="en-GB" w:eastAsia="en-US"/>
              </w:rPr>
            </w:pPr>
            <w:r w:rsidRPr="00680E03">
              <w:rPr>
                <w:rFonts w:ascii="Arial" w:hAnsi="Arial" w:cs="Arial"/>
                <w:lang w:val="en-GB" w:eastAsia="en-US"/>
              </w:rPr>
              <w:t>Comments of the Reviewers</w:t>
            </w:r>
          </w:p>
        </w:tc>
        <w:tc>
          <w:tcPr>
            <w:tcW w:w="1367" w:type="pct"/>
          </w:tcPr>
          <w:p w14:paraId="74D02C59" w14:textId="77777777" w:rsidR="00393252" w:rsidRPr="00680E03" w:rsidRDefault="00040AA4">
            <w:pPr>
              <w:spacing w:after="160" w:line="259" w:lineRule="auto"/>
              <w:rPr>
                <w:rFonts w:ascii="Arial" w:eastAsia="Calibri" w:hAnsi="Arial" w:cs="Arial"/>
                <w:kern w:val="2"/>
                <w:sz w:val="20"/>
                <w:szCs w:val="20"/>
                <w:lang w:val="en-GB"/>
              </w:rPr>
            </w:pPr>
            <w:r w:rsidRPr="00680E03">
              <w:rPr>
                <w:rFonts w:ascii="Arial" w:eastAsia="Calibri" w:hAnsi="Arial" w:cs="Arial"/>
                <w:b/>
                <w:kern w:val="2"/>
                <w:sz w:val="20"/>
                <w:szCs w:val="20"/>
                <w:lang w:val="en-GB"/>
              </w:rPr>
              <w:t>Author’s Feedback</w:t>
            </w:r>
            <w:r w:rsidRPr="00680E03">
              <w:rPr>
                <w:rFonts w:ascii="Arial" w:eastAsia="Calibri" w:hAnsi="Arial" w:cs="Arial"/>
                <w:kern w:val="2"/>
                <w:sz w:val="20"/>
                <w:szCs w:val="20"/>
                <w:lang w:val="en-GB"/>
              </w:rPr>
              <w:t xml:space="preserve"> </w:t>
            </w:r>
          </w:p>
          <w:p w14:paraId="71424BF0" w14:textId="77777777" w:rsidR="00393252" w:rsidRPr="00680E03" w:rsidRDefault="00393252">
            <w:pPr>
              <w:pStyle w:val="Heading2"/>
              <w:keepNext w:val="0"/>
              <w:jc w:val="left"/>
              <w:rPr>
                <w:rFonts w:ascii="Arial" w:hAnsi="Arial" w:cs="Arial"/>
                <w:b w:val="0"/>
                <w:lang w:val="en-GB" w:eastAsia="en-US"/>
              </w:rPr>
            </w:pPr>
          </w:p>
        </w:tc>
      </w:tr>
      <w:tr w:rsidR="00393252" w:rsidRPr="00680E03" w14:paraId="2B6E744F" w14:textId="77777777">
        <w:trPr>
          <w:trHeight w:val="20"/>
          <w:jc w:val="center"/>
        </w:trPr>
        <w:tc>
          <w:tcPr>
            <w:tcW w:w="1789" w:type="pct"/>
            <w:noWrap/>
          </w:tcPr>
          <w:p w14:paraId="12DBF903" w14:textId="77777777" w:rsidR="00393252" w:rsidRPr="00680E03" w:rsidRDefault="00040AA4">
            <w:pPr>
              <w:rPr>
                <w:rFonts w:ascii="Arial" w:hAnsi="Arial" w:cs="Arial"/>
                <w:bCs/>
                <w:sz w:val="20"/>
                <w:szCs w:val="20"/>
                <w:lang w:val="en-GB"/>
              </w:rPr>
            </w:pPr>
            <w:r w:rsidRPr="00680E03">
              <w:rPr>
                <w:rFonts w:ascii="Arial" w:hAnsi="Arial" w:cs="Arial"/>
                <w:b/>
                <w:bCs/>
                <w:sz w:val="20"/>
                <w:szCs w:val="20"/>
                <w:lang w:val="en-GB"/>
              </w:rPr>
              <w:t>Please write a few sentences regarding the importance of this manuscript for the scientific community.</w:t>
            </w:r>
            <w:r w:rsidRPr="00680E03">
              <w:rPr>
                <w:rFonts w:ascii="Arial" w:hAnsi="Arial" w:cs="Arial"/>
                <w:bCs/>
                <w:sz w:val="20"/>
                <w:szCs w:val="20"/>
                <w:lang w:val="en-GB"/>
              </w:rPr>
              <w:t xml:space="preserve"> A minimum of 3-4 sentences may be required for this part.</w:t>
            </w:r>
          </w:p>
          <w:p w14:paraId="1BEC9832" w14:textId="77777777" w:rsidR="00393252" w:rsidRPr="00680E03" w:rsidRDefault="00393252">
            <w:pPr>
              <w:rPr>
                <w:rFonts w:ascii="Arial" w:eastAsia="MS Mincho" w:hAnsi="Arial" w:cs="Arial"/>
                <w:bCs/>
                <w:sz w:val="20"/>
                <w:szCs w:val="20"/>
                <w:lang w:val="en-GB"/>
              </w:rPr>
            </w:pPr>
          </w:p>
        </w:tc>
        <w:tc>
          <w:tcPr>
            <w:tcW w:w="1844" w:type="pct"/>
          </w:tcPr>
          <w:p w14:paraId="5E97812A" w14:textId="23024655" w:rsidR="00393252" w:rsidRPr="00680E03" w:rsidRDefault="00B12B07">
            <w:pPr>
              <w:pStyle w:val="ListParagraph"/>
              <w:ind w:left="0"/>
              <w:rPr>
                <w:rFonts w:ascii="Arial" w:hAnsi="Arial" w:cs="Arial"/>
                <w:b/>
                <w:bCs/>
                <w:sz w:val="20"/>
                <w:szCs w:val="20"/>
                <w:lang w:val="en-GB"/>
              </w:rPr>
            </w:pPr>
            <w:r w:rsidRPr="00680E03">
              <w:rPr>
                <w:rFonts w:ascii="Arial" w:hAnsi="Arial" w:cs="Arial"/>
                <w:b/>
                <w:bCs/>
                <w:sz w:val="20"/>
                <w:szCs w:val="20"/>
              </w:rPr>
              <w:t>The manuscript addresses a timely and relevant topic by highlighting the application of proteomics in fisheries and aquaculture, which are critical sectors for global food security. From a food science perspective, the integration of proteomic approaches offers valuable insights into fish quality, safety, and nutritional attributes, thereby supporting the development of sustainable aquatic food systems. The review compiles a broad range of studies that collectively demonstrate the potential of proteomics as a tool for monitoring environmental stress, disease, and product authenticity in aquaculture. Overall, the manuscript contributes to bridging molecular-level research with practical implications in food production and safety, making it of interest to researchers working at the interface of aquaculture, food science, and applied biology.</w:t>
            </w:r>
          </w:p>
        </w:tc>
        <w:tc>
          <w:tcPr>
            <w:tcW w:w="1367" w:type="pct"/>
          </w:tcPr>
          <w:p w14:paraId="754321A4" w14:textId="77777777" w:rsidR="00393252" w:rsidRPr="00680E03" w:rsidRDefault="00393252">
            <w:pPr>
              <w:pStyle w:val="Heading2"/>
              <w:keepNext w:val="0"/>
              <w:jc w:val="left"/>
              <w:rPr>
                <w:rFonts w:ascii="Arial" w:hAnsi="Arial" w:cs="Arial"/>
                <w:b w:val="0"/>
                <w:lang w:val="en-GB" w:eastAsia="en-US"/>
              </w:rPr>
            </w:pPr>
          </w:p>
        </w:tc>
      </w:tr>
    </w:tbl>
    <w:p w14:paraId="4E49AC58" w14:textId="77777777" w:rsidR="00393252" w:rsidRPr="00680E03" w:rsidRDefault="00393252">
      <w:pPr>
        <w:rPr>
          <w:rFonts w:ascii="Arial" w:hAnsi="Arial" w:cs="Arial"/>
          <w:sz w:val="20"/>
          <w:szCs w:val="20"/>
          <w:lang w:val="en-GB"/>
        </w:rPr>
      </w:pPr>
    </w:p>
    <w:p w14:paraId="7B6599F6" w14:textId="77777777" w:rsidR="00393252" w:rsidRPr="00680E03" w:rsidRDefault="00040AA4">
      <w:pPr>
        <w:pStyle w:val="Heading2"/>
        <w:keepNext w:val="0"/>
        <w:jc w:val="left"/>
        <w:rPr>
          <w:rFonts w:ascii="Arial" w:hAnsi="Arial" w:cs="Arial"/>
          <w:u w:val="single"/>
          <w:lang w:val="en-GB" w:eastAsia="en-US"/>
        </w:rPr>
      </w:pPr>
      <w:r w:rsidRPr="00680E03">
        <w:rPr>
          <w:rFonts w:ascii="Arial" w:hAnsi="Arial" w:cs="Arial"/>
          <w:highlight w:val="yellow"/>
          <w:u w:val="single"/>
          <w:lang w:val="en-GB" w:eastAsia="en-US"/>
        </w:rPr>
        <w:t>PART 2.1 (Objective Publication)</w:t>
      </w:r>
    </w:p>
    <w:p w14:paraId="03D06516" w14:textId="77777777" w:rsidR="00393252" w:rsidRPr="00680E03"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93252" w:rsidRPr="00680E03" w14:paraId="25B58DFF" w14:textId="77777777">
        <w:trPr>
          <w:trHeight w:val="20"/>
          <w:jc w:val="center"/>
        </w:trPr>
        <w:tc>
          <w:tcPr>
            <w:tcW w:w="5000" w:type="pct"/>
            <w:gridSpan w:val="3"/>
            <w:noWrap/>
          </w:tcPr>
          <w:p w14:paraId="6CC2B410" w14:textId="77777777" w:rsidR="00393252" w:rsidRPr="00680E03" w:rsidRDefault="00393252">
            <w:pPr>
              <w:rPr>
                <w:rFonts w:ascii="Arial" w:hAnsi="Arial" w:cs="Arial"/>
                <w:sz w:val="20"/>
                <w:szCs w:val="20"/>
                <w:lang w:val="en-GB"/>
              </w:rPr>
            </w:pPr>
          </w:p>
          <w:p w14:paraId="0482B710" w14:textId="77777777" w:rsidR="00393252" w:rsidRPr="00680E03" w:rsidRDefault="00393252">
            <w:pPr>
              <w:rPr>
                <w:rFonts w:ascii="Arial" w:hAnsi="Arial" w:cs="Arial"/>
                <w:sz w:val="20"/>
                <w:szCs w:val="20"/>
                <w:lang w:val="en-GB"/>
              </w:rPr>
            </w:pPr>
          </w:p>
        </w:tc>
      </w:tr>
      <w:tr w:rsidR="00393252" w:rsidRPr="00680E03" w14:paraId="69B57A1D" w14:textId="77777777">
        <w:trPr>
          <w:trHeight w:val="20"/>
          <w:jc w:val="center"/>
        </w:trPr>
        <w:tc>
          <w:tcPr>
            <w:tcW w:w="1790" w:type="pct"/>
            <w:noWrap/>
          </w:tcPr>
          <w:p w14:paraId="4115376B" w14:textId="77777777" w:rsidR="00393252" w:rsidRPr="00680E03" w:rsidRDefault="00393252">
            <w:pPr>
              <w:pStyle w:val="Heading2"/>
              <w:keepNext w:val="0"/>
              <w:jc w:val="left"/>
              <w:rPr>
                <w:rFonts w:ascii="Arial" w:hAnsi="Arial" w:cs="Arial"/>
                <w:lang w:val="en-GB" w:eastAsia="en-US"/>
              </w:rPr>
            </w:pPr>
          </w:p>
        </w:tc>
        <w:tc>
          <w:tcPr>
            <w:tcW w:w="1843" w:type="pct"/>
          </w:tcPr>
          <w:p w14:paraId="65FBDE28" w14:textId="77777777" w:rsidR="00393252" w:rsidRPr="00680E03" w:rsidRDefault="00040AA4">
            <w:pPr>
              <w:pStyle w:val="Heading2"/>
              <w:keepNext w:val="0"/>
              <w:jc w:val="left"/>
              <w:rPr>
                <w:rFonts w:ascii="Arial" w:hAnsi="Arial" w:cs="Arial"/>
                <w:lang w:val="en-GB" w:eastAsia="en-US"/>
              </w:rPr>
            </w:pPr>
            <w:r w:rsidRPr="00680E03">
              <w:rPr>
                <w:rFonts w:ascii="Arial" w:hAnsi="Arial" w:cs="Arial"/>
                <w:lang w:val="en-GB" w:eastAsia="en-US"/>
              </w:rPr>
              <w:t>Rating of the Reviewers</w:t>
            </w:r>
          </w:p>
        </w:tc>
        <w:tc>
          <w:tcPr>
            <w:tcW w:w="1367" w:type="pct"/>
          </w:tcPr>
          <w:p w14:paraId="0A86A004" w14:textId="77777777" w:rsidR="00393252" w:rsidRPr="00680E03" w:rsidRDefault="00040AA4">
            <w:pPr>
              <w:spacing w:after="160" w:line="259" w:lineRule="auto"/>
              <w:rPr>
                <w:rFonts w:ascii="Arial" w:hAnsi="Arial" w:cs="Arial"/>
                <w:b/>
                <w:sz w:val="20"/>
                <w:szCs w:val="20"/>
                <w:lang w:val="en-GB"/>
              </w:rPr>
            </w:pPr>
            <w:r w:rsidRPr="00680E03">
              <w:rPr>
                <w:rFonts w:ascii="Arial" w:eastAsia="Calibri" w:hAnsi="Arial" w:cs="Arial"/>
                <w:b/>
                <w:kern w:val="2"/>
                <w:sz w:val="20"/>
                <w:szCs w:val="20"/>
                <w:lang w:val="en-GB"/>
              </w:rPr>
              <w:t>Author’s Feedback</w:t>
            </w:r>
            <w:r w:rsidRPr="00680E03">
              <w:rPr>
                <w:rFonts w:ascii="Arial" w:eastAsia="Calibri" w:hAnsi="Arial" w:cs="Arial"/>
                <w:kern w:val="2"/>
                <w:sz w:val="20"/>
                <w:szCs w:val="20"/>
                <w:lang w:val="en-GB"/>
              </w:rPr>
              <w:t xml:space="preserve"> </w:t>
            </w:r>
          </w:p>
        </w:tc>
      </w:tr>
      <w:tr w:rsidR="00393252" w:rsidRPr="00680E03" w14:paraId="4BB4EF2C" w14:textId="77777777">
        <w:trPr>
          <w:trHeight w:val="20"/>
          <w:jc w:val="center"/>
        </w:trPr>
        <w:tc>
          <w:tcPr>
            <w:tcW w:w="1790" w:type="pct"/>
            <w:noWrap/>
          </w:tcPr>
          <w:p w14:paraId="721AA15E" w14:textId="77777777" w:rsidR="00393252" w:rsidRPr="00680E03" w:rsidRDefault="00040AA4">
            <w:pPr>
              <w:rPr>
                <w:rFonts w:ascii="Arial" w:hAnsi="Arial" w:cs="Arial"/>
                <w:b/>
                <w:bCs/>
                <w:sz w:val="20"/>
                <w:szCs w:val="20"/>
                <w:lang w:val="en-GB"/>
              </w:rPr>
            </w:pPr>
            <w:r w:rsidRPr="00680E03">
              <w:rPr>
                <w:rFonts w:ascii="Arial" w:hAnsi="Arial" w:cs="Arial"/>
                <w:b/>
                <w:bCs/>
                <w:sz w:val="20"/>
                <w:szCs w:val="20"/>
                <w:lang w:val="en-GB"/>
              </w:rPr>
              <w:t xml:space="preserve">1. Is the title clear and appropriate for the paper? </w:t>
            </w:r>
          </w:p>
          <w:p w14:paraId="02AD9680"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58737002" w14:textId="77777777" w:rsidR="00393252" w:rsidRPr="00680E03" w:rsidRDefault="00040AA4">
            <w:pPr>
              <w:rPr>
                <w:rFonts w:ascii="Arial" w:hAnsi="Arial" w:cs="Arial"/>
                <w:sz w:val="20"/>
                <w:szCs w:val="20"/>
                <w:u w:val="single"/>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9CEFD1" w14:textId="75F4B3DF" w:rsidR="00393252" w:rsidRPr="00680E03" w:rsidRDefault="002B72E2" w:rsidP="006B1B43">
            <w:pPr>
              <w:ind w:left="131"/>
              <w:rPr>
                <w:rFonts w:ascii="Arial" w:hAnsi="Arial" w:cs="Arial"/>
                <w:b/>
                <w:bCs/>
                <w:sz w:val="20"/>
                <w:szCs w:val="20"/>
                <w:lang w:val="en-GB"/>
              </w:rPr>
            </w:pPr>
            <w:r w:rsidRPr="00680E03">
              <w:rPr>
                <w:rFonts w:ascii="Arial" w:hAnsi="Arial" w:cs="Arial"/>
                <w:b/>
                <w:bCs/>
                <w:sz w:val="20"/>
                <w:szCs w:val="20"/>
              </w:rPr>
              <w:t>4 (Good)</w:t>
            </w:r>
            <w:r w:rsidRPr="00680E03">
              <w:rPr>
                <w:rFonts w:ascii="Arial" w:hAnsi="Arial" w:cs="Arial"/>
                <w:b/>
                <w:bCs/>
                <w:sz w:val="20"/>
                <w:szCs w:val="20"/>
              </w:rPr>
              <w:br/>
              <w:t>The title is clear and reflects the general scope of the manuscript, although it could be more specific regarding its focus on applications in food quality and safety.</w:t>
            </w:r>
          </w:p>
        </w:tc>
        <w:tc>
          <w:tcPr>
            <w:tcW w:w="1367" w:type="pct"/>
          </w:tcPr>
          <w:p w14:paraId="22A915C5" w14:textId="77777777" w:rsidR="00393252" w:rsidRPr="00680E03" w:rsidRDefault="00393252">
            <w:pPr>
              <w:pStyle w:val="Heading2"/>
              <w:keepNext w:val="0"/>
              <w:jc w:val="left"/>
              <w:rPr>
                <w:rFonts w:ascii="Arial" w:hAnsi="Arial" w:cs="Arial"/>
                <w:b w:val="0"/>
                <w:lang w:val="en-GB" w:eastAsia="en-US"/>
              </w:rPr>
            </w:pPr>
          </w:p>
        </w:tc>
      </w:tr>
      <w:tr w:rsidR="00393252" w:rsidRPr="00680E03" w14:paraId="2589FED3" w14:textId="77777777">
        <w:trPr>
          <w:trHeight w:val="20"/>
          <w:jc w:val="center"/>
        </w:trPr>
        <w:tc>
          <w:tcPr>
            <w:tcW w:w="1790" w:type="pct"/>
            <w:noWrap/>
          </w:tcPr>
          <w:p w14:paraId="77484532" w14:textId="77777777" w:rsidR="00393252" w:rsidRPr="00680E03" w:rsidRDefault="00040AA4">
            <w:pPr>
              <w:pStyle w:val="Heading2"/>
              <w:keepNext w:val="0"/>
              <w:jc w:val="left"/>
              <w:rPr>
                <w:rFonts w:ascii="Arial" w:hAnsi="Arial" w:cs="Arial"/>
                <w:lang w:val="en-GB" w:eastAsia="en-US"/>
              </w:rPr>
            </w:pPr>
            <w:r w:rsidRPr="00680E03">
              <w:rPr>
                <w:rFonts w:ascii="Arial" w:hAnsi="Arial" w:cs="Arial"/>
                <w:lang w:val="en-GB" w:eastAsia="en-US"/>
              </w:rPr>
              <w:t xml:space="preserve">2. Is the abstract of the article comprehensive? </w:t>
            </w:r>
          </w:p>
          <w:p w14:paraId="2A9383AE"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782F6F11"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C4DC9B" w14:textId="47A55F2F" w:rsidR="00393252" w:rsidRPr="00680E03" w:rsidRDefault="002B72E2" w:rsidP="006B1B43">
            <w:pPr>
              <w:ind w:left="131"/>
              <w:rPr>
                <w:rFonts w:ascii="Arial" w:hAnsi="Arial" w:cs="Arial"/>
                <w:b/>
                <w:bCs/>
                <w:sz w:val="20"/>
                <w:szCs w:val="20"/>
                <w:lang w:val="en-GB"/>
              </w:rPr>
            </w:pPr>
            <w:r w:rsidRPr="00680E03">
              <w:rPr>
                <w:rFonts w:ascii="Arial" w:hAnsi="Arial" w:cs="Arial"/>
                <w:b/>
                <w:bCs/>
                <w:sz w:val="20"/>
                <w:szCs w:val="20"/>
              </w:rPr>
              <w:t>3 (Satisfactory)</w:t>
            </w:r>
            <w:r w:rsidRPr="00680E03">
              <w:rPr>
                <w:rFonts w:ascii="Arial" w:hAnsi="Arial" w:cs="Arial"/>
                <w:b/>
                <w:bCs/>
                <w:sz w:val="20"/>
                <w:szCs w:val="20"/>
              </w:rPr>
              <w:br/>
              <w:t>The abstract provides a general overview but lacks clarity in structure and does not sufficiently highlight key findings or critical insights.</w:t>
            </w:r>
          </w:p>
        </w:tc>
        <w:tc>
          <w:tcPr>
            <w:tcW w:w="1367" w:type="pct"/>
          </w:tcPr>
          <w:p w14:paraId="715002D8" w14:textId="77777777" w:rsidR="00393252" w:rsidRPr="00680E03" w:rsidRDefault="00393252">
            <w:pPr>
              <w:pStyle w:val="Heading2"/>
              <w:keepNext w:val="0"/>
              <w:jc w:val="left"/>
              <w:rPr>
                <w:rFonts w:ascii="Arial" w:hAnsi="Arial" w:cs="Arial"/>
                <w:b w:val="0"/>
                <w:lang w:val="en-GB" w:eastAsia="en-US"/>
              </w:rPr>
            </w:pPr>
          </w:p>
        </w:tc>
      </w:tr>
      <w:tr w:rsidR="00393252" w:rsidRPr="00680E03" w14:paraId="0BD32B76" w14:textId="77777777">
        <w:trPr>
          <w:trHeight w:val="20"/>
          <w:jc w:val="center"/>
        </w:trPr>
        <w:tc>
          <w:tcPr>
            <w:tcW w:w="1790" w:type="pct"/>
            <w:noWrap/>
          </w:tcPr>
          <w:p w14:paraId="3A019CED"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3. Are the keywords appropriate and useful?</w:t>
            </w:r>
          </w:p>
          <w:p w14:paraId="6AEDF362"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459ED4C9" w14:textId="77777777" w:rsidR="00393252" w:rsidRPr="00680E03" w:rsidRDefault="00040AA4">
            <w:pPr>
              <w:rPr>
                <w:rFonts w:ascii="Arial" w:hAnsi="Arial" w:cs="Arial"/>
                <w:sz w:val="20"/>
                <w:szCs w:val="20"/>
                <w:lang w:val="en-GB" w:eastAsia="x-none"/>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56094B" w14:textId="2E415A94" w:rsidR="00393252" w:rsidRPr="00680E03" w:rsidRDefault="00BD42A3" w:rsidP="006B1B43">
            <w:pPr>
              <w:ind w:left="131"/>
              <w:rPr>
                <w:rFonts w:ascii="Arial" w:hAnsi="Arial" w:cs="Arial"/>
                <w:b/>
                <w:bCs/>
                <w:sz w:val="20"/>
                <w:szCs w:val="20"/>
                <w:lang w:val="en-GB"/>
              </w:rPr>
            </w:pPr>
            <w:r w:rsidRPr="00680E03">
              <w:rPr>
                <w:rFonts w:ascii="Arial" w:hAnsi="Arial" w:cs="Arial"/>
                <w:b/>
                <w:bCs/>
                <w:sz w:val="20"/>
                <w:szCs w:val="20"/>
              </w:rPr>
              <w:t>3 (Satisfactory)</w:t>
            </w:r>
            <w:r w:rsidRPr="00680E03">
              <w:rPr>
                <w:rFonts w:ascii="Arial" w:hAnsi="Arial" w:cs="Arial"/>
                <w:b/>
                <w:bCs/>
                <w:sz w:val="20"/>
                <w:szCs w:val="20"/>
              </w:rPr>
              <w:br/>
              <w:t>The keywords are relevant but somewhat limited and could be expanded to better represent food safety and quality aspects.</w:t>
            </w:r>
          </w:p>
        </w:tc>
        <w:tc>
          <w:tcPr>
            <w:tcW w:w="1367" w:type="pct"/>
          </w:tcPr>
          <w:p w14:paraId="74AF801F" w14:textId="77777777" w:rsidR="00393252" w:rsidRPr="00680E03" w:rsidRDefault="00393252">
            <w:pPr>
              <w:pStyle w:val="Heading2"/>
              <w:keepNext w:val="0"/>
              <w:jc w:val="left"/>
              <w:rPr>
                <w:rFonts w:ascii="Arial" w:hAnsi="Arial" w:cs="Arial"/>
                <w:b w:val="0"/>
                <w:lang w:val="en-GB" w:eastAsia="en-US"/>
              </w:rPr>
            </w:pPr>
          </w:p>
        </w:tc>
      </w:tr>
      <w:tr w:rsidR="00393252" w:rsidRPr="00680E03" w14:paraId="6B97B021" w14:textId="77777777">
        <w:trPr>
          <w:trHeight w:val="20"/>
          <w:jc w:val="center"/>
        </w:trPr>
        <w:tc>
          <w:tcPr>
            <w:tcW w:w="1790" w:type="pct"/>
            <w:noWrap/>
          </w:tcPr>
          <w:p w14:paraId="3F370DA2"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4. Is the background information of the paper sufficient and well organized?</w:t>
            </w:r>
          </w:p>
          <w:p w14:paraId="3E12C96E"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71C66909" w14:textId="77777777" w:rsidR="00393252" w:rsidRPr="00680E03" w:rsidRDefault="00040AA4">
            <w:pPr>
              <w:rPr>
                <w:rFonts w:ascii="Arial" w:hAnsi="Arial" w:cs="Arial"/>
                <w:sz w:val="20"/>
                <w:szCs w:val="20"/>
                <w:lang w:val="en-GB" w:eastAsia="x-none"/>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86392" w14:textId="1C3CA4B4" w:rsidR="00393252" w:rsidRPr="00680E03" w:rsidRDefault="006A52C7" w:rsidP="006B1B43">
            <w:pPr>
              <w:ind w:left="131"/>
              <w:rPr>
                <w:rFonts w:ascii="Arial" w:hAnsi="Arial" w:cs="Arial"/>
                <w:b/>
                <w:bCs/>
                <w:sz w:val="20"/>
                <w:szCs w:val="20"/>
                <w:lang w:val="en-GB"/>
              </w:rPr>
            </w:pPr>
            <w:r w:rsidRPr="00680E03">
              <w:rPr>
                <w:rFonts w:ascii="Arial" w:hAnsi="Arial" w:cs="Arial"/>
                <w:b/>
                <w:bCs/>
                <w:sz w:val="20"/>
                <w:szCs w:val="20"/>
              </w:rPr>
              <w:t>Rating: 3 (Satisfactory)</w:t>
            </w:r>
            <w:r w:rsidRPr="00680E03">
              <w:rPr>
                <w:rFonts w:ascii="Arial" w:hAnsi="Arial" w:cs="Arial"/>
                <w:b/>
                <w:bCs/>
                <w:sz w:val="20"/>
                <w:szCs w:val="20"/>
              </w:rPr>
              <w:br/>
              <w:t>The background is informative but lacks coherence and logical flow in several sections.</w:t>
            </w:r>
          </w:p>
        </w:tc>
        <w:tc>
          <w:tcPr>
            <w:tcW w:w="1367" w:type="pct"/>
          </w:tcPr>
          <w:p w14:paraId="33D0C80F" w14:textId="77777777" w:rsidR="00393252" w:rsidRPr="00680E03" w:rsidRDefault="00393252">
            <w:pPr>
              <w:pStyle w:val="Heading2"/>
              <w:keepNext w:val="0"/>
              <w:jc w:val="left"/>
              <w:rPr>
                <w:rFonts w:ascii="Arial" w:hAnsi="Arial" w:cs="Arial"/>
                <w:b w:val="0"/>
                <w:lang w:val="en-GB" w:eastAsia="en-US"/>
              </w:rPr>
            </w:pPr>
          </w:p>
        </w:tc>
      </w:tr>
      <w:tr w:rsidR="00393252" w:rsidRPr="00680E03" w14:paraId="4B33FC78" w14:textId="77777777">
        <w:trPr>
          <w:trHeight w:val="20"/>
          <w:jc w:val="center"/>
        </w:trPr>
        <w:tc>
          <w:tcPr>
            <w:tcW w:w="1790" w:type="pct"/>
            <w:noWrap/>
          </w:tcPr>
          <w:p w14:paraId="354CC32C"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5. Are the objectives clearly stated?</w:t>
            </w:r>
          </w:p>
          <w:p w14:paraId="5CE83916"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53E2F37B" w14:textId="77777777" w:rsidR="00393252" w:rsidRPr="00680E03" w:rsidRDefault="00040AA4">
            <w:pPr>
              <w:rPr>
                <w:rFonts w:ascii="Arial" w:hAnsi="Arial" w:cs="Arial"/>
                <w:sz w:val="20"/>
                <w:szCs w:val="20"/>
                <w:lang w:val="en-GB" w:eastAsia="x-none"/>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A3A481" w14:textId="5D874510" w:rsidR="00393252" w:rsidRPr="00680E03" w:rsidRDefault="00A2231C" w:rsidP="006B1B43">
            <w:pPr>
              <w:ind w:left="131"/>
              <w:rPr>
                <w:rFonts w:ascii="Arial" w:hAnsi="Arial" w:cs="Arial"/>
                <w:b/>
                <w:bCs/>
                <w:sz w:val="20"/>
                <w:szCs w:val="20"/>
                <w:lang w:val="en-GB"/>
              </w:rPr>
            </w:pPr>
            <w:r w:rsidRPr="00680E03">
              <w:rPr>
                <w:rFonts w:ascii="Arial" w:hAnsi="Arial" w:cs="Arial"/>
                <w:b/>
                <w:bCs/>
                <w:sz w:val="20"/>
                <w:szCs w:val="20"/>
              </w:rPr>
              <w:t>Rating: 2 (Needs Improvement)</w:t>
            </w:r>
            <w:r w:rsidRPr="00680E03">
              <w:rPr>
                <w:rFonts w:ascii="Arial" w:hAnsi="Arial" w:cs="Arial"/>
                <w:b/>
                <w:bCs/>
                <w:sz w:val="20"/>
                <w:szCs w:val="20"/>
              </w:rPr>
              <w:br/>
              <w:t>The objectives are not explicitly and clearly defined, making it difficult to identify the main focus of the review.</w:t>
            </w:r>
          </w:p>
        </w:tc>
        <w:tc>
          <w:tcPr>
            <w:tcW w:w="1367" w:type="pct"/>
          </w:tcPr>
          <w:p w14:paraId="54EAB524" w14:textId="77777777" w:rsidR="00393252" w:rsidRPr="00680E03" w:rsidRDefault="00393252">
            <w:pPr>
              <w:pStyle w:val="Heading2"/>
              <w:keepNext w:val="0"/>
              <w:jc w:val="left"/>
              <w:rPr>
                <w:rFonts w:ascii="Arial" w:hAnsi="Arial" w:cs="Arial"/>
                <w:b w:val="0"/>
                <w:lang w:val="en-GB" w:eastAsia="en-US"/>
              </w:rPr>
            </w:pPr>
          </w:p>
        </w:tc>
      </w:tr>
      <w:tr w:rsidR="00393252" w:rsidRPr="00680E03" w14:paraId="3BBF42DF" w14:textId="77777777">
        <w:trPr>
          <w:trHeight w:val="20"/>
          <w:jc w:val="center"/>
        </w:trPr>
        <w:tc>
          <w:tcPr>
            <w:tcW w:w="1790" w:type="pct"/>
            <w:noWrap/>
          </w:tcPr>
          <w:p w14:paraId="246971FE"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6. Is the literature review relevant?</w:t>
            </w:r>
          </w:p>
          <w:p w14:paraId="7C46F469"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491B69DD" w14:textId="77777777" w:rsidR="00393252" w:rsidRPr="00680E03" w:rsidRDefault="00040AA4">
            <w:pPr>
              <w:rPr>
                <w:rFonts w:ascii="Arial" w:hAnsi="Arial" w:cs="Arial"/>
                <w:sz w:val="20"/>
                <w:szCs w:val="20"/>
                <w:lang w:val="en-GB" w:eastAsia="x-none"/>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B917BB" w14:textId="29714F14" w:rsidR="00393252" w:rsidRPr="00680E03" w:rsidRDefault="00A2231C" w:rsidP="006B1B43">
            <w:pPr>
              <w:ind w:left="131"/>
              <w:rPr>
                <w:rFonts w:ascii="Arial" w:hAnsi="Arial" w:cs="Arial"/>
                <w:b/>
                <w:bCs/>
                <w:sz w:val="20"/>
                <w:szCs w:val="20"/>
                <w:lang w:val="en-GB"/>
              </w:rPr>
            </w:pPr>
            <w:r w:rsidRPr="00680E03">
              <w:rPr>
                <w:rFonts w:ascii="Arial" w:hAnsi="Arial" w:cs="Arial"/>
                <w:b/>
                <w:bCs/>
                <w:sz w:val="20"/>
                <w:szCs w:val="20"/>
              </w:rPr>
              <w:t>Rating: 4 (Good)</w:t>
            </w:r>
            <w:r w:rsidRPr="00680E03">
              <w:rPr>
                <w:rFonts w:ascii="Arial" w:hAnsi="Arial" w:cs="Arial"/>
                <w:b/>
                <w:bCs/>
                <w:sz w:val="20"/>
                <w:szCs w:val="20"/>
              </w:rPr>
              <w:br/>
              <w:t>The literature included is generally relevant to the topic and covers multiple aspects of proteomics in aquaculture.</w:t>
            </w:r>
          </w:p>
        </w:tc>
        <w:tc>
          <w:tcPr>
            <w:tcW w:w="1367" w:type="pct"/>
          </w:tcPr>
          <w:p w14:paraId="46D02F9C" w14:textId="77777777" w:rsidR="00393252" w:rsidRPr="00680E03" w:rsidRDefault="00393252">
            <w:pPr>
              <w:pStyle w:val="Heading2"/>
              <w:keepNext w:val="0"/>
              <w:jc w:val="left"/>
              <w:rPr>
                <w:rFonts w:ascii="Arial" w:hAnsi="Arial" w:cs="Arial"/>
                <w:b w:val="0"/>
                <w:lang w:val="en-GB" w:eastAsia="en-US"/>
              </w:rPr>
            </w:pPr>
          </w:p>
        </w:tc>
      </w:tr>
      <w:tr w:rsidR="00393252" w:rsidRPr="00680E03" w14:paraId="5408741B" w14:textId="77777777">
        <w:trPr>
          <w:trHeight w:val="20"/>
          <w:jc w:val="center"/>
        </w:trPr>
        <w:tc>
          <w:tcPr>
            <w:tcW w:w="1790" w:type="pct"/>
            <w:noWrap/>
          </w:tcPr>
          <w:p w14:paraId="33753EA1"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7. Is the literature review recent?</w:t>
            </w:r>
          </w:p>
          <w:p w14:paraId="33F06342"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281C9A5E" w14:textId="77777777" w:rsidR="00393252" w:rsidRPr="00680E03" w:rsidRDefault="00040AA4">
            <w:pPr>
              <w:pStyle w:val="Heading2"/>
              <w:keepNext w:val="0"/>
              <w:jc w:val="left"/>
              <w:rPr>
                <w:rFonts w:ascii="Arial" w:hAnsi="Arial" w:cs="Arial"/>
                <w:lang w:val="en-GB"/>
              </w:rPr>
            </w:pPr>
            <w:r w:rsidRPr="00680E03">
              <w:rPr>
                <w:rFonts w:ascii="Arial" w:hAnsi="Arial" w:cs="Arial"/>
                <w:color w:val="404040"/>
                <w:shd w:val="clear" w:color="auto" w:fill="FFFFFF"/>
                <w:lang w:val="en-GB"/>
              </w:rPr>
              <w:t>5 = Excellent 4 = Good 3 = Satisfactory 2 = Needs Improvement 1 = Poor N/A = Not Applicable</w:t>
            </w:r>
          </w:p>
        </w:tc>
        <w:tc>
          <w:tcPr>
            <w:tcW w:w="1843" w:type="pct"/>
          </w:tcPr>
          <w:p w14:paraId="6C5AD53F" w14:textId="7AF38B0D" w:rsidR="00393252" w:rsidRPr="00680E03" w:rsidRDefault="00A2231C" w:rsidP="006B1B43">
            <w:pPr>
              <w:ind w:left="131"/>
              <w:rPr>
                <w:rFonts w:ascii="Arial" w:hAnsi="Arial" w:cs="Arial"/>
                <w:b/>
                <w:bCs/>
                <w:sz w:val="20"/>
                <w:szCs w:val="20"/>
                <w:lang w:val="en-GB"/>
              </w:rPr>
            </w:pPr>
            <w:r w:rsidRPr="00680E03">
              <w:rPr>
                <w:rFonts w:ascii="Arial" w:hAnsi="Arial" w:cs="Arial"/>
                <w:b/>
                <w:bCs/>
                <w:sz w:val="20"/>
                <w:szCs w:val="20"/>
              </w:rPr>
              <w:br/>
              <w:t>Rating: 3 (Satisfactory)</w:t>
            </w:r>
            <w:r w:rsidRPr="00680E03">
              <w:rPr>
                <w:rFonts w:ascii="Arial" w:hAnsi="Arial" w:cs="Arial"/>
                <w:b/>
                <w:bCs/>
                <w:sz w:val="20"/>
                <w:szCs w:val="20"/>
              </w:rPr>
              <w:br/>
              <w:t>Some recent studies are included; however, a stronger emphasis on the latest (last 5 years) research is needed.</w:t>
            </w:r>
          </w:p>
        </w:tc>
        <w:tc>
          <w:tcPr>
            <w:tcW w:w="1367" w:type="pct"/>
          </w:tcPr>
          <w:p w14:paraId="73B3CE91" w14:textId="77777777" w:rsidR="00393252" w:rsidRPr="00680E03" w:rsidRDefault="00393252">
            <w:pPr>
              <w:pStyle w:val="Heading2"/>
              <w:keepNext w:val="0"/>
              <w:jc w:val="left"/>
              <w:rPr>
                <w:rFonts w:ascii="Arial" w:hAnsi="Arial" w:cs="Arial"/>
                <w:b w:val="0"/>
                <w:lang w:val="en-GB" w:eastAsia="en-US"/>
              </w:rPr>
            </w:pPr>
          </w:p>
        </w:tc>
      </w:tr>
      <w:tr w:rsidR="00393252" w:rsidRPr="00680E03" w14:paraId="108B05D1" w14:textId="77777777">
        <w:trPr>
          <w:trHeight w:val="20"/>
          <w:jc w:val="center"/>
        </w:trPr>
        <w:tc>
          <w:tcPr>
            <w:tcW w:w="1790" w:type="pct"/>
            <w:noWrap/>
          </w:tcPr>
          <w:p w14:paraId="635B0B25"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 xml:space="preserve">8. Is the literature search methodology explained properly? </w:t>
            </w:r>
          </w:p>
          <w:p w14:paraId="36C77464"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1CC8F407"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FD218C" w14:textId="6C2A7B4A" w:rsidR="00A2231C" w:rsidRPr="00680E03" w:rsidRDefault="00A2231C" w:rsidP="006B1B43">
            <w:pPr>
              <w:ind w:left="131"/>
              <w:rPr>
                <w:rFonts w:ascii="Arial" w:hAnsi="Arial" w:cs="Arial"/>
                <w:b/>
                <w:bCs/>
                <w:sz w:val="20"/>
                <w:szCs w:val="20"/>
                <w:lang w:val="en-ID"/>
              </w:rPr>
            </w:pPr>
            <w:r w:rsidRPr="00680E03">
              <w:rPr>
                <w:rFonts w:ascii="Arial" w:hAnsi="Arial" w:cs="Arial"/>
                <w:b/>
                <w:bCs/>
                <w:sz w:val="20"/>
                <w:szCs w:val="20"/>
                <w:lang w:val="en-ID"/>
              </w:rPr>
              <w:t>Rating: 1 (Poor)</w:t>
            </w:r>
            <w:r w:rsidRPr="00680E03">
              <w:rPr>
                <w:rFonts w:ascii="Arial" w:hAnsi="Arial" w:cs="Arial"/>
                <w:b/>
                <w:bCs/>
                <w:sz w:val="20"/>
                <w:szCs w:val="20"/>
                <w:lang w:val="en-ID"/>
              </w:rPr>
              <w:br/>
              <w:t xml:space="preserve">There is no clear description of the literature search strategy or inclusion criteria. </w:t>
            </w:r>
          </w:p>
          <w:p w14:paraId="64465FE5" w14:textId="77777777" w:rsidR="00393252" w:rsidRPr="00680E03" w:rsidRDefault="00393252" w:rsidP="006B1B43">
            <w:pPr>
              <w:ind w:left="131"/>
              <w:rPr>
                <w:rFonts w:ascii="Arial" w:hAnsi="Arial" w:cs="Arial"/>
                <w:b/>
                <w:bCs/>
                <w:sz w:val="20"/>
                <w:szCs w:val="20"/>
                <w:lang w:val="en-GB"/>
              </w:rPr>
            </w:pPr>
          </w:p>
        </w:tc>
        <w:tc>
          <w:tcPr>
            <w:tcW w:w="1367" w:type="pct"/>
          </w:tcPr>
          <w:p w14:paraId="7AD9CC99" w14:textId="77777777" w:rsidR="00393252" w:rsidRPr="00680E03" w:rsidRDefault="00393252">
            <w:pPr>
              <w:pStyle w:val="Heading2"/>
              <w:keepNext w:val="0"/>
              <w:jc w:val="left"/>
              <w:rPr>
                <w:rFonts w:ascii="Arial" w:hAnsi="Arial" w:cs="Arial"/>
                <w:b w:val="0"/>
                <w:lang w:val="en-GB" w:eastAsia="en-US"/>
              </w:rPr>
            </w:pPr>
          </w:p>
        </w:tc>
      </w:tr>
      <w:tr w:rsidR="00393252" w:rsidRPr="00680E03" w14:paraId="18480A81" w14:textId="77777777">
        <w:trPr>
          <w:trHeight w:val="20"/>
          <w:jc w:val="center"/>
        </w:trPr>
        <w:tc>
          <w:tcPr>
            <w:tcW w:w="1790" w:type="pct"/>
            <w:noWrap/>
          </w:tcPr>
          <w:p w14:paraId="406ADCB2" w14:textId="77777777" w:rsidR="00393252" w:rsidRPr="00680E03" w:rsidRDefault="00040AA4">
            <w:pPr>
              <w:pStyle w:val="Heading2"/>
              <w:keepNext w:val="0"/>
              <w:jc w:val="left"/>
              <w:rPr>
                <w:rFonts w:ascii="Arial" w:hAnsi="Arial" w:cs="Arial"/>
                <w:lang w:val="en-GB"/>
              </w:rPr>
            </w:pPr>
            <w:r w:rsidRPr="00680E03">
              <w:rPr>
                <w:rFonts w:ascii="Arial" w:hAnsi="Arial" w:cs="Arial"/>
                <w:lang w:val="en-GB"/>
              </w:rPr>
              <w:t>9. Is the Critical analysis of literature done?</w:t>
            </w:r>
          </w:p>
          <w:p w14:paraId="5EA1743A"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72F4AD8F" w14:textId="77777777" w:rsidR="00393252" w:rsidRPr="00680E03" w:rsidRDefault="00040AA4">
            <w:pPr>
              <w:rPr>
                <w:rFonts w:ascii="Arial" w:hAnsi="Arial" w:cs="Arial"/>
                <w:sz w:val="20"/>
                <w:szCs w:val="20"/>
                <w:lang w:val="en-GB" w:eastAsia="x-none"/>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B334A5" w14:textId="34C8B29B" w:rsidR="00393252" w:rsidRPr="00680E03" w:rsidRDefault="00A2231C" w:rsidP="006B1B43">
            <w:pPr>
              <w:ind w:left="131"/>
              <w:rPr>
                <w:rFonts w:ascii="Arial" w:hAnsi="Arial" w:cs="Arial"/>
                <w:b/>
                <w:bCs/>
                <w:sz w:val="20"/>
                <w:szCs w:val="20"/>
                <w:lang w:val="en-GB"/>
              </w:rPr>
            </w:pPr>
            <w:r w:rsidRPr="00680E03">
              <w:rPr>
                <w:rFonts w:ascii="Arial" w:hAnsi="Arial" w:cs="Arial"/>
                <w:b/>
                <w:bCs/>
                <w:sz w:val="20"/>
                <w:szCs w:val="20"/>
              </w:rPr>
              <w:t>Rating: 2 (Needs Improvement)</w:t>
            </w:r>
            <w:r w:rsidRPr="00680E03">
              <w:rPr>
                <w:rFonts w:ascii="Arial" w:hAnsi="Arial" w:cs="Arial"/>
                <w:b/>
                <w:bCs/>
                <w:sz w:val="20"/>
                <w:szCs w:val="20"/>
              </w:rPr>
              <w:br/>
              <w:t>The manuscript is largely descriptive and lacks critical evaluation of the cited studies.</w:t>
            </w:r>
          </w:p>
        </w:tc>
        <w:tc>
          <w:tcPr>
            <w:tcW w:w="1367" w:type="pct"/>
          </w:tcPr>
          <w:p w14:paraId="08F774C9" w14:textId="77777777" w:rsidR="00393252" w:rsidRPr="00680E03" w:rsidRDefault="00393252">
            <w:pPr>
              <w:pStyle w:val="Heading2"/>
              <w:keepNext w:val="0"/>
              <w:jc w:val="left"/>
              <w:rPr>
                <w:rFonts w:ascii="Arial" w:hAnsi="Arial" w:cs="Arial"/>
                <w:b w:val="0"/>
                <w:lang w:val="en-GB" w:eastAsia="en-US"/>
              </w:rPr>
            </w:pPr>
          </w:p>
        </w:tc>
      </w:tr>
      <w:tr w:rsidR="00393252" w:rsidRPr="00680E03" w14:paraId="14071DC8" w14:textId="77777777">
        <w:trPr>
          <w:trHeight w:val="20"/>
          <w:jc w:val="center"/>
        </w:trPr>
        <w:tc>
          <w:tcPr>
            <w:tcW w:w="1790" w:type="pct"/>
            <w:noWrap/>
          </w:tcPr>
          <w:p w14:paraId="1EC7B548" w14:textId="77777777" w:rsidR="00393252" w:rsidRPr="00680E03" w:rsidRDefault="00040AA4">
            <w:pPr>
              <w:rPr>
                <w:rFonts w:ascii="Arial" w:hAnsi="Arial" w:cs="Arial"/>
                <w:b/>
                <w:sz w:val="20"/>
                <w:szCs w:val="20"/>
                <w:lang w:val="en-GB"/>
              </w:rPr>
            </w:pPr>
            <w:r w:rsidRPr="00680E03">
              <w:rPr>
                <w:rFonts w:ascii="Arial" w:hAnsi="Arial" w:cs="Arial"/>
                <w:b/>
                <w:sz w:val="20"/>
                <w:szCs w:val="20"/>
                <w:lang w:val="en-GB"/>
              </w:rPr>
              <w:t xml:space="preserve">10. Is </w:t>
            </w:r>
            <w:r w:rsidRPr="00680E03">
              <w:rPr>
                <w:rFonts w:ascii="Arial" w:hAnsi="Arial" w:cs="Arial"/>
                <w:sz w:val="20"/>
                <w:szCs w:val="20"/>
                <w:lang w:val="en-GB"/>
              </w:rPr>
              <w:t xml:space="preserve">Identification of research gaps/future directions done </w:t>
            </w:r>
            <w:r w:rsidRPr="00680E03">
              <w:rPr>
                <w:rFonts w:ascii="Arial" w:hAnsi="Arial" w:cs="Arial"/>
                <w:b/>
                <w:sz w:val="20"/>
                <w:szCs w:val="20"/>
                <w:lang w:val="en-GB"/>
              </w:rPr>
              <w:t>?</w:t>
            </w:r>
          </w:p>
          <w:p w14:paraId="6E824A65"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176CEA39"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83CEA" w14:textId="1278AD5E" w:rsidR="00A2231C" w:rsidRPr="00680E03" w:rsidRDefault="00A2231C" w:rsidP="006B1B43">
            <w:pPr>
              <w:pStyle w:val="ListParagraph"/>
              <w:ind w:left="131"/>
              <w:rPr>
                <w:rFonts w:ascii="Arial" w:hAnsi="Arial" w:cs="Arial"/>
                <w:bCs/>
                <w:sz w:val="20"/>
                <w:szCs w:val="20"/>
                <w:lang w:val="en-ID"/>
              </w:rPr>
            </w:pPr>
            <w:r w:rsidRPr="00680E03">
              <w:rPr>
                <w:rFonts w:ascii="Arial" w:hAnsi="Arial" w:cs="Arial"/>
                <w:b/>
                <w:bCs/>
                <w:sz w:val="20"/>
                <w:szCs w:val="20"/>
                <w:lang w:val="en-ID"/>
              </w:rPr>
              <w:t>Rating: 2 (Needs Improvement)</w:t>
            </w:r>
            <w:r w:rsidRPr="00680E03">
              <w:rPr>
                <w:rFonts w:ascii="Arial" w:hAnsi="Arial" w:cs="Arial"/>
                <w:bCs/>
                <w:sz w:val="20"/>
                <w:szCs w:val="20"/>
                <w:lang w:val="en-ID"/>
              </w:rPr>
              <w:br/>
              <w:t xml:space="preserve">Research gaps are not clearly articulated, and future directions remain general and underdeveloped. </w:t>
            </w:r>
          </w:p>
          <w:p w14:paraId="486244FA" w14:textId="77777777" w:rsidR="00393252" w:rsidRPr="00680E03" w:rsidRDefault="00393252" w:rsidP="006B1B43">
            <w:pPr>
              <w:pStyle w:val="ListParagraph"/>
              <w:ind w:left="131"/>
              <w:rPr>
                <w:rFonts w:ascii="Arial" w:hAnsi="Arial" w:cs="Arial"/>
                <w:bCs/>
                <w:sz w:val="20"/>
                <w:szCs w:val="20"/>
                <w:lang w:val="en-GB"/>
              </w:rPr>
            </w:pPr>
          </w:p>
        </w:tc>
        <w:tc>
          <w:tcPr>
            <w:tcW w:w="1367" w:type="pct"/>
          </w:tcPr>
          <w:p w14:paraId="7CFD1477" w14:textId="77777777" w:rsidR="00393252" w:rsidRPr="00680E03" w:rsidRDefault="00393252">
            <w:pPr>
              <w:pStyle w:val="Heading2"/>
              <w:keepNext w:val="0"/>
              <w:jc w:val="left"/>
              <w:rPr>
                <w:rFonts w:ascii="Arial" w:hAnsi="Arial" w:cs="Arial"/>
                <w:b w:val="0"/>
                <w:lang w:val="en-GB" w:eastAsia="en-US"/>
              </w:rPr>
            </w:pPr>
          </w:p>
        </w:tc>
      </w:tr>
      <w:tr w:rsidR="00393252" w:rsidRPr="00680E03" w14:paraId="2939E9D8" w14:textId="77777777">
        <w:trPr>
          <w:trHeight w:val="20"/>
          <w:jc w:val="center"/>
        </w:trPr>
        <w:tc>
          <w:tcPr>
            <w:tcW w:w="1790" w:type="pct"/>
            <w:noWrap/>
          </w:tcPr>
          <w:p w14:paraId="700E4191" w14:textId="77777777" w:rsidR="00393252" w:rsidRPr="00680E03" w:rsidRDefault="00040AA4">
            <w:pPr>
              <w:rPr>
                <w:rFonts w:ascii="Arial" w:hAnsi="Arial" w:cs="Arial"/>
                <w:b/>
                <w:sz w:val="20"/>
                <w:szCs w:val="20"/>
                <w:lang w:val="en-GB"/>
              </w:rPr>
            </w:pPr>
            <w:r w:rsidRPr="00680E03">
              <w:rPr>
                <w:rFonts w:ascii="Arial" w:hAnsi="Arial" w:cs="Arial"/>
                <w:b/>
                <w:sz w:val="20"/>
                <w:szCs w:val="20"/>
                <w:lang w:val="en-GB"/>
              </w:rPr>
              <w:t>11. Are the conclusions logically arrived?</w:t>
            </w:r>
          </w:p>
          <w:p w14:paraId="6DF6558E"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1E3D086C"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120895" w14:textId="3A9FA672" w:rsidR="006B1B43" w:rsidRPr="00680E03" w:rsidRDefault="006B1B43" w:rsidP="006B1B43">
            <w:pPr>
              <w:pStyle w:val="ListParagraph"/>
              <w:ind w:left="131"/>
              <w:rPr>
                <w:rFonts w:ascii="Arial" w:hAnsi="Arial" w:cs="Arial"/>
                <w:bCs/>
                <w:sz w:val="20"/>
                <w:szCs w:val="20"/>
                <w:lang w:val="en-ID"/>
              </w:rPr>
            </w:pPr>
            <w:r w:rsidRPr="00680E03">
              <w:rPr>
                <w:rFonts w:ascii="Arial" w:hAnsi="Arial" w:cs="Arial"/>
                <w:b/>
                <w:bCs/>
                <w:sz w:val="20"/>
                <w:szCs w:val="20"/>
                <w:lang w:val="en-ID"/>
              </w:rPr>
              <w:t>Rating: 3 (Satisfactory)</w:t>
            </w:r>
            <w:r w:rsidRPr="00680E03">
              <w:rPr>
                <w:rFonts w:ascii="Arial" w:hAnsi="Arial" w:cs="Arial"/>
                <w:bCs/>
                <w:sz w:val="20"/>
                <w:szCs w:val="20"/>
                <w:lang w:val="en-ID"/>
              </w:rPr>
              <w:br/>
              <w:t xml:space="preserve">The conclusions are generally aligned with the content but remain broad and somewhat repetitive. </w:t>
            </w:r>
          </w:p>
          <w:p w14:paraId="2678D700" w14:textId="77777777" w:rsidR="00393252" w:rsidRPr="00680E03" w:rsidRDefault="00393252" w:rsidP="006B1B43">
            <w:pPr>
              <w:pStyle w:val="ListParagraph"/>
              <w:ind w:left="131"/>
              <w:rPr>
                <w:rFonts w:ascii="Arial" w:hAnsi="Arial" w:cs="Arial"/>
                <w:bCs/>
                <w:sz w:val="20"/>
                <w:szCs w:val="20"/>
                <w:lang w:val="en-GB"/>
              </w:rPr>
            </w:pPr>
          </w:p>
        </w:tc>
        <w:tc>
          <w:tcPr>
            <w:tcW w:w="1367" w:type="pct"/>
          </w:tcPr>
          <w:p w14:paraId="04DCE495" w14:textId="77777777" w:rsidR="00393252" w:rsidRPr="00680E03" w:rsidRDefault="00393252">
            <w:pPr>
              <w:pStyle w:val="Heading2"/>
              <w:keepNext w:val="0"/>
              <w:jc w:val="left"/>
              <w:rPr>
                <w:rFonts w:ascii="Arial" w:hAnsi="Arial" w:cs="Arial"/>
                <w:b w:val="0"/>
                <w:lang w:val="en-GB" w:eastAsia="en-US"/>
              </w:rPr>
            </w:pPr>
          </w:p>
        </w:tc>
      </w:tr>
      <w:tr w:rsidR="00393252" w:rsidRPr="00680E03" w14:paraId="29D507BB" w14:textId="77777777">
        <w:trPr>
          <w:trHeight w:val="20"/>
          <w:jc w:val="center"/>
        </w:trPr>
        <w:tc>
          <w:tcPr>
            <w:tcW w:w="1790" w:type="pct"/>
            <w:noWrap/>
          </w:tcPr>
          <w:p w14:paraId="2DCCC269" w14:textId="77777777" w:rsidR="00393252" w:rsidRPr="00680E03" w:rsidRDefault="00040AA4">
            <w:pPr>
              <w:rPr>
                <w:rFonts w:ascii="Arial" w:hAnsi="Arial" w:cs="Arial"/>
                <w:b/>
                <w:sz w:val="20"/>
                <w:szCs w:val="20"/>
                <w:lang w:val="en-GB"/>
              </w:rPr>
            </w:pPr>
            <w:r w:rsidRPr="00680E03">
              <w:rPr>
                <w:rFonts w:ascii="Arial" w:hAnsi="Arial" w:cs="Arial"/>
                <w:b/>
                <w:sz w:val="20"/>
                <w:szCs w:val="20"/>
                <w:lang w:val="en-GB"/>
              </w:rPr>
              <w:lastRenderedPageBreak/>
              <w:t>12. Are the limitations of the paper discussed?</w:t>
            </w:r>
          </w:p>
          <w:p w14:paraId="234AFFCD"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0F442428"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2BCD5A" w14:textId="19C13F34" w:rsidR="00393252" w:rsidRPr="00680E03" w:rsidRDefault="006B1B43" w:rsidP="006B1B43">
            <w:pPr>
              <w:pStyle w:val="ListParagraph"/>
              <w:ind w:left="131"/>
              <w:rPr>
                <w:rFonts w:ascii="Arial" w:hAnsi="Arial" w:cs="Arial"/>
                <w:bCs/>
                <w:sz w:val="20"/>
                <w:szCs w:val="20"/>
                <w:lang w:val="en-GB"/>
              </w:rPr>
            </w:pPr>
            <w:r w:rsidRPr="00680E03">
              <w:rPr>
                <w:rFonts w:ascii="Arial" w:hAnsi="Arial" w:cs="Arial"/>
                <w:b/>
                <w:bCs/>
                <w:sz w:val="20"/>
                <w:szCs w:val="20"/>
              </w:rPr>
              <w:t>Rating: 1 (Poor)</w:t>
            </w:r>
            <w:r w:rsidRPr="00680E03">
              <w:rPr>
                <w:rFonts w:ascii="Arial" w:hAnsi="Arial" w:cs="Arial"/>
                <w:bCs/>
                <w:sz w:val="20"/>
                <w:szCs w:val="20"/>
              </w:rPr>
              <w:br/>
              <w:t>The manuscript does not explicitly discuss its limitations.</w:t>
            </w:r>
          </w:p>
        </w:tc>
        <w:tc>
          <w:tcPr>
            <w:tcW w:w="1367" w:type="pct"/>
          </w:tcPr>
          <w:p w14:paraId="5F71BFB9" w14:textId="77777777" w:rsidR="00393252" w:rsidRPr="00680E03" w:rsidRDefault="00393252">
            <w:pPr>
              <w:pStyle w:val="Heading2"/>
              <w:keepNext w:val="0"/>
              <w:jc w:val="left"/>
              <w:rPr>
                <w:rFonts w:ascii="Arial" w:hAnsi="Arial" w:cs="Arial"/>
                <w:b w:val="0"/>
                <w:lang w:val="en-GB" w:eastAsia="en-US"/>
              </w:rPr>
            </w:pPr>
          </w:p>
        </w:tc>
      </w:tr>
      <w:tr w:rsidR="00393252" w:rsidRPr="00680E03" w14:paraId="2B6D318F" w14:textId="77777777">
        <w:trPr>
          <w:trHeight w:val="20"/>
          <w:jc w:val="center"/>
        </w:trPr>
        <w:tc>
          <w:tcPr>
            <w:tcW w:w="1790" w:type="pct"/>
            <w:noWrap/>
          </w:tcPr>
          <w:p w14:paraId="6C965D82" w14:textId="77777777" w:rsidR="00393252" w:rsidRPr="00680E03" w:rsidRDefault="00040AA4">
            <w:pPr>
              <w:rPr>
                <w:rFonts w:ascii="Arial" w:hAnsi="Arial" w:cs="Arial"/>
                <w:b/>
                <w:sz w:val="20"/>
                <w:szCs w:val="20"/>
                <w:lang w:val="en-GB"/>
              </w:rPr>
            </w:pPr>
            <w:r w:rsidRPr="00680E03">
              <w:rPr>
                <w:rFonts w:ascii="Arial" w:hAnsi="Arial" w:cs="Arial"/>
                <w:b/>
                <w:sz w:val="20"/>
                <w:szCs w:val="20"/>
                <w:lang w:val="en-GB"/>
              </w:rPr>
              <w:t xml:space="preserve">13. What is the </w:t>
            </w:r>
            <w:r w:rsidRPr="00680E03">
              <w:rPr>
                <w:rFonts w:ascii="Arial" w:hAnsi="Arial" w:cs="Arial"/>
                <w:sz w:val="20"/>
                <w:szCs w:val="20"/>
                <w:lang w:val="en-GB"/>
              </w:rPr>
              <w:t>Quality of references (i.e. from peer reviewed authentic sources)</w:t>
            </w:r>
          </w:p>
          <w:p w14:paraId="5F8E367E"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6DCD59C3"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5 = Excellent 4 = Good 3 = Satisfactory 2 = Needs Improvement 1 = Poor </w:t>
            </w:r>
          </w:p>
          <w:p w14:paraId="79F96D72"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N/A = Not Applicable</w:t>
            </w:r>
          </w:p>
        </w:tc>
        <w:tc>
          <w:tcPr>
            <w:tcW w:w="1843" w:type="pct"/>
          </w:tcPr>
          <w:p w14:paraId="70E8A5EC" w14:textId="25A274ED" w:rsidR="00393252" w:rsidRPr="00680E03" w:rsidRDefault="006B1B43" w:rsidP="006B1B43">
            <w:pPr>
              <w:pStyle w:val="ListParagraph"/>
              <w:ind w:left="131"/>
              <w:rPr>
                <w:rFonts w:ascii="Arial" w:hAnsi="Arial" w:cs="Arial"/>
                <w:bCs/>
                <w:sz w:val="20"/>
                <w:szCs w:val="20"/>
                <w:lang w:val="en-GB"/>
              </w:rPr>
            </w:pPr>
            <w:r w:rsidRPr="00680E03">
              <w:rPr>
                <w:rFonts w:ascii="Arial" w:hAnsi="Arial" w:cs="Arial"/>
                <w:bCs/>
                <w:sz w:val="20"/>
                <w:szCs w:val="20"/>
              </w:rPr>
              <w:br/>
            </w:r>
            <w:r w:rsidRPr="00680E03">
              <w:rPr>
                <w:rFonts w:ascii="Arial" w:hAnsi="Arial" w:cs="Arial"/>
                <w:b/>
                <w:bCs/>
                <w:sz w:val="20"/>
                <w:szCs w:val="20"/>
              </w:rPr>
              <w:t>Rating: 3 (Satisfactory)</w:t>
            </w:r>
            <w:r w:rsidRPr="00680E03">
              <w:rPr>
                <w:rFonts w:ascii="Arial" w:hAnsi="Arial" w:cs="Arial"/>
                <w:bCs/>
                <w:sz w:val="20"/>
                <w:szCs w:val="20"/>
              </w:rPr>
              <w:br/>
              <w:t>References are mostly from peer-reviewed sources, but inconsistencies and formatting issues are present.</w:t>
            </w:r>
          </w:p>
        </w:tc>
        <w:tc>
          <w:tcPr>
            <w:tcW w:w="1367" w:type="pct"/>
          </w:tcPr>
          <w:p w14:paraId="28324426" w14:textId="77777777" w:rsidR="00393252" w:rsidRPr="00680E03" w:rsidRDefault="00393252">
            <w:pPr>
              <w:pStyle w:val="Heading2"/>
              <w:keepNext w:val="0"/>
              <w:jc w:val="left"/>
              <w:rPr>
                <w:rFonts w:ascii="Arial" w:hAnsi="Arial" w:cs="Arial"/>
                <w:b w:val="0"/>
                <w:lang w:val="en-GB" w:eastAsia="en-US"/>
              </w:rPr>
            </w:pPr>
          </w:p>
        </w:tc>
      </w:tr>
      <w:tr w:rsidR="00393252" w:rsidRPr="00680E03" w14:paraId="40875366" w14:textId="77777777">
        <w:trPr>
          <w:trHeight w:val="20"/>
          <w:jc w:val="center"/>
        </w:trPr>
        <w:tc>
          <w:tcPr>
            <w:tcW w:w="1790" w:type="pct"/>
            <w:noWrap/>
          </w:tcPr>
          <w:p w14:paraId="171306EE" w14:textId="77777777" w:rsidR="00393252" w:rsidRPr="00680E03" w:rsidRDefault="00040AA4">
            <w:pPr>
              <w:rPr>
                <w:rFonts w:ascii="Arial" w:hAnsi="Arial" w:cs="Arial"/>
                <w:b/>
                <w:sz w:val="20"/>
                <w:szCs w:val="20"/>
                <w:lang w:val="en-GB"/>
              </w:rPr>
            </w:pPr>
            <w:r w:rsidRPr="00680E03">
              <w:rPr>
                <w:rFonts w:ascii="Arial" w:hAnsi="Arial" w:cs="Arial"/>
                <w:b/>
                <w:sz w:val="20"/>
                <w:szCs w:val="20"/>
                <w:lang w:val="en-GB"/>
              </w:rPr>
              <w:t>14. Is the manuscript written in clear and understandable language?</w:t>
            </w:r>
          </w:p>
          <w:p w14:paraId="4FFD92FB"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Rating Scale: </w:t>
            </w:r>
          </w:p>
          <w:p w14:paraId="4DFC7BB4" w14:textId="77777777" w:rsidR="00393252" w:rsidRPr="00680E03" w:rsidRDefault="00040AA4">
            <w:pPr>
              <w:rPr>
                <w:rFonts w:ascii="Arial" w:hAnsi="Arial" w:cs="Arial"/>
                <w:color w:val="404040"/>
                <w:sz w:val="20"/>
                <w:szCs w:val="20"/>
                <w:shd w:val="clear" w:color="auto" w:fill="FFFFFF"/>
                <w:lang w:val="en-GB"/>
              </w:rPr>
            </w:pPr>
            <w:r w:rsidRPr="00680E03">
              <w:rPr>
                <w:rFonts w:ascii="Arial" w:hAnsi="Arial" w:cs="Arial"/>
                <w:color w:val="404040"/>
                <w:sz w:val="20"/>
                <w:szCs w:val="20"/>
                <w:shd w:val="clear" w:color="auto" w:fill="FFFFFF"/>
                <w:lang w:val="en-GB"/>
              </w:rPr>
              <w:t xml:space="preserve">5 = Excellent 4 = Good 3 = Satisfactory 2 = Needs Improvement 1 = Poor </w:t>
            </w:r>
          </w:p>
          <w:p w14:paraId="6A227E08" w14:textId="77777777" w:rsidR="00393252" w:rsidRPr="00680E03" w:rsidRDefault="00040AA4">
            <w:pPr>
              <w:rPr>
                <w:rFonts w:ascii="Arial" w:hAnsi="Arial" w:cs="Arial"/>
                <w:sz w:val="20"/>
                <w:szCs w:val="20"/>
                <w:lang w:val="en-GB"/>
              </w:rPr>
            </w:pPr>
            <w:r w:rsidRPr="00680E03">
              <w:rPr>
                <w:rFonts w:ascii="Arial" w:hAnsi="Arial" w:cs="Arial"/>
                <w:color w:val="404040"/>
                <w:sz w:val="20"/>
                <w:szCs w:val="20"/>
                <w:shd w:val="clear" w:color="auto" w:fill="FFFFFF"/>
                <w:lang w:val="en-GB"/>
              </w:rPr>
              <w:t>N/A = Not Applicable</w:t>
            </w:r>
          </w:p>
        </w:tc>
        <w:tc>
          <w:tcPr>
            <w:tcW w:w="1843" w:type="pct"/>
          </w:tcPr>
          <w:p w14:paraId="4849EA59" w14:textId="646C6310" w:rsidR="00393252" w:rsidRPr="00680E03" w:rsidRDefault="006B1B43" w:rsidP="006B1B43">
            <w:pPr>
              <w:pStyle w:val="ListParagraph"/>
              <w:ind w:left="131"/>
              <w:rPr>
                <w:rFonts w:ascii="Arial" w:hAnsi="Arial" w:cs="Arial"/>
                <w:bCs/>
                <w:sz w:val="20"/>
                <w:szCs w:val="20"/>
                <w:lang w:val="en-GB"/>
              </w:rPr>
            </w:pPr>
            <w:r w:rsidRPr="00680E03">
              <w:rPr>
                <w:rFonts w:ascii="Arial" w:hAnsi="Arial" w:cs="Arial"/>
                <w:b/>
                <w:bCs/>
                <w:sz w:val="20"/>
                <w:szCs w:val="20"/>
              </w:rPr>
              <w:t>Rating: 2 (Needs Improvement)</w:t>
            </w:r>
            <w:r w:rsidRPr="00680E03">
              <w:rPr>
                <w:rFonts w:ascii="Arial" w:hAnsi="Arial" w:cs="Arial"/>
                <w:bCs/>
                <w:sz w:val="20"/>
                <w:szCs w:val="20"/>
              </w:rPr>
              <w:br/>
              <w:t>The manuscript contains grammatical issues, redundancy, and unclear sentence structures that affect readability.</w:t>
            </w:r>
          </w:p>
        </w:tc>
        <w:tc>
          <w:tcPr>
            <w:tcW w:w="1367" w:type="pct"/>
          </w:tcPr>
          <w:p w14:paraId="56B03252" w14:textId="77777777" w:rsidR="00393252" w:rsidRPr="00680E03" w:rsidRDefault="00393252">
            <w:pPr>
              <w:pStyle w:val="Heading2"/>
              <w:keepNext w:val="0"/>
              <w:jc w:val="left"/>
              <w:rPr>
                <w:rFonts w:ascii="Arial" w:hAnsi="Arial" w:cs="Arial"/>
                <w:b w:val="0"/>
                <w:lang w:val="en-GB" w:eastAsia="en-US"/>
              </w:rPr>
            </w:pPr>
          </w:p>
        </w:tc>
      </w:tr>
    </w:tbl>
    <w:p w14:paraId="531EA75B" w14:textId="77777777" w:rsidR="00393252" w:rsidRPr="00680E03" w:rsidRDefault="00393252">
      <w:pPr>
        <w:pStyle w:val="BodyText"/>
        <w:rPr>
          <w:rFonts w:ascii="Arial" w:hAnsi="Arial" w:cs="Arial"/>
          <w:b/>
          <w:bCs/>
          <w:sz w:val="20"/>
          <w:szCs w:val="20"/>
          <w:u w:val="single"/>
          <w:lang w:val="en-GB"/>
        </w:rPr>
      </w:pPr>
    </w:p>
    <w:p w14:paraId="5A073D8D" w14:textId="77777777" w:rsidR="00393252" w:rsidRPr="00680E03" w:rsidRDefault="00040AA4">
      <w:pPr>
        <w:pStyle w:val="Heading2"/>
        <w:keepNext w:val="0"/>
        <w:jc w:val="left"/>
        <w:rPr>
          <w:rFonts w:ascii="Arial" w:hAnsi="Arial" w:cs="Arial"/>
          <w:u w:val="single"/>
          <w:lang w:val="en-GB" w:eastAsia="en-US"/>
        </w:rPr>
      </w:pPr>
      <w:r w:rsidRPr="00680E03">
        <w:rPr>
          <w:rFonts w:ascii="Arial" w:hAnsi="Arial" w:cs="Arial"/>
          <w:highlight w:val="yellow"/>
          <w:u w:val="single"/>
          <w:lang w:val="en-GB" w:eastAsia="en-US"/>
        </w:rPr>
        <w:t>PART 2.2 (Subjective Evaluation)</w:t>
      </w:r>
    </w:p>
    <w:p w14:paraId="62D12ED9" w14:textId="77777777" w:rsidR="00393252" w:rsidRPr="00680E03"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393252" w:rsidRPr="00680E03" w14:paraId="778B83EB" w14:textId="77777777">
        <w:trPr>
          <w:trHeight w:val="20"/>
          <w:jc w:val="center"/>
        </w:trPr>
        <w:tc>
          <w:tcPr>
            <w:tcW w:w="1265" w:type="pct"/>
            <w:noWrap/>
          </w:tcPr>
          <w:p w14:paraId="0DFF38DD" w14:textId="77777777" w:rsidR="00393252" w:rsidRPr="00680E03" w:rsidRDefault="00393252">
            <w:pPr>
              <w:pStyle w:val="Heading2"/>
              <w:keepNext w:val="0"/>
              <w:jc w:val="left"/>
              <w:rPr>
                <w:rFonts w:ascii="Arial" w:hAnsi="Arial" w:cs="Arial"/>
                <w:lang w:val="en-GB" w:eastAsia="en-US"/>
              </w:rPr>
            </w:pPr>
          </w:p>
        </w:tc>
        <w:tc>
          <w:tcPr>
            <w:tcW w:w="2212" w:type="pct"/>
          </w:tcPr>
          <w:p w14:paraId="13353DB2" w14:textId="77777777" w:rsidR="00393252" w:rsidRPr="00680E03" w:rsidRDefault="00040AA4">
            <w:pPr>
              <w:pStyle w:val="Heading2"/>
              <w:keepNext w:val="0"/>
              <w:jc w:val="left"/>
              <w:rPr>
                <w:rFonts w:ascii="Arial" w:hAnsi="Arial" w:cs="Arial"/>
                <w:lang w:val="en-GB" w:eastAsia="en-US"/>
              </w:rPr>
            </w:pPr>
            <w:r w:rsidRPr="00680E03">
              <w:rPr>
                <w:rFonts w:ascii="Arial" w:hAnsi="Arial" w:cs="Arial"/>
                <w:lang w:val="en-GB" w:eastAsia="en-US"/>
              </w:rPr>
              <w:t>Reviewer’s comment</w:t>
            </w:r>
          </w:p>
          <w:p w14:paraId="7C8C8D1C" w14:textId="77777777" w:rsidR="00393252" w:rsidRPr="00680E03" w:rsidRDefault="00393252">
            <w:pPr>
              <w:rPr>
                <w:rFonts w:ascii="Arial" w:hAnsi="Arial" w:cs="Arial"/>
                <w:sz w:val="20"/>
                <w:szCs w:val="20"/>
                <w:lang w:val="en-GB"/>
              </w:rPr>
            </w:pPr>
          </w:p>
        </w:tc>
        <w:tc>
          <w:tcPr>
            <w:tcW w:w="1523" w:type="pct"/>
          </w:tcPr>
          <w:p w14:paraId="370E54E6" w14:textId="77777777" w:rsidR="00393252" w:rsidRPr="00680E03" w:rsidRDefault="00040AA4">
            <w:pPr>
              <w:spacing w:after="160" w:line="259" w:lineRule="auto"/>
              <w:rPr>
                <w:rFonts w:ascii="Arial" w:eastAsia="Calibri" w:hAnsi="Arial" w:cs="Arial"/>
                <w:kern w:val="2"/>
                <w:sz w:val="20"/>
                <w:szCs w:val="20"/>
                <w:lang w:val="en-IN"/>
              </w:rPr>
            </w:pPr>
            <w:r w:rsidRPr="00680E03">
              <w:rPr>
                <w:rFonts w:ascii="Arial" w:eastAsia="Calibri" w:hAnsi="Arial" w:cs="Arial"/>
                <w:b/>
                <w:kern w:val="2"/>
                <w:sz w:val="20"/>
                <w:szCs w:val="20"/>
                <w:lang w:val="en-IN"/>
              </w:rPr>
              <w:t>Author’s Feedback</w:t>
            </w:r>
            <w:r w:rsidRPr="00680E03">
              <w:rPr>
                <w:rFonts w:ascii="Arial" w:eastAsia="Calibri" w:hAnsi="Arial" w:cs="Arial"/>
                <w:kern w:val="2"/>
                <w:sz w:val="20"/>
                <w:szCs w:val="20"/>
                <w:lang w:val="en-IN"/>
              </w:rPr>
              <w:t xml:space="preserve"> (It is mandatory that authors should write his/her feedback here)</w:t>
            </w:r>
          </w:p>
          <w:p w14:paraId="3BDBBA6C" w14:textId="77777777" w:rsidR="00393252" w:rsidRPr="00680E03" w:rsidRDefault="00393252">
            <w:pPr>
              <w:pStyle w:val="Heading2"/>
              <w:keepNext w:val="0"/>
              <w:jc w:val="left"/>
              <w:rPr>
                <w:rFonts w:ascii="Arial" w:hAnsi="Arial" w:cs="Arial"/>
                <w:b w:val="0"/>
                <w:lang w:val="en-GB" w:eastAsia="en-US"/>
              </w:rPr>
            </w:pPr>
          </w:p>
        </w:tc>
      </w:tr>
      <w:tr w:rsidR="00393252" w:rsidRPr="00680E03" w14:paraId="71EB649C" w14:textId="77777777">
        <w:trPr>
          <w:trHeight w:val="20"/>
          <w:jc w:val="center"/>
        </w:trPr>
        <w:tc>
          <w:tcPr>
            <w:tcW w:w="1265" w:type="pct"/>
            <w:noWrap/>
          </w:tcPr>
          <w:p w14:paraId="3E50C189" w14:textId="77777777" w:rsidR="00393252" w:rsidRPr="00680E03" w:rsidRDefault="00040AA4">
            <w:pPr>
              <w:rPr>
                <w:rFonts w:ascii="Arial" w:hAnsi="Arial" w:cs="Arial"/>
                <w:b/>
                <w:bCs/>
                <w:sz w:val="20"/>
                <w:szCs w:val="20"/>
                <w:lang w:val="en-GB"/>
              </w:rPr>
            </w:pPr>
            <w:r w:rsidRPr="00680E03">
              <w:rPr>
                <w:rFonts w:ascii="Arial" w:hAnsi="Arial" w:cs="Arial"/>
                <w:b/>
                <w:bCs/>
                <w:sz w:val="20"/>
                <w:szCs w:val="20"/>
                <w:lang w:val="en-GB"/>
              </w:rPr>
              <w:t>Is the title of the article suitable?</w:t>
            </w:r>
          </w:p>
          <w:p w14:paraId="3B1D85A7" w14:textId="77777777" w:rsidR="00393252" w:rsidRPr="00680E03" w:rsidRDefault="00393252">
            <w:pPr>
              <w:rPr>
                <w:rFonts w:ascii="Arial" w:hAnsi="Arial" w:cs="Arial"/>
                <w:bCs/>
                <w:sz w:val="20"/>
                <w:szCs w:val="20"/>
                <w:lang w:val="en-GB"/>
              </w:rPr>
            </w:pPr>
          </w:p>
          <w:p w14:paraId="769D2C2F" w14:textId="77777777" w:rsidR="00393252" w:rsidRPr="00680E03" w:rsidRDefault="00040AA4">
            <w:pPr>
              <w:rPr>
                <w:rFonts w:ascii="Arial" w:hAnsi="Arial" w:cs="Arial"/>
                <w:sz w:val="20"/>
                <w:szCs w:val="20"/>
                <w:u w:val="single"/>
                <w:lang w:val="en-GB"/>
              </w:rPr>
            </w:pPr>
            <w:r w:rsidRPr="00680E03">
              <w:rPr>
                <w:rFonts w:ascii="Arial" w:hAnsi="Arial" w:cs="Arial"/>
                <w:bCs/>
                <w:sz w:val="20"/>
                <w:szCs w:val="20"/>
                <w:lang w:val="en-GB"/>
              </w:rPr>
              <w:t>If your answer is NO, please provide a brief, clear suggestion for improvement.</w:t>
            </w:r>
          </w:p>
        </w:tc>
        <w:tc>
          <w:tcPr>
            <w:tcW w:w="2212" w:type="pct"/>
          </w:tcPr>
          <w:p w14:paraId="06B50316" w14:textId="2D215B25" w:rsidR="00393252" w:rsidRPr="00680E03" w:rsidRDefault="006B1B43" w:rsidP="006E6FCB">
            <w:pPr>
              <w:ind w:left="169"/>
              <w:rPr>
                <w:rFonts w:ascii="Arial" w:hAnsi="Arial" w:cs="Arial"/>
                <w:b/>
                <w:bCs/>
                <w:sz w:val="20"/>
                <w:szCs w:val="20"/>
                <w:lang w:val="en-GB"/>
              </w:rPr>
            </w:pPr>
            <w:r w:rsidRPr="00680E03">
              <w:rPr>
                <w:rFonts w:ascii="Arial" w:hAnsi="Arial" w:cs="Arial"/>
                <w:b/>
                <w:bCs/>
                <w:sz w:val="20"/>
                <w:szCs w:val="20"/>
              </w:rPr>
              <w:br/>
              <w:t>Answer: YES (with minor revision suggested)</w:t>
            </w:r>
            <w:r w:rsidRPr="00680E03">
              <w:rPr>
                <w:rFonts w:ascii="Arial" w:hAnsi="Arial" w:cs="Arial"/>
                <w:b/>
                <w:bCs/>
                <w:sz w:val="20"/>
                <w:szCs w:val="20"/>
              </w:rPr>
              <w:br/>
              <w:t>The title is generally appropriate and reflects the main scope of the manuscript. However, it could be further refined to emphasize its application in food quality, safety, or environmental monitoring in aquaculture to enhance specificity and impact.</w:t>
            </w:r>
          </w:p>
        </w:tc>
        <w:tc>
          <w:tcPr>
            <w:tcW w:w="1523" w:type="pct"/>
          </w:tcPr>
          <w:p w14:paraId="694407C8" w14:textId="77777777" w:rsidR="00393252" w:rsidRPr="00680E03" w:rsidRDefault="00393252">
            <w:pPr>
              <w:pStyle w:val="Heading2"/>
              <w:keepNext w:val="0"/>
              <w:jc w:val="left"/>
              <w:rPr>
                <w:rFonts w:ascii="Arial" w:hAnsi="Arial" w:cs="Arial"/>
                <w:b w:val="0"/>
                <w:lang w:val="en-GB" w:eastAsia="en-US"/>
              </w:rPr>
            </w:pPr>
          </w:p>
        </w:tc>
      </w:tr>
      <w:tr w:rsidR="00393252" w:rsidRPr="00680E03" w14:paraId="0561CFE6" w14:textId="77777777">
        <w:trPr>
          <w:trHeight w:val="20"/>
          <w:jc w:val="center"/>
        </w:trPr>
        <w:tc>
          <w:tcPr>
            <w:tcW w:w="1265" w:type="pct"/>
            <w:noWrap/>
          </w:tcPr>
          <w:p w14:paraId="6E7FB685" w14:textId="77777777" w:rsidR="00393252" w:rsidRPr="00680E03" w:rsidRDefault="00040AA4">
            <w:pPr>
              <w:pStyle w:val="Heading2"/>
              <w:keepNext w:val="0"/>
              <w:jc w:val="left"/>
              <w:rPr>
                <w:rFonts w:ascii="Arial" w:hAnsi="Arial" w:cs="Arial"/>
                <w:lang w:val="en-GB" w:eastAsia="en-US"/>
              </w:rPr>
            </w:pPr>
            <w:r w:rsidRPr="00680E03">
              <w:rPr>
                <w:rFonts w:ascii="Arial" w:hAnsi="Arial" w:cs="Arial"/>
                <w:lang w:val="en-GB" w:eastAsia="en-US"/>
              </w:rPr>
              <w:t xml:space="preserve">Is the abstract of the article comprehensive? </w:t>
            </w:r>
          </w:p>
          <w:p w14:paraId="348A0447" w14:textId="77777777" w:rsidR="00393252" w:rsidRPr="00680E03" w:rsidRDefault="00393252">
            <w:pPr>
              <w:rPr>
                <w:rFonts w:ascii="Arial" w:hAnsi="Arial" w:cs="Arial"/>
                <w:bCs/>
                <w:sz w:val="20"/>
                <w:szCs w:val="20"/>
                <w:lang w:val="en-GB"/>
              </w:rPr>
            </w:pPr>
          </w:p>
          <w:p w14:paraId="2DD2EA4A" w14:textId="77777777" w:rsidR="00393252" w:rsidRPr="00680E03" w:rsidRDefault="00040AA4">
            <w:pPr>
              <w:rPr>
                <w:rFonts w:ascii="Arial" w:hAnsi="Arial" w:cs="Arial"/>
                <w:sz w:val="20"/>
                <w:szCs w:val="20"/>
                <w:lang w:val="en-GB"/>
              </w:rPr>
            </w:pPr>
            <w:r w:rsidRPr="00680E03">
              <w:rPr>
                <w:rFonts w:ascii="Arial" w:hAnsi="Arial" w:cs="Arial"/>
                <w:bCs/>
                <w:sz w:val="20"/>
                <w:szCs w:val="20"/>
                <w:lang w:val="en-GB"/>
              </w:rPr>
              <w:t>If your answer is NO, please provide a brief, clear suggestion for improvement.</w:t>
            </w:r>
          </w:p>
        </w:tc>
        <w:tc>
          <w:tcPr>
            <w:tcW w:w="2212" w:type="pct"/>
          </w:tcPr>
          <w:p w14:paraId="0F72F233" w14:textId="73B2575B" w:rsidR="00393252" w:rsidRPr="00680E03" w:rsidRDefault="005A79E5" w:rsidP="006E6FCB">
            <w:pPr>
              <w:ind w:left="169"/>
              <w:rPr>
                <w:rFonts w:ascii="Arial" w:hAnsi="Arial" w:cs="Arial"/>
                <w:b/>
                <w:bCs/>
                <w:sz w:val="20"/>
                <w:szCs w:val="20"/>
                <w:lang w:val="en-GB"/>
              </w:rPr>
            </w:pPr>
            <w:r w:rsidRPr="00680E03">
              <w:rPr>
                <w:rFonts w:ascii="Arial" w:hAnsi="Arial" w:cs="Arial"/>
                <w:b/>
                <w:bCs/>
                <w:sz w:val="20"/>
                <w:szCs w:val="20"/>
              </w:rPr>
              <w:t>Answer: NO</w:t>
            </w:r>
            <w:r w:rsidRPr="00680E03">
              <w:rPr>
                <w:rFonts w:ascii="Arial" w:hAnsi="Arial" w:cs="Arial"/>
                <w:b/>
                <w:bCs/>
                <w:sz w:val="20"/>
                <w:szCs w:val="20"/>
              </w:rPr>
              <w:br/>
              <w:t>The abstract provides a broad overview of the topic but lacks a clear structure and focus. It should be improved by explicitly stating the objective of the review, the approach or scope of literature coverage, and the key conclusions or insights. Additionally, reducing redundancy and improving clarity would enhance readability.</w:t>
            </w:r>
          </w:p>
        </w:tc>
        <w:tc>
          <w:tcPr>
            <w:tcW w:w="1523" w:type="pct"/>
          </w:tcPr>
          <w:p w14:paraId="47C255C9" w14:textId="77777777" w:rsidR="00393252" w:rsidRPr="00680E03" w:rsidRDefault="00393252">
            <w:pPr>
              <w:pStyle w:val="Heading2"/>
              <w:keepNext w:val="0"/>
              <w:jc w:val="left"/>
              <w:rPr>
                <w:rFonts w:ascii="Arial" w:hAnsi="Arial" w:cs="Arial"/>
                <w:b w:val="0"/>
                <w:lang w:val="en-GB" w:eastAsia="en-US"/>
              </w:rPr>
            </w:pPr>
          </w:p>
        </w:tc>
      </w:tr>
      <w:tr w:rsidR="00393252" w:rsidRPr="00680E03" w14:paraId="07577320" w14:textId="77777777">
        <w:trPr>
          <w:trHeight w:val="20"/>
          <w:jc w:val="center"/>
        </w:trPr>
        <w:tc>
          <w:tcPr>
            <w:tcW w:w="1265" w:type="pct"/>
            <w:noWrap/>
          </w:tcPr>
          <w:p w14:paraId="14714FCC" w14:textId="77777777" w:rsidR="00393252" w:rsidRPr="00680E03" w:rsidRDefault="00040AA4">
            <w:pPr>
              <w:pStyle w:val="Heading2"/>
              <w:keepNext w:val="0"/>
              <w:jc w:val="left"/>
              <w:rPr>
                <w:rFonts w:ascii="Arial" w:hAnsi="Arial" w:cs="Arial"/>
                <w:b w:val="0"/>
                <w:lang w:val="en-GB" w:eastAsia="en-US"/>
              </w:rPr>
            </w:pPr>
            <w:r w:rsidRPr="00680E03">
              <w:rPr>
                <w:rFonts w:ascii="Arial" w:hAnsi="Arial" w:cs="Arial"/>
                <w:lang w:val="en-GB" w:eastAsia="en-US"/>
              </w:rPr>
              <w:t xml:space="preserve">Is the manuscript scientifically correct? </w:t>
            </w:r>
            <w:r w:rsidRPr="00680E03">
              <w:rPr>
                <w:rFonts w:ascii="Arial" w:hAnsi="Arial" w:cs="Arial"/>
                <w:lang w:val="en-GB" w:eastAsia="en-US"/>
              </w:rPr>
              <w:br/>
            </w:r>
          </w:p>
          <w:p w14:paraId="5A0F0326" w14:textId="77777777" w:rsidR="00393252" w:rsidRPr="00680E03" w:rsidRDefault="00040AA4">
            <w:pPr>
              <w:rPr>
                <w:rFonts w:ascii="Arial" w:hAnsi="Arial" w:cs="Arial"/>
                <w:b/>
                <w:sz w:val="20"/>
                <w:szCs w:val="20"/>
                <w:lang w:val="en-GB"/>
              </w:rPr>
            </w:pPr>
            <w:r w:rsidRPr="00680E03">
              <w:rPr>
                <w:rFonts w:ascii="Arial" w:hAnsi="Arial" w:cs="Arial"/>
                <w:bCs/>
                <w:sz w:val="20"/>
                <w:szCs w:val="20"/>
                <w:lang w:val="en-GB"/>
              </w:rPr>
              <w:t>If your answer is NO, please provide a brief, clear suggestion for improvement.</w:t>
            </w:r>
          </w:p>
        </w:tc>
        <w:tc>
          <w:tcPr>
            <w:tcW w:w="2212" w:type="pct"/>
          </w:tcPr>
          <w:p w14:paraId="0CF8B1EF" w14:textId="1BCE31C0" w:rsidR="00393252" w:rsidRPr="00680E03" w:rsidRDefault="006E6FCB" w:rsidP="006E6FCB">
            <w:pPr>
              <w:pStyle w:val="ListParagraph"/>
              <w:ind w:left="169"/>
              <w:rPr>
                <w:rFonts w:ascii="Arial" w:hAnsi="Arial" w:cs="Arial"/>
                <w:bCs/>
                <w:sz w:val="20"/>
                <w:szCs w:val="20"/>
                <w:lang w:val="en-GB"/>
              </w:rPr>
            </w:pPr>
            <w:r w:rsidRPr="00680E03">
              <w:rPr>
                <w:rFonts w:ascii="Arial" w:hAnsi="Arial" w:cs="Arial"/>
                <w:b/>
                <w:bCs/>
                <w:sz w:val="20"/>
                <w:szCs w:val="20"/>
              </w:rPr>
              <w:t>Answer: YES (with reservations)</w:t>
            </w:r>
            <w:r w:rsidRPr="00680E03">
              <w:rPr>
                <w:rFonts w:ascii="Arial" w:hAnsi="Arial" w:cs="Arial"/>
                <w:bCs/>
                <w:sz w:val="20"/>
                <w:szCs w:val="20"/>
              </w:rPr>
              <w:br/>
              <w:t>The manuscript is generally scientifically sound; however, several sections require clarification and improved accuracy in expression. Some statements are overly general or lack proper supporting references. Strengthening the linkage between proteomics techniques and their practical implications in aquaculture and food systems would improve scientific rigor.</w:t>
            </w:r>
          </w:p>
        </w:tc>
        <w:tc>
          <w:tcPr>
            <w:tcW w:w="1523" w:type="pct"/>
          </w:tcPr>
          <w:p w14:paraId="3BCECB3B" w14:textId="77777777" w:rsidR="00393252" w:rsidRPr="00680E03" w:rsidRDefault="00393252">
            <w:pPr>
              <w:pStyle w:val="Heading2"/>
              <w:keepNext w:val="0"/>
              <w:jc w:val="left"/>
              <w:rPr>
                <w:rFonts w:ascii="Arial" w:hAnsi="Arial" w:cs="Arial"/>
                <w:b w:val="0"/>
                <w:lang w:val="en-GB" w:eastAsia="en-US"/>
              </w:rPr>
            </w:pPr>
          </w:p>
        </w:tc>
      </w:tr>
      <w:tr w:rsidR="00393252" w:rsidRPr="00680E03" w14:paraId="500864F3" w14:textId="77777777">
        <w:trPr>
          <w:trHeight w:val="20"/>
          <w:jc w:val="center"/>
        </w:trPr>
        <w:tc>
          <w:tcPr>
            <w:tcW w:w="1265" w:type="pct"/>
            <w:noWrap/>
          </w:tcPr>
          <w:p w14:paraId="40E83A30" w14:textId="77777777" w:rsidR="00393252" w:rsidRPr="00680E03" w:rsidRDefault="00040AA4">
            <w:pPr>
              <w:rPr>
                <w:rFonts w:ascii="Arial" w:hAnsi="Arial" w:cs="Arial"/>
                <w:b/>
                <w:bCs/>
                <w:sz w:val="20"/>
                <w:szCs w:val="20"/>
                <w:lang w:val="en-GB"/>
              </w:rPr>
            </w:pPr>
            <w:r w:rsidRPr="00680E03">
              <w:rPr>
                <w:rFonts w:ascii="Arial" w:hAnsi="Arial" w:cs="Arial"/>
                <w:b/>
                <w:bCs/>
                <w:sz w:val="20"/>
                <w:szCs w:val="20"/>
                <w:lang w:val="en-GB"/>
              </w:rPr>
              <w:t xml:space="preserve">Are the references sufficient and recent? </w:t>
            </w:r>
          </w:p>
          <w:p w14:paraId="280D19AF" w14:textId="77777777" w:rsidR="00393252" w:rsidRPr="00680E03" w:rsidRDefault="00393252">
            <w:pPr>
              <w:rPr>
                <w:rFonts w:ascii="Arial" w:hAnsi="Arial" w:cs="Arial"/>
                <w:bCs/>
                <w:sz w:val="20"/>
                <w:szCs w:val="20"/>
                <w:lang w:val="en-GB"/>
              </w:rPr>
            </w:pPr>
          </w:p>
          <w:p w14:paraId="199F04AD" w14:textId="77777777" w:rsidR="00393252" w:rsidRPr="00680E03" w:rsidRDefault="00040AA4">
            <w:pPr>
              <w:rPr>
                <w:rFonts w:ascii="Arial" w:hAnsi="Arial" w:cs="Arial"/>
                <w:b/>
                <w:bCs/>
                <w:sz w:val="20"/>
                <w:szCs w:val="20"/>
                <w:lang w:val="en-GB"/>
              </w:rPr>
            </w:pPr>
            <w:r w:rsidRPr="00680E03">
              <w:rPr>
                <w:rFonts w:ascii="Arial" w:hAnsi="Arial" w:cs="Arial"/>
                <w:bCs/>
                <w:sz w:val="20"/>
                <w:szCs w:val="20"/>
                <w:lang w:val="en-GB"/>
              </w:rPr>
              <w:t>If your answer is NO, please provide clear suggestion for improvement.</w:t>
            </w:r>
          </w:p>
        </w:tc>
        <w:tc>
          <w:tcPr>
            <w:tcW w:w="2212" w:type="pct"/>
          </w:tcPr>
          <w:p w14:paraId="048319DF" w14:textId="5057579C" w:rsidR="00393252" w:rsidRPr="00680E03" w:rsidRDefault="006E6FCB" w:rsidP="006E6FCB">
            <w:pPr>
              <w:pStyle w:val="ListParagraph"/>
              <w:ind w:left="169"/>
              <w:rPr>
                <w:rFonts w:ascii="Arial" w:hAnsi="Arial" w:cs="Arial"/>
                <w:bCs/>
                <w:sz w:val="20"/>
                <w:szCs w:val="20"/>
                <w:lang w:val="en-GB"/>
              </w:rPr>
            </w:pPr>
            <w:r w:rsidRPr="00680E03">
              <w:rPr>
                <w:rFonts w:ascii="Arial" w:hAnsi="Arial" w:cs="Arial"/>
                <w:b/>
                <w:bCs/>
                <w:sz w:val="20"/>
                <w:szCs w:val="20"/>
              </w:rPr>
              <w:t>Answer: NO</w:t>
            </w:r>
            <w:r w:rsidRPr="00680E03">
              <w:rPr>
                <w:rFonts w:ascii="Arial" w:hAnsi="Arial" w:cs="Arial"/>
                <w:bCs/>
                <w:sz w:val="20"/>
                <w:szCs w:val="20"/>
              </w:rPr>
              <w:br/>
              <w:t>While the manuscript includes a considerable number of references, many are outdated or not consistently relevant to recent developments in proteomics. It is recommended to incorporate more studies from the last 5 years, particularly those addressing advanced proteomics technologies and their applications in food quality, safety, and aquaculture sustainability.</w:t>
            </w:r>
          </w:p>
        </w:tc>
        <w:tc>
          <w:tcPr>
            <w:tcW w:w="1523" w:type="pct"/>
          </w:tcPr>
          <w:p w14:paraId="34843C41" w14:textId="77777777" w:rsidR="00393252" w:rsidRPr="00680E03" w:rsidRDefault="00393252">
            <w:pPr>
              <w:pStyle w:val="Heading2"/>
              <w:keepNext w:val="0"/>
              <w:jc w:val="left"/>
              <w:rPr>
                <w:rFonts w:ascii="Arial" w:hAnsi="Arial" w:cs="Arial"/>
                <w:b w:val="0"/>
                <w:lang w:val="en-GB" w:eastAsia="en-US"/>
              </w:rPr>
            </w:pPr>
          </w:p>
        </w:tc>
      </w:tr>
      <w:tr w:rsidR="00393252" w:rsidRPr="00680E03" w14:paraId="2CD83EC3" w14:textId="77777777">
        <w:trPr>
          <w:trHeight w:val="20"/>
          <w:jc w:val="center"/>
        </w:trPr>
        <w:tc>
          <w:tcPr>
            <w:tcW w:w="1265" w:type="pct"/>
            <w:noWrap/>
          </w:tcPr>
          <w:p w14:paraId="6D15A839" w14:textId="77777777" w:rsidR="00393252" w:rsidRPr="00680E03" w:rsidRDefault="00040AA4">
            <w:pPr>
              <w:rPr>
                <w:rFonts w:ascii="Arial" w:hAnsi="Arial" w:cs="Arial"/>
                <w:b/>
                <w:bCs/>
                <w:sz w:val="20"/>
                <w:szCs w:val="20"/>
                <w:lang w:val="en-GB"/>
              </w:rPr>
            </w:pPr>
            <w:r w:rsidRPr="00680E03">
              <w:rPr>
                <w:rFonts w:ascii="Arial" w:hAnsi="Arial" w:cs="Arial"/>
                <w:b/>
                <w:bCs/>
                <w:sz w:val="20"/>
                <w:szCs w:val="20"/>
                <w:lang w:val="en-GB"/>
              </w:rPr>
              <w:t>Are there ethical issues in this manuscript?</w:t>
            </w:r>
          </w:p>
          <w:p w14:paraId="72E38CC3" w14:textId="77777777" w:rsidR="00393252" w:rsidRPr="00680E03" w:rsidRDefault="00040AA4">
            <w:pPr>
              <w:rPr>
                <w:rFonts w:ascii="Arial" w:hAnsi="Arial" w:cs="Arial"/>
                <w:bCs/>
                <w:sz w:val="20"/>
                <w:szCs w:val="20"/>
                <w:lang w:val="en-GB"/>
              </w:rPr>
            </w:pPr>
            <w:r w:rsidRPr="00680E03">
              <w:rPr>
                <w:rFonts w:ascii="Arial" w:hAnsi="Arial" w:cs="Arial"/>
                <w:bCs/>
                <w:sz w:val="20"/>
                <w:szCs w:val="20"/>
                <w:lang w:val="en-GB"/>
              </w:rPr>
              <w:t>(YES or NO)</w:t>
            </w:r>
          </w:p>
          <w:p w14:paraId="1E9C1100" w14:textId="77777777" w:rsidR="00393252" w:rsidRPr="00680E03" w:rsidRDefault="00393252">
            <w:pPr>
              <w:rPr>
                <w:rFonts w:ascii="Arial" w:hAnsi="Arial" w:cs="Arial"/>
                <w:bCs/>
                <w:sz w:val="20"/>
                <w:szCs w:val="20"/>
                <w:lang w:val="en-GB"/>
              </w:rPr>
            </w:pPr>
          </w:p>
          <w:p w14:paraId="6444DFB9" w14:textId="77777777" w:rsidR="00393252" w:rsidRPr="00680E03" w:rsidRDefault="00040AA4">
            <w:pPr>
              <w:rPr>
                <w:rFonts w:ascii="Arial" w:hAnsi="Arial" w:cs="Arial"/>
                <w:bCs/>
                <w:sz w:val="20"/>
                <w:szCs w:val="20"/>
                <w:lang w:val="en-GB"/>
              </w:rPr>
            </w:pPr>
            <w:r w:rsidRPr="00680E03">
              <w:rPr>
                <w:rFonts w:ascii="Arial" w:hAnsi="Arial" w:cs="Arial"/>
                <w:bCs/>
                <w:sz w:val="20"/>
                <w:szCs w:val="20"/>
                <w:lang w:val="en-GB"/>
              </w:rPr>
              <w:t>(If yes, kindly please write down the ethical issues here in details)</w:t>
            </w:r>
          </w:p>
          <w:p w14:paraId="4147BB49" w14:textId="77777777" w:rsidR="00393252" w:rsidRPr="00680E03" w:rsidRDefault="00393252">
            <w:pPr>
              <w:rPr>
                <w:rFonts w:ascii="Arial" w:hAnsi="Arial" w:cs="Arial"/>
                <w:b/>
                <w:bCs/>
                <w:sz w:val="20"/>
                <w:szCs w:val="20"/>
                <w:lang w:val="en-GB"/>
              </w:rPr>
            </w:pPr>
          </w:p>
        </w:tc>
        <w:tc>
          <w:tcPr>
            <w:tcW w:w="2212" w:type="pct"/>
          </w:tcPr>
          <w:p w14:paraId="33FD7770" w14:textId="41C8D2BD" w:rsidR="006E6FCB" w:rsidRPr="00680E03" w:rsidRDefault="006E6FCB" w:rsidP="006E6FCB">
            <w:pPr>
              <w:pStyle w:val="ListParagraph"/>
              <w:ind w:left="169"/>
              <w:rPr>
                <w:rFonts w:ascii="Arial" w:hAnsi="Arial" w:cs="Arial"/>
                <w:bCs/>
                <w:sz w:val="20"/>
                <w:szCs w:val="20"/>
                <w:lang w:val="en-ID"/>
              </w:rPr>
            </w:pPr>
            <w:r w:rsidRPr="00680E03">
              <w:rPr>
                <w:rFonts w:ascii="Arial" w:hAnsi="Arial" w:cs="Arial"/>
                <w:b/>
                <w:bCs/>
                <w:sz w:val="20"/>
                <w:szCs w:val="20"/>
                <w:lang w:val="en-ID"/>
              </w:rPr>
              <w:t>Answer: NO</w:t>
            </w:r>
            <w:r w:rsidRPr="00680E03">
              <w:rPr>
                <w:rFonts w:ascii="Arial" w:hAnsi="Arial" w:cs="Arial"/>
                <w:bCs/>
                <w:sz w:val="20"/>
                <w:szCs w:val="20"/>
                <w:lang w:val="en-ID"/>
              </w:rPr>
              <w:br/>
            </w:r>
            <w:proofErr w:type="spellStart"/>
            <w:r w:rsidRPr="00680E03">
              <w:rPr>
                <w:rFonts w:ascii="Arial" w:hAnsi="Arial" w:cs="Arial"/>
                <w:bCs/>
                <w:sz w:val="20"/>
                <w:szCs w:val="20"/>
                <w:lang w:val="en-ID"/>
              </w:rPr>
              <w:t>No</w:t>
            </w:r>
            <w:proofErr w:type="spellEnd"/>
            <w:r w:rsidRPr="00680E03">
              <w:rPr>
                <w:rFonts w:ascii="Arial" w:hAnsi="Arial" w:cs="Arial"/>
                <w:bCs/>
                <w:sz w:val="20"/>
                <w:szCs w:val="20"/>
                <w:lang w:val="en-ID"/>
              </w:rPr>
              <w:t xml:space="preserve"> apparent ethical concerns were identified in the manuscript.</w:t>
            </w:r>
          </w:p>
          <w:p w14:paraId="77E8BBC1" w14:textId="77777777" w:rsidR="00393252" w:rsidRPr="00680E03" w:rsidRDefault="00393252" w:rsidP="006E6FCB">
            <w:pPr>
              <w:pStyle w:val="ListParagraph"/>
              <w:ind w:left="169"/>
              <w:rPr>
                <w:rFonts w:ascii="Arial" w:hAnsi="Arial" w:cs="Arial"/>
                <w:bCs/>
                <w:sz w:val="20"/>
                <w:szCs w:val="20"/>
                <w:lang w:val="en-GB"/>
              </w:rPr>
            </w:pPr>
          </w:p>
        </w:tc>
        <w:tc>
          <w:tcPr>
            <w:tcW w:w="1523" w:type="pct"/>
          </w:tcPr>
          <w:p w14:paraId="3677CBF5" w14:textId="77777777" w:rsidR="00393252" w:rsidRPr="00680E03" w:rsidRDefault="00393252">
            <w:pPr>
              <w:pStyle w:val="Heading2"/>
              <w:keepNext w:val="0"/>
              <w:jc w:val="left"/>
              <w:rPr>
                <w:rFonts w:ascii="Arial" w:hAnsi="Arial" w:cs="Arial"/>
                <w:b w:val="0"/>
                <w:lang w:val="en-GB" w:eastAsia="en-US"/>
              </w:rPr>
            </w:pPr>
          </w:p>
        </w:tc>
      </w:tr>
    </w:tbl>
    <w:p w14:paraId="04D075C9" w14:textId="77777777" w:rsidR="00393252" w:rsidRPr="00680E03" w:rsidRDefault="00393252">
      <w:pPr>
        <w:pStyle w:val="BodyText"/>
        <w:rPr>
          <w:rFonts w:ascii="Arial" w:hAnsi="Arial" w:cs="Arial"/>
          <w:b/>
          <w:bCs/>
          <w:sz w:val="20"/>
          <w:szCs w:val="20"/>
          <w:u w:val="single"/>
          <w:lang w:val="en-GB"/>
        </w:rPr>
      </w:pPr>
    </w:p>
    <w:p w14:paraId="7F083643" w14:textId="7B3D5AE2" w:rsidR="00393252" w:rsidRPr="00680E03" w:rsidRDefault="00040AA4" w:rsidP="00641914">
      <w:pPr>
        <w:pStyle w:val="Heading2"/>
        <w:keepNext w:val="0"/>
        <w:jc w:val="left"/>
        <w:rPr>
          <w:rFonts w:ascii="Arial" w:hAnsi="Arial" w:cs="Arial"/>
          <w:b w:val="0"/>
          <w:bCs w:val="0"/>
          <w:highlight w:val="yellow"/>
          <w:u w:val="single"/>
          <w:lang w:val="en-GB"/>
        </w:rPr>
      </w:pPr>
      <w:r w:rsidRPr="00680E03">
        <w:rPr>
          <w:rFonts w:ascii="Arial" w:hAnsi="Arial" w:cs="Arial"/>
          <w:highlight w:val="yellow"/>
          <w:u w:val="single"/>
          <w:lang w:val="en-GB" w:eastAsia="en-US"/>
        </w:rPr>
        <w:t xml:space="preserve">PART 3. </w:t>
      </w:r>
    </w:p>
    <w:p w14:paraId="7916AD7C" w14:textId="77777777" w:rsidR="00393252" w:rsidRPr="00680E03"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393252" w:rsidRPr="00680E03" w14:paraId="1DD21589" w14:textId="77777777">
        <w:trPr>
          <w:trHeight w:val="20"/>
          <w:jc w:val="center"/>
        </w:trPr>
        <w:tc>
          <w:tcPr>
            <w:tcW w:w="5000" w:type="pct"/>
            <w:gridSpan w:val="2"/>
            <w:noWrap/>
          </w:tcPr>
          <w:p w14:paraId="760A65B4" w14:textId="77777777" w:rsidR="00393252" w:rsidRPr="00680E03" w:rsidRDefault="00040AA4">
            <w:pPr>
              <w:pStyle w:val="NormalWeb"/>
              <w:spacing w:before="0" w:beforeAutospacing="0" w:after="0" w:afterAutospacing="0"/>
              <w:rPr>
                <w:rFonts w:ascii="Arial" w:hAnsi="Arial" w:cs="Arial"/>
                <w:b/>
                <w:bCs/>
                <w:sz w:val="20"/>
                <w:szCs w:val="20"/>
                <w:u w:val="single"/>
                <w:lang w:val="en-GB"/>
              </w:rPr>
            </w:pPr>
            <w:r w:rsidRPr="00680E03">
              <w:rPr>
                <w:rFonts w:ascii="Arial" w:hAnsi="Arial" w:cs="Arial"/>
                <w:b/>
                <w:bCs/>
                <w:sz w:val="20"/>
                <w:szCs w:val="20"/>
                <w:u w:val="single"/>
                <w:lang w:val="en-GB"/>
              </w:rPr>
              <w:t>Editorial Comments (This section is reserved for the comments from journal editorial office and editors):</w:t>
            </w:r>
          </w:p>
          <w:p w14:paraId="07ECADBE" w14:textId="77777777" w:rsidR="00393252" w:rsidRPr="00680E03" w:rsidRDefault="00393252">
            <w:pPr>
              <w:pStyle w:val="NormalWeb"/>
              <w:spacing w:before="0" w:beforeAutospacing="0" w:after="0" w:afterAutospacing="0"/>
              <w:rPr>
                <w:rFonts w:ascii="Arial" w:hAnsi="Arial" w:cs="Arial"/>
                <w:b/>
                <w:bCs/>
                <w:sz w:val="20"/>
                <w:szCs w:val="20"/>
                <w:u w:val="single"/>
                <w:lang w:val="en-GB"/>
              </w:rPr>
            </w:pPr>
          </w:p>
        </w:tc>
      </w:tr>
      <w:tr w:rsidR="00393252" w:rsidRPr="00680E03" w14:paraId="49DE627E" w14:textId="77777777">
        <w:trPr>
          <w:trHeight w:val="20"/>
          <w:jc w:val="center"/>
        </w:trPr>
        <w:tc>
          <w:tcPr>
            <w:tcW w:w="3011" w:type="pct"/>
            <w:noWrap/>
          </w:tcPr>
          <w:p w14:paraId="1F90F580" w14:textId="77777777" w:rsidR="00393252" w:rsidRPr="00680E03" w:rsidRDefault="00393252">
            <w:pPr>
              <w:pStyle w:val="NormalWeb"/>
              <w:spacing w:before="0" w:beforeAutospacing="0" w:after="0" w:afterAutospacing="0"/>
              <w:rPr>
                <w:rFonts w:ascii="Arial" w:hAnsi="Arial" w:cs="Arial"/>
                <w:sz w:val="20"/>
                <w:szCs w:val="20"/>
                <w:lang w:val="en-GB"/>
              </w:rPr>
            </w:pPr>
          </w:p>
        </w:tc>
        <w:tc>
          <w:tcPr>
            <w:tcW w:w="1989" w:type="pct"/>
          </w:tcPr>
          <w:p w14:paraId="1726E2FB" w14:textId="77777777" w:rsidR="00393252" w:rsidRPr="00680E03" w:rsidRDefault="00040AA4">
            <w:pPr>
              <w:pStyle w:val="NormalWeb"/>
              <w:spacing w:before="0" w:beforeAutospacing="0" w:after="0" w:afterAutospacing="0"/>
              <w:rPr>
                <w:rFonts w:ascii="Arial" w:hAnsi="Arial" w:cs="Arial"/>
                <w:b/>
                <w:bCs/>
                <w:sz w:val="20"/>
                <w:szCs w:val="20"/>
                <w:lang w:val="en-GB"/>
              </w:rPr>
            </w:pPr>
            <w:r w:rsidRPr="00680E03">
              <w:rPr>
                <w:rFonts w:ascii="Arial" w:hAnsi="Arial" w:cs="Arial"/>
                <w:sz w:val="20"/>
                <w:szCs w:val="20"/>
                <w:lang w:val="en-GB"/>
              </w:rPr>
              <w:t>Author’s Feedback</w:t>
            </w:r>
          </w:p>
        </w:tc>
      </w:tr>
      <w:tr w:rsidR="00393252" w:rsidRPr="00680E03" w14:paraId="35753BAD" w14:textId="77777777">
        <w:trPr>
          <w:trHeight w:val="20"/>
          <w:jc w:val="center"/>
        </w:trPr>
        <w:tc>
          <w:tcPr>
            <w:tcW w:w="3011" w:type="pct"/>
            <w:noWrap/>
          </w:tcPr>
          <w:p w14:paraId="73755529" w14:textId="77777777" w:rsidR="00393252" w:rsidRPr="00680E03" w:rsidRDefault="00393252">
            <w:pPr>
              <w:pStyle w:val="NormalWeb"/>
              <w:spacing w:before="0" w:beforeAutospacing="0" w:after="0" w:afterAutospacing="0"/>
              <w:rPr>
                <w:rFonts w:ascii="Arial" w:hAnsi="Arial" w:cs="Arial"/>
                <w:sz w:val="20"/>
                <w:szCs w:val="20"/>
                <w:lang w:val="en-GB"/>
              </w:rPr>
            </w:pPr>
          </w:p>
          <w:p w14:paraId="2EA037BE" w14:textId="77777777" w:rsidR="00881EA3" w:rsidRPr="00680E03" w:rsidRDefault="00881EA3" w:rsidP="00881EA3">
            <w:pPr>
              <w:pStyle w:val="Heading2"/>
              <w:rPr>
                <w:rFonts w:ascii="Arial" w:hAnsi="Arial" w:cs="Arial"/>
                <w:lang w:val="en-ID"/>
              </w:rPr>
            </w:pPr>
            <w:r w:rsidRPr="00680E03">
              <w:rPr>
                <w:rFonts w:ascii="Arial" w:hAnsi="Arial" w:cs="Arial"/>
                <w:lang w:val="en-ID"/>
              </w:rPr>
              <w:t>The manuscript addresses a relevant and interdisciplinary topic at the interface of proteomics, aquaculture, and food science, which aligns with the scope of the journal. However, in its current form, the review remains largely descriptive and lacks critical synthesis of the literature. Key elements expected from a high quality review article, such as a clearly defined objective, systematic approach to literature selection, critical comparison of studies, and explicit identification of research gaps, are insufficiently developed.</w:t>
            </w:r>
          </w:p>
          <w:p w14:paraId="5387331D" w14:textId="77777777" w:rsidR="00881EA3" w:rsidRPr="00680E03" w:rsidRDefault="00881EA3" w:rsidP="00881EA3">
            <w:pPr>
              <w:pStyle w:val="Heading2"/>
              <w:rPr>
                <w:rFonts w:ascii="Arial" w:hAnsi="Arial" w:cs="Arial"/>
                <w:lang w:val="en-ID"/>
              </w:rPr>
            </w:pPr>
            <w:r w:rsidRPr="00680E03">
              <w:rPr>
                <w:rFonts w:ascii="Arial" w:hAnsi="Arial" w:cs="Arial"/>
                <w:lang w:val="en-ID"/>
              </w:rPr>
              <w:t>From a scientific writing perspective, the manuscript requires substantial improvement in organization, coherence, and language clarity. Several sections are repetitive, and the linkage between proteomics techniques and their practical implications for food quality and safety is not consistently articulated.</w:t>
            </w:r>
          </w:p>
          <w:p w14:paraId="7750FA7B" w14:textId="04C0B721" w:rsidR="00393252" w:rsidRPr="00680E03" w:rsidRDefault="00881EA3" w:rsidP="00881EA3">
            <w:pPr>
              <w:pStyle w:val="NormalWeb"/>
              <w:spacing w:before="0" w:beforeAutospacing="0" w:after="0" w:afterAutospacing="0"/>
              <w:rPr>
                <w:rFonts w:ascii="Arial" w:hAnsi="Arial" w:cs="Arial"/>
                <w:sz w:val="20"/>
                <w:szCs w:val="20"/>
                <w:lang w:val="en-GB"/>
              </w:rPr>
            </w:pPr>
            <w:r w:rsidRPr="00680E03">
              <w:rPr>
                <w:rFonts w:ascii="Arial" w:hAnsi="Arial" w:cs="Arial"/>
                <w:sz w:val="20"/>
                <w:szCs w:val="20"/>
                <w:lang w:val="en-ID"/>
              </w:rPr>
              <w:t>Given these limitations, I recommend major revision before the manuscript can be considered for publication. The authors should particularly focus on strengthening the critical analysis, updating and refining the reference base, and improving the overall structure and readability of the manuscript.</w:t>
            </w:r>
            <w:bookmarkStart w:id="0" w:name="_GoBack"/>
            <w:bookmarkEnd w:id="0"/>
          </w:p>
          <w:p w14:paraId="78A632CC" w14:textId="77777777" w:rsidR="00393252" w:rsidRPr="00680E03" w:rsidRDefault="00393252">
            <w:pPr>
              <w:pStyle w:val="NormalWeb"/>
              <w:spacing w:before="0" w:beforeAutospacing="0" w:after="0" w:afterAutospacing="0"/>
              <w:rPr>
                <w:rFonts w:ascii="Arial" w:hAnsi="Arial" w:cs="Arial"/>
                <w:sz w:val="20"/>
                <w:szCs w:val="20"/>
                <w:lang w:val="en-GB"/>
              </w:rPr>
            </w:pPr>
          </w:p>
          <w:p w14:paraId="1AF7AE87" w14:textId="77777777" w:rsidR="00393252" w:rsidRPr="00680E03" w:rsidRDefault="00393252">
            <w:pPr>
              <w:pStyle w:val="NormalWeb"/>
              <w:spacing w:before="0" w:beforeAutospacing="0" w:after="0" w:afterAutospacing="0"/>
              <w:rPr>
                <w:rFonts w:ascii="Arial" w:hAnsi="Arial" w:cs="Arial"/>
                <w:sz w:val="20"/>
                <w:szCs w:val="20"/>
                <w:lang w:val="en-GB"/>
              </w:rPr>
            </w:pPr>
          </w:p>
        </w:tc>
        <w:tc>
          <w:tcPr>
            <w:tcW w:w="1989" w:type="pct"/>
          </w:tcPr>
          <w:p w14:paraId="2AEF329B" w14:textId="77777777" w:rsidR="00393252" w:rsidRPr="00680E03" w:rsidRDefault="00393252">
            <w:pPr>
              <w:pStyle w:val="NormalWeb"/>
              <w:spacing w:before="0" w:beforeAutospacing="0" w:after="0" w:afterAutospacing="0"/>
              <w:rPr>
                <w:rFonts w:ascii="Arial" w:hAnsi="Arial" w:cs="Arial"/>
                <w:b/>
                <w:bCs/>
                <w:sz w:val="20"/>
                <w:szCs w:val="20"/>
                <w:lang w:val="en-GB"/>
              </w:rPr>
            </w:pPr>
          </w:p>
        </w:tc>
      </w:tr>
    </w:tbl>
    <w:p w14:paraId="6D7F2DBE" w14:textId="77777777" w:rsidR="00393252" w:rsidRPr="00680E03" w:rsidRDefault="00393252">
      <w:pPr>
        <w:rPr>
          <w:rFonts w:ascii="Arial" w:eastAsia="Arial Unicode MS" w:hAnsi="Arial" w:cs="Arial"/>
          <w:b/>
          <w:bCs/>
          <w:sz w:val="20"/>
          <w:szCs w:val="20"/>
          <w:highlight w:val="yellow"/>
          <w:u w:val="single"/>
          <w:lang w:val="en-GB"/>
        </w:rPr>
      </w:pPr>
    </w:p>
    <w:p w14:paraId="1544D76B" w14:textId="77777777" w:rsidR="00680E03" w:rsidRPr="00680E03" w:rsidRDefault="00680E03" w:rsidP="00680E03">
      <w:pPr>
        <w:pStyle w:val="Affiliation"/>
        <w:spacing w:after="0" w:line="240" w:lineRule="auto"/>
        <w:jc w:val="left"/>
        <w:rPr>
          <w:rFonts w:ascii="Arial" w:hAnsi="Arial" w:cs="Arial"/>
          <w:b/>
        </w:rPr>
      </w:pPr>
    </w:p>
    <w:p w14:paraId="0D08E789" w14:textId="77777777" w:rsidR="00680E03" w:rsidRPr="00680E03" w:rsidRDefault="00680E03" w:rsidP="00680E03">
      <w:pPr>
        <w:pStyle w:val="Affiliation"/>
        <w:spacing w:after="0" w:line="240" w:lineRule="auto"/>
        <w:jc w:val="left"/>
        <w:rPr>
          <w:rFonts w:ascii="Arial" w:hAnsi="Arial" w:cs="Arial"/>
          <w:b/>
          <w:u w:val="single"/>
        </w:rPr>
      </w:pPr>
      <w:r w:rsidRPr="00680E03">
        <w:rPr>
          <w:rFonts w:ascii="Arial" w:hAnsi="Arial" w:cs="Arial"/>
          <w:b/>
          <w:u w:val="single"/>
        </w:rPr>
        <w:t>Reviewer details:</w:t>
      </w:r>
    </w:p>
    <w:p w14:paraId="29A72712" w14:textId="77777777" w:rsidR="00680E03" w:rsidRPr="00680E03" w:rsidRDefault="00680E03" w:rsidP="00680E03">
      <w:pPr>
        <w:rPr>
          <w:rFonts w:ascii="Arial" w:hAnsi="Arial" w:cs="Arial"/>
          <w:sz w:val="20"/>
          <w:szCs w:val="20"/>
        </w:rPr>
      </w:pPr>
      <w:r w:rsidRPr="00680E03">
        <w:rPr>
          <w:rFonts w:ascii="Arial" w:hAnsi="Arial" w:cs="Arial"/>
          <w:color w:val="000000"/>
          <w:sz w:val="20"/>
          <w:szCs w:val="20"/>
        </w:rPr>
        <w:t xml:space="preserve">Riya </w:t>
      </w:r>
      <w:proofErr w:type="spellStart"/>
      <w:r w:rsidRPr="00680E03">
        <w:rPr>
          <w:rFonts w:ascii="Arial" w:hAnsi="Arial" w:cs="Arial"/>
          <w:color w:val="000000"/>
          <w:sz w:val="20"/>
          <w:szCs w:val="20"/>
        </w:rPr>
        <w:t>Liuhartana</w:t>
      </w:r>
      <w:proofErr w:type="spellEnd"/>
      <w:r w:rsidRPr="00680E03">
        <w:rPr>
          <w:rFonts w:ascii="Arial" w:hAnsi="Arial" w:cs="Arial"/>
          <w:color w:val="000000"/>
          <w:sz w:val="20"/>
          <w:szCs w:val="20"/>
        </w:rPr>
        <w:t xml:space="preserve"> </w:t>
      </w:r>
      <w:proofErr w:type="spellStart"/>
      <w:r w:rsidRPr="00680E03">
        <w:rPr>
          <w:rFonts w:ascii="Arial" w:hAnsi="Arial" w:cs="Arial"/>
          <w:color w:val="000000"/>
          <w:sz w:val="20"/>
          <w:szCs w:val="20"/>
        </w:rPr>
        <w:t>Nasyiruddin</w:t>
      </w:r>
      <w:proofErr w:type="spellEnd"/>
      <w:r w:rsidRPr="00680E03">
        <w:rPr>
          <w:rFonts w:ascii="Arial" w:hAnsi="Arial" w:cs="Arial"/>
          <w:color w:val="000000"/>
          <w:sz w:val="20"/>
          <w:szCs w:val="20"/>
        </w:rPr>
        <w:t xml:space="preserve"> Fuhrmann</w:t>
      </w:r>
      <w:r w:rsidRPr="00680E03">
        <w:rPr>
          <w:rFonts w:ascii="Arial" w:hAnsi="Arial" w:cs="Arial"/>
          <w:sz w:val="20"/>
          <w:szCs w:val="20"/>
        </w:rPr>
        <w:t xml:space="preserve">, </w:t>
      </w:r>
      <w:r w:rsidRPr="00680E03">
        <w:rPr>
          <w:rFonts w:ascii="Arial" w:hAnsi="Arial" w:cs="Arial"/>
          <w:color w:val="000000"/>
          <w:sz w:val="20"/>
          <w:szCs w:val="20"/>
        </w:rPr>
        <w:t>University of PGRI Palembang, Indonesia</w:t>
      </w:r>
    </w:p>
    <w:p w14:paraId="430AC051" w14:textId="77777777" w:rsidR="00393252" w:rsidRPr="00680E03" w:rsidRDefault="00393252" w:rsidP="00680E03">
      <w:pPr>
        <w:rPr>
          <w:rFonts w:ascii="Arial" w:eastAsia="Arial Unicode MS" w:hAnsi="Arial" w:cs="Arial"/>
          <w:b/>
          <w:bCs/>
          <w:sz w:val="20"/>
          <w:szCs w:val="20"/>
          <w:highlight w:val="yellow"/>
          <w:u w:val="single"/>
          <w:lang w:val="en-GB"/>
        </w:rPr>
      </w:pPr>
    </w:p>
    <w:sectPr w:rsidR="00393252" w:rsidRPr="00680E0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A6AE" w14:textId="77777777" w:rsidR="00F10481" w:rsidRDefault="00F10481">
      <w:r>
        <w:separator/>
      </w:r>
    </w:p>
  </w:endnote>
  <w:endnote w:type="continuationSeparator" w:id="0">
    <w:p w14:paraId="1E9043E5" w14:textId="77777777" w:rsidR="00F10481" w:rsidRDefault="00F1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E992" w14:textId="3CCCEC0C" w:rsidR="00393252" w:rsidRDefault="00040AA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4191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41914">
      <w:rPr>
        <w:b/>
        <w:noProof/>
        <w:sz w:val="20"/>
      </w:rPr>
      <w:t>3</w:t>
    </w:r>
    <w:r>
      <w:rPr>
        <w:b/>
        <w:sz w:val="20"/>
      </w:rPr>
      <w:fldChar w:fldCharType="end"/>
    </w:r>
    <w:r>
      <w:rPr>
        <w:b/>
        <w:sz w:val="20"/>
      </w:rPr>
      <w:br/>
      <w:t>V240326</w:t>
    </w:r>
  </w:p>
  <w:p w14:paraId="0E626CB2" w14:textId="77777777" w:rsidR="00393252" w:rsidRDefault="00393252">
    <w:pPr>
      <w:pStyle w:val="Footer"/>
      <w:jc w:val="right"/>
    </w:pPr>
  </w:p>
  <w:p w14:paraId="70F0964B" w14:textId="77777777" w:rsidR="00393252" w:rsidRDefault="003932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715FA" w14:textId="77777777" w:rsidR="00F10481" w:rsidRDefault="00F10481">
      <w:r>
        <w:separator/>
      </w:r>
    </w:p>
  </w:footnote>
  <w:footnote w:type="continuationSeparator" w:id="0">
    <w:p w14:paraId="054588C3" w14:textId="77777777" w:rsidR="00F10481" w:rsidRDefault="00F1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CEAF" w14:textId="77777777" w:rsidR="00393252" w:rsidRDefault="00393252">
    <w:pPr>
      <w:spacing w:before="100" w:beforeAutospacing="1" w:after="100" w:afterAutospacing="1"/>
      <w:jc w:val="center"/>
      <w:rPr>
        <w:rFonts w:ascii="Arial" w:hAnsi="Arial" w:cs="Arial"/>
        <w:b/>
        <w:bCs/>
        <w:color w:val="003399"/>
        <w:szCs w:val="20"/>
        <w:u w:val="single"/>
        <w:lang w:val="en-GB"/>
      </w:rPr>
    </w:pPr>
  </w:p>
  <w:p w14:paraId="702D1BC3" w14:textId="77777777" w:rsidR="00393252" w:rsidRDefault="00040AA4">
    <w:pPr>
      <w:spacing w:before="100" w:beforeAutospacing="1" w:after="100" w:afterAutospacing="1"/>
      <w:jc w:val="center"/>
      <w:rPr>
        <w:color w:val="000000"/>
        <w:sz w:val="20"/>
      </w:rPr>
    </w:pPr>
    <w:r w:rsidRPr="00040AA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7266B"/>
    <w:multiLevelType w:val="multilevel"/>
    <w:tmpl w:val="0910E7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DC318C"/>
    <w:multiLevelType w:val="multilevel"/>
    <w:tmpl w:val="ED9C2D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50A413B"/>
    <w:multiLevelType w:val="multilevel"/>
    <w:tmpl w:val="8188A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7"/>
  </w:num>
  <w:num w:numId="13">
    <w:abstractNumId w:val="1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52"/>
    <w:rsid w:val="00040AA4"/>
    <w:rsid w:val="0006193B"/>
    <w:rsid w:val="000E71DC"/>
    <w:rsid w:val="001A4CEA"/>
    <w:rsid w:val="00283978"/>
    <w:rsid w:val="002B5725"/>
    <w:rsid w:val="002B72E2"/>
    <w:rsid w:val="00393252"/>
    <w:rsid w:val="00574CF8"/>
    <w:rsid w:val="00585687"/>
    <w:rsid w:val="005A79E5"/>
    <w:rsid w:val="00641914"/>
    <w:rsid w:val="00680E03"/>
    <w:rsid w:val="006A52C7"/>
    <w:rsid w:val="006B1B43"/>
    <w:rsid w:val="006E6FCB"/>
    <w:rsid w:val="00750594"/>
    <w:rsid w:val="00837B43"/>
    <w:rsid w:val="00881EA3"/>
    <w:rsid w:val="008D19D1"/>
    <w:rsid w:val="0091215C"/>
    <w:rsid w:val="00A2231C"/>
    <w:rsid w:val="00A50206"/>
    <w:rsid w:val="00B12B07"/>
    <w:rsid w:val="00BA7741"/>
    <w:rsid w:val="00BD42A3"/>
    <w:rsid w:val="00CC782A"/>
    <w:rsid w:val="00CE20B8"/>
    <w:rsid w:val="00DE4CDC"/>
    <w:rsid w:val="00E33226"/>
    <w:rsid w:val="00F10481"/>
    <w:rsid w:val="00FD2FE1"/>
    <w:rsid w:val="00FE62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A54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80E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84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70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1365</Words>
  <Characters>7782</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2026-04-07T07:26:00Z</dcterms:created>
  <dcterms:modified xsi:type="dcterms:W3CDTF">2026-04-16T11:15:00Z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