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502D" w:rsidRPr="00F72D4D" w14:paraId="23AC611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C08EE2" w14:textId="77777777" w:rsidR="00A5502D" w:rsidRPr="00F72D4D" w:rsidRDefault="00F4344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72D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4051E86" w14:textId="77777777" w:rsidR="00A5502D" w:rsidRPr="00F72D4D" w:rsidRDefault="00E87C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3441" w:rsidRPr="00F72D4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F43441" w:rsidRPr="00F72D4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5502D" w:rsidRPr="00F72D4D" w14:paraId="1FC896A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7A62A3" w14:textId="77777777" w:rsidR="00A5502D" w:rsidRPr="00F72D4D" w:rsidRDefault="00F4344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4FCF6C1" w14:textId="77777777" w:rsidR="00A5502D" w:rsidRPr="00F72D4D" w:rsidRDefault="00F434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Ms_JGEMBR_14785</w:t>
            </w:r>
          </w:p>
        </w:tc>
      </w:tr>
      <w:tr w:rsidR="00A5502D" w:rsidRPr="00F72D4D" w14:paraId="3E020DF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451383" w14:textId="77777777" w:rsidR="00A5502D" w:rsidRPr="00F72D4D" w:rsidRDefault="00F4344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4B14BD8" w14:textId="77777777" w:rsidR="00A5502D" w:rsidRPr="00F72D4D" w:rsidRDefault="00F434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Cybersecurity Risk Exposure and Corporate Reputation in Digital-Driven Firms</w:t>
            </w:r>
          </w:p>
        </w:tc>
      </w:tr>
      <w:tr w:rsidR="00A5502D" w:rsidRPr="00F72D4D" w14:paraId="67E4370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92EF6D" w14:textId="77777777" w:rsidR="00A5502D" w:rsidRPr="00F72D4D" w:rsidRDefault="00F4344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FF331E8" w14:textId="77777777" w:rsidR="00A5502D" w:rsidRPr="00F72D4D" w:rsidRDefault="00F434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09276B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6B9A1C" w14:textId="77777777" w:rsidR="00A5502D" w:rsidRPr="00F72D4D" w:rsidRDefault="00A5502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AB233F" w14:textId="77777777" w:rsidR="00A5502D" w:rsidRPr="00F72D4D" w:rsidRDefault="00F4344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2D4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2D4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4A85E2" w14:textId="77777777" w:rsidR="00A5502D" w:rsidRPr="00F72D4D" w:rsidRDefault="00A5502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502D" w:rsidRPr="00F72D4D" w14:paraId="124F518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41E5293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36773E1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122E3A8" w14:textId="77777777" w:rsidR="00A5502D" w:rsidRPr="00F72D4D" w:rsidRDefault="00F4344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2D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2D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4FEB12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24F5EEF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4A4C939" w14:textId="77777777" w:rsidR="00A5502D" w:rsidRPr="00F72D4D" w:rsidRDefault="00F4344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E015D5D" w14:textId="77777777" w:rsidR="00A5502D" w:rsidRPr="00F72D4D" w:rsidRDefault="00F43441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D4D">
              <w:rPr>
                <w:rFonts w:ascii="Arial" w:hAnsi="Arial" w:cs="Arial"/>
                <w:sz w:val="20"/>
                <w:szCs w:val="20"/>
              </w:rPr>
              <w:t xml:space="preserve">The study concludes that effective management of both internal and external cybersecurity risks is critical for preserving stakeholder trust, brand image, and organizational credibility in digital-driven environments. Based on the findings, the study </w:t>
            </w:r>
            <w:r w:rsidRPr="00F72D4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recommends</w:t>
            </w:r>
            <w:r w:rsidRPr="00F72D4D">
              <w:rPr>
                <w:rFonts w:ascii="Arial" w:hAnsi="Arial" w:cs="Arial"/>
                <w:sz w:val="20"/>
                <w:szCs w:val="20"/>
              </w:rPr>
              <w:t xml:space="preserve"> the implementation of advanced cybersecurity technologies, continuous employee training, and robust internal controls to mitigate reputational damage. This research contributes to the literature by providing </w:t>
            </w:r>
            <w:r w:rsidRPr="00F72D4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empirical evidence on the dual impact of cybersecurity risks on corporate reputation</w:t>
            </w:r>
            <w:r w:rsidRPr="00F72D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2D4D">
              <w:rPr>
                <w:rFonts w:ascii="Arial" w:hAnsi="Arial" w:cs="Arial"/>
                <w:sz w:val="20"/>
                <w:szCs w:val="20"/>
              </w:rPr>
              <w:t>and offers actionable insights for digital-driven firms operating in developing-country contexts.</w:t>
            </w:r>
          </w:p>
          <w:p w14:paraId="430ABE47" w14:textId="77777777" w:rsidR="00A5502D" w:rsidRPr="00F72D4D" w:rsidRDefault="00A550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79505F0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71F9E6" w14:textId="77777777" w:rsidR="00A5502D" w:rsidRPr="00F72D4D" w:rsidRDefault="00A5502D">
      <w:pPr>
        <w:rPr>
          <w:rFonts w:ascii="Arial" w:hAnsi="Arial" w:cs="Arial"/>
          <w:sz w:val="20"/>
          <w:szCs w:val="20"/>
          <w:lang w:val="en-GB"/>
        </w:rPr>
      </w:pPr>
    </w:p>
    <w:p w14:paraId="1DBED4AE" w14:textId="77777777" w:rsidR="00A5502D" w:rsidRPr="00F72D4D" w:rsidRDefault="00F4344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72D4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7134707" w14:textId="77777777" w:rsidR="00A5502D" w:rsidRPr="00F72D4D" w:rsidRDefault="00A550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502D" w:rsidRPr="00F72D4D" w14:paraId="516E5F4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30847AE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CDED245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C4C07A9" w14:textId="77777777" w:rsidR="00A5502D" w:rsidRPr="00F72D4D" w:rsidRDefault="00F4344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2D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502D" w:rsidRPr="00F72D4D" w14:paraId="03837A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12FF86" w14:textId="77777777" w:rsidR="00A5502D" w:rsidRPr="00F72D4D" w:rsidRDefault="00F434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C32947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9E764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F21539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B07745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3C385A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64A7A9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D37B3E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516BD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03525C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94BBF5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6DF4DC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87C5C4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5B49ED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13DF6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7CC5AA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F17178C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2D92F3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45C20D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3CCB6B8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AACA1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FDF023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7DC8F26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6CAEE9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178887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2D1A4B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E1FA3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222724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BC3C8EB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62AB49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09085F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322E3B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B6DF9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588D3E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B34C621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7AAB62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F42E55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80912F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FEE4E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6519E4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5998E7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013964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1EDCB1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2D4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5F9F71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9946C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1DF4C9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F224A8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3A41E9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C81E34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C43435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4D034" w14:textId="77777777" w:rsidR="00A5502D" w:rsidRPr="00F72D4D" w:rsidRDefault="00F434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21F1FF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07332109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32FFDD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E1B9DA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42C704B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9978A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C4D878" w14:textId="77777777" w:rsidR="00A5502D" w:rsidRPr="00F72D4D" w:rsidRDefault="00F43441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88548C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1448EB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EF2978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9C2DBE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7017E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AE9708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14:paraId="4082654F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7AB563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8F2607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96404F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978AD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E589CA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14:paraId="2445156D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2C538D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07DCFA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7AABE3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BD86ABB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EADEE5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357F24F9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4FD41C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AC6E60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B0C06F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92FF3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2D4FB4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40A0C75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0E24C8FE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16C96D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D79015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8B909D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1D9B5" w14:textId="77777777" w:rsidR="00A5502D" w:rsidRPr="00F72D4D" w:rsidRDefault="00F434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488A8E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B7C3BC4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121D04CD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2597F8" w14:textId="77777777" w:rsidR="00A5502D" w:rsidRPr="00F72D4D" w:rsidRDefault="00A550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80EBA1" w14:textId="77777777" w:rsidR="00A5502D" w:rsidRPr="00F72D4D" w:rsidRDefault="00F4344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72D4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656B7C" w14:textId="77777777" w:rsidR="00A5502D" w:rsidRPr="00F72D4D" w:rsidRDefault="00A550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502D" w:rsidRPr="00F72D4D" w14:paraId="79BAE47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89A46BB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6A0F5DB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777CEC" w14:textId="77777777" w:rsidR="00A5502D" w:rsidRPr="00F72D4D" w:rsidRDefault="00A550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35BEACF" w14:textId="77777777" w:rsidR="00A5502D" w:rsidRPr="00F72D4D" w:rsidRDefault="00F4344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2D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2D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66AD31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356AD94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706B28" w14:textId="77777777" w:rsidR="00A5502D" w:rsidRPr="00F72D4D" w:rsidRDefault="00F434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8967E4" w14:textId="77777777" w:rsidR="00A5502D" w:rsidRPr="00F72D4D" w:rsidRDefault="00A550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0EA5FF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764E7A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0C09BE4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2E0DB1E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C569C1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F48744" w14:textId="77777777" w:rsidR="00A5502D" w:rsidRPr="00F72D4D" w:rsidRDefault="00A550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70FC37" w14:textId="77777777" w:rsidR="00A5502D" w:rsidRPr="00F72D4D" w:rsidRDefault="00F434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27E8CD" w14:textId="77777777" w:rsidR="00A5502D" w:rsidRPr="00F72D4D" w:rsidRDefault="00F43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9BB331B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7076992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DEE4E9" w14:textId="77777777" w:rsidR="00A5502D" w:rsidRPr="00F72D4D" w:rsidRDefault="00F434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2D4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2D4D">
              <w:rPr>
                <w:rFonts w:ascii="Arial" w:hAnsi="Arial" w:cs="Arial"/>
                <w:lang w:val="en-GB" w:eastAsia="en-US"/>
              </w:rPr>
              <w:br/>
            </w:r>
          </w:p>
          <w:p w14:paraId="751F4A84" w14:textId="77777777" w:rsidR="00A5502D" w:rsidRPr="00F72D4D" w:rsidRDefault="00F434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230FD1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14:paraId="6AD4602D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30E9018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DECC55" w14:textId="77777777" w:rsidR="00A5502D" w:rsidRPr="00F72D4D" w:rsidRDefault="00F434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E080EB" w14:textId="77777777" w:rsidR="00A5502D" w:rsidRPr="00F72D4D" w:rsidRDefault="00F434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DBBA72" w14:textId="77777777" w:rsidR="00A5502D" w:rsidRPr="00F72D4D" w:rsidRDefault="00A550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54409E" w14:textId="77777777" w:rsidR="00A5502D" w:rsidRPr="00F72D4D" w:rsidRDefault="00F434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09DB27B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14:paraId="068837C5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502D" w:rsidRPr="00F72D4D" w14:paraId="7EE8159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A73C46E" w14:textId="77777777" w:rsidR="00A5502D" w:rsidRPr="00F72D4D" w:rsidRDefault="00F434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715200" w14:textId="77777777" w:rsidR="00A5502D" w:rsidRPr="00F72D4D" w:rsidRDefault="00F434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FB5696" w14:textId="77777777" w:rsidR="00A5502D" w:rsidRPr="00F72D4D" w:rsidRDefault="00A550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641DFC" w14:textId="77777777" w:rsidR="00A5502D" w:rsidRPr="00F72D4D" w:rsidRDefault="00F434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F91B0A" w14:textId="77777777" w:rsidR="00A5502D" w:rsidRPr="00F72D4D" w:rsidRDefault="00A550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AF244C8" w14:textId="77777777" w:rsidR="00A5502D" w:rsidRPr="00F72D4D" w:rsidRDefault="00F43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72D4D">
              <w:rPr>
                <w:rFonts w:ascii="Arial" w:hAnsi="Arial" w:cs="Arial"/>
                <w:bCs/>
                <w:sz w:val="20"/>
                <w:szCs w:val="20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14:paraId="2D8EB749" w14:textId="77777777" w:rsidR="00A5502D" w:rsidRPr="00F72D4D" w:rsidRDefault="00A5502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C17B22" w14:textId="77777777" w:rsidR="00A5502D" w:rsidRPr="00F72D4D" w:rsidRDefault="00A5502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2D96627" w14:textId="6F12187B" w:rsidR="00A5502D" w:rsidRPr="00F72D4D" w:rsidRDefault="00F43441" w:rsidP="00DE598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72D4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D29AAA9" w14:textId="77777777" w:rsidR="00A5502D" w:rsidRPr="00F72D4D" w:rsidRDefault="00A550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502D" w:rsidRPr="00F72D4D" w14:paraId="7FC2FDD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A822F43" w14:textId="77777777" w:rsidR="00A5502D" w:rsidRPr="00F72D4D" w:rsidRDefault="00F434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2D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FD8535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502D" w:rsidRPr="00F72D4D" w14:paraId="0CF6AF4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C9E353F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65BC241" w14:textId="77777777" w:rsidR="00A5502D" w:rsidRPr="00F72D4D" w:rsidRDefault="00F434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2D4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502D" w:rsidRPr="00F72D4D" w14:paraId="53B7BED3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58219AA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0B38B5" w14:textId="77777777" w:rsidR="00DC09EB" w:rsidRPr="00F72D4D" w:rsidRDefault="00DC09EB" w:rsidP="00DC09EB">
            <w:pPr>
              <w:rPr>
                <w:rFonts w:ascii="Arial" w:hAnsi="Arial" w:cs="Arial"/>
                <w:sz w:val="20"/>
                <w:szCs w:val="20"/>
              </w:rPr>
            </w:pPr>
            <w:r w:rsidRPr="00F72D4D">
              <w:rPr>
                <w:rFonts w:ascii="Arial" w:hAnsi="Arial" w:cs="Arial"/>
                <w:sz w:val="20"/>
                <w:szCs w:val="20"/>
              </w:rPr>
              <w:t>This research paper is good but application of research paper is difficult because government need to establish strong eco system against cyber crime</w:t>
            </w:r>
          </w:p>
          <w:p w14:paraId="03D18CAC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B1E480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AA2029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9A86D22" w14:textId="77777777" w:rsidR="00A5502D" w:rsidRPr="00F72D4D" w:rsidRDefault="00A550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2A20F2" w14:textId="77777777" w:rsidR="00F72D4D" w:rsidRPr="00F72D4D" w:rsidRDefault="00F72D4D" w:rsidP="00F72D4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5A3EC432" w14:textId="77777777" w:rsidR="00F72D4D" w:rsidRPr="00F72D4D" w:rsidRDefault="00F72D4D" w:rsidP="00F72D4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F72D4D">
        <w:rPr>
          <w:rFonts w:ascii="Arial" w:hAnsi="Arial" w:cs="Arial"/>
          <w:b/>
          <w:color w:val="000000"/>
          <w:u w:val="single"/>
        </w:rPr>
        <w:t>Reviewer details:</w:t>
      </w:r>
    </w:p>
    <w:p w14:paraId="34F99BAA" w14:textId="77777777" w:rsidR="00F72D4D" w:rsidRPr="00F72D4D" w:rsidRDefault="00F72D4D" w:rsidP="00F72D4D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F72D4D">
        <w:rPr>
          <w:rFonts w:ascii="Arial" w:hAnsi="Arial" w:cs="Arial"/>
          <w:color w:val="000000"/>
          <w:sz w:val="20"/>
          <w:szCs w:val="20"/>
        </w:rPr>
        <w:t>Ritesh</w:t>
      </w:r>
      <w:proofErr w:type="spellEnd"/>
      <w:r w:rsidRPr="00F72D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72D4D">
        <w:rPr>
          <w:rFonts w:ascii="Arial" w:hAnsi="Arial" w:cs="Arial"/>
          <w:color w:val="000000"/>
          <w:sz w:val="20"/>
          <w:szCs w:val="20"/>
        </w:rPr>
        <w:t>Amarsela</w:t>
      </w:r>
      <w:proofErr w:type="spellEnd"/>
      <w:r w:rsidRPr="00F72D4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72D4D">
        <w:rPr>
          <w:rFonts w:ascii="Arial" w:hAnsi="Arial" w:cs="Arial"/>
          <w:color w:val="000000"/>
          <w:sz w:val="20"/>
          <w:szCs w:val="20"/>
        </w:rPr>
        <w:t>DRS.Kiran</w:t>
      </w:r>
      <w:proofErr w:type="spellEnd"/>
      <w:r w:rsidRPr="00F72D4D">
        <w:rPr>
          <w:rFonts w:ascii="Arial" w:hAnsi="Arial" w:cs="Arial"/>
          <w:color w:val="000000"/>
          <w:sz w:val="20"/>
          <w:szCs w:val="20"/>
        </w:rPr>
        <w:t xml:space="preserve"> &amp; Pallavi Patel Global University India</w:t>
      </w:r>
      <w:r w:rsidRPr="00F72D4D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3F432F98" w14:textId="77777777" w:rsidR="00A5502D" w:rsidRPr="00F72D4D" w:rsidRDefault="00A5502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5502D" w:rsidRPr="00F72D4D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E6A52" w14:textId="77777777" w:rsidR="00E87C4C" w:rsidRDefault="00E87C4C">
      <w:r>
        <w:separator/>
      </w:r>
    </w:p>
  </w:endnote>
  <w:endnote w:type="continuationSeparator" w:id="0">
    <w:p w14:paraId="59540C8B" w14:textId="77777777" w:rsidR="00E87C4C" w:rsidRDefault="00E8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2067" w14:textId="77777777" w:rsidR="00A5502D" w:rsidRDefault="00A5502D">
    <w:pPr>
      <w:pStyle w:val="Footer"/>
      <w:jc w:val="right"/>
    </w:pPr>
  </w:p>
  <w:p w14:paraId="1E80C9C1" w14:textId="77777777" w:rsidR="00A5502D" w:rsidRDefault="00F4344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D74A7C1" w14:textId="77777777" w:rsidR="00A5502D" w:rsidRDefault="00F4344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DF4289" w14:textId="77777777" w:rsidR="00A5502D" w:rsidRDefault="00A5502D">
    <w:pPr>
      <w:pStyle w:val="Footer"/>
      <w:jc w:val="right"/>
    </w:pPr>
  </w:p>
  <w:p w14:paraId="166B8260" w14:textId="77777777" w:rsidR="00A5502D" w:rsidRDefault="00A5502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53887" w14:textId="77777777" w:rsidR="00E87C4C" w:rsidRDefault="00E87C4C">
      <w:r>
        <w:separator/>
      </w:r>
    </w:p>
  </w:footnote>
  <w:footnote w:type="continuationSeparator" w:id="0">
    <w:p w14:paraId="23C895AD" w14:textId="77777777" w:rsidR="00E87C4C" w:rsidRDefault="00E8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6D93" w14:textId="77777777" w:rsidR="00A5502D" w:rsidRDefault="00A5502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8CD36E" w14:textId="77777777" w:rsidR="00A5502D" w:rsidRDefault="00F4344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F00D3"/>
    <w:multiLevelType w:val="singleLevel"/>
    <w:tmpl w:val="2F5F00D3"/>
    <w:lvl w:ilvl="0">
      <w:start w:val="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2A"/>
    <w:rsid w:val="00181E2A"/>
    <w:rsid w:val="00391E82"/>
    <w:rsid w:val="00442998"/>
    <w:rsid w:val="004F729E"/>
    <w:rsid w:val="0050377F"/>
    <w:rsid w:val="00550788"/>
    <w:rsid w:val="0085654F"/>
    <w:rsid w:val="00A43770"/>
    <w:rsid w:val="00A508A5"/>
    <w:rsid w:val="00A5502D"/>
    <w:rsid w:val="00B51D33"/>
    <w:rsid w:val="00B60128"/>
    <w:rsid w:val="00C06D43"/>
    <w:rsid w:val="00C7501B"/>
    <w:rsid w:val="00D221F5"/>
    <w:rsid w:val="00D96B5E"/>
    <w:rsid w:val="00DC09EB"/>
    <w:rsid w:val="00DE598A"/>
    <w:rsid w:val="00E35697"/>
    <w:rsid w:val="00E87C4C"/>
    <w:rsid w:val="00F43441"/>
    <w:rsid w:val="00F72D4D"/>
    <w:rsid w:val="2201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9D69"/>
  <w15:docId w15:val="{CF97510C-7903-4D94-BBE7-BD51D58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9E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5654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2D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29</cp:revision>
  <dcterms:created xsi:type="dcterms:W3CDTF">2026-03-24T06:15:00Z</dcterms:created>
  <dcterms:modified xsi:type="dcterms:W3CDTF">2026-04-22T11:35:00Z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eyJoZGlkIjoiZWJiNThlMjkzYjVlMjhkNGU2OTUzZmNhYWQwZTA2MTEiLCJ1c2VySWQiOiI1Njc0NzgzOTA5ODgifQ==</vt:lpwstr>
  </property>
  <property fmtid="{D5CDD505-2E9C-101B-9397-08002B2CF9AE}" pid="4" name="KSOProductBuildVer">
    <vt:lpwstr>1033-12.1.0.25242</vt:lpwstr>
  </property>
  <property fmtid="{D5CDD505-2E9C-101B-9397-08002B2CF9AE}" pid="5" name="ICV">
    <vt:lpwstr>81DA3FA6E59047EFAA4BF732F57DA03C_12</vt:lpwstr>
  </property>
</Properties>
</file>